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1C687B" w:rsidRDefault="00554E3D" w:rsidP="00F65327">
      <w:pPr>
        <w:rPr>
          <w:rFonts w:ascii="Liberation Serif" w:hAnsi="Liberation Serif" w:cs="Liberation Serif"/>
          <w:b/>
          <w:sz w:val="28"/>
          <w:szCs w:val="28"/>
        </w:rPr>
      </w:pPr>
      <w:r w:rsidRPr="001C687B">
        <w:rPr>
          <w:rFonts w:ascii="Liberation Serif" w:hAnsi="Liberation Serif" w:cs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FE94" wp14:editId="62F4650E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471" w:rsidRPr="004F5953" w:rsidRDefault="005E6471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4F595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E6471" w:rsidRPr="004F5953" w:rsidRDefault="005E6471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4F595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 ___________ №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E6471" w:rsidRPr="004F5953" w:rsidRDefault="005E6471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4F595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E6471" w:rsidRPr="004F5953" w:rsidRDefault="005E6471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4F595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от ___________ №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1C687B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687B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1C687B">
        <w:rPr>
          <w:rFonts w:ascii="Liberation Serif" w:hAnsi="Liberation Serif" w:cs="Liberation Serif"/>
          <w:b/>
          <w:sz w:val="28"/>
          <w:szCs w:val="28"/>
        </w:rPr>
        <w:t>Е</w:t>
      </w:r>
      <w:r w:rsidRPr="001C687B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1C687B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1C687B">
        <w:rPr>
          <w:rFonts w:ascii="Liberation Serif" w:hAnsi="Liberation Serif" w:cs="Liberation Serif"/>
          <w:sz w:val="28"/>
          <w:szCs w:val="28"/>
        </w:rPr>
        <w:t>о</w:t>
      </w:r>
      <w:r w:rsidR="00963162" w:rsidRPr="001C687B">
        <w:rPr>
          <w:rFonts w:ascii="Liberation Serif" w:hAnsi="Liberation Serif" w:cs="Liberation Serif"/>
          <w:sz w:val="28"/>
          <w:szCs w:val="28"/>
        </w:rPr>
        <w:t>б</w:t>
      </w:r>
      <w:r w:rsidRPr="001C687B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1C687B">
        <w:rPr>
          <w:rFonts w:ascii="Liberation Serif" w:hAnsi="Liberation Serif" w:cs="Liberation Serif"/>
          <w:sz w:val="28"/>
          <w:szCs w:val="28"/>
        </w:rPr>
        <w:t>исполнении</w:t>
      </w:r>
      <w:r w:rsidRPr="001C687B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1C687B">
        <w:rPr>
          <w:rFonts w:ascii="Liberation Serif" w:hAnsi="Liberation Serif" w:cs="Liberation Serif"/>
          <w:sz w:val="28"/>
          <w:szCs w:val="28"/>
        </w:rPr>
        <w:t>п</w:t>
      </w:r>
      <w:r w:rsidR="00515F38" w:rsidRPr="001C687B">
        <w:rPr>
          <w:rFonts w:ascii="Liberation Serif" w:hAnsi="Liberation Serif" w:cs="Liberation Serif"/>
          <w:sz w:val="28"/>
          <w:szCs w:val="28"/>
        </w:rPr>
        <w:t>лан</w:t>
      </w:r>
      <w:r w:rsidR="00963162" w:rsidRPr="001C687B">
        <w:rPr>
          <w:rFonts w:ascii="Liberation Serif" w:hAnsi="Liberation Serif" w:cs="Liberation Serif"/>
          <w:sz w:val="28"/>
          <w:szCs w:val="28"/>
        </w:rPr>
        <w:t>а</w:t>
      </w:r>
      <w:r w:rsidR="00515F38" w:rsidRPr="001C687B">
        <w:rPr>
          <w:rFonts w:ascii="Liberation Serif" w:hAnsi="Liberation Serif" w:cs="Liberation Serif"/>
          <w:sz w:val="28"/>
          <w:szCs w:val="28"/>
        </w:rPr>
        <w:t xml:space="preserve"> </w:t>
      </w:r>
      <w:r w:rsidRPr="001C687B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1C687B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1C687B" w:rsidRDefault="00CA0EE4" w:rsidP="00CA0EE4">
      <w:pPr>
        <w:ind w:right="113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1C687B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C687B" w:rsidRDefault="00EF67AE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/>
                <w:sz w:val="28"/>
                <w:szCs w:val="28"/>
              </w:rPr>
              <w:t>Пышминский городской округ</w:t>
            </w:r>
          </w:p>
        </w:tc>
      </w:tr>
      <w:tr w:rsidR="00CA0EE4" w:rsidRPr="001C687B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1C687B" w:rsidRDefault="00CA0EE4" w:rsidP="00B23C0B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i/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CA0EE4" w:rsidRPr="001C687B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1C687B" w:rsidRDefault="00EF67AE" w:rsidP="00930A3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 </w:t>
            </w:r>
            <w:r w:rsidR="00930A3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 квартала </w:t>
            </w:r>
            <w:r w:rsidR="007E74D8" w:rsidRPr="001C687B">
              <w:rPr>
                <w:rFonts w:ascii="Liberation Serif" w:hAnsi="Liberation Serif" w:cs="Liberation Serif"/>
                <w:b/>
                <w:sz w:val="28"/>
                <w:szCs w:val="28"/>
              </w:rPr>
              <w:t>20</w:t>
            </w:r>
            <w:r w:rsidR="00930A36">
              <w:rPr>
                <w:rFonts w:ascii="Liberation Serif" w:hAnsi="Liberation Serif" w:cs="Liberation Serif"/>
                <w:b/>
                <w:sz w:val="28"/>
                <w:szCs w:val="28"/>
              </w:rPr>
              <w:t>20</w:t>
            </w:r>
            <w:r w:rsidR="007E74D8" w:rsidRPr="001C687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  <w:r w:rsidR="00930A36">
              <w:rPr>
                <w:rFonts w:ascii="Liberation Serif" w:hAnsi="Liberation Serif" w:cs="Liberation Serif"/>
                <w:b/>
                <w:sz w:val="28"/>
                <w:szCs w:val="28"/>
              </w:rPr>
              <w:t>а</w:t>
            </w:r>
          </w:p>
        </w:tc>
      </w:tr>
      <w:tr w:rsidR="00CA0EE4" w:rsidRPr="001C687B" w:rsidTr="00EF6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C687B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i/>
                <w:sz w:val="28"/>
                <w:szCs w:val="28"/>
              </w:rPr>
              <w:t>(отчетный период)</w:t>
            </w:r>
          </w:p>
        </w:tc>
      </w:tr>
      <w:tr w:rsidR="00CA0EE4" w:rsidRPr="001C687B" w:rsidTr="00EF6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4" w:rsidRPr="001C687B" w:rsidRDefault="00EF67AE" w:rsidP="00EF67AE">
            <w:pPr>
              <w:pStyle w:val="ad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Постановление администрации Пышминского городского округа  от 07.09. 2018 № 553 «Об утверждении Плана мероприятий Пышминского городского округа  по противодействию коррупции на 2018 – 2020 годы» </w:t>
            </w:r>
          </w:p>
        </w:tc>
      </w:tr>
      <w:tr w:rsidR="00CA0EE4" w:rsidRPr="001C687B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1C687B" w:rsidRDefault="00CA0EE4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1C687B">
              <w:rPr>
                <w:rFonts w:ascii="Liberation Serif" w:hAnsi="Liberation Serif" w:cs="Liberation Serif"/>
                <w:i/>
                <w:sz w:val="28"/>
                <w:szCs w:val="28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CA0EE4" w:rsidRPr="001C687B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  <w:sz w:val="28"/>
          <w:szCs w:val="28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226701" w:rsidRPr="001C687B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gramStart"/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26701" w:rsidRPr="001C687B" w:rsidRDefault="00226701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226701" w:rsidRPr="001C687B" w:rsidRDefault="00226701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226701" w:rsidRPr="001C687B" w:rsidRDefault="00226701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226701" w:rsidRPr="001C687B" w:rsidRDefault="00226701" w:rsidP="00B23C0B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  <w:vAlign w:val="center"/>
          </w:tcPr>
          <w:p w:rsidR="00226701" w:rsidRPr="001C687B" w:rsidRDefault="00226701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26701" w:rsidRPr="001C687B" w:rsidRDefault="00226701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226701" w:rsidRPr="001C687B" w:rsidRDefault="00226701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3813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26701" w:rsidRPr="001C687B" w:rsidRDefault="00226701" w:rsidP="003813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2127" w:type="dxa"/>
            <w:vAlign w:val="center"/>
          </w:tcPr>
          <w:p w:rsidR="00226701" w:rsidRPr="001C687B" w:rsidRDefault="00FE0C5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жегодно, до 1 октября</w:t>
            </w:r>
          </w:p>
        </w:tc>
        <w:tc>
          <w:tcPr>
            <w:tcW w:w="4394" w:type="dxa"/>
          </w:tcPr>
          <w:p w:rsidR="00226701" w:rsidRPr="001C687B" w:rsidRDefault="00226701" w:rsidP="004568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Администрацией Пышминского городского округа  осуществляется анализ </w:t>
            </w:r>
            <w:r w:rsidR="0045686F" w:rsidRPr="0045686F">
              <w:rPr>
                <w:rFonts w:ascii="Liberation Serif" w:hAnsi="Liberation Serif"/>
                <w:bCs/>
                <w:sz w:val="28"/>
                <w:szCs w:val="28"/>
              </w:rPr>
              <w:t>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2365" w:type="dxa"/>
          </w:tcPr>
          <w:p w:rsidR="00226701" w:rsidRPr="001C687B" w:rsidRDefault="00226701" w:rsidP="00056E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Выполн</w:t>
            </w:r>
            <w:r w:rsidR="00930A36">
              <w:rPr>
                <w:rFonts w:ascii="Liberation Serif" w:hAnsi="Liberation Serif" w:cs="Liberation Serif"/>
                <w:sz w:val="28"/>
                <w:szCs w:val="28"/>
              </w:rPr>
              <w:t>яется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в установленные сроки </w:t>
            </w:r>
          </w:p>
          <w:p w:rsidR="00226701" w:rsidRPr="001C687B" w:rsidRDefault="00226701" w:rsidP="00056E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3813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226701" w:rsidRPr="001C687B" w:rsidRDefault="00226701" w:rsidP="003813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Актуализация постановления администрации Пышминского городского округа об организационных мерах по установлению персональной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lastRenderedPageBreak/>
              <w:t>ответственности за антикоррупционную работу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</w:p>
          <w:p w:rsidR="00226701" w:rsidRPr="001C687B" w:rsidRDefault="00226701" w:rsidP="003813A0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="00930A3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г.</w:t>
            </w:r>
          </w:p>
          <w:p w:rsidR="00226701" w:rsidRPr="001C687B" w:rsidRDefault="00226701" w:rsidP="003813A0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394" w:type="dxa"/>
          </w:tcPr>
          <w:p w:rsidR="00226701" w:rsidRPr="001C687B" w:rsidRDefault="00226701" w:rsidP="00056EA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Постановлением администрации Пышминского городского округа  от 28.05.2018 № 325 «О  возложении персональной ответственности за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lastRenderedPageBreak/>
              <w:t xml:space="preserve">антикоррупционную работу»  возложена персональная ответственность на заместителей главы администрации Пышминского городского округа, руководителей территориальных, отраслевых (функциональных) органов администрации Пышминского городского округа за антикоррупционную работу </w:t>
            </w:r>
          </w:p>
        </w:tc>
        <w:tc>
          <w:tcPr>
            <w:tcW w:w="2365" w:type="dxa"/>
          </w:tcPr>
          <w:p w:rsidR="00930A36" w:rsidRPr="00930A36" w:rsidRDefault="00930A36" w:rsidP="00930A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30A3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Выполняется в установленные сроки </w:t>
            </w:r>
          </w:p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FE0C51" w:rsidRDefault="00FE0C5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жегодно,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4B7FD8" w:rsidRDefault="004B7FD8" w:rsidP="004B7FD8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Проведение антикоррупционной экспертизы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проектов муниципальных нормативных правовых актов является 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одним из  этапов </w:t>
            </w:r>
            <w:r w:rsidR="00930A3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согласования (принятия) 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данных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актов. </w:t>
            </w:r>
          </w:p>
          <w:p w:rsidR="00226701" w:rsidRPr="001C687B" w:rsidRDefault="004B7FD8" w:rsidP="00D03673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При проведении антикоррупционной экспертизы проектов нормативных правовых актов органов местного самоуправления Пышминского городского округа специалистом, осуществляющим антикоррупционную экспертизу, на стадии согласования </w:t>
            </w:r>
            <w:r w:rsidR="00A539B9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водится информ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ирование разработчиков НПА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о приемах разработки</w:t>
            </w:r>
            <w:r w:rsidR="00D5152A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НПА 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целях недопущения в нормативно-правовых актах признаков коррупционности. </w:t>
            </w:r>
            <w:r w:rsidR="00D5152A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Внутренняя антикоррупционная экспертиза п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роведена в отношении </w:t>
            </w:r>
            <w:r w:rsidR="00A539B9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75</w:t>
            </w:r>
            <w:r w:rsidR="00D149D1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226701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проектов</w:t>
            </w:r>
            <w:r w:rsidR="0045686F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М</w:t>
            </w:r>
            <w:r w:rsidR="00226701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ПА</w:t>
            </w:r>
            <w:r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, 2</w:t>
            </w:r>
            <w:r w:rsidR="00D03673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5</w:t>
            </w:r>
            <w:r w:rsidR="0045686F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МПА</w:t>
            </w:r>
            <w:r w:rsidR="00226701" w:rsidRPr="004B7FD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226701" w:rsidRPr="001C687B" w:rsidRDefault="00930A36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0A36">
              <w:rPr>
                <w:rFonts w:ascii="Liberation Serif" w:hAnsi="Liberation Serif" w:cs="Liberation Serif"/>
                <w:sz w:val="28"/>
                <w:szCs w:val="28"/>
              </w:rPr>
              <w:t xml:space="preserve">Выполняется в установленные сроки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26701" w:rsidRPr="001C687B" w:rsidRDefault="00226701" w:rsidP="003813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</w:t>
            </w:r>
          </w:p>
        </w:tc>
        <w:tc>
          <w:tcPr>
            <w:tcW w:w="2127" w:type="dxa"/>
          </w:tcPr>
          <w:p w:rsidR="00FE0C51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ежемесячно, </w:t>
            </w:r>
          </w:p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226701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округа. </w:t>
            </w:r>
          </w:p>
          <w:p w:rsidR="00BF7F24" w:rsidRDefault="00BF7F24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Проведение </w:t>
            </w:r>
          </w:p>
          <w:p w:rsidR="009403F6" w:rsidRPr="001C687B" w:rsidRDefault="00BF7F24" w:rsidP="00B202C8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Получено - </w:t>
            </w:r>
            <w:r w:rsidR="00D5152A"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54</w:t>
            </w: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заключени</w:t>
            </w:r>
            <w:r w:rsidR="00D5152A"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</w:t>
            </w: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о результатах антикоррупционной экспертизы муниципальных нормативных правовых актов П</w:t>
            </w:r>
            <w:r w:rsidR="00DF3FE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ышминского городского округа и </w:t>
            </w:r>
            <w:r w:rsidR="00D5152A"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23</w:t>
            </w: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заключени</w:t>
            </w:r>
            <w:r w:rsidR="00D5152A"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</w:t>
            </w: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проектов муниципальных нормативных правовых актов Пышминского городского округа, проведенной прокуратурой Пышминского района</w:t>
            </w:r>
            <w:r w:rsid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  <w:r w:rsid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br/>
              <w:t xml:space="preserve">1 заключение </w:t>
            </w:r>
            <w:r w:rsidR="00B202C8" w:rsidRP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Главн</w:t>
            </w:r>
            <w:r w:rsid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ого</w:t>
            </w:r>
            <w:r w:rsidR="00B202C8" w:rsidRP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управлени</w:t>
            </w:r>
            <w:r w:rsid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</w:t>
            </w:r>
            <w:r w:rsidR="00B202C8" w:rsidRP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Министерства юстиции Российской Федерации по Свердловской области</w:t>
            </w:r>
            <w:r w:rsid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226701" w:rsidRPr="001C687B" w:rsidRDefault="00930A36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30A36">
              <w:rPr>
                <w:rFonts w:ascii="Liberation Serif" w:hAnsi="Liberation Serif" w:cs="Liberation Serif"/>
                <w:b w:val="0"/>
                <w:bCs w:val="0"/>
                <w:color w:val="auto"/>
                <w:sz w:val="28"/>
                <w:szCs w:val="28"/>
              </w:rPr>
              <w:t xml:space="preserve">Выполняется в установленные сроки 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26701" w:rsidRPr="001C687B" w:rsidRDefault="00226701" w:rsidP="00056EA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127" w:type="dxa"/>
          </w:tcPr>
          <w:p w:rsidR="00FE0C51" w:rsidRDefault="00226701" w:rsidP="00930A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Еженедельно, </w:t>
            </w:r>
          </w:p>
          <w:p w:rsidR="00226701" w:rsidRPr="001C687B" w:rsidRDefault="00226701" w:rsidP="00930A3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течение 20</w:t>
            </w:r>
            <w:r w:rsidR="00930A36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226701" w:rsidRDefault="00226701" w:rsidP="004D36D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</w:t>
            </w:r>
            <w:r w:rsidR="0045686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И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нтернет в целях обеспечения возможности проведения независимыми экспертами антикоррупционной экспертизы.</w:t>
            </w:r>
          </w:p>
          <w:p w:rsidR="00226701" w:rsidRPr="001C687B" w:rsidRDefault="00226701" w:rsidP="00A539B9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7E74D8" w:rsidRPr="001C687B" w:rsidRDefault="00930A36" w:rsidP="007E74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0A36">
              <w:rPr>
                <w:rFonts w:ascii="Liberation Serif" w:hAnsi="Liberation Serif" w:cs="Liberation Serif"/>
                <w:sz w:val="28"/>
                <w:szCs w:val="28"/>
              </w:rPr>
              <w:t>Выполняется в установленные сроки</w:t>
            </w:r>
          </w:p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Ежеквартально, до 5 числа месяца следующего за отчетным кварталом</w:t>
            </w:r>
          </w:p>
        </w:tc>
        <w:tc>
          <w:tcPr>
            <w:tcW w:w="4394" w:type="dxa"/>
          </w:tcPr>
          <w:p w:rsidR="00226701" w:rsidRPr="001C687B" w:rsidRDefault="00226701" w:rsidP="00EE1304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Информация заслушивается на заседаниях комиссии по координации работы по противодействию коррупции в Пышминском городском округе</w:t>
            </w:r>
            <w:r w:rsidR="00933011" w:rsidRPr="007B7A3C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226701" w:rsidRPr="001C687B" w:rsidRDefault="00930A36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0A36">
              <w:rPr>
                <w:rFonts w:ascii="Liberation Serif" w:hAnsi="Liberation Serif" w:cs="Liberation Serif"/>
                <w:sz w:val="28"/>
                <w:szCs w:val="28"/>
              </w:rPr>
              <w:t xml:space="preserve">Выполняется в установленные сроки 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FE0C51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Ежегодно, </w:t>
            </w:r>
          </w:p>
          <w:p w:rsidR="00226701" w:rsidRPr="001C687B" w:rsidRDefault="00EE1304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2020 году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до </w:t>
            </w:r>
            <w:r w:rsidR="00E54CF5" w:rsidRPr="00E54CF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01 августа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Справки предоставлены главой Пышминского городского округа и председателем Думы Пышминского городского округа</w:t>
            </w:r>
          </w:p>
        </w:tc>
        <w:tc>
          <w:tcPr>
            <w:tcW w:w="2365" w:type="dxa"/>
          </w:tcPr>
          <w:p w:rsidR="00226701" w:rsidRPr="001C687B" w:rsidRDefault="00C51B1D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</w:t>
            </w:r>
            <w:r w:rsidR="00226701" w:rsidRPr="001C687B">
              <w:rPr>
                <w:rFonts w:ascii="Liberation Serif" w:hAnsi="Liberation Serif" w:cs="Liberation Serif"/>
                <w:sz w:val="28"/>
                <w:szCs w:val="28"/>
              </w:rPr>
              <w:t>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</w:t>
            </w:r>
            <w:r w:rsidR="00376717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,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обеспечение контроля своевременности представления укачанных сведений.</w:t>
            </w:r>
          </w:p>
        </w:tc>
        <w:tc>
          <w:tcPr>
            <w:tcW w:w="2127" w:type="dxa"/>
          </w:tcPr>
          <w:p w:rsidR="00FE0C51" w:rsidRDefault="00226701" w:rsidP="00E54CF5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Ежегодно,</w:t>
            </w:r>
          </w:p>
          <w:p w:rsidR="00226701" w:rsidRPr="001C687B" w:rsidRDefault="00226701" w:rsidP="00E54CF5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EE130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2020 году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до </w:t>
            </w:r>
            <w:r w:rsidR="00E54CF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01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E54CF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августа</w:t>
            </w:r>
          </w:p>
        </w:tc>
        <w:tc>
          <w:tcPr>
            <w:tcW w:w="4394" w:type="dxa"/>
          </w:tcPr>
          <w:p w:rsidR="00226701" w:rsidRPr="001C687B" w:rsidRDefault="00226701" w:rsidP="00C51B1D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  <w:t xml:space="preserve">           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Муниципальными служащими администрации Пышминского городского округа, Счетной палаты Пышминского городского округа, Думы Пышминского городского округа пред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ставл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яются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45686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сведения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 установленный действующим законодательством срок.</w:t>
            </w:r>
            <w:r w:rsidR="00563D8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На текущую дату сведения </w:t>
            </w:r>
            <w:r w:rsidR="00563D84" w:rsidRPr="00563D8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563D8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представлены 36 муниципальными служащими органов местного самоуправления Пышминского городского округа.</w:t>
            </w:r>
          </w:p>
        </w:tc>
        <w:tc>
          <w:tcPr>
            <w:tcW w:w="2365" w:type="dxa"/>
          </w:tcPr>
          <w:p w:rsidR="00226701" w:rsidRPr="001C687B" w:rsidRDefault="00227792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7792">
              <w:rPr>
                <w:rFonts w:ascii="Liberation Serif" w:hAnsi="Liberation Serif" w:cs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FE0C51" w:rsidRDefault="00FE0C51" w:rsidP="00563D84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227792" w:rsidRPr="0022779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жегодно,</w:t>
            </w:r>
          </w:p>
          <w:p w:rsidR="00226701" w:rsidRPr="001C687B" w:rsidRDefault="00EE1304" w:rsidP="00EE1304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2020 году </w:t>
            </w:r>
            <w:r w:rsidR="00E54CF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до </w:t>
            </w:r>
            <w:r w:rsidR="00E54CF5" w:rsidRPr="00E54CF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01 августа</w:t>
            </w:r>
          </w:p>
        </w:tc>
        <w:tc>
          <w:tcPr>
            <w:tcW w:w="4394" w:type="dxa"/>
          </w:tcPr>
          <w:p w:rsidR="00226701" w:rsidRPr="001C687B" w:rsidRDefault="0045686F" w:rsidP="00C51B1D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Сведения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предоставл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яются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руководителями муниципальных учреждений Пышминского городского округа</w:t>
            </w:r>
          </w:p>
        </w:tc>
        <w:tc>
          <w:tcPr>
            <w:tcW w:w="2365" w:type="dxa"/>
          </w:tcPr>
          <w:p w:rsidR="00226701" w:rsidRPr="001C687B" w:rsidRDefault="00C51B1D" w:rsidP="00C51B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1B1D">
              <w:rPr>
                <w:rFonts w:ascii="Liberation Serif" w:hAnsi="Liberation Serif" w:cs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Pr="001C687B" w:rsidRDefault="00226701" w:rsidP="00C51B1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 w:rsidR="00C51B1D">
              <w:rPr>
                <w:rFonts w:ascii="Liberation Serif" w:hAnsi="Liberation Serif" w:cs="Liberation Serif"/>
                <w:sz w:val="28"/>
                <w:szCs w:val="28"/>
              </w:rPr>
              <w:t>Запланирована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проверка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</w:t>
            </w:r>
            <w:r w:rsidR="0045686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226701" w:rsidRPr="001C687B" w:rsidRDefault="00C51B1D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1B1D">
              <w:rPr>
                <w:rFonts w:ascii="Liberation Serif" w:hAnsi="Liberation Serif" w:cs="Liberation Serif"/>
                <w:sz w:val="28"/>
                <w:szCs w:val="28"/>
              </w:rPr>
              <w:t xml:space="preserve">Выполняется в установленные сроки 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226701" w:rsidRPr="001C687B" w:rsidRDefault="00226701" w:rsidP="006A3B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26701" w:rsidRPr="001C687B" w:rsidRDefault="00226701" w:rsidP="005274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Pr="001C687B" w:rsidRDefault="00226701" w:rsidP="00C51B1D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Запланировано проведение проверок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2365" w:type="dxa"/>
          </w:tcPr>
          <w:p w:rsidR="00226701" w:rsidRPr="001C687B" w:rsidRDefault="00C51B1D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1B1D">
              <w:rPr>
                <w:rFonts w:ascii="Liberation Serif" w:hAnsi="Liberation Serif" w:cs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26701" w:rsidRPr="001C687B" w:rsidRDefault="00226701" w:rsidP="0037671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Проведение проверок соблюдения муниципальными служащими Пышминского городского округа запретов, ограничений и требований </w:t>
            </w:r>
            <w:r w:rsidR="00376717" w:rsidRPr="001C687B">
              <w:rPr>
                <w:rFonts w:ascii="Liberation Serif" w:hAnsi="Liberation Serif"/>
                <w:sz w:val="28"/>
                <w:szCs w:val="28"/>
              </w:rPr>
              <w:t>к служебному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поведению</w:t>
            </w:r>
            <w:r w:rsidR="00376717" w:rsidRPr="001C687B">
              <w:rPr>
                <w:rFonts w:ascii="Liberation Serif" w:hAnsi="Liberation Serif"/>
                <w:sz w:val="28"/>
                <w:szCs w:val="28"/>
              </w:rPr>
              <w:t>, установленных законодательством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за 1 квартал отчетного года – до 10 апреля отчетного года;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За 2 квартал отчетного года – до 10 июля отчетного года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        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Фактов 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 работы, обязанности уведомлять об обращениях в целях склонения к совершению коррупционных правонарушений, по предотвращению и (или) урегулированию конфликта интересов не выявлено.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6701" w:rsidRPr="001C687B" w:rsidRDefault="00C51B1D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</w:t>
            </w:r>
            <w:r w:rsidR="00226701" w:rsidRPr="001C687B">
              <w:rPr>
                <w:rFonts w:ascii="Liberation Serif" w:hAnsi="Liberation Serif" w:cs="Liberation Serif"/>
                <w:sz w:val="28"/>
                <w:szCs w:val="28"/>
              </w:rPr>
              <w:t>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Организация необходимых мероприятий по осуществлению контроля за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Pr="001C687B" w:rsidRDefault="00632BBF" w:rsidP="00C51B1D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За 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квартала 20</w:t>
            </w:r>
            <w:r w:rsidR="00C51B1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года фактов осуществления муниципальными служащими и их ближайшими родственниками сделок, расходы по которым превышали бы их доходы за 3 года, предшествующих совершению сделки, не выявлено. </w:t>
            </w:r>
          </w:p>
        </w:tc>
        <w:tc>
          <w:tcPr>
            <w:tcW w:w="2365" w:type="dxa"/>
          </w:tcPr>
          <w:p w:rsidR="00226701" w:rsidRPr="001C687B" w:rsidRDefault="00C51B1D" w:rsidP="00D46605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>Выполн</w:t>
            </w:r>
            <w:r w:rsidR="00D46605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>яется</w:t>
            </w:r>
            <w:r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26701" w:rsidRPr="001C687B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в установленные сроки 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632BBF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</w:t>
            </w:r>
            <w:hyperlink r:id="rId9" w:tooltip="скачать GAf6D7Gekt4f3929bafi8annG.pdf" w:history="1">
              <w:proofErr w:type="gramStart"/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Постановление администрации Пышминского городского округа от 0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2</w:t>
              </w:r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12</w:t>
              </w:r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.20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19</w:t>
              </w:r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 xml:space="preserve"> № 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788</w:t>
              </w:r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 xml:space="preserve"> "О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утвержденный постановлением администрации Пышминского городского округа от 25.04.2016 № 187, с изменениями, внесенными постановлениями администрации Пышминского городского округа от 30.05.2017 № 277, от 16.08.2017 № 452, от 03.10.2017 № 551, от 02.11.2017 № 638</w:t>
              </w:r>
              <w:proofErr w:type="gramEnd"/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 xml:space="preserve">, от 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08.12.2017 № 733, от 09.02.2018</w:t>
              </w:r>
              <w:r w:rsidR="00F61216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№ 74</w:t>
              </w:r>
              <w:r w:rsidR="00DF3FE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r w:rsidR="00632BBF"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u w:val="none"/>
                </w:rPr>
                <w:t>"</w:t>
              </w:r>
            </w:hyperlink>
          </w:p>
          <w:p w:rsidR="00226701" w:rsidRPr="001C687B" w:rsidRDefault="00B202C8" w:rsidP="00B202C8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Составы комиссий по соблюдению требований к служебному поведению и урегулированию конфликта интересов 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администрации Пышминского городского округа, 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Счетной палат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ы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Пышминского городского округа и Дум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ы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Пышминского городского округа  актуальны на текущую дату. </w:t>
            </w:r>
          </w:p>
        </w:tc>
        <w:tc>
          <w:tcPr>
            <w:tcW w:w="2365" w:type="dxa"/>
          </w:tcPr>
          <w:p w:rsidR="00226701" w:rsidRPr="001C687B" w:rsidRDefault="00C51B1D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</w:t>
            </w:r>
            <w:r w:rsidR="00226701" w:rsidRPr="001C687B">
              <w:rPr>
                <w:rFonts w:ascii="Liberation Serif" w:hAnsi="Liberation Serif" w:cs="Liberation Serif"/>
                <w:sz w:val="28"/>
                <w:szCs w:val="28"/>
              </w:rPr>
              <w:t>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Pr="001C687B" w:rsidRDefault="00226701" w:rsidP="00626183">
            <w:pPr>
              <w:pStyle w:val="decor"/>
              <w:jc w:val="both"/>
              <w:rPr>
                <w:rFonts w:ascii="Liberation Serif" w:hAnsi="Liberation Serif"/>
                <w:b w:val="0"/>
                <w:color w:val="FF0000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По </w:t>
            </w:r>
            <w:r w:rsidR="00B202C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результатам проверок фактов </w:t>
            </w:r>
            <w:r w:rsidR="00CC61DE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не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соблюдения  законодательства о муниципальной службе и противодействии коррупции в органах местного самоуправления Пышминского городского округа не выявлено</w:t>
            </w:r>
          </w:p>
        </w:tc>
        <w:tc>
          <w:tcPr>
            <w:tcW w:w="2365" w:type="dxa"/>
          </w:tcPr>
          <w:p w:rsidR="00051033" w:rsidRPr="00051033" w:rsidRDefault="00051033" w:rsidP="000510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1033">
              <w:rPr>
                <w:rFonts w:ascii="Liberation Serif" w:hAnsi="Liberation Serif" w:cs="Liberation Serif"/>
                <w:sz w:val="28"/>
                <w:szCs w:val="28"/>
              </w:rPr>
              <w:t xml:space="preserve">Выполняется в установленные сроки </w:t>
            </w:r>
          </w:p>
          <w:p w:rsidR="00226701" w:rsidRPr="001C687B" w:rsidRDefault="00226701" w:rsidP="006261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</w:t>
            </w:r>
            <w:proofErr w:type="gramStart"/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контроля за</w:t>
            </w:r>
            <w:proofErr w:type="gramEnd"/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работой по предупреждению коррупции в муниципальных организациях (учреждениях и предприятиях) Пышминского городского округа.</w:t>
            </w:r>
          </w:p>
        </w:tc>
        <w:tc>
          <w:tcPr>
            <w:tcW w:w="2127" w:type="dxa"/>
          </w:tcPr>
          <w:p w:rsidR="00226701" w:rsidRPr="001C687B" w:rsidRDefault="00226701" w:rsidP="00227792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Ежегодно, до 01 октября 20</w:t>
            </w:r>
            <w:r w:rsidR="00227792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 w:line="276" w:lineRule="auto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               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  Пышминского городского округа, а также комиссии по координации работы по противодействию коррупции администрации Пышминского городского округа проводится антикоррупционный мониторинг о выявленных в Пышминском городском округе антикоррупционных правонарушениях.</w:t>
            </w:r>
            <w:r w:rsidRPr="001C687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</w:t>
            </w:r>
          </w:p>
          <w:p w:rsidR="00226701" w:rsidRPr="001C687B" w:rsidRDefault="00775A5C" w:rsidP="00B23C0B">
            <w:pPr>
              <w:pStyle w:val="decor"/>
              <w:spacing w:before="0" w:beforeAutospacing="0" w:after="0" w:afterAutospacing="0" w:line="276" w:lineRule="auto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  <w:t>В</w:t>
            </w:r>
            <w:r w:rsidR="00226701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  <w:t xml:space="preserve"> муниципал</w:t>
            </w:r>
            <w:r w:rsidR="0045686F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  <w:t>ьных учреждениях и предприятиях</w:t>
            </w:r>
            <w:r w:rsidR="00226701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  <w:t xml:space="preserve"> разработаны и утверждены приказами меры по организации работы по противодействию коррупции.</w:t>
            </w:r>
            <w:r w:rsidR="00226701" w:rsidRPr="001C687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</w:t>
            </w:r>
          </w:p>
          <w:p w:rsidR="00226701" w:rsidRPr="001C687B" w:rsidRDefault="00226701" w:rsidP="00B23C0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      Копии документов  представлены в комиссию по координации работы по противодействию коррупции в Пышминском городском округе.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  <w:lang w:eastAsia="en-US"/>
              </w:rPr>
              <w:t xml:space="preserve">         Ежеквартально руководители муниципальных учреждений  и предприятий  представляют отчеты о проделанной работе в комиссию по координации работы по противодействию коррупции в Пышминском городском округе.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    В целях исполнения плана мероприятий по противодействию коррупции в Пышминско</w:t>
            </w:r>
            <w:r w:rsidR="00376717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м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городско</w:t>
            </w:r>
            <w:r w:rsidR="00376717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м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округ</w:t>
            </w:r>
            <w:r w:rsidR="00376717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е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во всех муниципальных унитарных предприятиях и муниципальных учреждениях Пышминского городского округа созданы комиссии по противодействию коррупции, утверждены планы противодействия коррупции, назначены ответственные за проведение антикоррупционной политики в данных организациях.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Разработаны: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Кодексы этики и служебного поведения сотрудников;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Положения об антикоррупционной политике;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Положения о конфликте интересов;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Положения о правилах обмена подарками и знаками гостеприимства, как внутри организации, так и </w:t>
            </w:r>
            <w:proofErr w:type="gramStart"/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со</w:t>
            </w:r>
            <w:proofErr w:type="gramEnd"/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внешними субъектами. </w:t>
            </w:r>
          </w:p>
          <w:p w:rsidR="00226701" w:rsidRPr="001C687B" w:rsidRDefault="00226701" w:rsidP="00626183">
            <w:pPr>
              <w:pStyle w:val="decor"/>
              <w:spacing w:before="0" w:beforeAutospacing="0" w:after="0" w:afterAutospacing="0"/>
              <w:ind w:left="33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Проведена оценка коррупционных рисков, 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 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459" w:firstLine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сообщений.  </w:t>
            </w:r>
          </w:p>
          <w:p w:rsidR="00226701" w:rsidRPr="001C687B" w:rsidRDefault="00226701" w:rsidP="00626183">
            <w:pPr>
              <w:pStyle w:val="decor"/>
              <w:spacing w:before="0" w:beforeAutospacing="0" w:after="0" w:afterAutospacing="0"/>
              <w:ind w:left="33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Проводятся контрольные мероприятия, направленные на выявление коррупционных правонарушений, совершенных работниками организаций. 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Утверждены: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перечни должностей, выполнение обязанностей по которым связано с коррупционными рисками; </w:t>
            </w:r>
          </w:p>
          <w:p w:rsidR="00226701" w:rsidRPr="001C687B" w:rsidRDefault="00226701" w:rsidP="006A3B0F">
            <w:pPr>
              <w:pStyle w:val="dec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планы  по минимизации установленных коррупционных рисков в организации.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Информация о работе комиссий по противодействию коррупции, номера телефонов, по которым  граждане могут сообщить  о  фактах коррупции, размещены на стендах предприятий, учреждений.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Во всех муниципальных унитарных предприятиях и муниципальных учреждениях Пышминского городского округа созданы контрактные службы (назначены контрактные управляющие)  в сфере закупок,  в соответствии с </w:t>
            </w:r>
            <w:hyperlink r:id="rId10" w:history="1">
              <w:r w:rsidRPr="001C687B">
                <w:rPr>
                  <w:rFonts w:ascii="Liberation Serif" w:hAnsi="Liberation Serif" w:cs="Liberation Serif"/>
                  <w:b w:val="0"/>
                  <w:color w:val="auto"/>
                  <w:sz w:val="28"/>
                  <w:szCs w:val="28"/>
                </w:rPr>
                <w:t>частью 2 статьи 4</w:t>
              </w:r>
            </w:hyperlink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Во всех муниципальных унитарных предприятиях и муниципальных учреждениях Пышминского городского округа  провод</w:t>
            </w:r>
            <w:r w:rsidR="00376717"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я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>тся обучающие мероприятия по вопросам профилактик</w:t>
            </w:r>
            <w:r w:rsidR="00DF3FE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и и противодействия коррупции, </w:t>
            </w: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индивидуальное консультирование работников. Ежегодно на заседаниях комиссий муниципальных предприятий и учреждений проводится анализ эффективности мер по противодействию коррупции. </w:t>
            </w:r>
          </w:p>
          <w:p w:rsidR="00226701" w:rsidRPr="001C687B" w:rsidRDefault="00226701" w:rsidP="008151B5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b w:val="0"/>
                <w:color w:val="auto"/>
                <w:sz w:val="28"/>
                <w:szCs w:val="28"/>
              </w:rPr>
              <w:t xml:space="preserve">   Руководители муниципальных предприятий и учреждений  Пышминского городского округа  заслушиваются на заседаниях комиссии по координации работы по противодействию коррупции в Пышминском городском округе.  </w:t>
            </w:r>
          </w:p>
        </w:tc>
        <w:tc>
          <w:tcPr>
            <w:tcW w:w="2365" w:type="dxa"/>
          </w:tcPr>
          <w:p w:rsidR="00226701" w:rsidRPr="001C687B" w:rsidRDefault="008151B5" w:rsidP="00B23C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51B5">
              <w:rPr>
                <w:rFonts w:ascii="Liberation Serif" w:hAnsi="Liberation Serif" w:cs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775A5C">
        <w:trPr>
          <w:trHeight w:val="2926"/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226701" w:rsidRPr="001C687B" w:rsidRDefault="00226701" w:rsidP="00AD48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Анализ и актуализация перечней должностей, замещение которых налагает обязанность представлять сведения о доходах, расходах, об  имуществе и обязательствах имущественного  характера.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226701" w:rsidRPr="001C687B" w:rsidRDefault="00226701" w:rsidP="00054737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Постановлением администрации Пышминского городского округа от 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006.05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.20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№ 2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56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внесены изменения в 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Перечень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должностей муниципальной службы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,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5E647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при назначении на которые граждане и при замещении которых муниципальные служащие обязаны </w:t>
            </w:r>
            <w:r w:rsidR="00054737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представлять сведения о доход, расходах, об имуществе  и обязательствах </w:t>
            </w:r>
            <w:r w:rsidR="00054737" w:rsidRPr="00054737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имущественного  </w:t>
            </w:r>
            <w:r w:rsidR="00054737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характера, а также сведения о доходах, </w:t>
            </w:r>
            <w:r w:rsidR="00054737" w:rsidRPr="00054737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расходах, об имуществе  и обязательствах имущественного  характера</w:t>
            </w:r>
            <w:r w:rsidR="00054737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своих супруги (супруга) и несовершеннолетних детей.</w:t>
            </w:r>
            <w:proofErr w:type="gramEnd"/>
          </w:p>
        </w:tc>
        <w:tc>
          <w:tcPr>
            <w:tcW w:w="2365" w:type="dxa"/>
          </w:tcPr>
          <w:p w:rsidR="00226701" w:rsidRPr="001C687B" w:rsidRDefault="008151B5" w:rsidP="00AD487F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8151B5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Выполняется в установленные </w:t>
            </w:r>
            <w:bookmarkStart w:id="0" w:name="_GoBack"/>
            <w:bookmarkEnd w:id="0"/>
            <w:r w:rsidRPr="008151B5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>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226701" w:rsidRPr="001C687B" w:rsidRDefault="00226701" w:rsidP="00AD48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ежеквартально, до 01 числа месяца, следующего за отчетным периодом</w:t>
            </w:r>
          </w:p>
        </w:tc>
        <w:tc>
          <w:tcPr>
            <w:tcW w:w="4394" w:type="dxa"/>
          </w:tcPr>
          <w:p w:rsidR="00226701" w:rsidRPr="001C687B" w:rsidRDefault="00226701" w:rsidP="00376717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Проводится мониторинг деятельности комиссий по соблюдению требований к служебному поведению и урегулированию конфликтов интересов в администрации Пышминского городского округа, результаты заслушиваются на заседани</w:t>
            </w:r>
            <w:r w:rsidR="00376717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ях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комиссии по координации работы по противодействию коррупции в Пышминском городском округе. </w:t>
            </w:r>
          </w:p>
        </w:tc>
        <w:tc>
          <w:tcPr>
            <w:tcW w:w="2365" w:type="dxa"/>
          </w:tcPr>
          <w:p w:rsidR="00226701" w:rsidRPr="001C687B" w:rsidRDefault="008151B5" w:rsidP="00AD48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51B5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226701" w:rsidRPr="001C687B" w:rsidRDefault="0022670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Выявление случаев конфликта интересов  у лиц, замещающих должности 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Ежегодно, до 1 октября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</w:t>
            </w:r>
            <w:r w:rsidR="00775A5C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Постановлением администрации Пышминского городского округа от 02.12.2019 № 788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внесены изменения  в  состав комиссии по соблюдению требований к служебному поведению муниципальных служащих и урегулированию конфликта  интересов  в администрации Пышминского городского округа. В должностные инструкции муниципальных служащих и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лиц, замещающих должности муниципальной службы в Пышминском городском округе внесены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изменения, касаемые  требований законодательства о предотвращении и урегулировании конфликта интересов на муниципальной службе, проводятся учебы муниципальных служащих  по данному направлению.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226701" w:rsidRPr="001C687B" w:rsidRDefault="008151B5" w:rsidP="00AD48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51B5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226701" w:rsidRPr="001C687B" w:rsidRDefault="00226701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26701" w:rsidRPr="001C687B" w:rsidRDefault="00226701" w:rsidP="008723E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Формирование у муниципальных служащих Пышминского городского 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Ежегодно, до 1 октября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В целях формирования у муниципальных служащих администрации Пышминского  городского округа негативного отношения  к коррупции проводятся следующие мероприятия: 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разъяснение положений антикоррупционных нормативных правовых актов;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проверка знания принципов служебного поведения муниципальных служащих, ограничений и запретов при прохождении муниципальной службы;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контроль соблюдения муниципальными служащими установленных законодательством Российской Федерации ограничений, связанных с прохождением муниципальной службы и </w:t>
            </w:r>
            <w:proofErr w:type="spellStart"/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др</w:t>
            </w:r>
            <w:proofErr w:type="spellEnd"/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;</w:t>
            </w:r>
          </w:p>
          <w:p w:rsidR="00226701" w:rsidRPr="001C687B" w:rsidRDefault="00226701" w:rsidP="008151B5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В 20</w:t>
            </w:r>
            <w:r w:rsidR="008151B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году </w:t>
            </w:r>
            <w:r w:rsidR="008151B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запланировано обучение 2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муниципальны</w:t>
            </w:r>
            <w:r w:rsidR="008151B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х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служащи</w:t>
            </w:r>
            <w:r w:rsidR="008151B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х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8151B5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направлению противодействия коррупции.</w:t>
            </w:r>
          </w:p>
        </w:tc>
        <w:tc>
          <w:tcPr>
            <w:tcW w:w="2365" w:type="dxa"/>
          </w:tcPr>
          <w:p w:rsidR="00226701" w:rsidRPr="001C687B" w:rsidRDefault="008151B5" w:rsidP="00C4197D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8151B5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>Выполняется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226701" w:rsidRPr="001C687B" w:rsidRDefault="00226701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26701" w:rsidRPr="001C687B" w:rsidRDefault="00226701" w:rsidP="00C4197D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Организация повышения квалификации 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Pr="001C687B" w:rsidRDefault="00F96D24" w:rsidP="00775A5C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Повышение квалификации </w:t>
            </w:r>
            <w:r w:rsidRPr="00F96D2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  <w:r w:rsidR="00C6671E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,  запланировано, во 2 полугодии 2020 года.</w:t>
            </w:r>
          </w:p>
        </w:tc>
        <w:tc>
          <w:tcPr>
            <w:tcW w:w="2365" w:type="dxa"/>
          </w:tcPr>
          <w:p w:rsidR="00226701" w:rsidRPr="001C687B" w:rsidRDefault="009213EB" w:rsidP="00D466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Выполн</w:t>
            </w:r>
            <w:r w:rsidR="00D46605">
              <w:rPr>
                <w:rFonts w:ascii="Liberation Serif" w:hAnsi="Liberation Serif" w:cs="Liberation Serif"/>
                <w:bCs/>
                <w:sz w:val="28"/>
                <w:szCs w:val="28"/>
              </w:rPr>
              <w:t>яется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775A5C" w:rsidRPr="001C687B">
              <w:rPr>
                <w:rFonts w:ascii="Liberation Serif" w:hAnsi="Liberation Serif" w:cs="Liberation Serif"/>
                <w:bCs/>
                <w:sz w:val="28"/>
                <w:szCs w:val="28"/>
              </w:rPr>
              <w:t>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226701" w:rsidRPr="001C687B" w:rsidRDefault="00226701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26701" w:rsidRPr="001C687B" w:rsidRDefault="00226701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2127" w:type="dxa"/>
          </w:tcPr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226701" w:rsidRDefault="00051033" w:rsidP="000510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18.02.2020 года подготовлен и проведен семинар на тему «Предоставление сведений о доходах, расходах, об имуществе  и обязательствах имущественного характера в 2020 году».</w:t>
            </w:r>
          </w:p>
          <w:p w:rsidR="004D4051" w:rsidRDefault="004D4051" w:rsidP="000510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15.05.2020 года было запланировано проведение семинара </w:t>
            </w:r>
            <w:r w:rsidRPr="004D4051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«Вопросы профилактики и противодействия коррупции на муниципальной службе»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, но в целях недопущения возникновения и распространения новой коронавирусной инфекции на территории Пышминского городского округа, проведение вышеуказанного семинара было отложено. </w:t>
            </w:r>
          </w:p>
          <w:p w:rsidR="00051033" w:rsidRPr="001C687B" w:rsidRDefault="00051033" w:rsidP="00051033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6701" w:rsidRPr="001C687B" w:rsidRDefault="004D4051" w:rsidP="004D40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Выполня</w:t>
            </w:r>
            <w:r>
              <w:rPr>
                <w:rFonts w:ascii="Liberation Serif" w:hAnsi="Liberation Serif"/>
                <w:sz w:val="28"/>
                <w:szCs w:val="28"/>
              </w:rPr>
              <w:t>ется</w:t>
            </w:r>
            <w:r w:rsidR="00775A5C" w:rsidRPr="001C687B">
              <w:rPr>
                <w:rFonts w:ascii="Liberation Serif" w:hAnsi="Liberation Serif"/>
                <w:sz w:val="28"/>
                <w:szCs w:val="28"/>
              </w:rPr>
              <w:t xml:space="preserve"> в установленные сроки</w:t>
            </w:r>
          </w:p>
        </w:tc>
      </w:tr>
      <w:tr w:rsidR="00226701" w:rsidRPr="001C687B" w:rsidTr="00226701">
        <w:trPr>
          <w:jc w:val="center"/>
        </w:trPr>
        <w:tc>
          <w:tcPr>
            <w:tcW w:w="695" w:type="dxa"/>
          </w:tcPr>
          <w:p w:rsidR="00226701" w:rsidRPr="001C687B" w:rsidRDefault="0022670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226701" w:rsidRPr="001C687B" w:rsidRDefault="00226701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26701" w:rsidRPr="001C687B" w:rsidRDefault="00226701" w:rsidP="0022670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</w:tc>
        <w:tc>
          <w:tcPr>
            <w:tcW w:w="2127" w:type="dxa"/>
          </w:tcPr>
          <w:p w:rsidR="00226701" w:rsidRPr="001C687B" w:rsidRDefault="00E54CF5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22670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жегодно,</w:t>
            </w:r>
          </w:p>
          <w:p w:rsidR="00226701" w:rsidRPr="001C687B" w:rsidRDefault="0022670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6701" w:rsidRPr="001C687B" w:rsidRDefault="008151B5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Запланировано проведение данного семинара 19.11.2020</w:t>
            </w:r>
            <w:r w:rsidR="008162B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365" w:type="dxa"/>
          </w:tcPr>
          <w:p w:rsidR="00226701" w:rsidRPr="001C687B" w:rsidRDefault="008151B5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51B5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831968" w:rsidRPr="001C687B" w:rsidTr="00226701">
        <w:trPr>
          <w:jc w:val="center"/>
        </w:trPr>
        <w:tc>
          <w:tcPr>
            <w:tcW w:w="695" w:type="dxa"/>
          </w:tcPr>
          <w:p w:rsidR="00831968" w:rsidRPr="001C687B" w:rsidRDefault="00831968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831968" w:rsidRPr="001C687B" w:rsidRDefault="00831968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1968" w:rsidRPr="001C687B" w:rsidRDefault="00831968" w:rsidP="0083196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2127" w:type="dxa"/>
          </w:tcPr>
          <w:p w:rsidR="00831968" w:rsidRPr="001C687B" w:rsidRDefault="00831968" w:rsidP="008319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831968" w:rsidRPr="001C687B" w:rsidRDefault="009F4EB4" w:rsidP="009F4EB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Запланирована учеба с руководителями муниципальных предприятий и учреждений Пышминского городского округа </w:t>
            </w:r>
            <w:r w:rsidRPr="009F4EB4">
              <w:rPr>
                <w:rFonts w:ascii="Liberation Serif" w:hAnsi="Liberation Serif"/>
                <w:sz w:val="28"/>
                <w:szCs w:val="28"/>
              </w:rPr>
              <w:t>"Профилактика коррупционных правонарушений"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831968" w:rsidRPr="001C687B" w:rsidRDefault="009F4EB4" w:rsidP="000F25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4EB4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91B82" w:rsidRPr="001C687B" w:rsidTr="00226701">
        <w:trPr>
          <w:jc w:val="center"/>
        </w:trPr>
        <w:tc>
          <w:tcPr>
            <w:tcW w:w="695" w:type="dxa"/>
          </w:tcPr>
          <w:p w:rsidR="00291B82" w:rsidRPr="001C687B" w:rsidRDefault="00291B82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291B82" w:rsidRPr="001C687B" w:rsidRDefault="00291B82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1B82" w:rsidRPr="001C687B" w:rsidRDefault="00291B82" w:rsidP="00376717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Анализ реализации мер, </w:t>
            </w:r>
            <w:r w:rsidR="00376717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2127" w:type="dxa"/>
          </w:tcPr>
          <w:p w:rsidR="00291B82" w:rsidRPr="001C687B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Анализ реализации мер, по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мер.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Реестр муниципального имущества Пышминского городского округа ведется комитетом по управлению муниципальным имуществом администрации Пышминского городского округа в соответствии с требованиями Положения о порядке ведения реестра муниципального имущества Пышминского городского округа, утвержденного решением Думы Пышминского городского округа от 08.02.2006 №93.  </w:t>
            </w: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ab/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Учет имущества осуществляется в электронном виде с использованием программного продукта «Управление муниципальным имуществом», в котором формируется единая база данных об имуществе, а также отражается правовая история имущества.   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proofErr w:type="gramStart"/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 первом полугодии 2020 года в результате осуществления мер по совершенствованию учета муниципального имущества Пышминского городского округа зарегистрировано право собственности на 23 объекта недвижимости (земельные участки, объекты капитального строительства); в результате приватизации выбыло 19 объектов; проведена сверка перечней особо ценного движимого имущества с 35 муниципальными учреждениями, в результате которой расхождений не выявлено.</w:t>
            </w:r>
            <w:proofErr w:type="gramEnd"/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Проведена полная документальная сверка имущества с 2 муниципальными учреждениями, расхождения не выявлены. 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Во 2 квартале 2020 года были объявлены открытые аукционы на право заключения договоров аренды в отношении 11 земельных участков, в том числе 3 из которых находятся в муниципальной собственности.  Аукционы в отношении 10 земельных участков признаны не состоявшимися  по причине поступления по одной заявке по каждому  лоту (в отношении 6 земельных участков) и по причине отсутствия поступивших заявок по 4 лотам. В результате заключены 6 договоров аренды земельных участков с единственными заявителями по начальной цене предметов аукциона и 1 договор с победителем аукциона по цене, сложившейся в результате аукциона.  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1 полугодии 2020 года сотрудниками Комитета  подготовлено и направлено на рассмотрение в Думу Пышминского городского округа 5 проектов решений Думы Пышминского городского округа. </w:t>
            </w:r>
          </w:p>
          <w:p w:rsidR="00103518" w:rsidRPr="00103518" w:rsidRDefault="00B202C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Комитетом подготовлены </w:t>
            </w:r>
            <w:r w:rsidR="00103518"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122 постановления и распоряжения администрации Пышминского городского округа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участки.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Подготовлено и заключено 44 договора купли-продажи, аренды, передачи имущества в безвозмездное пользование, а также 11 соглашений о размещении НТО.</w:t>
            </w:r>
          </w:p>
          <w:p w:rsidR="00103518" w:rsidRPr="00103518" w:rsidRDefault="00103518" w:rsidP="0010351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Выдано справок, выписок из реестра муниципального имущества 68.</w:t>
            </w:r>
          </w:p>
          <w:p w:rsidR="00291B82" w:rsidRPr="00103518" w:rsidRDefault="00103518" w:rsidP="001B4E8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Заключено 3 муниципальных контракта и 4 договора на выполнение кадастровых работе в отношении муниципального имущества, земельных участков, а также 1 договор на выполнение работ по технической инвент</w:t>
            </w:r>
            <w:r w:rsidR="001B4E8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аризации автомобильной дороги. </w:t>
            </w:r>
          </w:p>
        </w:tc>
        <w:tc>
          <w:tcPr>
            <w:tcW w:w="2365" w:type="dxa"/>
          </w:tcPr>
          <w:p w:rsidR="00291B82" w:rsidRPr="001C687B" w:rsidRDefault="00376717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F2550" w:rsidRPr="001C687B">
              <w:rPr>
                <w:rFonts w:ascii="Liberation Serif" w:hAnsi="Liberation Serif"/>
                <w:sz w:val="28"/>
                <w:szCs w:val="28"/>
              </w:rPr>
              <w:t>Выполнено   в установленные сроки</w:t>
            </w:r>
          </w:p>
        </w:tc>
      </w:tr>
      <w:tr w:rsidR="00291B82" w:rsidRPr="001C687B" w:rsidTr="00226701">
        <w:trPr>
          <w:jc w:val="center"/>
        </w:trPr>
        <w:tc>
          <w:tcPr>
            <w:tcW w:w="695" w:type="dxa"/>
          </w:tcPr>
          <w:p w:rsidR="00291B82" w:rsidRPr="001C687B" w:rsidRDefault="00291B82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291B82" w:rsidRPr="001C687B" w:rsidRDefault="00291B82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1B82" w:rsidRPr="001C687B" w:rsidRDefault="00291B82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127" w:type="dxa"/>
          </w:tcPr>
          <w:p w:rsidR="00291B82" w:rsidRPr="001C687B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291B82" w:rsidRPr="00103518" w:rsidRDefault="00103518" w:rsidP="001B4E82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proofErr w:type="gramStart"/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 соответствии с постановлением администрации Пышминского городского округа от 27.02.2020 № 118 «О проведении в 2020 году инвентаризации с целью проверки сохранности и использования по назначению муниципального имущества Пышминского городского округа, закрепленного за предприятиями и учреждениями, и контрольных мероприятий по исполнению пользователями муниципального имущества своих договорных обязательств» и утвержденными графиками, проведение контрольных мероприятий запланировано на 3 – 4 квартал</w:t>
            </w:r>
            <w:r w:rsidR="001B4E8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ы</w:t>
            </w: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2020 года.</w:t>
            </w:r>
            <w:proofErr w:type="gramEnd"/>
          </w:p>
        </w:tc>
        <w:tc>
          <w:tcPr>
            <w:tcW w:w="2365" w:type="dxa"/>
          </w:tcPr>
          <w:p w:rsidR="00291B82" w:rsidRPr="001C687B" w:rsidRDefault="00A27B8C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F2550" w:rsidRPr="001C687B">
              <w:rPr>
                <w:rFonts w:ascii="Liberation Serif" w:hAnsi="Liberation Serif"/>
                <w:sz w:val="28"/>
                <w:szCs w:val="28"/>
              </w:rPr>
              <w:t>Выполнено   в установленные сроки</w:t>
            </w:r>
          </w:p>
        </w:tc>
      </w:tr>
      <w:tr w:rsidR="00291B82" w:rsidRPr="001C687B" w:rsidTr="00226701">
        <w:trPr>
          <w:jc w:val="center"/>
        </w:trPr>
        <w:tc>
          <w:tcPr>
            <w:tcW w:w="695" w:type="dxa"/>
          </w:tcPr>
          <w:p w:rsidR="00291B82" w:rsidRPr="001C687B" w:rsidRDefault="00291B82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291B82" w:rsidRPr="001C687B" w:rsidRDefault="00291B82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1B82" w:rsidRPr="001C687B" w:rsidRDefault="00291B82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2127" w:type="dxa"/>
          </w:tcPr>
          <w:p w:rsidR="00291B82" w:rsidRPr="001C687B" w:rsidRDefault="00291B82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291B82" w:rsidRPr="001C687B" w:rsidRDefault="00103518" w:rsidP="00424A3F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0351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первом полугодии 2020 года контрольных мероприятий соблюдения установленного порядка управления и распоряжения имуществом, находящимся в муниципальной собственности Пышминского городского округа, не проводилось. </w:t>
            </w:r>
          </w:p>
        </w:tc>
        <w:tc>
          <w:tcPr>
            <w:tcW w:w="2365" w:type="dxa"/>
          </w:tcPr>
          <w:p w:rsidR="00291B82" w:rsidRPr="001C687B" w:rsidRDefault="000F2550" w:rsidP="00424A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</w:t>
            </w:r>
            <w:r w:rsidR="00424A3F">
              <w:rPr>
                <w:rFonts w:ascii="Liberation Serif" w:hAnsi="Liberation Serif"/>
                <w:sz w:val="28"/>
                <w:szCs w:val="28"/>
              </w:rPr>
              <w:t xml:space="preserve">яется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5F6B2B" w:rsidRPr="001C687B" w:rsidTr="00226701">
        <w:trPr>
          <w:jc w:val="center"/>
        </w:trPr>
        <w:tc>
          <w:tcPr>
            <w:tcW w:w="695" w:type="dxa"/>
          </w:tcPr>
          <w:p w:rsidR="005F6B2B" w:rsidRPr="001C687B" w:rsidRDefault="005F6B2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5F6B2B" w:rsidRPr="001C687B" w:rsidRDefault="005274A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5F6B2B"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6B2B" w:rsidRPr="001C687B" w:rsidRDefault="005F6B2B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127" w:type="dxa"/>
          </w:tcPr>
          <w:p w:rsidR="005F6B2B" w:rsidRPr="001C687B" w:rsidRDefault="005F6B2B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E74F9F" w:rsidRDefault="00E74F9F" w:rsidP="000F255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E74F9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В рамках контроля в финансово-бюджетной сфере, в соответствии с Планом пров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едения проверок на 1 полугодие 2020г. </w:t>
            </w:r>
            <w:r w:rsidRPr="00E74F9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за 6 месяцев теку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щего года проведены 3 плановых проверки в отношении МБДОУ </w:t>
            </w:r>
            <w:r w:rsidRPr="00E74F9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ПГО «Чупинский детски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й сад», МБДОУ </w:t>
            </w:r>
            <w:r w:rsidRPr="00E74F9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ПГО «Пе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рвомайский детский сад», МБДОУ </w:t>
            </w:r>
            <w:r w:rsidRPr="00E74F9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ПГО «Пышминский детский сад № 5»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. </w:t>
            </w:r>
          </w:p>
          <w:p w:rsidR="00D03673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Счетной палатой Пышминского городского округа проводились следующие контрольные мероприятия:</w:t>
            </w:r>
          </w:p>
          <w:p w:rsidR="00265D4F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Проверка соблюдения установленного порядка управления и распоряжения муниципальным имуществом и земельными участками, находящимися в собственности Пышминского городского округа, и закрепленными на праве оперативного управления за МБУ ПГО «Библиотечно-информационный центр».</w:t>
            </w: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 </w:t>
            </w:r>
          </w:p>
          <w:p w:rsidR="00343105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2.</w:t>
            </w: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ab/>
              <w:t xml:space="preserve">Проверка </w:t>
            </w:r>
            <w:r w:rsidR="00343105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соблюдения установленного порядка управления и распоряжения муниципальным имуществом и земельными участками, находящимися в собственности Пышминского городского округа, и закрепленными на праве хозяйственного владения  за МУП Пышминского городского округа «Водоканалсервис».</w:t>
            </w:r>
          </w:p>
          <w:p w:rsidR="00265D4F" w:rsidRPr="00265D4F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3. </w:t>
            </w: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ab/>
              <w:t xml:space="preserve">Проверка </w:t>
            </w:r>
            <w:r w:rsidR="00343105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использования бюджетных средств, выделенных в 2019 году на реализацию мероприятий в сфере культуры в отдельных муниципальных образованиях, расположенных на территории Свердловской области.</w:t>
            </w:r>
          </w:p>
          <w:p w:rsidR="00265D4F" w:rsidRPr="00265D4F" w:rsidRDefault="00D46605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4.</w:t>
            </w: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ab/>
              <w:t>Внешняя проверка от</w:t>
            </w:r>
            <w:r w:rsidR="00265D4F"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чета об исполнении бюджета Пышминского городского округа за 201</w:t>
            </w:r>
            <w:r w:rsidR="00343105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9</w:t>
            </w:r>
            <w:r w:rsidR="00265D4F"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 год (в </w:t>
            </w:r>
            <w:proofErr w:type="spellStart"/>
            <w:r w:rsidR="00265D4F"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т.ч</w:t>
            </w:r>
            <w:proofErr w:type="spellEnd"/>
            <w:r w:rsidR="00265D4F"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. внешняя проверка бюджетной отчетности главных администраторов бюджетных средств).</w:t>
            </w:r>
          </w:p>
          <w:p w:rsidR="00265D4F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5.</w:t>
            </w: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ab/>
              <w:t>Экспертиза проекта решения Думы Пышминского городского округа «Об исполнении бюджета Пышминского городского округа за 201</w:t>
            </w:r>
            <w:r w:rsidR="00343105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9</w:t>
            </w: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 год»;</w:t>
            </w:r>
          </w:p>
          <w:p w:rsidR="00343105" w:rsidRPr="00265D4F" w:rsidRDefault="00343105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6. Мониторинг исполнения местного бюджета по итогам первого квартала 2020 года. Подготовлена информация от 17.04.2020 «Об итогах исполнения местного бюджета за первый квартал 2020 года».</w:t>
            </w:r>
          </w:p>
          <w:p w:rsidR="00265D4F" w:rsidRDefault="00265D4F" w:rsidP="00265D4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</w:pPr>
            <w:r w:rsidRPr="00265D4F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 xml:space="preserve">7. </w:t>
            </w:r>
            <w:r w:rsidR="00343105">
              <w:rPr>
                <w:rFonts w:ascii="Liberation Serif" w:eastAsiaTheme="minorHAnsi" w:hAnsi="Liberation Serif" w:cs="LiberationSerif"/>
                <w:sz w:val="28"/>
                <w:szCs w:val="28"/>
                <w:lang w:eastAsia="en-US"/>
              </w:rPr>
              <w:t>Анализ и оценка результатов закупок, достижения целей осуществления закупок товаров, работ, услуг для обеспечения муниципальных нужд МБОУ ПГО «Пышминская средняя общеобразовательная школа» за 2019 -2020гг.</w:t>
            </w:r>
          </w:p>
          <w:p w:rsidR="005F6B2B" w:rsidRPr="001C687B" w:rsidRDefault="005F6B2B" w:rsidP="001D3608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</w:tcPr>
          <w:p w:rsidR="005F6B2B" w:rsidRPr="001C687B" w:rsidRDefault="005F6B2B" w:rsidP="00B23C0B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Результаты проверок доведены до сведения главного распорядителя бюджетных средств, главы Пышминского городского округа.</w:t>
            </w:r>
          </w:p>
          <w:p w:rsidR="005F6B2B" w:rsidRPr="001C687B" w:rsidRDefault="005F6B2B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Результаты проверок доведены до сведения главы Пышминского городского округа и Думы Пышминского городского округа</w:t>
            </w:r>
            <w:r w:rsidR="00376717" w:rsidRPr="001C687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5F6B2B" w:rsidRPr="001C687B" w:rsidTr="00226701">
        <w:trPr>
          <w:jc w:val="center"/>
        </w:trPr>
        <w:tc>
          <w:tcPr>
            <w:tcW w:w="695" w:type="dxa"/>
          </w:tcPr>
          <w:p w:rsidR="005F6B2B" w:rsidRPr="001C687B" w:rsidRDefault="005F6B2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5F6B2B" w:rsidRPr="001C687B" w:rsidRDefault="005F6B2B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6B2B" w:rsidRPr="001C687B" w:rsidRDefault="005F6B2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Проведение обучающих семинаров по профилактике коррупционных проявлений при расходовании  бюджетных средств и 'практическом</w:t>
            </w:r>
            <w:r w:rsidR="00376717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у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применению норм бюджетного  законодательства Российской Федерации с руководителями  и главными бухгалтерами муниципальных учреждений.</w:t>
            </w:r>
          </w:p>
        </w:tc>
        <w:tc>
          <w:tcPr>
            <w:tcW w:w="2127" w:type="dxa"/>
          </w:tcPr>
          <w:p w:rsidR="005F6B2B" w:rsidRPr="001C687B" w:rsidRDefault="00E54CF5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5F6B2B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жегодно </w:t>
            </w:r>
          </w:p>
          <w:p w:rsidR="005F6B2B" w:rsidRPr="001C687B" w:rsidRDefault="005F6B2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6B2B" w:rsidRPr="001C687B" w:rsidRDefault="00E74F9F" w:rsidP="00E74F9F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Запланирован </w:t>
            </w:r>
            <w:r w:rsidR="00494BC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семинар с руководителями  и главными бухгалтерами муниципальных учреждений.(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</w:t>
            </w:r>
            <w:r w:rsidR="00494BC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2.12.20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="00494BC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г.)</w:t>
            </w:r>
          </w:p>
        </w:tc>
        <w:tc>
          <w:tcPr>
            <w:tcW w:w="2365" w:type="dxa"/>
          </w:tcPr>
          <w:p w:rsidR="005F6B2B" w:rsidRPr="001C687B" w:rsidRDefault="00E74F9F" w:rsidP="00E74F9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Выполняется </w:t>
            </w:r>
            <w:r w:rsidR="000F2550" w:rsidRPr="001C687B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5F6B2B" w:rsidRPr="001C687B" w:rsidTr="00226701">
        <w:trPr>
          <w:jc w:val="center"/>
        </w:trPr>
        <w:tc>
          <w:tcPr>
            <w:tcW w:w="695" w:type="dxa"/>
          </w:tcPr>
          <w:p w:rsidR="005F6B2B" w:rsidRPr="001C687B" w:rsidRDefault="005F6B2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5F6B2B" w:rsidRPr="001C687B" w:rsidRDefault="005F6B2B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274A1"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6B2B" w:rsidRPr="001C687B" w:rsidRDefault="005F6B2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2127" w:type="dxa"/>
          </w:tcPr>
          <w:p w:rsidR="005F6B2B" w:rsidRPr="001C687B" w:rsidRDefault="005F6B2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5F6B2B" w:rsidRPr="001C687B" w:rsidRDefault="009A402D" w:rsidP="009A40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Анализ и оценка результатов закупок, достижения целей осуществления закупок товаров, работ, услуг для обеспечения муниципальных нужд МБОУ ПГО «Пышминская средняя общеобразовательная школа» за 2019 -2020гг.</w:t>
            </w:r>
          </w:p>
        </w:tc>
        <w:tc>
          <w:tcPr>
            <w:tcW w:w="2365" w:type="dxa"/>
          </w:tcPr>
          <w:p w:rsidR="005F6B2B" w:rsidRPr="001C687B" w:rsidRDefault="005F6B2B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Результаты проверки доведены до сведения главного распорядителя бюджетных средств, главы Пышминского городского округа</w:t>
            </w:r>
          </w:p>
        </w:tc>
      </w:tr>
      <w:tr w:rsidR="00085358" w:rsidRPr="001C687B" w:rsidTr="00226701">
        <w:trPr>
          <w:jc w:val="center"/>
        </w:trPr>
        <w:tc>
          <w:tcPr>
            <w:tcW w:w="695" w:type="dxa"/>
          </w:tcPr>
          <w:p w:rsidR="00085358" w:rsidRPr="001C687B" w:rsidRDefault="00085358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085358" w:rsidRPr="001C687B" w:rsidRDefault="00085358" w:rsidP="0052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085358" w:rsidRPr="001C687B" w:rsidRDefault="00632EDB" w:rsidP="00B23C0B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Анализ результатов реализации мер по совершенствованию условий, процедур и механизмов муниципальных  закупок, подготовка  информационн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аналитической справки.</w:t>
            </w:r>
          </w:p>
        </w:tc>
        <w:tc>
          <w:tcPr>
            <w:tcW w:w="2127" w:type="dxa"/>
          </w:tcPr>
          <w:p w:rsidR="00085358" w:rsidRPr="001C687B" w:rsidRDefault="00E54CF5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845094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жеквартально, в срок до 5 числа месяца, следующего за отчетным периодом</w:t>
            </w:r>
          </w:p>
        </w:tc>
        <w:tc>
          <w:tcPr>
            <w:tcW w:w="4394" w:type="dxa"/>
          </w:tcPr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целях совершенствования условий,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посредством: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- проведения финансового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деятельностью муниципальных бюджетных и казенных учреждений Пышминского городского округа,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- проведения контроля в сфере закупок для обеспечения муниципальных нужд Пышминского городского округа. 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целях недопущения коррупционных  правонарушений     в дальнейшей деятельности, в рамках контроля в сфере закупок принимаются следующие меры: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- при осуществлении проверок проводится работа с лицами субъектов проверок, ответственными за реализацию положений закона о контрактной системе (руководителями, контрактными управляющими и другими ответственными лицами) с разъяснением положений законодательства по выявленным нарушениям и недочетам, с целью их недопущения в дальнейшей деятельности;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- по итогам проведенных проверок выдается предписание об устранении нарушений законодательства о контрактной системе, выявленных в результате плановых проверок, устранение которых возможно путем совершения конкретных действий;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- субъекты проверок в установленный срок письменно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отчитываются об устранении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выявленных нарушений, о проведении мероприятий или принятии решений по недопущению выявленных нарушений в дальнейшей деятельности;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- результаты проведения проверок (акты проверок и предписания) в полном объеме публикуются на официальном сайте ЕИС РФ www.zakupki.gov.ru, в том числе для информирования широкого круга заинтересованных данным вопросом, там же публикуются и Планы проведения проверок;</w:t>
            </w:r>
          </w:p>
          <w:p w:rsidR="00012D66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- на официальном сайте Пышминского городского округа так же публикуются планы проведения проверок в сфере закупок и информация о результатах каждой проведенной проверки;</w:t>
            </w:r>
          </w:p>
          <w:p w:rsidR="00085358" w:rsidRPr="001C687B" w:rsidRDefault="00012D66" w:rsidP="00012D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- по итогам отчетных периодов формируются обзоры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нарушений, выявленных при проведении проверок и такие обзоры доводятся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до сведения заказчиков посредством сообщения на совещаниях, семинарах, а так же направления обзоров в адрес заказчиков.</w:t>
            </w:r>
          </w:p>
        </w:tc>
        <w:tc>
          <w:tcPr>
            <w:tcW w:w="2365" w:type="dxa"/>
          </w:tcPr>
          <w:p w:rsidR="00085358" w:rsidRPr="001C687B" w:rsidRDefault="009A402D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Выполняется в установленные сроки</w:t>
            </w:r>
          </w:p>
        </w:tc>
      </w:tr>
      <w:tr w:rsidR="001D3608" w:rsidRPr="001C687B" w:rsidTr="00226701">
        <w:trPr>
          <w:jc w:val="center"/>
        </w:trPr>
        <w:tc>
          <w:tcPr>
            <w:tcW w:w="695" w:type="dxa"/>
          </w:tcPr>
          <w:p w:rsidR="001D3608" w:rsidRPr="001C687B" w:rsidRDefault="00012D66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1D3608" w:rsidRPr="001C687B" w:rsidRDefault="001D3608" w:rsidP="00012D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12D66" w:rsidRPr="001C687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D3608" w:rsidRPr="001C687B" w:rsidRDefault="001D3608" w:rsidP="001D36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2127" w:type="dxa"/>
          </w:tcPr>
          <w:p w:rsidR="001D3608" w:rsidRPr="001C687B" w:rsidRDefault="00E54CF5" w:rsidP="001D36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D3608" w:rsidRPr="001C687B">
              <w:rPr>
                <w:rFonts w:ascii="Liberation Serif" w:hAnsi="Liberation Serif"/>
                <w:sz w:val="28"/>
                <w:szCs w:val="28"/>
              </w:rPr>
              <w:t>о мере разработки проектов муниципальных нормативных правовых актов</w:t>
            </w:r>
          </w:p>
        </w:tc>
        <w:tc>
          <w:tcPr>
            <w:tcW w:w="4394" w:type="dxa"/>
          </w:tcPr>
          <w:p w:rsidR="001D3608" w:rsidRPr="001C687B" w:rsidRDefault="001D3608" w:rsidP="001D36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 Все  проекты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 размещены на официальном сайт</w:t>
            </w:r>
            <w:r w:rsidR="00424A3F">
              <w:rPr>
                <w:rFonts w:ascii="Liberation Serif" w:hAnsi="Liberation Serif"/>
                <w:sz w:val="28"/>
                <w:szCs w:val="28"/>
              </w:rPr>
              <w:t>е Пышминского городского округа</w:t>
            </w:r>
            <w:r w:rsidR="00424A3F">
              <w:t xml:space="preserve"> </w:t>
            </w:r>
            <w:r w:rsidR="00424A3F" w:rsidRPr="00424A3F">
              <w:rPr>
                <w:rFonts w:ascii="Liberation Serif" w:hAnsi="Liberation Serif"/>
                <w:sz w:val="28"/>
                <w:szCs w:val="28"/>
              </w:rPr>
              <w:t xml:space="preserve">www.пышминский – </w:t>
            </w:r>
            <w:proofErr w:type="spellStart"/>
            <w:r w:rsidR="00424A3F" w:rsidRPr="00424A3F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="00424A3F" w:rsidRPr="00424A3F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424A3F" w:rsidRPr="00424A3F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="00424A3F" w:rsidRPr="00424A3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1D3608" w:rsidRPr="001C687B" w:rsidRDefault="009A402D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Выполняется в установленные сроки</w:t>
            </w:r>
          </w:p>
        </w:tc>
      </w:tr>
      <w:tr w:rsidR="00B10891" w:rsidRPr="001C687B" w:rsidTr="00226701">
        <w:trPr>
          <w:jc w:val="center"/>
        </w:trPr>
        <w:tc>
          <w:tcPr>
            <w:tcW w:w="695" w:type="dxa"/>
          </w:tcPr>
          <w:p w:rsidR="00B10891" w:rsidRPr="001C687B" w:rsidRDefault="00970B93" w:rsidP="00012D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12D66" w:rsidRPr="001C687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10891" w:rsidRPr="001C687B" w:rsidRDefault="00970B93" w:rsidP="00012D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12D66" w:rsidRPr="001C687B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10891" w:rsidRPr="001C687B" w:rsidRDefault="00012D66" w:rsidP="0022670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Реализация мероприятий  подпрограммы «Информационное общество» муниципальной программы  «Развитие Пышминского городского округа на 2014-2018 годы»,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2127" w:type="dxa"/>
          </w:tcPr>
          <w:p w:rsidR="00B10891" w:rsidRPr="001C687B" w:rsidRDefault="00E54CF5" w:rsidP="00F612F6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F612F6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жеквартально, в срок до 10 числа месяца, следующего за отчетным периодом</w:t>
            </w:r>
          </w:p>
        </w:tc>
        <w:tc>
          <w:tcPr>
            <w:tcW w:w="4394" w:type="dxa"/>
          </w:tcPr>
          <w:p w:rsidR="00B10891" w:rsidRPr="001C687B" w:rsidRDefault="00012D66" w:rsidP="00424A3F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В Пышминском городском округе реализуется подпрограмма «Информационное общество Пышминского городского округа» муниципальной программы  «Развитие Пышминского городского округа» на 2014-2021 годы, </w:t>
            </w:r>
            <w:r w:rsidRP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подготовлена информационно – аналитическая справка о результатах реализации мероприятий</w:t>
            </w:r>
            <w:r w:rsid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B10891" w:rsidRPr="001C687B" w:rsidRDefault="00583269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</w:t>
            </w:r>
            <w:r w:rsidR="009A402D">
              <w:rPr>
                <w:rFonts w:ascii="Liberation Serif" w:hAnsi="Liberation Serif"/>
                <w:sz w:val="28"/>
                <w:szCs w:val="28"/>
              </w:rPr>
              <w:t xml:space="preserve">но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012D66" w:rsidRPr="001C687B" w:rsidTr="00226701">
        <w:trPr>
          <w:jc w:val="center"/>
        </w:trPr>
        <w:tc>
          <w:tcPr>
            <w:tcW w:w="695" w:type="dxa"/>
          </w:tcPr>
          <w:p w:rsidR="00012D66" w:rsidRPr="001C687B" w:rsidRDefault="00012D66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012D66" w:rsidRPr="001C687B" w:rsidRDefault="00012D66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012D66" w:rsidRPr="001C687B" w:rsidRDefault="00012D66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2127" w:type="dxa"/>
          </w:tcPr>
          <w:p w:rsidR="00012D66" w:rsidRPr="001C687B" w:rsidRDefault="00012D66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012D66" w:rsidRPr="001C687B" w:rsidRDefault="005A7C58" w:rsidP="00424A3F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Порядок осуществления муниципального контроля регламентирован  МПА</w:t>
            </w:r>
            <w:r w:rsidR="008744A1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Результаты проверок размещаются на официальном сайте Пышминского городского округа</w:t>
            </w:r>
            <w:r w:rsid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424A3F" w:rsidRP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www.пышминский – </w:t>
            </w:r>
            <w:proofErr w:type="spellStart"/>
            <w:r w:rsidR="00424A3F" w:rsidRP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го</w:t>
            </w:r>
            <w:proofErr w:type="gramStart"/>
            <w:r w:rsidR="00424A3F" w:rsidRP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.р</w:t>
            </w:r>
            <w:proofErr w:type="gramEnd"/>
            <w:r w:rsidR="00424A3F" w:rsidRP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ф</w:t>
            </w:r>
            <w:proofErr w:type="spellEnd"/>
            <w:r w:rsidR="00424A3F" w:rsidRP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012D66" w:rsidRPr="001C687B" w:rsidRDefault="009A402D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012D66" w:rsidRPr="001C687B" w:rsidTr="00226701">
        <w:trPr>
          <w:jc w:val="center"/>
        </w:trPr>
        <w:tc>
          <w:tcPr>
            <w:tcW w:w="695" w:type="dxa"/>
          </w:tcPr>
          <w:p w:rsidR="00012D66" w:rsidRPr="001C687B" w:rsidRDefault="00012D66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012D66" w:rsidRPr="001C687B" w:rsidRDefault="00012D66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012D66" w:rsidRPr="001C687B" w:rsidRDefault="00012D66" w:rsidP="00B23C0B">
            <w:pPr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2127" w:type="dxa"/>
          </w:tcPr>
          <w:p w:rsidR="00012D66" w:rsidRPr="001C687B" w:rsidRDefault="00E54CF5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012D66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жегодно до 10 февраля</w:t>
            </w:r>
          </w:p>
        </w:tc>
        <w:tc>
          <w:tcPr>
            <w:tcW w:w="4394" w:type="dxa"/>
          </w:tcPr>
          <w:p w:rsidR="00012D66" w:rsidRPr="001C687B" w:rsidRDefault="008744A1" w:rsidP="003A0276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Сводный доклад об осуществлении муниципального контроля за 201</w:t>
            </w:r>
            <w:r w:rsidR="004917D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9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год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размещен  на портале ГАС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«Управление» </w:t>
            </w:r>
          </w:p>
        </w:tc>
        <w:tc>
          <w:tcPr>
            <w:tcW w:w="2365" w:type="dxa"/>
          </w:tcPr>
          <w:p w:rsidR="00012D66" w:rsidRPr="001C687B" w:rsidRDefault="003A0276" w:rsidP="00491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8744A1" w:rsidRPr="001C687B">
              <w:rPr>
                <w:rFonts w:ascii="Liberation Serif" w:hAnsi="Liberation Serif"/>
                <w:sz w:val="28"/>
                <w:szCs w:val="28"/>
              </w:rPr>
              <w:t>ыполнено  в установленные сроки</w:t>
            </w:r>
          </w:p>
        </w:tc>
      </w:tr>
      <w:tr w:rsidR="008744A1" w:rsidRPr="001C687B" w:rsidTr="00226701">
        <w:trPr>
          <w:jc w:val="center"/>
        </w:trPr>
        <w:tc>
          <w:tcPr>
            <w:tcW w:w="695" w:type="dxa"/>
          </w:tcPr>
          <w:p w:rsidR="008744A1" w:rsidRPr="001C687B" w:rsidRDefault="008744A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1134" w:type="dxa"/>
          </w:tcPr>
          <w:p w:rsidR="008744A1" w:rsidRPr="001C687B" w:rsidRDefault="008744A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8744A1" w:rsidRPr="001C687B" w:rsidRDefault="008744A1" w:rsidP="00376717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Проведение оценки регулирующего воздействия нормативных правовых актов в Пышминском  городском округе с целью выявления в них положени</w:t>
            </w:r>
            <w:r w:rsidR="00376717" w:rsidRPr="001C687B">
              <w:rPr>
                <w:rFonts w:ascii="Liberation Serif" w:hAnsi="Liberation Serif"/>
                <w:bCs/>
                <w:sz w:val="28"/>
                <w:szCs w:val="28"/>
              </w:rPr>
              <w:t>й</w:t>
            </w: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, приводящих к избыточным административным и другим ограничениям в деятельности предпринимателей, а также к необоснованным  расходам, как для бизнеса, так и для бюджетной системы</w:t>
            </w:r>
          </w:p>
        </w:tc>
        <w:tc>
          <w:tcPr>
            <w:tcW w:w="2127" w:type="dxa"/>
          </w:tcPr>
          <w:p w:rsidR="008744A1" w:rsidRPr="001C687B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8744A1" w:rsidRPr="001C687B" w:rsidRDefault="008744A1" w:rsidP="00F61216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Постановлением администрации Пышминского городского округа  от 09</w:t>
            </w:r>
            <w:r w:rsidR="008162B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.08.2018 №488 утверждена новая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редакция 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и Порядка проведения экспертизы муниципальных нормативных правовых актов. Постановлением администрации Пышминского городско</w:t>
            </w:r>
            <w:r w:rsidR="008162B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го округа </w:t>
            </w:r>
            <w:r w:rsid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от 01.08.2016 № 401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утверждена методика 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Пышминского городского округа  и методика проведения экспертизы муниципальных нормативных правовых актов  Пышминского городского округа.</w:t>
            </w:r>
            <w:r w:rsidR="004917D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EC2E0A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</w:t>
            </w:r>
            <w:r w:rsid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За 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квартала 20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20</w:t>
            </w:r>
            <w:r w:rsidR="00424A3F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года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проведена 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1</w:t>
            </w:r>
            <w:r w:rsidR="004917D2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экспертиз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а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="00F6121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Н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ПА.</w:t>
            </w:r>
          </w:p>
        </w:tc>
        <w:tc>
          <w:tcPr>
            <w:tcW w:w="2365" w:type="dxa"/>
          </w:tcPr>
          <w:p w:rsidR="008744A1" w:rsidRPr="001C687B" w:rsidRDefault="009A402D" w:rsidP="00B23C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8744A1" w:rsidRPr="001C687B" w:rsidTr="00226701">
        <w:trPr>
          <w:jc w:val="center"/>
        </w:trPr>
        <w:tc>
          <w:tcPr>
            <w:tcW w:w="695" w:type="dxa"/>
          </w:tcPr>
          <w:p w:rsidR="008744A1" w:rsidRPr="001C687B" w:rsidRDefault="008744A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8744A1" w:rsidRPr="001C687B" w:rsidRDefault="008744A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8744A1" w:rsidRPr="001C687B" w:rsidRDefault="008744A1" w:rsidP="008723E0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 xml:space="preserve">Анализ </w:t>
            </w:r>
            <w:proofErr w:type="gramStart"/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>результатов  мониторинга качества предоставления муниципальных услуг</w:t>
            </w:r>
            <w:proofErr w:type="gramEnd"/>
            <w:r w:rsidRPr="001C687B">
              <w:rPr>
                <w:rFonts w:ascii="Liberation Serif" w:hAnsi="Liberation Serif"/>
                <w:bCs/>
                <w:sz w:val="28"/>
                <w:szCs w:val="28"/>
              </w:rPr>
              <w:t xml:space="preserve"> в Пышминском городском округе, подготовка предложений по повышению  качества их предоставления</w:t>
            </w:r>
          </w:p>
          <w:p w:rsidR="008744A1" w:rsidRPr="001C687B" w:rsidRDefault="008744A1" w:rsidP="00B23C0B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744A1" w:rsidRPr="001C687B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8744A1" w:rsidRPr="001C687B" w:rsidRDefault="008744A1" w:rsidP="008723E0">
            <w:pPr>
              <w:pStyle w:val="decor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Мониторинг качества предоставления муниципальных услуг в Пышминском городском округе проводится ежеквартально. </w:t>
            </w:r>
            <w:r w:rsidR="00EC2E0A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В реестре муниципальных услуг, предоставляемых на территории Пышминского </w:t>
            </w:r>
            <w:r w:rsid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городского округа,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7</w:t>
            </w:r>
            <w:r w:rsidR="00DF58F3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4</w:t>
            </w:r>
            <w:r w:rsidR="00583269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муниципальн</w:t>
            </w:r>
            <w:r w:rsidR="003A027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ые</w:t>
            </w:r>
            <w:r w:rsidR="00376717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услуги и 2 государственные услуги.</w:t>
            </w:r>
          </w:p>
          <w:p w:rsidR="008744A1" w:rsidRPr="001C687B" w:rsidRDefault="008744A1" w:rsidP="008723E0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</w:tcPr>
          <w:p w:rsidR="008744A1" w:rsidRPr="001C687B" w:rsidRDefault="009A402D" w:rsidP="008723E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8744A1" w:rsidRPr="001C687B" w:rsidTr="00226701">
        <w:trPr>
          <w:jc w:val="center"/>
        </w:trPr>
        <w:tc>
          <w:tcPr>
            <w:tcW w:w="695" w:type="dxa"/>
          </w:tcPr>
          <w:p w:rsidR="008744A1" w:rsidRPr="001C687B" w:rsidRDefault="008744A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1134" w:type="dxa"/>
          </w:tcPr>
          <w:p w:rsidR="008744A1" w:rsidRPr="001C687B" w:rsidRDefault="008744A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:rsidR="008744A1" w:rsidRPr="001C687B" w:rsidRDefault="008744A1" w:rsidP="00B23C0B">
            <w:pPr>
              <w:shd w:val="clear" w:color="auto" w:fill="FFFFFF"/>
              <w:ind w:left="10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8"/>
                <w:sz w:val="28"/>
                <w:szCs w:val="28"/>
              </w:rPr>
              <w:t xml:space="preserve">Мониторинг обращений граждан и организаций о </w:t>
            </w: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>фактах коррупции</w:t>
            </w:r>
          </w:p>
          <w:p w:rsidR="008744A1" w:rsidRPr="001C687B" w:rsidRDefault="008744A1" w:rsidP="00B23C0B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687B">
              <w:rPr>
                <w:rFonts w:ascii="Liberation Serif" w:eastAsiaTheme="minorHAnsi" w:hAnsi="Liberation Serif"/>
                <w:sz w:val="28"/>
                <w:szCs w:val="28"/>
              </w:rPr>
              <w:br w:type="column"/>
            </w:r>
          </w:p>
        </w:tc>
        <w:tc>
          <w:tcPr>
            <w:tcW w:w="2127" w:type="dxa"/>
          </w:tcPr>
          <w:p w:rsidR="008744A1" w:rsidRPr="001C687B" w:rsidRDefault="008744A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8744A1" w:rsidRPr="001C687B" w:rsidRDefault="008744A1" w:rsidP="00B23C0B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pacing w:val="6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    Проводится мониторинг </w:t>
            </w:r>
            <w:r w:rsidRPr="001C687B">
              <w:rPr>
                <w:rFonts w:ascii="Liberation Serif" w:hAnsi="Liberation Serif"/>
                <w:spacing w:val="8"/>
                <w:sz w:val="28"/>
                <w:szCs w:val="28"/>
              </w:rPr>
              <w:t xml:space="preserve">обращений граждан и организаций о </w:t>
            </w: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 xml:space="preserve">фактах коррупции, информация по данной теме рассматривается на заседаниях комиссии по координации работы по противодействию коррупции в Пышминском городском округе. </w:t>
            </w:r>
          </w:p>
          <w:p w:rsidR="008744A1" w:rsidRPr="001C687B" w:rsidRDefault="008744A1" w:rsidP="001E6DCB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 xml:space="preserve">              За </w:t>
            </w:r>
            <w:r w:rsidR="001E6DCB">
              <w:rPr>
                <w:rFonts w:ascii="Liberation Serif" w:hAnsi="Liberation Serif"/>
                <w:spacing w:val="6"/>
                <w:sz w:val="28"/>
                <w:szCs w:val="28"/>
              </w:rPr>
              <w:t>2</w:t>
            </w: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 xml:space="preserve"> квартала 20</w:t>
            </w:r>
            <w:r w:rsidR="001E6DCB">
              <w:rPr>
                <w:rFonts w:ascii="Liberation Serif" w:hAnsi="Liberation Serif"/>
                <w:spacing w:val="6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 xml:space="preserve"> года обращений по факту коррупции не поступало.</w:t>
            </w:r>
          </w:p>
        </w:tc>
        <w:tc>
          <w:tcPr>
            <w:tcW w:w="2365" w:type="dxa"/>
          </w:tcPr>
          <w:p w:rsidR="008744A1" w:rsidRPr="001C687B" w:rsidRDefault="009A402D" w:rsidP="002229B1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Выполняется в установленные сроки</w:t>
            </w:r>
          </w:p>
        </w:tc>
      </w:tr>
      <w:tr w:rsidR="002229B1" w:rsidRPr="001C687B" w:rsidTr="00226701">
        <w:trPr>
          <w:jc w:val="center"/>
        </w:trPr>
        <w:tc>
          <w:tcPr>
            <w:tcW w:w="695" w:type="dxa"/>
          </w:tcPr>
          <w:p w:rsidR="002229B1" w:rsidRPr="001C687B" w:rsidRDefault="002229B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2229B1" w:rsidRPr="001C687B" w:rsidRDefault="002229B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:rsidR="002229B1" w:rsidRPr="001C687B" w:rsidRDefault="002229B1" w:rsidP="00B23C0B">
            <w:pPr>
              <w:shd w:val="clear" w:color="auto" w:fill="FFFFFF"/>
              <w:jc w:val="both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8"/>
                <w:sz w:val="28"/>
                <w:szCs w:val="28"/>
              </w:rPr>
              <w:t xml:space="preserve">Анализ обращений о фактах коррупции или </w:t>
            </w:r>
            <w:r w:rsidRPr="001C687B">
              <w:rPr>
                <w:rFonts w:ascii="Liberation Serif" w:hAnsi="Liberation Serif"/>
                <w:spacing w:val="6"/>
                <w:sz w:val="28"/>
                <w:szCs w:val="28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1C687B">
              <w:rPr>
                <w:rFonts w:ascii="Liberation Serif" w:hAnsi="Liberation Serif"/>
                <w:spacing w:val="7"/>
                <w:sz w:val="28"/>
                <w:szCs w:val="28"/>
              </w:rPr>
              <w:t>результатам рассмотрения</w:t>
            </w:r>
          </w:p>
          <w:p w:rsidR="002229B1" w:rsidRPr="001C687B" w:rsidRDefault="002229B1" w:rsidP="00B23C0B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9B1" w:rsidRPr="001C687B" w:rsidRDefault="002229B1" w:rsidP="00B23C0B">
            <w:pPr>
              <w:shd w:val="clear" w:color="auto" w:fill="FFFFFF"/>
              <w:spacing w:before="34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ежеквартально, до 10 числа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месяца, следующего за отчетным периодом</w:t>
            </w:r>
          </w:p>
          <w:p w:rsidR="002229B1" w:rsidRPr="001C687B" w:rsidRDefault="002229B1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9B1" w:rsidRDefault="002229B1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   Анализ проводится ежеквартально. Информация заслу</w:t>
            </w:r>
            <w:r w:rsidR="008162B2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шивается на заседании комиссии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 координации работы по противодействию коррупции.</w:t>
            </w:r>
          </w:p>
          <w:p w:rsidR="003A0276" w:rsidRDefault="003A0276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О</w:t>
            </w:r>
            <w:r w:rsidRPr="003A0276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бращений о фактах коррупции или коррупционных проявлений</w:t>
            </w: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не поступало.</w:t>
            </w:r>
          </w:p>
          <w:p w:rsidR="003A0276" w:rsidRPr="001C687B" w:rsidRDefault="003A0276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</w:tcPr>
          <w:p w:rsidR="002229B1" w:rsidRPr="009A402D" w:rsidRDefault="009A402D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Выполняется в установленные сроки</w:t>
            </w:r>
          </w:p>
        </w:tc>
      </w:tr>
      <w:tr w:rsidR="002229B1" w:rsidRPr="001C687B" w:rsidTr="00226701">
        <w:trPr>
          <w:jc w:val="center"/>
        </w:trPr>
        <w:tc>
          <w:tcPr>
            <w:tcW w:w="695" w:type="dxa"/>
          </w:tcPr>
          <w:p w:rsidR="002229B1" w:rsidRPr="001C687B" w:rsidRDefault="002229B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2229B1" w:rsidRPr="001C687B" w:rsidRDefault="002229B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:rsidR="002229B1" w:rsidRPr="001C687B" w:rsidRDefault="002229B1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127" w:type="dxa"/>
          </w:tcPr>
          <w:p w:rsidR="002229B1" w:rsidRPr="001C687B" w:rsidRDefault="00E54CF5" w:rsidP="0037671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2229B1" w:rsidRPr="001C687B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 w:rsidR="00376717" w:rsidRPr="001C687B">
              <w:rPr>
                <w:rFonts w:ascii="Liberation Serif" w:hAnsi="Liberation Serif"/>
                <w:sz w:val="28"/>
                <w:szCs w:val="28"/>
              </w:rPr>
              <w:t xml:space="preserve"> до</w:t>
            </w:r>
            <w:r w:rsidR="002229B1" w:rsidRPr="001C687B">
              <w:rPr>
                <w:rFonts w:ascii="Liberation Serif" w:hAnsi="Liberation Serif"/>
                <w:sz w:val="28"/>
                <w:szCs w:val="28"/>
              </w:rPr>
              <w:t xml:space="preserve"> 10 числа месяца, следующего за отчетным периодом</w:t>
            </w:r>
          </w:p>
        </w:tc>
        <w:tc>
          <w:tcPr>
            <w:tcW w:w="4394" w:type="dxa"/>
          </w:tcPr>
          <w:p w:rsidR="002229B1" w:rsidRPr="001C687B" w:rsidRDefault="002229B1" w:rsidP="008162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   Обращений о фактах коррупции или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коррупционных проявлениях,  переданных на рассмотрение в органы внутренних дел и органы прокуратуры не поступало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2365" w:type="dxa"/>
          </w:tcPr>
          <w:p w:rsidR="002229B1" w:rsidRPr="001C687B" w:rsidRDefault="009A402D" w:rsidP="002229B1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29B1" w:rsidRPr="001C687B" w:rsidTr="00226701">
        <w:trPr>
          <w:jc w:val="center"/>
        </w:trPr>
        <w:tc>
          <w:tcPr>
            <w:tcW w:w="695" w:type="dxa"/>
          </w:tcPr>
          <w:p w:rsidR="002229B1" w:rsidRPr="001C687B" w:rsidRDefault="002229B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2229B1" w:rsidRPr="001C687B" w:rsidRDefault="002229B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2229B1" w:rsidRPr="001C687B" w:rsidRDefault="002229B1" w:rsidP="002229B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Развитие механизмов досудебного обжалования решений и действий органов местного самоуправления Пышминского городского округа, их должностных лиц, муниципальных служащих</w:t>
            </w:r>
          </w:p>
        </w:tc>
        <w:tc>
          <w:tcPr>
            <w:tcW w:w="2127" w:type="dxa"/>
          </w:tcPr>
          <w:p w:rsidR="002229B1" w:rsidRPr="001C687B" w:rsidRDefault="002229B1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2229B1" w:rsidRPr="001C687B" w:rsidRDefault="00D03673" w:rsidP="00D036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Заявлений не поступало.</w:t>
            </w:r>
          </w:p>
        </w:tc>
        <w:tc>
          <w:tcPr>
            <w:tcW w:w="2365" w:type="dxa"/>
          </w:tcPr>
          <w:p w:rsidR="002229B1" w:rsidRPr="001C687B" w:rsidRDefault="009A402D" w:rsidP="002229B1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29B1" w:rsidRPr="001C687B" w:rsidTr="00226701">
        <w:trPr>
          <w:jc w:val="center"/>
        </w:trPr>
        <w:tc>
          <w:tcPr>
            <w:tcW w:w="695" w:type="dxa"/>
          </w:tcPr>
          <w:p w:rsidR="002229B1" w:rsidRPr="001C687B" w:rsidRDefault="002229B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2229B1" w:rsidRPr="001C687B" w:rsidRDefault="002229B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4394" w:type="dxa"/>
          </w:tcPr>
          <w:p w:rsidR="002229B1" w:rsidRPr="001C687B" w:rsidRDefault="002229B1" w:rsidP="002229B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Организация работы «телефонов доверия» («горячих линий»), позволяющих гражданам и представителям организаций  сообщать об известных им фактах коррупции в органах  местного самоуправления Пышминского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2229B1" w:rsidRPr="001C687B" w:rsidRDefault="002229B1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2229B1" w:rsidRPr="001C687B" w:rsidRDefault="002229B1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 Распоряжением администрации Пышминского городского округа от 03.12.2014 № 1492 «Об организации проведения «телефона доверия» с населением  по фактам коррупционных проявлений со стороны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муниципальных служащих,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сотрудников  муниципальных предприятий и организаций»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назначено ответственное лицо по работе с данными обращениями</w:t>
            </w:r>
            <w:r w:rsidR="004C75A4">
              <w:rPr>
                <w:rFonts w:ascii="Liberation Serif" w:hAnsi="Liberation Serif"/>
                <w:sz w:val="28"/>
                <w:szCs w:val="28"/>
              </w:rPr>
              <w:t xml:space="preserve">. Обращений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по фактам коррупции не поступало. </w:t>
            </w:r>
          </w:p>
        </w:tc>
        <w:tc>
          <w:tcPr>
            <w:tcW w:w="2365" w:type="dxa"/>
          </w:tcPr>
          <w:p w:rsidR="002229B1" w:rsidRPr="001C687B" w:rsidRDefault="009A402D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2229B1" w:rsidRPr="001C687B" w:rsidTr="00226701">
        <w:trPr>
          <w:jc w:val="center"/>
        </w:trPr>
        <w:tc>
          <w:tcPr>
            <w:tcW w:w="695" w:type="dxa"/>
          </w:tcPr>
          <w:p w:rsidR="002229B1" w:rsidRPr="001C687B" w:rsidRDefault="002229B1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2229B1" w:rsidRPr="001C687B" w:rsidRDefault="002229B1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:rsidR="002229B1" w:rsidRPr="001C687B" w:rsidRDefault="002229B1" w:rsidP="002229B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Мониторинг соблюдения периодичности  размещения информации о рассмотрении обращений граждан на официальном сайте Пышминского городского округа в сети Интернет</w:t>
            </w:r>
          </w:p>
        </w:tc>
        <w:tc>
          <w:tcPr>
            <w:tcW w:w="2127" w:type="dxa"/>
          </w:tcPr>
          <w:p w:rsidR="002229B1" w:rsidRPr="001C687B" w:rsidRDefault="003A0276" w:rsidP="00B23C0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2229B1" w:rsidRPr="001C687B" w:rsidRDefault="002229B1" w:rsidP="004C75A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>Информация размещена на официальном сайте Пышминского городского округа</w:t>
            </w:r>
            <w:r w:rsidR="004C7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http://пышминский-го</w:t>
            </w:r>
            <w:proofErr w:type="gramStart"/>
            <w:r w:rsidR="004C75A4" w:rsidRPr="004C75A4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4C75A4" w:rsidRPr="004C75A4">
              <w:rPr>
                <w:rFonts w:ascii="Liberation Serif" w:hAnsi="Liberation Serif"/>
                <w:sz w:val="28"/>
                <w:szCs w:val="28"/>
              </w:rPr>
              <w:t>ф</w:t>
            </w:r>
          </w:p>
        </w:tc>
        <w:tc>
          <w:tcPr>
            <w:tcW w:w="2365" w:type="dxa"/>
          </w:tcPr>
          <w:p w:rsidR="002229B1" w:rsidRPr="001C687B" w:rsidRDefault="009A402D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23C0B" w:rsidRPr="001C687B" w:rsidTr="00226701">
        <w:trPr>
          <w:jc w:val="center"/>
        </w:trPr>
        <w:tc>
          <w:tcPr>
            <w:tcW w:w="695" w:type="dxa"/>
          </w:tcPr>
          <w:p w:rsidR="00B23C0B" w:rsidRPr="001C687B" w:rsidRDefault="00B23C0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B23C0B" w:rsidRPr="001C687B" w:rsidRDefault="00B23C0B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B23C0B" w:rsidRPr="001C687B" w:rsidRDefault="00B23C0B" w:rsidP="00B23C0B">
            <w:pPr>
              <w:shd w:val="clear" w:color="auto" w:fill="FFFFFF"/>
              <w:spacing w:before="19"/>
              <w:ind w:left="14" w:right="33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Информирование граждан о работе Комиссии по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B23C0B" w:rsidRPr="001C687B" w:rsidRDefault="00B23C0B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  <w:tc>
          <w:tcPr>
            <w:tcW w:w="4394" w:type="dxa"/>
          </w:tcPr>
          <w:p w:rsidR="00B23C0B" w:rsidRPr="001C687B" w:rsidRDefault="00B23C0B" w:rsidP="00B23C0B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            В газете «Пышминские вести» размещается информация о  проводимых заседаниях </w:t>
            </w:r>
            <w:r w:rsidR="004C75A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комиссии по координации работы 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по противодействию коррупции, рассматриваемых вопросах, принятых решениях. На официальном сайте  Пышминского городского округа </w:t>
            </w:r>
            <w:hyperlink r:id="rId11" w:history="1">
              <w:r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</w:rPr>
                <w:t>.</w:t>
              </w:r>
              <w:proofErr w:type="spellStart"/>
              <w:r w:rsidRPr="001C687B">
                <w:rPr>
                  <w:rStyle w:val="ae"/>
                  <w:rFonts w:ascii="Liberation Serif" w:hAnsi="Liberation Serif"/>
                  <w:b w:val="0"/>
                  <w:color w:val="auto"/>
                  <w:sz w:val="28"/>
                  <w:szCs w:val="28"/>
                </w:rPr>
                <w:t>пышминский</w:t>
              </w:r>
              <w:proofErr w:type="spellEnd"/>
            </w:hyperlink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  <w:u w:val="single"/>
              </w:rPr>
              <w:t>го</w:t>
            </w:r>
            <w:proofErr w:type="gramStart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  <w:u w:val="single"/>
              </w:rPr>
              <w:t>.р</w:t>
            </w:r>
            <w:proofErr w:type="gram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  <w:u w:val="single"/>
              </w:rPr>
              <w:t>ф</w:t>
            </w:r>
            <w:proofErr w:type="spellEnd"/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, размещена информация о работе комиссии по координации работы по противодействию коррупции</w:t>
            </w:r>
            <w:r w:rsidRPr="001C687B">
              <w:rPr>
                <w:rFonts w:ascii="Liberation Serif" w:hAnsi="Liberation Serif"/>
                <w:color w:val="auto"/>
                <w:spacing w:val="6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  <w:t>в Пышминском городском округе.</w:t>
            </w: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B23C0B" w:rsidRPr="001C687B" w:rsidRDefault="009A402D" w:rsidP="00B23C0B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9A402D">
              <w:rPr>
                <w:rFonts w:ascii="Liberation Serif" w:eastAsia="Calibri" w:hAnsi="Liberation Serif"/>
                <w:b w:val="0"/>
                <w:bCs w:val="0"/>
                <w:color w:val="auto"/>
                <w:sz w:val="28"/>
                <w:szCs w:val="28"/>
                <w:lang w:eastAsia="en-US"/>
              </w:rPr>
              <w:t>Выполняется в установленные сроки</w:t>
            </w:r>
          </w:p>
        </w:tc>
      </w:tr>
      <w:tr w:rsidR="00B23C0B" w:rsidRPr="001C687B" w:rsidTr="00226701">
        <w:trPr>
          <w:jc w:val="center"/>
        </w:trPr>
        <w:tc>
          <w:tcPr>
            <w:tcW w:w="695" w:type="dxa"/>
          </w:tcPr>
          <w:p w:rsidR="00B23C0B" w:rsidRPr="001C687B" w:rsidRDefault="00B23C0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B23C0B" w:rsidRPr="001C687B" w:rsidRDefault="00B23C0B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4394" w:type="dxa"/>
          </w:tcPr>
          <w:p w:rsidR="00B23C0B" w:rsidRPr="001C687B" w:rsidRDefault="00B23C0B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</w:tcPr>
          <w:p w:rsidR="00B23C0B" w:rsidRPr="001C687B" w:rsidRDefault="00E54CF5" w:rsidP="00B23C0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F612F6" w:rsidRPr="001C687B">
              <w:rPr>
                <w:rFonts w:ascii="Liberation Serif" w:hAnsi="Liberation Serif"/>
                <w:sz w:val="28"/>
                <w:szCs w:val="28"/>
              </w:rPr>
              <w:t>о мере проведения заседаний</w:t>
            </w:r>
          </w:p>
        </w:tc>
        <w:tc>
          <w:tcPr>
            <w:tcW w:w="4394" w:type="dxa"/>
          </w:tcPr>
          <w:p w:rsidR="00B23C0B" w:rsidRPr="001C687B" w:rsidRDefault="00B23C0B" w:rsidP="008C3E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 Пышминского городского округа </w:t>
            </w:r>
            <w:hyperlink r:id="rId12" w:history="1">
              <w:r w:rsidRPr="00D46605">
                <w:rPr>
                  <w:rStyle w:val="ae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www</w:t>
              </w:r>
              <w:r w:rsidRPr="00D46605">
                <w:rPr>
                  <w:rStyle w:val="ae"/>
                  <w:rFonts w:ascii="Liberation Serif" w:hAnsi="Liberation Serif"/>
                  <w:color w:val="auto"/>
                  <w:sz w:val="28"/>
                  <w:szCs w:val="28"/>
                </w:rPr>
                <w:t>.</w:t>
              </w:r>
              <w:proofErr w:type="spellStart"/>
              <w:r w:rsidRPr="00D46605">
                <w:rPr>
                  <w:rStyle w:val="ae"/>
                  <w:rFonts w:ascii="Liberation Serif" w:hAnsi="Liberation Serif"/>
                  <w:color w:val="auto"/>
                  <w:sz w:val="28"/>
                  <w:szCs w:val="28"/>
                </w:rPr>
                <w:t>пышминский</w:t>
              </w:r>
              <w:proofErr w:type="spellEnd"/>
              <w:proofErr w:type="gramStart"/>
            </w:hyperlink>
            <w:r w:rsidR="00D46605">
              <w:rPr>
                <w:rFonts w:ascii="Liberation Serif" w:hAnsi="Liberation Serif"/>
                <w:sz w:val="28"/>
                <w:szCs w:val="28"/>
                <w:u w:val="single"/>
              </w:rPr>
              <w:t>–</w:t>
            </w:r>
            <w:proofErr w:type="spellStart"/>
            <w:proofErr w:type="gramEnd"/>
            <w:r w:rsidRPr="001C687B">
              <w:rPr>
                <w:rFonts w:ascii="Liberation Serif" w:hAnsi="Liberation Serif"/>
                <w:sz w:val="28"/>
                <w:szCs w:val="28"/>
                <w:u w:val="single"/>
              </w:rPr>
              <w:t>го.рф</w:t>
            </w:r>
            <w:proofErr w:type="spellEnd"/>
            <w:r w:rsidRPr="001C687B">
              <w:rPr>
                <w:rFonts w:ascii="Liberation Serif" w:hAnsi="Liberation Serif"/>
                <w:sz w:val="28"/>
                <w:szCs w:val="28"/>
              </w:rPr>
              <w:t>, размещена информация о работе комисси</w:t>
            </w:r>
            <w:r w:rsidR="008C3E00" w:rsidRPr="001C687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65" w:type="dxa"/>
          </w:tcPr>
          <w:p w:rsidR="00B23C0B" w:rsidRPr="001C687B" w:rsidRDefault="009A402D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23C0B" w:rsidRPr="001C687B" w:rsidTr="00226701">
        <w:trPr>
          <w:jc w:val="center"/>
        </w:trPr>
        <w:tc>
          <w:tcPr>
            <w:tcW w:w="695" w:type="dxa"/>
          </w:tcPr>
          <w:p w:rsidR="00B23C0B" w:rsidRPr="001C687B" w:rsidRDefault="00B23C0B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B23C0B" w:rsidRPr="001C687B" w:rsidRDefault="00B23C0B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4394" w:type="dxa"/>
          </w:tcPr>
          <w:p w:rsidR="00B23C0B" w:rsidRPr="001C687B" w:rsidRDefault="00B23C0B" w:rsidP="001B4E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Информи</w:t>
            </w:r>
            <w:r w:rsidR="001B4E82">
              <w:rPr>
                <w:rFonts w:ascii="Liberation Serif" w:hAnsi="Liberation Serif"/>
                <w:sz w:val="28"/>
                <w:szCs w:val="28"/>
              </w:rPr>
              <w:t xml:space="preserve">рование граждан о  результатах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реализации мер по противодействию коррупции</w:t>
            </w:r>
          </w:p>
        </w:tc>
        <w:tc>
          <w:tcPr>
            <w:tcW w:w="2127" w:type="dxa"/>
          </w:tcPr>
          <w:p w:rsidR="00B23C0B" w:rsidRPr="001C687B" w:rsidRDefault="00E54CF5" w:rsidP="0037671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6F1BDC" w:rsidRPr="001C687B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 w:rsidR="00376717" w:rsidRPr="001C687B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6F1BDC" w:rsidRPr="001C687B">
              <w:rPr>
                <w:rFonts w:ascii="Liberation Serif" w:hAnsi="Liberation Serif"/>
                <w:sz w:val="28"/>
                <w:szCs w:val="28"/>
              </w:rPr>
              <w:t>о 10 числа месяца, следующего за отчетным периодом</w:t>
            </w:r>
          </w:p>
        </w:tc>
        <w:tc>
          <w:tcPr>
            <w:tcW w:w="4394" w:type="dxa"/>
          </w:tcPr>
          <w:p w:rsidR="00B23C0B" w:rsidRPr="001C687B" w:rsidRDefault="001B4E82" w:rsidP="00B23C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  <w:t xml:space="preserve">      Информация 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www.пышминский – </w:t>
            </w:r>
            <w:proofErr w:type="spellStart"/>
            <w:r w:rsidR="00B23C0B" w:rsidRPr="001C687B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="00B23C0B" w:rsidRPr="001C687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B23C0B" w:rsidRPr="001C687B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и в газете «Пышминские вести».</w:t>
            </w:r>
          </w:p>
          <w:p w:rsidR="00376717" w:rsidRPr="001C687B" w:rsidRDefault="00B23C0B" w:rsidP="0037671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    В газете «Пышминские вести» </w:t>
            </w:r>
            <w:r w:rsidR="00376717" w:rsidRPr="004C75A4">
              <w:rPr>
                <w:rFonts w:ascii="Liberation Serif" w:hAnsi="Liberation Serif"/>
                <w:sz w:val="28"/>
                <w:szCs w:val="28"/>
              </w:rPr>
              <w:t>за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E6DCB" w:rsidRPr="004C75A4">
              <w:rPr>
                <w:rFonts w:ascii="Liberation Serif" w:hAnsi="Liberation Serif"/>
                <w:sz w:val="28"/>
                <w:szCs w:val="28"/>
              </w:rPr>
              <w:t>2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квартала 20</w:t>
            </w:r>
            <w:r w:rsidR="001E6DCB" w:rsidRPr="004C75A4">
              <w:rPr>
                <w:rFonts w:ascii="Liberation Serif" w:hAnsi="Liberation Serif"/>
                <w:sz w:val="28"/>
                <w:szCs w:val="28"/>
              </w:rPr>
              <w:t>20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1E6DCB" w:rsidRPr="004C75A4">
              <w:rPr>
                <w:rFonts w:ascii="Liberation Serif" w:hAnsi="Liberation Serif"/>
                <w:sz w:val="28"/>
                <w:szCs w:val="28"/>
              </w:rPr>
              <w:t xml:space="preserve">  опубликован</w:t>
            </w:r>
            <w:r w:rsidR="001B4E82">
              <w:rPr>
                <w:rFonts w:ascii="Liberation Serif" w:hAnsi="Liberation Serif"/>
                <w:sz w:val="28"/>
                <w:szCs w:val="28"/>
              </w:rPr>
              <w:t>ы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4</w:t>
            </w:r>
            <w:r w:rsidR="00583269" w:rsidRPr="004C75A4">
              <w:rPr>
                <w:rFonts w:ascii="Liberation Serif" w:hAnsi="Liberation Serif"/>
                <w:sz w:val="28"/>
                <w:szCs w:val="28"/>
              </w:rPr>
              <w:t xml:space="preserve"> материал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а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 антикоррупционной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направленности. Регулярно публиковалась информация о проведении заседаний комиссии по противодействию коррупции.</w:t>
            </w:r>
          </w:p>
          <w:p w:rsidR="00B23C0B" w:rsidRPr="001C687B" w:rsidRDefault="00376717" w:rsidP="001B4E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1E6DCB">
              <w:rPr>
                <w:rFonts w:ascii="Liberation Serif" w:hAnsi="Liberation Serif"/>
                <w:sz w:val="28"/>
                <w:szCs w:val="28"/>
              </w:rPr>
              <w:t>13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мероприяти</w:t>
            </w:r>
            <w:r w:rsidR="001E6DCB">
              <w:rPr>
                <w:rFonts w:ascii="Liberation Serif" w:hAnsi="Liberation Serif"/>
                <w:sz w:val="28"/>
                <w:szCs w:val="28"/>
              </w:rPr>
              <w:t>й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по противодействию коррупции</w:t>
            </w:r>
            <w:r w:rsidR="001B4E82">
              <w:rPr>
                <w:rFonts w:ascii="Liberation Serif" w:hAnsi="Liberation Serif"/>
                <w:sz w:val="28"/>
                <w:szCs w:val="28"/>
              </w:rPr>
              <w:t>,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в виде социальных роликов, размещено  </w:t>
            </w:r>
            <w:r w:rsidR="001E6DCB">
              <w:rPr>
                <w:rFonts w:ascii="Liberation Serif" w:hAnsi="Liberation Serif"/>
                <w:sz w:val="28"/>
                <w:szCs w:val="28"/>
              </w:rPr>
              <w:t xml:space="preserve">в сети Интернет </w:t>
            </w:r>
            <w:r w:rsidR="00E148B0">
              <w:rPr>
                <w:rFonts w:ascii="Liberation Serif" w:hAnsi="Liberation Serif"/>
                <w:sz w:val="28"/>
                <w:szCs w:val="28"/>
              </w:rPr>
              <w:t>в группе «Твой район».</w:t>
            </w:r>
            <w:r w:rsidR="00B23C0B"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B23C0B" w:rsidRPr="001C687B" w:rsidRDefault="009A402D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6F1BDC" w:rsidRPr="001C687B" w:rsidTr="00226701">
        <w:trPr>
          <w:jc w:val="center"/>
        </w:trPr>
        <w:tc>
          <w:tcPr>
            <w:tcW w:w="695" w:type="dxa"/>
          </w:tcPr>
          <w:p w:rsidR="006F1BDC" w:rsidRPr="001C687B" w:rsidRDefault="006F1BDC" w:rsidP="006261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6F1BDC" w:rsidRPr="001C687B" w:rsidRDefault="006F1BDC" w:rsidP="00B23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4394" w:type="dxa"/>
          </w:tcPr>
          <w:p w:rsidR="006F1BDC" w:rsidRPr="001C687B" w:rsidRDefault="006F1BDC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Размещение на официальном сайте Пышминского городского округа основных результатов социологических опросов исследования состояния коррупции в Пышминском городском округе</w:t>
            </w:r>
          </w:p>
        </w:tc>
        <w:tc>
          <w:tcPr>
            <w:tcW w:w="2127" w:type="dxa"/>
          </w:tcPr>
          <w:p w:rsidR="006F1BDC" w:rsidRPr="001C687B" w:rsidRDefault="006F1BD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6F1BDC" w:rsidRDefault="006F1BDC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Результаты опросов размещены на официальном сайте Пышминского городского округа www.пышминский – </w:t>
            </w:r>
            <w:proofErr w:type="spellStart"/>
            <w:r w:rsidRPr="001C687B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677BD" w:rsidRPr="001C687B" w:rsidRDefault="009677BD" w:rsidP="009677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Проведение социологического опроса по уровню восприятия коррупции в Пышминском городском округе запланировано на октябрь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–н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оябрь 2020 года</w:t>
            </w:r>
          </w:p>
        </w:tc>
        <w:tc>
          <w:tcPr>
            <w:tcW w:w="2365" w:type="dxa"/>
          </w:tcPr>
          <w:p w:rsidR="006F1BDC" w:rsidRPr="001C687B" w:rsidRDefault="009A402D" w:rsidP="00B23C0B">
            <w:pPr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6F1BDC" w:rsidRPr="001C687B" w:rsidTr="00226701">
        <w:trPr>
          <w:jc w:val="center"/>
        </w:trPr>
        <w:tc>
          <w:tcPr>
            <w:tcW w:w="695" w:type="dxa"/>
          </w:tcPr>
          <w:p w:rsidR="006F1BDC" w:rsidRPr="001C687B" w:rsidRDefault="006F1BD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1134" w:type="dxa"/>
          </w:tcPr>
          <w:p w:rsidR="006F1BDC" w:rsidRPr="001C687B" w:rsidRDefault="006F1BD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4394" w:type="dxa"/>
          </w:tcPr>
          <w:p w:rsidR="006F1BDC" w:rsidRPr="001C687B" w:rsidRDefault="006F1BDC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Размещение на официальном  сайте Пышминского  городского округа сведений о  доходах, расходах, об имуществе и обязательствах имущественного характера, представленных лицами, замещающими муниципальные должности Пышминского городского округа, муниципальными служащими Пышминского 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6F1BDC" w:rsidRPr="001C687B" w:rsidRDefault="00EA55A7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EA55A7" w:rsidRPr="004C75A4" w:rsidRDefault="00EA55A7" w:rsidP="00EA5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Информация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 xml:space="preserve">будет 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размещена на официальном сайте Пышминского городского округа www.пышминский – </w:t>
            </w:r>
            <w:proofErr w:type="spellStart"/>
            <w:r w:rsidRPr="004C75A4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Pr="004C75A4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4C75A4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6F1BDC" w:rsidRPr="001C687B" w:rsidRDefault="00EA55A7" w:rsidP="00EA5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75A4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365" w:type="dxa"/>
          </w:tcPr>
          <w:p w:rsidR="006F1BDC" w:rsidRPr="001C687B" w:rsidRDefault="009A402D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402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EA55A7" w:rsidRPr="001C687B" w:rsidTr="00226701">
        <w:trPr>
          <w:jc w:val="center"/>
        </w:trPr>
        <w:tc>
          <w:tcPr>
            <w:tcW w:w="695" w:type="dxa"/>
          </w:tcPr>
          <w:p w:rsidR="00EA55A7" w:rsidRPr="001C687B" w:rsidRDefault="00EA55A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1134" w:type="dxa"/>
          </w:tcPr>
          <w:p w:rsidR="00EA55A7" w:rsidRPr="001C687B" w:rsidRDefault="00EA55A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4394" w:type="dxa"/>
          </w:tcPr>
          <w:p w:rsidR="00EA55A7" w:rsidRPr="001C687B" w:rsidRDefault="00EA55A7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Мониторинг наличия в муниципальных средствах массовой информации публикаций и телесюжетов по вопросам противодействия коррупции</w:t>
            </w:r>
          </w:p>
        </w:tc>
        <w:tc>
          <w:tcPr>
            <w:tcW w:w="2127" w:type="dxa"/>
          </w:tcPr>
          <w:p w:rsidR="00EA55A7" w:rsidRPr="001C687B" w:rsidRDefault="00376717" w:rsidP="0037671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</w:t>
            </w:r>
            <w:r w:rsidR="00EA55A7" w:rsidRPr="001C687B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EA55A7" w:rsidRPr="001C687B">
              <w:rPr>
                <w:rFonts w:ascii="Liberation Serif" w:hAnsi="Liberation Serif"/>
                <w:sz w:val="28"/>
                <w:szCs w:val="28"/>
              </w:rPr>
              <w:t>о 10 числа месяца,  следующего за отчетным периодом</w:t>
            </w:r>
          </w:p>
        </w:tc>
        <w:tc>
          <w:tcPr>
            <w:tcW w:w="4394" w:type="dxa"/>
          </w:tcPr>
          <w:p w:rsidR="00EA55A7" w:rsidRPr="001C687B" w:rsidRDefault="00EA55A7" w:rsidP="00EA5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Мониторинг проводится. Результаты заслушиваются на заседании комиссии по координации работы по противодействию коррупции.</w:t>
            </w:r>
          </w:p>
          <w:p w:rsidR="004C75A4" w:rsidRPr="004C75A4" w:rsidRDefault="00EA55A7" w:rsidP="004C75A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В газете «Пышминские вести» за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2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A0276" w:rsidRPr="004C75A4">
              <w:rPr>
                <w:rFonts w:ascii="Liberation Serif" w:hAnsi="Liberation Serif"/>
                <w:sz w:val="28"/>
                <w:szCs w:val="28"/>
              </w:rPr>
              <w:t>квартал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а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20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года  опубликовано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4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83269" w:rsidRPr="004C75A4">
              <w:rPr>
                <w:rFonts w:ascii="Liberation Serif" w:hAnsi="Liberation Serif"/>
                <w:sz w:val="28"/>
                <w:szCs w:val="28"/>
              </w:rPr>
              <w:t>материал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а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 антикоррупционной направленности. </w:t>
            </w:r>
          </w:p>
          <w:p w:rsidR="00EA55A7" w:rsidRPr="001C687B" w:rsidRDefault="00EA55A7" w:rsidP="004C75A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Регулярно публиковалась информация о проведении заседаний комиссии по противодействию коррупции.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13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мероприяти</w:t>
            </w:r>
            <w:r w:rsidR="003A0276" w:rsidRPr="004C75A4">
              <w:rPr>
                <w:rFonts w:ascii="Liberation Serif" w:hAnsi="Liberation Serif"/>
                <w:sz w:val="28"/>
                <w:szCs w:val="28"/>
              </w:rPr>
              <w:t>й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по противодействию коррупции, в виде</w:t>
            </w:r>
            <w:r w:rsidR="009677BD" w:rsidRPr="004C75A4">
              <w:rPr>
                <w:rFonts w:ascii="Liberation Serif" w:hAnsi="Liberation Serif"/>
                <w:sz w:val="28"/>
                <w:szCs w:val="28"/>
              </w:rPr>
              <w:t xml:space="preserve"> социальных роликов, размещено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в сети Интернет в группе «Твой район».</w:t>
            </w:r>
          </w:p>
        </w:tc>
        <w:tc>
          <w:tcPr>
            <w:tcW w:w="2365" w:type="dxa"/>
          </w:tcPr>
          <w:p w:rsidR="00EA55A7" w:rsidRPr="001C687B" w:rsidRDefault="007B27CD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EA55A7" w:rsidRPr="001C687B" w:rsidTr="00226701">
        <w:trPr>
          <w:jc w:val="center"/>
        </w:trPr>
        <w:tc>
          <w:tcPr>
            <w:tcW w:w="695" w:type="dxa"/>
          </w:tcPr>
          <w:p w:rsidR="00EA55A7" w:rsidRPr="001C687B" w:rsidRDefault="00EA55A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EA55A7" w:rsidRPr="001C687B" w:rsidRDefault="00EA55A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4394" w:type="dxa"/>
          </w:tcPr>
          <w:p w:rsidR="00EA55A7" w:rsidRPr="001C687B" w:rsidRDefault="00EA55A7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EA55A7" w:rsidRPr="001C687B" w:rsidRDefault="00EA55A7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1 раз в квартал</w:t>
            </w:r>
          </w:p>
        </w:tc>
        <w:tc>
          <w:tcPr>
            <w:tcW w:w="4394" w:type="dxa"/>
          </w:tcPr>
          <w:p w:rsidR="00EA55A7" w:rsidRPr="001C687B" w:rsidRDefault="00EA55A7" w:rsidP="004C75A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7BD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               </w:t>
            </w:r>
            <w:r w:rsidR="004C75A4" w:rsidRPr="004C75A4">
              <w:rPr>
                <w:rFonts w:ascii="Liberation Serif" w:hAnsi="Liberation Serif"/>
                <w:sz w:val="28"/>
                <w:szCs w:val="28"/>
              </w:rPr>
              <w:t>13 мероприятий по противодействию коррупции, в виде социальных роликов, размещено в сети Интернет в группе «Твой район».</w:t>
            </w:r>
          </w:p>
        </w:tc>
        <w:tc>
          <w:tcPr>
            <w:tcW w:w="2365" w:type="dxa"/>
          </w:tcPr>
          <w:p w:rsidR="00EA55A7" w:rsidRPr="001C687B" w:rsidRDefault="007B27CD" w:rsidP="006F1B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963FF" w:rsidRPr="001C687B" w:rsidTr="00226701">
        <w:trPr>
          <w:jc w:val="center"/>
        </w:trPr>
        <w:tc>
          <w:tcPr>
            <w:tcW w:w="695" w:type="dxa"/>
          </w:tcPr>
          <w:p w:rsidR="00B963FF" w:rsidRPr="001C687B" w:rsidRDefault="00B963FF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B963FF" w:rsidRPr="001C687B" w:rsidRDefault="00B963FF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4394" w:type="dxa"/>
          </w:tcPr>
          <w:p w:rsidR="00B963FF" w:rsidRPr="001C687B" w:rsidRDefault="00B963F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Включение антикоррупционной  рекламы в информационные бюллетени администрации Пышминского  городского округа</w:t>
            </w:r>
          </w:p>
        </w:tc>
        <w:tc>
          <w:tcPr>
            <w:tcW w:w="2127" w:type="dxa"/>
          </w:tcPr>
          <w:p w:rsidR="00B963FF" w:rsidRPr="001C687B" w:rsidRDefault="00B963F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B963FF" w:rsidRPr="001C687B" w:rsidRDefault="00B963FF" w:rsidP="008F4B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            </w:t>
            </w:r>
            <w:r w:rsidRPr="00704122">
              <w:rPr>
                <w:rFonts w:ascii="Liberation Serif" w:hAnsi="Liberation Serif"/>
                <w:sz w:val="28"/>
                <w:szCs w:val="28"/>
              </w:rPr>
              <w:t>В информационн</w:t>
            </w:r>
            <w:r w:rsidR="008F4B80" w:rsidRPr="00704122"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704122">
              <w:rPr>
                <w:rFonts w:ascii="Liberation Serif" w:hAnsi="Liberation Serif"/>
                <w:sz w:val="28"/>
                <w:szCs w:val="28"/>
              </w:rPr>
              <w:t xml:space="preserve"> бюллетен</w:t>
            </w:r>
            <w:r w:rsidR="008F4B80" w:rsidRPr="00704122">
              <w:rPr>
                <w:rFonts w:ascii="Liberation Serif" w:hAnsi="Liberation Serif"/>
                <w:sz w:val="28"/>
                <w:szCs w:val="28"/>
              </w:rPr>
              <w:t>е</w:t>
            </w:r>
            <w:r w:rsidRPr="00704122">
              <w:rPr>
                <w:rFonts w:ascii="Liberation Serif" w:hAnsi="Liberation Serif"/>
                <w:sz w:val="28"/>
                <w:szCs w:val="28"/>
              </w:rPr>
              <w:t xml:space="preserve"> администрации Пышминского  городского округа </w:t>
            </w:r>
            <w:r w:rsidR="008F4B80" w:rsidRPr="00704122">
              <w:rPr>
                <w:rFonts w:ascii="Liberation Serif" w:hAnsi="Liberation Serif"/>
                <w:sz w:val="28"/>
                <w:szCs w:val="28"/>
              </w:rPr>
              <w:t xml:space="preserve"> (апрель 2019 г. на  стр.7) </w:t>
            </w:r>
            <w:r w:rsidRPr="00704122">
              <w:rPr>
                <w:rFonts w:ascii="Liberation Serif" w:hAnsi="Liberation Serif"/>
                <w:sz w:val="28"/>
                <w:szCs w:val="28"/>
              </w:rPr>
              <w:t>включ</w:t>
            </w:r>
            <w:r w:rsidR="008C3E00" w:rsidRPr="00704122">
              <w:rPr>
                <w:rFonts w:ascii="Liberation Serif" w:hAnsi="Liberation Serif"/>
                <w:sz w:val="28"/>
                <w:szCs w:val="28"/>
              </w:rPr>
              <w:t xml:space="preserve">ена антикоррупционная  реклама </w:t>
            </w:r>
            <w:r w:rsidRPr="00704122">
              <w:rPr>
                <w:rFonts w:ascii="Liberation Serif" w:hAnsi="Liberation Serif"/>
                <w:sz w:val="28"/>
                <w:szCs w:val="28"/>
              </w:rPr>
              <w:t>(«телефоны доверия» органов местного самоуправления)</w:t>
            </w:r>
          </w:p>
        </w:tc>
        <w:tc>
          <w:tcPr>
            <w:tcW w:w="2365" w:type="dxa"/>
          </w:tcPr>
          <w:p w:rsidR="00B963FF" w:rsidRPr="001C687B" w:rsidRDefault="007B27CD" w:rsidP="0070412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</w:t>
            </w:r>
            <w:r w:rsidR="00704122">
              <w:rPr>
                <w:rFonts w:ascii="Liberation Serif" w:hAnsi="Liberation Serif"/>
                <w:sz w:val="28"/>
                <w:szCs w:val="28"/>
              </w:rPr>
              <w:t>ено</w:t>
            </w:r>
            <w:r w:rsidRPr="007B27CD">
              <w:rPr>
                <w:rFonts w:ascii="Liberation Serif" w:hAnsi="Liberation Serif"/>
                <w:sz w:val="28"/>
                <w:szCs w:val="28"/>
              </w:rPr>
              <w:t xml:space="preserve"> в установленные сроки</w:t>
            </w:r>
          </w:p>
        </w:tc>
      </w:tr>
      <w:tr w:rsidR="00B963FF" w:rsidRPr="001C687B" w:rsidTr="00226701">
        <w:trPr>
          <w:jc w:val="center"/>
        </w:trPr>
        <w:tc>
          <w:tcPr>
            <w:tcW w:w="695" w:type="dxa"/>
          </w:tcPr>
          <w:p w:rsidR="00B963FF" w:rsidRPr="001C687B" w:rsidRDefault="00B963FF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B963FF" w:rsidRPr="001C687B" w:rsidRDefault="00B963FF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4394" w:type="dxa"/>
          </w:tcPr>
          <w:p w:rsidR="00B963FF" w:rsidRPr="001C687B" w:rsidRDefault="00B963FF" w:rsidP="008C3E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Разработка, тиражирование и  распространение листовок антикоррупционной направленности</w:t>
            </w:r>
          </w:p>
        </w:tc>
        <w:tc>
          <w:tcPr>
            <w:tcW w:w="2127" w:type="dxa"/>
          </w:tcPr>
          <w:p w:rsidR="00B963FF" w:rsidRPr="001C687B" w:rsidRDefault="00B963FF" w:rsidP="008C3E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B963FF" w:rsidRPr="001C687B" w:rsidRDefault="00B963FF" w:rsidP="003F3A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               Разработаны и распространены листовки антикоррупционной направленности в муниципальных уч</w:t>
            </w:r>
            <w:r w:rsidR="003F3A8E" w:rsidRPr="004C75A4">
              <w:rPr>
                <w:rFonts w:ascii="Liberation Serif" w:hAnsi="Liberation Serif"/>
                <w:sz w:val="28"/>
                <w:szCs w:val="28"/>
              </w:rPr>
              <w:t>реждениях и предприятиях.     (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>«Сообщите о фактах коррупции», «Взятк</w:t>
            </w:r>
            <w:r w:rsidR="003F3A8E" w:rsidRPr="004C75A4">
              <w:rPr>
                <w:rFonts w:ascii="Liberation Serif" w:hAnsi="Liberation Serif"/>
                <w:sz w:val="28"/>
                <w:szCs w:val="28"/>
              </w:rPr>
              <w:t>ой могут быть</w:t>
            </w:r>
            <w:r w:rsidRPr="004C75A4">
              <w:rPr>
                <w:rFonts w:ascii="Liberation Serif" w:hAnsi="Liberation Serif"/>
                <w:sz w:val="28"/>
                <w:szCs w:val="28"/>
              </w:rPr>
              <w:t xml:space="preserve">», «Как противостоять коррупции» и др.). </w:t>
            </w:r>
          </w:p>
        </w:tc>
        <w:tc>
          <w:tcPr>
            <w:tcW w:w="2365" w:type="dxa"/>
          </w:tcPr>
          <w:p w:rsidR="00B963FF" w:rsidRPr="001C687B" w:rsidRDefault="007B27CD" w:rsidP="008C3E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963FF" w:rsidRPr="001C687B" w:rsidTr="00226701">
        <w:trPr>
          <w:jc w:val="center"/>
        </w:trPr>
        <w:tc>
          <w:tcPr>
            <w:tcW w:w="695" w:type="dxa"/>
          </w:tcPr>
          <w:p w:rsidR="00B963FF" w:rsidRPr="001C687B" w:rsidRDefault="00B963FF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B963FF" w:rsidRPr="001C687B" w:rsidRDefault="00B963FF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4394" w:type="dxa"/>
          </w:tcPr>
          <w:p w:rsidR="00B963FF" w:rsidRPr="001C687B" w:rsidRDefault="00B963FF" w:rsidP="009C3012">
            <w:pPr>
              <w:shd w:val="clear" w:color="auto" w:fill="FFFFFF"/>
              <w:jc w:val="both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Организация разъяснительной работы среди </w:t>
            </w:r>
            <w:r w:rsidRPr="001C687B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граждан о регламентации порядка </w:t>
            </w:r>
          </w:p>
          <w:p w:rsidR="00B963FF" w:rsidRPr="001C687B" w:rsidRDefault="00B963FF" w:rsidP="009C3012">
            <w:pPr>
              <w:shd w:val="clear" w:color="auto" w:fill="FFFFFF"/>
              <w:jc w:val="both"/>
              <w:rPr>
                <w:rFonts w:ascii="Liberation Serif" w:hAnsi="Liberation Serif"/>
                <w:spacing w:val="3"/>
                <w:sz w:val="28"/>
                <w:szCs w:val="28"/>
              </w:rPr>
            </w:pPr>
            <w:r w:rsidRPr="001C687B">
              <w:rPr>
                <w:rFonts w:ascii="Liberation Serif" w:eastAsiaTheme="minorHAnsi" w:hAnsi="Liberation Serif"/>
                <w:sz w:val="28"/>
                <w:szCs w:val="28"/>
              </w:rPr>
              <w:br w:type="column"/>
            </w:r>
            <w:r w:rsidRPr="001C687B">
              <w:rPr>
                <w:rFonts w:ascii="Liberation Serif" w:hAnsi="Liberation Serif"/>
                <w:spacing w:val="2"/>
                <w:sz w:val="28"/>
                <w:szCs w:val="28"/>
              </w:rPr>
              <w:t>предоставления муниципальных услуг и функций</w:t>
            </w:r>
          </w:p>
        </w:tc>
        <w:tc>
          <w:tcPr>
            <w:tcW w:w="2127" w:type="dxa"/>
          </w:tcPr>
          <w:p w:rsidR="00B963FF" w:rsidRPr="001C687B" w:rsidRDefault="00B963FF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B963FF" w:rsidRPr="001C687B" w:rsidRDefault="004C75A4" w:rsidP="009C3012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        Порядок </w:t>
            </w:r>
            <w:r w:rsidR="00B963FF" w:rsidRPr="001C687B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пре</w:t>
            </w:r>
            <w:r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доставления муниципальных услуг и функций размещен </w:t>
            </w:r>
            <w:r w:rsidR="00B963FF" w:rsidRPr="001C687B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 официальном сайте Пышминского городского округа</w:t>
            </w:r>
            <w:r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и в газете «Пышминские вести» </w:t>
            </w:r>
            <w:r w:rsidR="00B963FF" w:rsidRPr="001C687B">
              <w:rPr>
                <w:rFonts w:ascii="Liberation Serif" w:hAnsi="Liberation Serif" w:cs="Times New Roman"/>
                <w:b w:val="0"/>
                <w:sz w:val="28"/>
                <w:szCs w:val="28"/>
              </w:rPr>
              <w:t>в приложении «Муниципальный вестник».</w:t>
            </w:r>
          </w:p>
        </w:tc>
        <w:tc>
          <w:tcPr>
            <w:tcW w:w="2365" w:type="dxa"/>
          </w:tcPr>
          <w:p w:rsidR="00B963FF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963FF" w:rsidRPr="001C687B" w:rsidTr="00226701">
        <w:trPr>
          <w:jc w:val="center"/>
        </w:trPr>
        <w:tc>
          <w:tcPr>
            <w:tcW w:w="695" w:type="dxa"/>
          </w:tcPr>
          <w:p w:rsidR="00B963FF" w:rsidRPr="001C687B" w:rsidRDefault="00B963FF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1134" w:type="dxa"/>
          </w:tcPr>
          <w:p w:rsidR="00B963FF" w:rsidRPr="001C687B" w:rsidRDefault="00B963FF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4394" w:type="dxa"/>
          </w:tcPr>
          <w:p w:rsidR="00B963FF" w:rsidRPr="001C687B" w:rsidRDefault="00B963FF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</w:tcPr>
          <w:p w:rsidR="00B963FF" w:rsidRPr="001C687B" w:rsidRDefault="00B963F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до 9 декабря</w:t>
            </w:r>
          </w:p>
        </w:tc>
        <w:tc>
          <w:tcPr>
            <w:tcW w:w="4394" w:type="dxa"/>
          </w:tcPr>
          <w:p w:rsidR="00B963FF" w:rsidRPr="001C687B" w:rsidRDefault="004C75A4" w:rsidP="004C75A4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 w:val="0"/>
                <w:sz w:val="28"/>
                <w:szCs w:val="28"/>
              </w:rPr>
              <w:t>Данные мероприятия запланированы в декабре 2020 года.</w:t>
            </w:r>
          </w:p>
        </w:tc>
        <w:tc>
          <w:tcPr>
            <w:tcW w:w="2365" w:type="dxa"/>
          </w:tcPr>
          <w:p w:rsidR="00B963FF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B963FF" w:rsidRPr="001C687B" w:rsidTr="00226701">
        <w:trPr>
          <w:jc w:val="center"/>
        </w:trPr>
        <w:tc>
          <w:tcPr>
            <w:tcW w:w="695" w:type="dxa"/>
          </w:tcPr>
          <w:p w:rsidR="00B963FF" w:rsidRPr="001C687B" w:rsidRDefault="00B963FF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B963FF" w:rsidRPr="001C687B" w:rsidRDefault="00B963FF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57.</w:t>
            </w:r>
          </w:p>
        </w:tc>
        <w:tc>
          <w:tcPr>
            <w:tcW w:w="4394" w:type="dxa"/>
          </w:tcPr>
          <w:p w:rsidR="00B963FF" w:rsidRPr="001C687B" w:rsidRDefault="00B963FF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2127" w:type="dxa"/>
          </w:tcPr>
          <w:p w:rsidR="00B963FF" w:rsidRPr="001C687B" w:rsidRDefault="00B963F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до 9 декабря</w:t>
            </w:r>
          </w:p>
        </w:tc>
        <w:tc>
          <w:tcPr>
            <w:tcW w:w="4394" w:type="dxa"/>
          </w:tcPr>
          <w:p w:rsidR="00B963FF" w:rsidRPr="001C687B" w:rsidRDefault="002F5425" w:rsidP="002F542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В связи с проведением Международного дня борьбы с коррупцией органами местного самоуправления Пышминского городского округа ежегодно проводится консультирование граждан по вопросам законодательства Российской Федерации, регулирующего вопросы противодействия коррупции. </w:t>
            </w:r>
          </w:p>
        </w:tc>
        <w:tc>
          <w:tcPr>
            <w:tcW w:w="2365" w:type="dxa"/>
          </w:tcPr>
          <w:p w:rsidR="00B963FF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21A1D" w:rsidRPr="001C687B" w:rsidTr="00226701">
        <w:trPr>
          <w:jc w:val="center"/>
        </w:trPr>
        <w:tc>
          <w:tcPr>
            <w:tcW w:w="695" w:type="dxa"/>
          </w:tcPr>
          <w:p w:rsidR="00921A1D" w:rsidRPr="001C687B" w:rsidRDefault="00921A1D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921A1D" w:rsidRPr="001C687B" w:rsidRDefault="00921A1D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«прямых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921A1D" w:rsidRPr="001C687B" w:rsidRDefault="00921A1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При проведении «прямых линий» обращений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не поступало.</w:t>
            </w:r>
          </w:p>
        </w:tc>
        <w:tc>
          <w:tcPr>
            <w:tcW w:w="2365" w:type="dxa"/>
          </w:tcPr>
          <w:p w:rsidR="00921A1D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21A1D" w:rsidRPr="001C687B" w:rsidTr="00226701">
        <w:trPr>
          <w:jc w:val="center"/>
        </w:trPr>
        <w:tc>
          <w:tcPr>
            <w:tcW w:w="695" w:type="dxa"/>
          </w:tcPr>
          <w:p w:rsidR="00921A1D" w:rsidRPr="001C687B" w:rsidRDefault="00921A1D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921A1D" w:rsidRPr="001C687B" w:rsidRDefault="00921A1D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59.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Наличие на информационных стендах контактных данных лиц, ответственных за организацию в соответствующем органе местного самоуправления, муниципальном учреждении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2127" w:type="dxa"/>
          </w:tcPr>
          <w:p w:rsidR="00921A1D" w:rsidRPr="001C687B" w:rsidRDefault="00921A1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На информационных стендах расположена контактная  информация о лицах, ответственных за организацию работы по противодействию коррупции, контактные данные и номера «телефонов доверия».</w:t>
            </w:r>
          </w:p>
        </w:tc>
        <w:tc>
          <w:tcPr>
            <w:tcW w:w="2365" w:type="dxa"/>
          </w:tcPr>
          <w:p w:rsidR="00921A1D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21A1D" w:rsidRPr="001C687B" w:rsidTr="00226701">
        <w:trPr>
          <w:jc w:val="center"/>
        </w:trPr>
        <w:tc>
          <w:tcPr>
            <w:tcW w:w="695" w:type="dxa"/>
          </w:tcPr>
          <w:p w:rsidR="00921A1D" w:rsidRPr="001C687B" w:rsidRDefault="00921A1D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57.</w:t>
            </w:r>
          </w:p>
        </w:tc>
        <w:tc>
          <w:tcPr>
            <w:tcW w:w="1134" w:type="dxa"/>
          </w:tcPr>
          <w:p w:rsidR="00921A1D" w:rsidRPr="001C687B" w:rsidRDefault="00921A1D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60.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Информирование населения Пышминского городского округа по вопросам </w:t>
            </w:r>
            <w:proofErr w:type="spellStart"/>
            <w:r w:rsidRPr="001C687B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– коммунального хозяйства</w:t>
            </w:r>
          </w:p>
        </w:tc>
        <w:tc>
          <w:tcPr>
            <w:tcW w:w="2127" w:type="dxa"/>
          </w:tcPr>
          <w:p w:rsidR="00921A1D" w:rsidRPr="001C687B" w:rsidRDefault="00921A1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21A1D" w:rsidRPr="001C687B" w:rsidRDefault="00CD35A4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921A1D" w:rsidRPr="001C687B">
              <w:rPr>
                <w:rFonts w:ascii="Liberation Serif" w:hAnsi="Liberation Serif"/>
                <w:sz w:val="28"/>
                <w:szCs w:val="28"/>
              </w:rPr>
              <w:t xml:space="preserve">Информирование населения по вопросам </w:t>
            </w:r>
            <w:proofErr w:type="spellStart"/>
            <w:r w:rsidR="00921A1D" w:rsidRPr="001C687B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="00921A1D" w:rsidRPr="001C687B">
              <w:rPr>
                <w:rFonts w:ascii="Liberation Serif" w:hAnsi="Liberation Serif"/>
                <w:sz w:val="28"/>
                <w:szCs w:val="28"/>
              </w:rPr>
              <w:t xml:space="preserve"> - коммунального хозяйства проводится путем размещения информации на официальном сайте Пышминского городского округа www.пышминский – </w:t>
            </w:r>
            <w:proofErr w:type="spellStart"/>
            <w:r w:rsidR="00921A1D" w:rsidRPr="001C687B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="00921A1D" w:rsidRPr="001C687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21A1D" w:rsidRPr="001C687B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="00921A1D" w:rsidRPr="001C687B">
              <w:rPr>
                <w:rFonts w:ascii="Liberation Serif" w:hAnsi="Liberation Serif"/>
                <w:sz w:val="28"/>
                <w:szCs w:val="28"/>
              </w:rPr>
              <w:t xml:space="preserve"> в разделе «ЖКХ и энергетика», разделе «Новости» и «Документы»,</w:t>
            </w:r>
          </w:p>
        </w:tc>
        <w:tc>
          <w:tcPr>
            <w:tcW w:w="2365" w:type="dxa"/>
          </w:tcPr>
          <w:p w:rsidR="00921A1D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21A1D" w:rsidRPr="001C687B" w:rsidTr="00226701">
        <w:trPr>
          <w:jc w:val="center"/>
        </w:trPr>
        <w:tc>
          <w:tcPr>
            <w:tcW w:w="695" w:type="dxa"/>
          </w:tcPr>
          <w:p w:rsidR="00921A1D" w:rsidRPr="001C687B" w:rsidRDefault="00921A1D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921A1D" w:rsidRPr="001C687B" w:rsidRDefault="00921A1D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61.</w:t>
            </w:r>
          </w:p>
        </w:tc>
        <w:tc>
          <w:tcPr>
            <w:tcW w:w="4394" w:type="dxa"/>
          </w:tcPr>
          <w:p w:rsidR="00921A1D" w:rsidRPr="001C687B" w:rsidRDefault="00921A1D" w:rsidP="00921A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Привлечени</w:t>
            </w:r>
            <w:r w:rsidR="008162B2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ин</w:t>
            </w:r>
            <w:r w:rsidR="008162B2">
              <w:rPr>
                <w:rFonts w:ascii="Liberation Serif" w:hAnsi="Liberation Serif"/>
                <w:sz w:val="28"/>
                <w:szCs w:val="28"/>
              </w:rPr>
              <w:t xml:space="preserve">ститутов гражданского общества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к обеспе</w:t>
            </w:r>
            <w:r w:rsidR="008162B2">
              <w:rPr>
                <w:rFonts w:ascii="Liberation Serif" w:hAnsi="Liberation Serif"/>
                <w:sz w:val="28"/>
                <w:szCs w:val="28"/>
              </w:rPr>
              <w:t xml:space="preserve">чению </w:t>
            </w:r>
            <w:proofErr w:type="gramStart"/>
            <w:r w:rsidR="008162B2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="008162B2">
              <w:rPr>
                <w:rFonts w:ascii="Liberation Serif" w:hAnsi="Liberation Serif"/>
                <w:sz w:val="28"/>
                <w:szCs w:val="28"/>
              </w:rPr>
              <w:t xml:space="preserve"> выполнением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планов мероприятий по противодействию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921A1D" w:rsidRPr="001C687B" w:rsidRDefault="00F612F6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CD35A4" w:rsidRPr="001C687B" w:rsidRDefault="00CD35A4" w:rsidP="00CD35A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75440F" w:rsidRPr="001C687B">
              <w:rPr>
                <w:rFonts w:ascii="Liberation Serif" w:hAnsi="Liberation Serif"/>
                <w:sz w:val="28"/>
                <w:szCs w:val="28"/>
              </w:rPr>
              <w:t xml:space="preserve">На территории Пышминского городского округа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осуществляется </w:t>
            </w:r>
            <w:r w:rsidR="0075440F" w:rsidRPr="001C687B">
              <w:rPr>
                <w:rFonts w:ascii="Liberation Serif" w:hAnsi="Liberation Serif"/>
                <w:sz w:val="28"/>
                <w:szCs w:val="28"/>
              </w:rPr>
              <w:t xml:space="preserve"> тесное взаимодействие  администрации Пышминского городского округа  с институтами гражданского общества </w:t>
            </w:r>
            <w:r w:rsidR="001A781C" w:rsidRPr="001C687B">
              <w:rPr>
                <w:rFonts w:ascii="Liberation Serif" w:hAnsi="Liberation Serif"/>
                <w:sz w:val="28"/>
                <w:szCs w:val="28"/>
              </w:rPr>
              <w:t>в</w:t>
            </w:r>
            <w:r w:rsidR="00394A01" w:rsidRPr="001C687B">
              <w:rPr>
                <w:rFonts w:ascii="Liberation Serif" w:hAnsi="Liberation Serif"/>
                <w:sz w:val="28"/>
                <w:szCs w:val="28"/>
              </w:rPr>
              <w:t xml:space="preserve"> сфере борьбы с коррупцией. </w:t>
            </w:r>
          </w:p>
          <w:p w:rsidR="00921A1D" w:rsidRPr="001C687B" w:rsidRDefault="00CD35A4" w:rsidP="00424A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75440F" w:rsidRPr="001C687B">
              <w:rPr>
                <w:rFonts w:ascii="Liberation Serif" w:hAnsi="Liberation Serif"/>
                <w:sz w:val="28"/>
                <w:szCs w:val="28"/>
              </w:rPr>
              <w:t xml:space="preserve">18.05.2018 г. подписаны Соглашения о взаимодействии   </w:t>
            </w:r>
            <w:r w:rsidR="00394A01" w:rsidRPr="001C687B">
              <w:rPr>
                <w:rFonts w:ascii="Liberation Serif" w:hAnsi="Liberation Serif"/>
                <w:sz w:val="28"/>
                <w:szCs w:val="28"/>
              </w:rPr>
              <w:t xml:space="preserve">по вопросам противодействия коррупции </w:t>
            </w:r>
            <w:r w:rsidR="0075440F" w:rsidRPr="001C687B">
              <w:rPr>
                <w:rFonts w:ascii="Liberation Serif" w:hAnsi="Liberation Serif"/>
                <w:sz w:val="28"/>
                <w:szCs w:val="28"/>
              </w:rPr>
              <w:t xml:space="preserve"> между администрацией Пышминского городского округа </w:t>
            </w:r>
            <w:r w:rsidR="00394A01" w:rsidRPr="001C687B">
              <w:rPr>
                <w:rFonts w:ascii="Liberation Serif" w:hAnsi="Liberation Serif"/>
                <w:sz w:val="28"/>
                <w:szCs w:val="28"/>
              </w:rPr>
              <w:t>и</w:t>
            </w:r>
            <w:r w:rsidR="001727E1" w:rsidRPr="001C687B">
              <w:rPr>
                <w:rFonts w:ascii="Liberation Serif" w:hAnsi="Liberation Serif"/>
                <w:sz w:val="28"/>
                <w:szCs w:val="28"/>
              </w:rPr>
              <w:t xml:space="preserve">  общественными организациями.</w:t>
            </w:r>
            <w:r w:rsidR="001A781C" w:rsidRPr="001C687B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75440F" w:rsidRPr="001C687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="001A781C" w:rsidRPr="001C687B">
              <w:rPr>
                <w:rFonts w:ascii="Liberation Serif" w:hAnsi="Liberation Serif"/>
                <w:sz w:val="28"/>
                <w:szCs w:val="28"/>
              </w:rPr>
              <w:t>Предметом Соглашений является сотрудничество между сторонами,  с целью реализации антикоррупционной политики на территории Пышминского городского округа, а также сотрудничество в области совершенствования муниципальных правовых  актов по противодействию коррупции, устранению причин и условий, порождающих коррупцию, искоренения злоупотреблений и пресечение преступлений с использованием служебного положения, обозначения норм служебной этики муниципальными служащими для экономического развития Пышминского городского округа.</w:t>
            </w:r>
            <w:proofErr w:type="gramEnd"/>
            <w:r w:rsidR="001A781C" w:rsidRPr="001C68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97F4F" w:rsidRPr="001C687B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Пышминского городского округа  от  15.01.2019 № 12 утверждена </w:t>
            </w:r>
            <w:r w:rsidR="00424A3F" w:rsidRPr="00424A3F">
              <w:rPr>
                <w:rFonts w:ascii="Liberation Serif" w:hAnsi="Liberation Serif"/>
                <w:sz w:val="28"/>
                <w:szCs w:val="28"/>
              </w:rPr>
              <w:t xml:space="preserve">Концепция </w:t>
            </w:r>
            <w:r w:rsidR="00097F4F" w:rsidRPr="00424A3F">
              <w:rPr>
                <w:rFonts w:ascii="Liberation Serif" w:hAnsi="Liberation Serif"/>
                <w:sz w:val="28"/>
                <w:szCs w:val="28"/>
              </w:rPr>
              <w:t>взаимодействия орга</w:t>
            </w:r>
            <w:r w:rsidR="00424A3F">
              <w:rPr>
                <w:rFonts w:ascii="Liberation Serif" w:hAnsi="Liberation Serif"/>
                <w:sz w:val="28"/>
                <w:szCs w:val="28"/>
              </w:rPr>
              <w:t xml:space="preserve">нов местного самоуправления и институтов </w:t>
            </w:r>
            <w:r w:rsidR="00097F4F" w:rsidRPr="00424A3F">
              <w:rPr>
                <w:rFonts w:ascii="Liberation Serif" w:hAnsi="Liberation Serif"/>
                <w:sz w:val="28"/>
                <w:szCs w:val="28"/>
              </w:rPr>
              <w:t>гражданского общества Пышминского городского округа в сфере противодействия коррупции</w:t>
            </w:r>
            <w:r w:rsidR="0056087C" w:rsidRPr="00424A3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424A3F">
              <w:rPr>
                <w:rFonts w:ascii="Liberation Serif" w:hAnsi="Liberation Serif"/>
                <w:sz w:val="28"/>
                <w:szCs w:val="28"/>
              </w:rPr>
              <w:t xml:space="preserve">Представители </w:t>
            </w:r>
            <w:r w:rsidRPr="00424A3F">
              <w:rPr>
                <w:rFonts w:ascii="Liberation Serif" w:hAnsi="Liberation Serif"/>
                <w:sz w:val="28"/>
                <w:szCs w:val="28"/>
              </w:rPr>
              <w:t>институтов гражданского общества входят в составы комиссий, организационных комитетов администрации Пышминского городского округа.</w:t>
            </w:r>
          </w:p>
        </w:tc>
        <w:tc>
          <w:tcPr>
            <w:tcW w:w="2365" w:type="dxa"/>
          </w:tcPr>
          <w:p w:rsidR="00921A1D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21A1D" w:rsidRPr="001C687B" w:rsidTr="00226701">
        <w:trPr>
          <w:jc w:val="center"/>
        </w:trPr>
        <w:tc>
          <w:tcPr>
            <w:tcW w:w="695" w:type="dxa"/>
          </w:tcPr>
          <w:p w:rsidR="00921A1D" w:rsidRPr="001C687B" w:rsidRDefault="00921A1D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921A1D" w:rsidRPr="001C687B" w:rsidRDefault="00921A1D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62.</w:t>
            </w:r>
          </w:p>
        </w:tc>
        <w:tc>
          <w:tcPr>
            <w:tcW w:w="4394" w:type="dxa"/>
          </w:tcPr>
          <w:p w:rsidR="00921A1D" w:rsidRPr="001C687B" w:rsidRDefault="00921A1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Обеспечение деятельности общественных советов</w:t>
            </w:r>
          </w:p>
        </w:tc>
        <w:tc>
          <w:tcPr>
            <w:tcW w:w="2127" w:type="dxa"/>
          </w:tcPr>
          <w:p w:rsidR="00921A1D" w:rsidRPr="001C687B" w:rsidRDefault="00921A1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677BD" w:rsidRDefault="0056087C" w:rsidP="009677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На территории Пышминс</w:t>
            </w:r>
            <w:r w:rsidR="009677BD">
              <w:rPr>
                <w:rFonts w:ascii="Liberation Serif" w:hAnsi="Liberation Serif"/>
                <w:sz w:val="28"/>
                <w:szCs w:val="28"/>
              </w:rPr>
              <w:t xml:space="preserve">кого городского округа созданы 4  </w:t>
            </w:r>
            <w:proofErr w:type="gramStart"/>
            <w:r w:rsidR="009677BD">
              <w:rPr>
                <w:rFonts w:ascii="Liberation Serif" w:hAnsi="Liberation Serif"/>
                <w:sz w:val="28"/>
                <w:szCs w:val="28"/>
              </w:rPr>
              <w:t>Общественных</w:t>
            </w:r>
            <w:proofErr w:type="gramEnd"/>
            <w:r w:rsidR="009677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Совета.</w:t>
            </w:r>
            <w:r w:rsidR="009677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21A1D" w:rsidRPr="001C687B" w:rsidRDefault="00CD35A4" w:rsidP="009677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рамках своей деятельности Общественные Советы  взаимодействуют с органами местного самоуправления  Пышминского городского округа,    организациями и гражданами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 xml:space="preserve"> по  вопросам ЖКХ,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образования, культуры и 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>физической культуры, спорта и молодежной политики, а так</w:t>
            </w:r>
            <w:r w:rsidR="009677BD">
              <w:rPr>
                <w:rFonts w:ascii="Liberation Serif" w:hAnsi="Liberation Serif"/>
                <w:sz w:val="28"/>
                <w:szCs w:val="28"/>
              </w:rPr>
              <w:t xml:space="preserve">же  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 xml:space="preserve">противодействия коррупции. </w:t>
            </w:r>
          </w:p>
        </w:tc>
        <w:tc>
          <w:tcPr>
            <w:tcW w:w="2365" w:type="dxa"/>
          </w:tcPr>
          <w:p w:rsidR="00921A1D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9B5B35" w:rsidRPr="001C687B" w:rsidRDefault="009B5B35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63.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shd w:val="clear" w:color="auto" w:fill="FFFFFF"/>
              <w:spacing w:before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Рассмотрение на совместных заседаниях комиссии по координации работы по </w:t>
            </w:r>
            <w:r w:rsidRPr="001C687B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плана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мероприятий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но противодействию </w:t>
            </w:r>
            <w:r w:rsidRPr="001C687B">
              <w:rPr>
                <w:rFonts w:ascii="Liberation Serif" w:hAnsi="Liberation Serif"/>
                <w:spacing w:val="-14"/>
                <w:sz w:val="28"/>
                <w:szCs w:val="28"/>
              </w:rPr>
              <w:t>коррупции</w:t>
            </w:r>
          </w:p>
        </w:tc>
        <w:tc>
          <w:tcPr>
            <w:tcW w:w="2127" w:type="dxa"/>
          </w:tcPr>
          <w:p w:rsidR="009B5B35" w:rsidRPr="001C687B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  <w:t>ежегодно, 2 раза в год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Представители Общественной палаты Пышминского городского округа входят в состав комиссии по координации работы по противодействию коррупции в Пышминском городском округе.</w:t>
            </w:r>
          </w:p>
          <w:p w:rsidR="009B5B35" w:rsidRPr="001C687B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5B35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61.</w:t>
            </w:r>
          </w:p>
        </w:tc>
        <w:tc>
          <w:tcPr>
            <w:tcW w:w="1134" w:type="dxa"/>
          </w:tcPr>
          <w:p w:rsidR="009B5B35" w:rsidRPr="001C687B" w:rsidRDefault="009B5B35" w:rsidP="009B5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64.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круглых столов, семинаров, совещаний с участием общественных объединений  по вопросам противодействия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 коррупции.</w:t>
            </w:r>
          </w:p>
        </w:tc>
        <w:tc>
          <w:tcPr>
            <w:tcW w:w="2127" w:type="dxa"/>
          </w:tcPr>
          <w:p w:rsidR="009B5B35" w:rsidRPr="001C687B" w:rsidRDefault="009B5B3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  <w:tc>
          <w:tcPr>
            <w:tcW w:w="4394" w:type="dxa"/>
          </w:tcPr>
          <w:p w:rsidR="009B5B35" w:rsidRPr="004C75A4" w:rsidRDefault="009B5B35" w:rsidP="001B4E8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pacing w:val="-5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Представители Общественной палаты Пышминского городского округа, Общественной организации ветеранов войны, труда, боевых действий, государственной службы, пенсионеров Пышминского городского округа входят в состав комиссий администрации Пышминского городского округа, принимают участие в проведении семинаров </w:t>
            </w:r>
            <w:r w:rsidRPr="001C687B">
              <w:rPr>
                <w:rFonts w:ascii="Liberation Serif" w:hAnsi="Liberation Serif"/>
                <w:spacing w:val="-5"/>
                <w:sz w:val="28"/>
                <w:szCs w:val="28"/>
              </w:rPr>
              <w:t>по вопр</w:t>
            </w:r>
            <w:r w:rsidR="004C75A4">
              <w:rPr>
                <w:rFonts w:ascii="Liberation Serif" w:hAnsi="Liberation Serif"/>
                <w:spacing w:val="-5"/>
                <w:sz w:val="28"/>
                <w:szCs w:val="28"/>
              </w:rPr>
              <w:t>осам противодействия коррупции. Проведение семинаров, «круглых столов» запланировано</w:t>
            </w:r>
            <w:r w:rsidR="001B4E82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на 2 полугодие 2020 года</w:t>
            </w:r>
          </w:p>
        </w:tc>
        <w:tc>
          <w:tcPr>
            <w:tcW w:w="2365" w:type="dxa"/>
          </w:tcPr>
          <w:p w:rsidR="009B5B35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9C301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9B5B35" w:rsidRPr="001C687B" w:rsidRDefault="009B5B35" w:rsidP="009C301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65.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Подготовка доклада «Об участии институтов гражданского общества в противодействии коррупции»</w:t>
            </w:r>
          </w:p>
        </w:tc>
        <w:tc>
          <w:tcPr>
            <w:tcW w:w="2127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до 30 декабря</w:t>
            </w:r>
          </w:p>
        </w:tc>
        <w:tc>
          <w:tcPr>
            <w:tcW w:w="4394" w:type="dxa"/>
          </w:tcPr>
          <w:p w:rsidR="0059255C" w:rsidRPr="001C687B" w:rsidRDefault="0059255C" w:rsidP="0059255C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Информация размещена на официальном сайте Пышминского городского округа www.пышминский – </w:t>
            </w:r>
            <w:proofErr w:type="spellStart"/>
            <w:r w:rsidRPr="001C687B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B5B35" w:rsidRPr="001C687B" w:rsidRDefault="009B5B35" w:rsidP="009C3012">
            <w:pPr>
              <w:shd w:val="clear" w:color="auto" w:fill="FFFFFF"/>
              <w:spacing w:before="19"/>
              <w:ind w:left="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9B5B35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9B5B35" w:rsidRPr="001C687B" w:rsidRDefault="009B5B35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66.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информационной кампании по разъяснению организациям,  расположенным на территории Пышминского городского округа, их обязанности принимать меры по предупреждению коррупции</w:t>
            </w:r>
          </w:p>
        </w:tc>
        <w:tc>
          <w:tcPr>
            <w:tcW w:w="2127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до 30 декабря</w:t>
            </w:r>
          </w:p>
        </w:tc>
        <w:tc>
          <w:tcPr>
            <w:tcW w:w="4394" w:type="dxa"/>
          </w:tcPr>
          <w:p w:rsidR="009B5B35" w:rsidRPr="001C687B" w:rsidRDefault="009B5B35" w:rsidP="008F4B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  В газете «Пышминские вести» и на сайте администрации Пышминского городского округа размещается информация, методические материалы по   антикоррупционной тематике. 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 xml:space="preserve"> Разработаны методич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еские рекомендации 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 xml:space="preserve"> по антикоррупционному направлению,  проводятся лекции, совещания, учебы  и др.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 мероприятия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 xml:space="preserve"> по вышеуказанному направлению.</w:t>
            </w:r>
          </w:p>
        </w:tc>
        <w:tc>
          <w:tcPr>
            <w:tcW w:w="2365" w:type="dxa"/>
          </w:tcPr>
          <w:p w:rsidR="009B5B35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64.</w:t>
            </w:r>
          </w:p>
        </w:tc>
        <w:tc>
          <w:tcPr>
            <w:tcW w:w="1134" w:type="dxa"/>
          </w:tcPr>
          <w:p w:rsidR="009B5B35" w:rsidRPr="001C687B" w:rsidRDefault="009B5B35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67.</w:t>
            </w:r>
          </w:p>
        </w:tc>
        <w:tc>
          <w:tcPr>
            <w:tcW w:w="4394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Обобщение результатов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9B5B35" w:rsidRPr="001C687B" w:rsidRDefault="009B5B35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ежеквартально, до 5 числа месяца, следующего за отчетным периодом</w:t>
            </w:r>
          </w:p>
        </w:tc>
        <w:tc>
          <w:tcPr>
            <w:tcW w:w="4394" w:type="dxa"/>
          </w:tcPr>
          <w:p w:rsidR="009B5B35" w:rsidRPr="001C687B" w:rsidRDefault="009B5B35" w:rsidP="008757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7BD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       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143A18" w:rsidRPr="00220559">
              <w:rPr>
                <w:rFonts w:ascii="Liberation Serif" w:hAnsi="Liberation Serif"/>
                <w:sz w:val="28"/>
                <w:szCs w:val="28"/>
              </w:rPr>
              <w:t xml:space="preserve">первом полугодии 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>20</w:t>
            </w:r>
            <w:r w:rsidR="00143A18" w:rsidRPr="0022055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143A18" w:rsidRPr="00220559">
              <w:rPr>
                <w:rFonts w:ascii="Liberation Serif" w:hAnsi="Liberation Serif"/>
                <w:sz w:val="28"/>
                <w:szCs w:val="28"/>
              </w:rPr>
              <w:t>а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 проведена антикоррупционная экспертиза </w:t>
            </w:r>
            <w:r w:rsidR="0059255C" w:rsidRPr="00220559">
              <w:rPr>
                <w:rFonts w:ascii="Liberation Serif" w:hAnsi="Liberation Serif"/>
                <w:sz w:val="28"/>
                <w:szCs w:val="28"/>
              </w:rPr>
              <w:t>7</w:t>
            </w:r>
            <w:r w:rsidR="008757D8">
              <w:rPr>
                <w:rFonts w:ascii="Liberation Serif" w:hAnsi="Liberation Serif"/>
                <w:sz w:val="28"/>
                <w:szCs w:val="28"/>
              </w:rPr>
              <w:t>5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 проектов </w:t>
            </w:r>
            <w:r w:rsidR="003A0276" w:rsidRPr="00220559">
              <w:rPr>
                <w:rFonts w:ascii="Liberation Serif" w:hAnsi="Liberation Serif"/>
                <w:sz w:val="28"/>
                <w:szCs w:val="28"/>
              </w:rPr>
              <w:t>М</w:t>
            </w:r>
            <w:r w:rsidR="00220559" w:rsidRPr="00220559">
              <w:rPr>
                <w:rFonts w:ascii="Liberation Serif" w:hAnsi="Liberation Serif"/>
                <w:sz w:val="28"/>
                <w:szCs w:val="28"/>
              </w:rPr>
              <w:t>ПА</w:t>
            </w:r>
            <w:r w:rsidR="004C75A4" w:rsidRPr="00220559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="00220559" w:rsidRPr="00220559">
              <w:rPr>
                <w:rFonts w:ascii="Liberation Serif" w:hAnsi="Liberation Serif"/>
                <w:sz w:val="28"/>
                <w:szCs w:val="28"/>
              </w:rPr>
              <w:t>2</w:t>
            </w:r>
            <w:r w:rsidR="00704122">
              <w:rPr>
                <w:rFonts w:ascii="Liberation Serif" w:hAnsi="Liberation Serif"/>
                <w:sz w:val="28"/>
                <w:szCs w:val="28"/>
              </w:rPr>
              <w:t>5</w:t>
            </w:r>
            <w:r w:rsidR="00220559" w:rsidRPr="0022055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A0276" w:rsidRPr="00220559">
              <w:rPr>
                <w:rFonts w:ascii="Liberation Serif" w:hAnsi="Liberation Serif"/>
                <w:sz w:val="28"/>
                <w:szCs w:val="28"/>
              </w:rPr>
              <w:t>М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ПА </w:t>
            </w:r>
            <w:r w:rsidR="0022055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9B5B35" w:rsidRPr="001C687B" w:rsidRDefault="007B27CD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Выполняется в установленные сроки</w:t>
            </w:r>
          </w:p>
        </w:tc>
      </w:tr>
      <w:tr w:rsidR="009B5B35" w:rsidRPr="001C687B" w:rsidTr="00226701">
        <w:trPr>
          <w:jc w:val="center"/>
        </w:trPr>
        <w:tc>
          <w:tcPr>
            <w:tcW w:w="695" w:type="dxa"/>
          </w:tcPr>
          <w:p w:rsidR="009B5B35" w:rsidRPr="001C687B" w:rsidRDefault="009B5B35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65.</w:t>
            </w:r>
          </w:p>
        </w:tc>
        <w:tc>
          <w:tcPr>
            <w:tcW w:w="1134" w:type="dxa"/>
          </w:tcPr>
          <w:p w:rsidR="009B5B35" w:rsidRPr="001C687B" w:rsidRDefault="009B5B35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68.</w:t>
            </w:r>
          </w:p>
        </w:tc>
        <w:tc>
          <w:tcPr>
            <w:tcW w:w="4394" w:type="dxa"/>
          </w:tcPr>
          <w:p w:rsidR="009B5B35" w:rsidRPr="001C687B" w:rsidRDefault="009B5B35" w:rsidP="009B5B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Подготовка сводной информационно-аналитической справки о результатах мониторинга состояния и эффективности  противодействия коррупции в Пышминском городском округе</w:t>
            </w:r>
          </w:p>
        </w:tc>
        <w:tc>
          <w:tcPr>
            <w:tcW w:w="2127" w:type="dxa"/>
          </w:tcPr>
          <w:p w:rsidR="009B5B35" w:rsidRPr="001C687B" w:rsidRDefault="00E54CF5" w:rsidP="009C30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>жеквартально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 до </w:t>
            </w:r>
            <w:r w:rsidR="009B5B35" w:rsidRPr="001C687B">
              <w:rPr>
                <w:rFonts w:ascii="Liberation Serif" w:hAnsi="Liberation Serif"/>
                <w:sz w:val="28"/>
                <w:szCs w:val="28"/>
              </w:rPr>
              <w:t>10 числа</w:t>
            </w:r>
          </w:p>
        </w:tc>
        <w:tc>
          <w:tcPr>
            <w:tcW w:w="4394" w:type="dxa"/>
          </w:tcPr>
          <w:p w:rsidR="009B5B35" w:rsidRPr="00F43DB3" w:rsidRDefault="009B5B35" w:rsidP="00143A18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F43DB3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</w:t>
            </w:r>
            <w:r w:rsidR="00143A18" w:rsidRPr="00143A18">
              <w:rPr>
                <w:rFonts w:ascii="Liberation Serif" w:hAnsi="Liberation Serif"/>
                <w:sz w:val="28"/>
                <w:szCs w:val="28"/>
              </w:rPr>
              <w:t>П</w:t>
            </w:r>
            <w:r w:rsidRPr="00143A18">
              <w:rPr>
                <w:rFonts w:ascii="Liberation Serif" w:hAnsi="Liberation Serif"/>
                <w:sz w:val="28"/>
                <w:szCs w:val="28"/>
              </w:rPr>
              <w:t>одготовлена сводная информационно-аналитическая справка о результатах мониторинга состояния и эффективности  противодействия коррупци</w:t>
            </w:r>
            <w:r w:rsidR="00143A18" w:rsidRPr="00143A18">
              <w:rPr>
                <w:rFonts w:ascii="Liberation Serif" w:hAnsi="Liberation Serif"/>
                <w:sz w:val="28"/>
                <w:szCs w:val="28"/>
              </w:rPr>
              <w:t>и в Пышминском городском округе.</w:t>
            </w:r>
          </w:p>
        </w:tc>
        <w:tc>
          <w:tcPr>
            <w:tcW w:w="2365" w:type="dxa"/>
          </w:tcPr>
          <w:p w:rsidR="009B5B35" w:rsidRPr="00F43DB3" w:rsidRDefault="00143A18" w:rsidP="009C3012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Выполнено </w:t>
            </w:r>
            <w:r w:rsidR="0059255C" w:rsidRPr="00143A18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F9215C" w:rsidRPr="001C687B" w:rsidTr="00226701">
        <w:trPr>
          <w:jc w:val="center"/>
        </w:trPr>
        <w:tc>
          <w:tcPr>
            <w:tcW w:w="695" w:type="dxa"/>
          </w:tcPr>
          <w:p w:rsidR="00F9215C" w:rsidRPr="001C687B" w:rsidRDefault="00F9215C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66.</w:t>
            </w:r>
          </w:p>
        </w:tc>
        <w:tc>
          <w:tcPr>
            <w:tcW w:w="1134" w:type="dxa"/>
          </w:tcPr>
          <w:p w:rsidR="00F9215C" w:rsidRPr="001C687B" w:rsidRDefault="00F9215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69.</w:t>
            </w:r>
          </w:p>
        </w:tc>
        <w:tc>
          <w:tcPr>
            <w:tcW w:w="4394" w:type="dxa"/>
          </w:tcPr>
          <w:p w:rsidR="00F9215C" w:rsidRPr="001C687B" w:rsidRDefault="00F9215C" w:rsidP="009C3012">
            <w:pPr>
              <w:shd w:val="clear" w:color="auto" w:fill="FFFFFF"/>
              <w:spacing w:before="10"/>
              <w:ind w:left="86" w:hanging="86"/>
              <w:jc w:val="both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Подготовка и направление отчетов по </w:t>
            </w:r>
            <w:r w:rsidRPr="001C687B">
              <w:rPr>
                <w:rFonts w:ascii="Liberation Serif" w:hAnsi="Liberation Serif"/>
                <w:spacing w:val="3"/>
                <w:sz w:val="28"/>
                <w:szCs w:val="28"/>
              </w:rPr>
              <w:t xml:space="preserve">установленным формам о реализации </w:t>
            </w:r>
            <w:r w:rsidRPr="001C687B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мероприятий в сфере противодействия коррупции </w:t>
            </w:r>
            <w:r w:rsidRPr="001C687B">
              <w:rPr>
                <w:rFonts w:ascii="Liberation Serif" w:hAnsi="Liberation Serif"/>
                <w:spacing w:val="-1"/>
                <w:sz w:val="28"/>
                <w:szCs w:val="28"/>
              </w:rPr>
              <w:t>в органы государственной власти</w:t>
            </w:r>
          </w:p>
        </w:tc>
        <w:tc>
          <w:tcPr>
            <w:tcW w:w="2127" w:type="dxa"/>
          </w:tcPr>
          <w:p w:rsidR="00F9215C" w:rsidRPr="001C687B" w:rsidRDefault="00E54CF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  <w:t xml:space="preserve">В </w:t>
            </w:r>
            <w:r w:rsidR="00F9215C" w:rsidRPr="001C687B"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  <w:t>установленные сроки</w:t>
            </w:r>
          </w:p>
        </w:tc>
        <w:tc>
          <w:tcPr>
            <w:tcW w:w="4394" w:type="dxa"/>
          </w:tcPr>
          <w:p w:rsidR="00F9215C" w:rsidRPr="001C687B" w:rsidRDefault="009C3012" w:rsidP="00B80DC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3A18">
              <w:rPr>
                <w:rFonts w:ascii="Liberation Serif" w:hAnsi="Liberation Serif"/>
                <w:sz w:val="28"/>
                <w:szCs w:val="28"/>
              </w:rPr>
              <w:t>Направлены  отчеты в  Департамент противодействия коррупции и</w:t>
            </w:r>
            <w:r w:rsidR="00B80DC9">
              <w:rPr>
                <w:rFonts w:ascii="Liberation Serif" w:hAnsi="Liberation Serif"/>
                <w:sz w:val="28"/>
                <w:szCs w:val="28"/>
              </w:rPr>
              <w:t xml:space="preserve"> контроля Свердловской области </w:t>
            </w:r>
            <w:r w:rsidRPr="00143A18">
              <w:rPr>
                <w:rFonts w:ascii="Liberation Serif" w:hAnsi="Liberation Serif"/>
                <w:sz w:val="28"/>
                <w:szCs w:val="28"/>
              </w:rPr>
              <w:t>(</w:t>
            </w:r>
            <w:r w:rsidR="00F9215C" w:rsidRPr="00143A18">
              <w:rPr>
                <w:rFonts w:ascii="Liberation Serif" w:hAnsi="Liberation Serif"/>
                <w:sz w:val="28"/>
                <w:szCs w:val="28"/>
              </w:rPr>
              <w:t xml:space="preserve">исх. </w:t>
            </w:r>
            <w:r w:rsidR="0059255C" w:rsidRPr="00143A18">
              <w:rPr>
                <w:rFonts w:ascii="Liberation Serif" w:hAnsi="Liberation Serif"/>
                <w:sz w:val="28"/>
                <w:szCs w:val="28"/>
              </w:rPr>
              <w:t>от 16.01.2020№ 204</w:t>
            </w:r>
            <w:r w:rsidRPr="00143A1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F9215C" w:rsidRPr="001C687B" w:rsidRDefault="0059255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  в установленные сроки</w:t>
            </w:r>
          </w:p>
        </w:tc>
      </w:tr>
      <w:tr w:rsidR="00F9215C" w:rsidRPr="001C687B" w:rsidTr="00226701">
        <w:trPr>
          <w:jc w:val="center"/>
        </w:trPr>
        <w:tc>
          <w:tcPr>
            <w:tcW w:w="695" w:type="dxa"/>
          </w:tcPr>
          <w:p w:rsidR="00F9215C" w:rsidRPr="001C687B" w:rsidRDefault="00F9215C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67.</w:t>
            </w:r>
          </w:p>
        </w:tc>
        <w:tc>
          <w:tcPr>
            <w:tcW w:w="1134" w:type="dxa"/>
          </w:tcPr>
          <w:p w:rsidR="00F9215C" w:rsidRPr="001C687B" w:rsidRDefault="00F9215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70.</w:t>
            </w:r>
          </w:p>
        </w:tc>
        <w:tc>
          <w:tcPr>
            <w:tcW w:w="4394" w:type="dxa"/>
          </w:tcPr>
          <w:p w:rsidR="00F9215C" w:rsidRPr="001C687B" w:rsidRDefault="00F9215C" w:rsidP="009C301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F9215C" w:rsidRPr="001C687B" w:rsidRDefault="00E54CF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F9215C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жегодно </w:t>
            </w:r>
          </w:p>
        </w:tc>
        <w:tc>
          <w:tcPr>
            <w:tcW w:w="4394" w:type="dxa"/>
          </w:tcPr>
          <w:p w:rsidR="0059255C" w:rsidRPr="001C687B" w:rsidRDefault="0059255C" w:rsidP="005925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Информация размещена на официальном сайте Пышминского городского округа www.пышминский – </w:t>
            </w:r>
            <w:proofErr w:type="spellStart"/>
            <w:r w:rsidRPr="001C687B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>ф</w:t>
            </w:r>
            <w:proofErr w:type="spell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F9215C" w:rsidRPr="001C687B" w:rsidRDefault="00F9215C" w:rsidP="009B5B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F9215C" w:rsidRPr="001C687B" w:rsidRDefault="0059255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  в установленные сроки</w:t>
            </w:r>
          </w:p>
        </w:tc>
      </w:tr>
      <w:tr w:rsidR="00F9215C" w:rsidRPr="001C687B" w:rsidTr="00226701">
        <w:trPr>
          <w:jc w:val="center"/>
        </w:trPr>
        <w:tc>
          <w:tcPr>
            <w:tcW w:w="695" w:type="dxa"/>
          </w:tcPr>
          <w:p w:rsidR="00F9215C" w:rsidRPr="001C687B" w:rsidRDefault="00F9215C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F9215C" w:rsidRPr="001C687B" w:rsidRDefault="00F9215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71.</w:t>
            </w:r>
          </w:p>
        </w:tc>
        <w:tc>
          <w:tcPr>
            <w:tcW w:w="4394" w:type="dxa"/>
          </w:tcPr>
          <w:p w:rsidR="00F9215C" w:rsidRPr="001C687B" w:rsidRDefault="00F9215C" w:rsidP="00143A1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Организация рассмотрения </w:t>
            </w:r>
            <w:r w:rsidR="00755970" w:rsidRPr="001C687B">
              <w:rPr>
                <w:rFonts w:ascii="Liberation Serif" w:hAnsi="Liberation Serif"/>
                <w:sz w:val="28"/>
                <w:szCs w:val="28"/>
              </w:rPr>
              <w:t>н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а учебе</w:t>
            </w:r>
            <w:r w:rsidR="0014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практики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области, государственных организаций (учреждений), органов местного самоуправления, муниципальных учреждений и  их должностных лиц в целях выработки и   принятия мер по предупреждению и  устранению причин выявленных нарушений</w:t>
            </w:r>
          </w:p>
        </w:tc>
        <w:tc>
          <w:tcPr>
            <w:tcW w:w="2127" w:type="dxa"/>
          </w:tcPr>
          <w:p w:rsidR="00F9215C" w:rsidRPr="001C687B" w:rsidRDefault="00E54CF5" w:rsidP="009C3012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е</w:t>
            </w:r>
            <w:r w:rsidR="00F9215C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жеквартально</w:t>
            </w:r>
            <w:r w:rsidR="00F9215C" w:rsidRPr="001C687B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F9215C" w:rsidRPr="001C687B" w:rsidRDefault="00F9215C" w:rsidP="00143A1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proofErr w:type="gramStart"/>
            <w:r w:rsidR="00143A18">
              <w:rPr>
                <w:rFonts w:ascii="Liberation Serif" w:hAnsi="Liberation Serif"/>
                <w:sz w:val="28"/>
                <w:szCs w:val="28"/>
              </w:rPr>
              <w:t>Данный вопрос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43A18">
              <w:rPr>
                <w:rFonts w:ascii="Liberation Serif" w:hAnsi="Liberation Serif"/>
                <w:sz w:val="28"/>
                <w:szCs w:val="28"/>
              </w:rPr>
              <w:t>будет рассмотрен на учебе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муниципальных служащих  по вопросам  правоприменительной практики  по результатам вступивших в законную силу 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области, государственных организаций (учреждений), органов местного самоуправления, муниципальных учреждений и  их должностных лиц в целях выработки и   принятия мер по предупреждению и  устранению причин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выявленных нарушений.</w:t>
            </w:r>
          </w:p>
        </w:tc>
        <w:tc>
          <w:tcPr>
            <w:tcW w:w="2365" w:type="dxa"/>
          </w:tcPr>
          <w:p w:rsidR="00F9215C" w:rsidRPr="001C687B" w:rsidRDefault="0059255C" w:rsidP="00143A18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</w:t>
            </w:r>
            <w:r w:rsidR="00143A18">
              <w:rPr>
                <w:rFonts w:ascii="Liberation Serif" w:hAnsi="Liberation Serif"/>
                <w:sz w:val="28"/>
                <w:szCs w:val="28"/>
              </w:rPr>
              <w:t xml:space="preserve">яется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F9215C" w:rsidRPr="001C687B" w:rsidTr="00226701">
        <w:trPr>
          <w:jc w:val="center"/>
        </w:trPr>
        <w:tc>
          <w:tcPr>
            <w:tcW w:w="695" w:type="dxa"/>
          </w:tcPr>
          <w:p w:rsidR="00F9215C" w:rsidRPr="001C687B" w:rsidRDefault="00F9215C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69.</w:t>
            </w:r>
          </w:p>
        </w:tc>
        <w:tc>
          <w:tcPr>
            <w:tcW w:w="1134" w:type="dxa"/>
          </w:tcPr>
          <w:p w:rsidR="00F9215C" w:rsidRPr="001C687B" w:rsidRDefault="00F9215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4394" w:type="dxa"/>
          </w:tcPr>
          <w:p w:rsidR="00F9215C" w:rsidRPr="001C687B" w:rsidRDefault="00F9215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Обеспечение заседаний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F9215C" w:rsidRPr="001C687B" w:rsidRDefault="00F9215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4394" w:type="dxa"/>
          </w:tcPr>
          <w:p w:rsidR="00F9215C" w:rsidRPr="00143A18" w:rsidRDefault="00143A18" w:rsidP="005925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3A18">
              <w:rPr>
                <w:rFonts w:ascii="Liberation Serif" w:hAnsi="Liberation Serif"/>
                <w:sz w:val="28"/>
                <w:szCs w:val="28"/>
              </w:rPr>
              <w:t>В связи с введением на территории Свердловской области ограничительных мероприятий, направленных на предупреждение  и ограничение распространения новой коронавирусной инфекции</w:t>
            </w:r>
            <w:r w:rsidR="001B4E82">
              <w:rPr>
                <w:rFonts w:ascii="Liberation Serif" w:hAnsi="Liberation Serif"/>
                <w:sz w:val="28"/>
                <w:szCs w:val="28"/>
              </w:rPr>
              <w:t xml:space="preserve">, заседания комиссий отменены. </w:t>
            </w:r>
          </w:p>
        </w:tc>
        <w:tc>
          <w:tcPr>
            <w:tcW w:w="2365" w:type="dxa"/>
          </w:tcPr>
          <w:p w:rsidR="00F9215C" w:rsidRPr="001C687B" w:rsidRDefault="00143A18" w:rsidP="00143A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Будут в</w:t>
            </w:r>
            <w:r w:rsidR="0059255C" w:rsidRPr="001C687B">
              <w:rPr>
                <w:rFonts w:ascii="Liberation Serif" w:hAnsi="Liberation Serif"/>
                <w:sz w:val="28"/>
                <w:szCs w:val="28"/>
              </w:rPr>
              <w:t xml:space="preserve">ыполнено   </w:t>
            </w:r>
            <w:r>
              <w:rPr>
                <w:rFonts w:ascii="Liberation Serif" w:hAnsi="Liberation Serif"/>
                <w:sz w:val="28"/>
                <w:szCs w:val="28"/>
              </w:rPr>
              <w:t>после отмены ограничений</w:t>
            </w:r>
          </w:p>
        </w:tc>
      </w:tr>
      <w:tr w:rsidR="00F9215C" w:rsidRPr="001C687B" w:rsidTr="00226701">
        <w:trPr>
          <w:jc w:val="center"/>
        </w:trPr>
        <w:tc>
          <w:tcPr>
            <w:tcW w:w="695" w:type="dxa"/>
          </w:tcPr>
          <w:p w:rsidR="00F9215C" w:rsidRPr="001C687B" w:rsidRDefault="00F9215C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F9215C" w:rsidRPr="001C687B" w:rsidRDefault="00F9215C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73.</w:t>
            </w:r>
          </w:p>
        </w:tc>
        <w:tc>
          <w:tcPr>
            <w:tcW w:w="4394" w:type="dxa"/>
          </w:tcPr>
          <w:p w:rsidR="00F9215C" w:rsidRPr="001C687B" w:rsidRDefault="00F9215C" w:rsidP="00F921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Обеспечение деятельности комиссий по 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9215C" w:rsidRPr="001C687B" w:rsidRDefault="00F9215C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F9215C" w:rsidRPr="00143A18" w:rsidRDefault="00143A18" w:rsidP="00143A1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3A18">
              <w:rPr>
                <w:rFonts w:ascii="Liberation Serif" w:hAnsi="Liberation Serif"/>
                <w:sz w:val="28"/>
                <w:szCs w:val="28"/>
              </w:rPr>
              <w:t>В связи с введением на территории Свердловской области ограничительных мероприятий, направленных на предупреждение  и ограничение распространения новой коронавирусной инфекции</w:t>
            </w:r>
            <w:r w:rsidR="001B4E82">
              <w:rPr>
                <w:rFonts w:ascii="Liberation Serif" w:hAnsi="Liberation Serif"/>
                <w:sz w:val="28"/>
                <w:szCs w:val="28"/>
              </w:rPr>
              <w:t xml:space="preserve">, заседания комиссий отменены. </w:t>
            </w:r>
          </w:p>
        </w:tc>
        <w:tc>
          <w:tcPr>
            <w:tcW w:w="2365" w:type="dxa"/>
          </w:tcPr>
          <w:p w:rsidR="00F9215C" w:rsidRPr="001C687B" w:rsidRDefault="00143A18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43A18">
              <w:rPr>
                <w:rFonts w:ascii="Liberation Serif" w:hAnsi="Liberation Serif"/>
                <w:sz w:val="28"/>
                <w:szCs w:val="28"/>
              </w:rPr>
              <w:t>Будут выполнено   после отмены ограничений</w:t>
            </w:r>
          </w:p>
        </w:tc>
      </w:tr>
      <w:tr w:rsidR="00876DD7" w:rsidRPr="001C687B" w:rsidTr="00226701">
        <w:trPr>
          <w:jc w:val="center"/>
        </w:trPr>
        <w:tc>
          <w:tcPr>
            <w:tcW w:w="695" w:type="dxa"/>
          </w:tcPr>
          <w:p w:rsidR="00876DD7" w:rsidRPr="001C687B" w:rsidRDefault="00876DD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71.</w:t>
            </w:r>
          </w:p>
        </w:tc>
        <w:tc>
          <w:tcPr>
            <w:tcW w:w="1134" w:type="dxa"/>
          </w:tcPr>
          <w:p w:rsidR="00876DD7" w:rsidRPr="001C687B" w:rsidRDefault="00876DD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74.</w:t>
            </w:r>
          </w:p>
        </w:tc>
        <w:tc>
          <w:tcPr>
            <w:tcW w:w="4394" w:type="dxa"/>
          </w:tcPr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Обеспечение ротации состава комиссий по соблюдению требований к служебному поведению и урегулированию конфликта</w:t>
            </w:r>
          </w:p>
        </w:tc>
        <w:tc>
          <w:tcPr>
            <w:tcW w:w="2127" w:type="dxa"/>
          </w:tcPr>
          <w:p w:rsidR="00876DD7" w:rsidRPr="001C687B" w:rsidRDefault="00876DD7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ежегодно, до 25 декабря</w:t>
            </w:r>
          </w:p>
        </w:tc>
        <w:tc>
          <w:tcPr>
            <w:tcW w:w="4394" w:type="dxa"/>
          </w:tcPr>
          <w:p w:rsidR="00BF20E2" w:rsidRPr="001C687B" w:rsidRDefault="005E6471" w:rsidP="00BF20E2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hyperlink r:id="rId13" w:tooltip="скачать GAf6D7Gekt4f3929bafi8annG.pdf" w:history="1">
              <w:proofErr w:type="gramStart"/>
              <w:r w:rsidR="00BF20E2" w:rsidRPr="001C687B">
                <w:rPr>
                  <w:rStyle w:val="ae"/>
                  <w:rFonts w:ascii="Liberation Serif" w:hAnsi="Liberation Serif"/>
                  <w:bCs/>
                  <w:color w:val="auto"/>
                  <w:sz w:val="28"/>
                  <w:szCs w:val="28"/>
                  <w:u w:val="none"/>
                </w:rPr>
                <w:t>Постановлением администрации Пышминского городского округа от 02.12.2019 № 788 "О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утвержденный постановлением администрации Пышминского городского округа от 25.04.2016 № 187, с изменениями, внесенными постановлениями администрации Пышминского городского округа от 30.05.2017 № 277, от 16.08.2017 № 452, от 03.10.2017 № 551, от 02.11.2017 № 638</w:t>
              </w:r>
              <w:proofErr w:type="gramEnd"/>
              <w:r w:rsidR="00BF20E2" w:rsidRPr="001C687B">
                <w:rPr>
                  <w:rStyle w:val="ae"/>
                  <w:rFonts w:ascii="Liberation Serif" w:hAnsi="Liberation Serif"/>
                  <w:bCs/>
                  <w:color w:val="auto"/>
                  <w:sz w:val="28"/>
                  <w:szCs w:val="28"/>
                  <w:u w:val="none"/>
                </w:rPr>
                <w:t>, от 08.12.2017 № 733, от 09.02.2018 № 74"</w:t>
              </w:r>
            </w:hyperlink>
          </w:p>
          <w:p w:rsidR="001C450E" w:rsidRPr="001C687B" w:rsidRDefault="001C450E" w:rsidP="001C450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утвержден новый состав комиссии по соблюдению требований к служебному поведению и урегулированию конфликта интересов.</w:t>
            </w:r>
          </w:p>
          <w:p w:rsidR="00876DD7" w:rsidRPr="001C687B" w:rsidRDefault="001C450E" w:rsidP="001C450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 комиссии по соблюдению требований к служебному поведению и урегулированию конфликта интересов Счетной палаты Пышминского городского округа  обновлено 25% прежнего состава.</w:t>
            </w:r>
          </w:p>
        </w:tc>
        <w:tc>
          <w:tcPr>
            <w:tcW w:w="2365" w:type="dxa"/>
          </w:tcPr>
          <w:p w:rsidR="00876DD7" w:rsidRPr="001C687B" w:rsidRDefault="00E0023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76DD7" w:rsidRPr="001C687B" w:rsidTr="00226701">
        <w:trPr>
          <w:jc w:val="center"/>
        </w:trPr>
        <w:tc>
          <w:tcPr>
            <w:tcW w:w="695" w:type="dxa"/>
          </w:tcPr>
          <w:p w:rsidR="00876DD7" w:rsidRPr="001C687B" w:rsidRDefault="00876DD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876DD7" w:rsidRPr="001C687B" w:rsidRDefault="00876DD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75.</w:t>
            </w:r>
          </w:p>
        </w:tc>
        <w:tc>
          <w:tcPr>
            <w:tcW w:w="4394" w:type="dxa"/>
          </w:tcPr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Пышминском городском округе, требований законодательства Российской Федерации о противодействии коррупции,  касающихся предотвращения и урегулирования конфликта интересов, в том числе  за привлечением таких лиц к ответственности в случае их несоблюдения должности муниципальной службы:</w:t>
            </w:r>
            <w:proofErr w:type="gramEnd"/>
          </w:p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а) составление таблиц с анкетными данными лиц, замещающих муниципальные должности и должности  муниципальной службы в Пышминском городском округе, их родственников и свойственников в целях  предоставления и урегулирования конфликта интересов;</w:t>
            </w:r>
          </w:p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б)       доведение таблиц с анкетными  данными лиц, замещающих должности  муниципальной службы в Пышминском городском округе, их родственников и свойственников до сведения руководителей органов местного самоуправления Пышминского городского округа, в целях предотвращения конфликта интересов;</w:t>
            </w:r>
          </w:p>
          <w:p w:rsidR="00876DD7" w:rsidRPr="001C687B" w:rsidRDefault="00615A8E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) предоставление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 в Пышминском городском округе, перечня контрагентов, подписавших муниципальные контракты на поставку товаров,  работ, услуг для обеспечения  муниципальных нужд Пышминского городского округа;</w:t>
            </w:r>
          </w:p>
          <w:p w:rsidR="00876DD7" w:rsidRPr="001C687B" w:rsidRDefault="00615A8E" w:rsidP="00615A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г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)  обобщение практики правоприменения законодательства Российской Федерации в сфере конфликта интересов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876DD7" w:rsidRPr="001C687B" w:rsidRDefault="00615A8E" w:rsidP="003A0276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до 31 августа 20</w:t>
            </w:r>
            <w:r w:rsidR="003A0276">
              <w:rPr>
                <w:rFonts w:ascii="Liberation Serif" w:hAnsi="Liberation Serif"/>
                <w:sz w:val="28"/>
                <w:szCs w:val="28"/>
              </w:rPr>
              <w:t>19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1C450E" w:rsidRPr="001C687B" w:rsidRDefault="001C450E" w:rsidP="008F4B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Составлены таблицы с анкетными данными, а также с анкетными данными их родственников в отношении </w:t>
            </w:r>
            <w:r w:rsidR="00F25D9B">
              <w:rPr>
                <w:rFonts w:ascii="Liberation Serif" w:hAnsi="Liberation Serif"/>
                <w:sz w:val="28"/>
                <w:szCs w:val="28"/>
              </w:rPr>
              <w:t>19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муниципальных служащих.</w:t>
            </w:r>
          </w:p>
          <w:p w:rsidR="00CC61DE" w:rsidRPr="001C687B" w:rsidRDefault="00CC61DE" w:rsidP="00143A1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25D9B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     </w:t>
            </w:r>
            <w:r w:rsidRPr="00143A18">
              <w:rPr>
                <w:rFonts w:ascii="Liberation Serif" w:hAnsi="Liberation Serif"/>
                <w:sz w:val="28"/>
                <w:szCs w:val="28"/>
              </w:rPr>
              <w:t>За отчетный период 20</w:t>
            </w:r>
            <w:r w:rsidR="00F25D9B" w:rsidRPr="00143A18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43A18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  <w:r w:rsidR="00BE7E19" w:rsidRPr="00143A18">
              <w:rPr>
                <w:rFonts w:ascii="Liberation Serif" w:hAnsi="Liberation Serif"/>
                <w:sz w:val="28"/>
                <w:szCs w:val="28"/>
              </w:rPr>
              <w:t>контрактным управляющим (руководителем контрактной службы) предоставле</w:t>
            </w:r>
            <w:r w:rsidR="00E0023F" w:rsidRPr="00143A18">
              <w:rPr>
                <w:rFonts w:ascii="Liberation Serif" w:hAnsi="Liberation Serif"/>
                <w:sz w:val="28"/>
                <w:szCs w:val="28"/>
              </w:rPr>
              <w:t>н</w:t>
            </w:r>
            <w:r w:rsidR="00F25D9B" w:rsidRPr="0014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43A18" w:rsidRPr="00143A18">
              <w:rPr>
                <w:rFonts w:ascii="Liberation Serif" w:hAnsi="Liberation Serif"/>
                <w:sz w:val="28"/>
                <w:szCs w:val="28"/>
              </w:rPr>
              <w:t>51</w:t>
            </w:r>
            <w:r w:rsidR="00BE7E19" w:rsidRPr="00143A18">
              <w:rPr>
                <w:rFonts w:ascii="Liberation Serif" w:hAnsi="Liberation Serif"/>
                <w:sz w:val="28"/>
                <w:szCs w:val="28"/>
              </w:rPr>
              <w:t xml:space="preserve"> контрагент, подписавши</w:t>
            </w:r>
            <w:r w:rsidR="00E0023F" w:rsidRPr="00143A18">
              <w:rPr>
                <w:rFonts w:ascii="Liberation Serif" w:hAnsi="Liberation Serif"/>
                <w:sz w:val="28"/>
                <w:szCs w:val="28"/>
              </w:rPr>
              <w:t>й</w:t>
            </w:r>
            <w:r w:rsidR="00BE7E19" w:rsidRPr="00143A18">
              <w:rPr>
                <w:rFonts w:ascii="Liberation Serif" w:hAnsi="Liberation Serif"/>
                <w:sz w:val="28"/>
                <w:szCs w:val="28"/>
              </w:rPr>
              <w:t xml:space="preserve"> муниципальные </w:t>
            </w:r>
            <w:r w:rsidR="00F25D9B" w:rsidRPr="00143A18">
              <w:rPr>
                <w:rFonts w:ascii="Liberation Serif" w:hAnsi="Liberation Serif"/>
                <w:sz w:val="28"/>
                <w:szCs w:val="28"/>
              </w:rPr>
              <w:t xml:space="preserve">контракты на поставку товаров, </w:t>
            </w:r>
            <w:r w:rsidR="00BE7E19" w:rsidRPr="00143A18">
              <w:rPr>
                <w:rFonts w:ascii="Liberation Serif" w:hAnsi="Liberation Serif"/>
                <w:sz w:val="28"/>
                <w:szCs w:val="28"/>
              </w:rPr>
              <w:t>работ, услуг для обеспечения  муниципальных нужд Пышминского городского округа, лицу, ответственному за работу по профилактике коррупционных и иных правонарушений  в Пышминском городском округе, в целях выявления конфликта интересов:</w:t>
            </w:r>
          </w:p>
        </w:tc>
        <w:tc>
          <w:tcPr>
            <w:tcW w:w="2365" w:type="dxa"/>
          </w:tcPr>
          <w:p w:rsidR="00876DD7" w:rsidRPr="001C687B" w:rsidRDefault="00E0023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76DD7" w:rsidRPr="001C687B" w:rsidTr="00226701">
        <w:trPr>
          <w:jc w:val="center"/>
        </w:trPr>
        <w:tc>
          <w:tcPr>
            <w:tcW w:w="695" w:type="dxa"/>
          </w:tcPr>
          <w:p w:rsidR="00876DD7" w:rsidRPr="001C687B" w:rsidRDefault="00876DD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73.</w:t>
            </w:r>
          </w:p>
        </w:tc>
        <w:tc>
          <w:tcPr>
            <w:tcW w:w="1134" w:type="dxa"/>
          </w:tcPr>
          <w:p w:rsidR="00876DD7" w:rsidRPr="001C687B" w:rsidRDefault="00876DD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76.</w:t>
            </w:r>
          </w:p>
        </w:tc>
        <w:tc>
          <w:tcPr>
            <w:tcW w:w="4394" w:type="dxa"/>
          </w:tcPr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Повышение эффективности кадровой работы в  части, касающейся ведения личных лиц, замещающих муниципальные должности  и  должности муниципальной службы в Пышминском городском округе, в том числе контроля за актуализацией 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2127" w:type="dxa"/>
          </w:tcPr>
          <w:p w:rsidR="00876DD7" w:rsidRPr="001C687B" w:rsidRDefault="00EF7269" w:rsidP="00EF7269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до 20 января;</w:t>
            </w:r>
          </w:p>
          <w:p w:rsidR="00EF7269" w:rsidRPr="001C687B" w:rsidRDefault="00EF7269" w:rsidP="00F25D9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до 2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ноября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F25D9B">
              <w:rPr>
                <w:rFonts w:ascii="Liberation Serif" w:hAnsi="Liberation Serif"/>
                <w:sz w:val="28"/>
                <w:szCs w:val="28"/>
              </w:rPr>
              <w:t>20</w:t>
            </w:r>
            <w:r w:rsidR="003A02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876DD7" w:rsidRPr="001C687B" w:rsidRDefault="001B4E82" w:rsidP="00EF72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Ведение личных дел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лиц,  замещаю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щих муниципальные должности  и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до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лжности  муниципальной службы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в орган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ах местного самоуправления  Пышминского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городского  округа, осуществляется в соответствии с Указом П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резидента РФ от 30.05.2005 N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609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>«Об утверждении Положения о персональных данных государственного гражданского слу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жащего Российской Федерации  и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 xml:space="preserve">ведении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его личного </w:t>
            </w:r>
            <w:r w:rsidR="00876DD7" w:rsidRPr="001C687B">
              <w:rPr>
                <w:rFonts w:ascii="Liberation Serif" w:hAnsi="Liberation Serif"/>
                <w:sz w:val="28"/>
                <w:szCs w:val="28"/>
              </w:rPr>
              <w:t xml:space="preserve">дела». </w:t>
            </w:r>
            <w:proofErr w:type="gramEnd"/>
          </w:p>
        </w:tc>
        <w:tc>
          <w:tcPr>
            <w:tcW w:w="2365" w:type="dxa"/>
          </w:tcPr>
          <w:p w:rsidR="00876DD7" w:rsidRPr="001C687B" w:rsidRDefault="00E0023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76DD7" w:rsidRPr="001C687B" w:rsidTr="00226701">
        <w:trPr>
          <w:jc w:val="center"/>
        </w:trPr>
        <w:tc>
          <w:tcPr>
            <w:tcW w:w="695" w:type="dxa"/>
          </w:tcPr>
          <w:p w:rsidR="00876DD7" w:rsidRPr="001C687B" w:rsidRDefault="00876DD7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74.</w:t>
            </w:r>
          </w:p>
        </w:tc>
        <w:tc>
          <w:tcPr>
            <w:tcW w:w="1134" w:type="dxa"/>
          </w:tcPr>
          <w:p w:rsidR="00876DD7" w:rsidRPr="001C687B" w:rsidRDefault="00876DD7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77.</w:t>
            </w:r>
          </w:p>
        </w:tc>
        <w:tc>
          <w:tcPr>
            <w:tcW w:w="4394" w:type="dxa"/>
          </w:tcPr>
          <w:p w:rsidR="00876DD7" w:rsidRPr="001C687B" w:rsidRDefault="00876DD7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Повышение квалификации муниципальных служащих Пышминского городского округа, в должностные обязанности которых входит  участие в противодействии коррупции</w:t>
            </w:r>
          </w:p>
        </w:tc>
        <w:tc>
          <w:tcPr>
            <w:tcW w:w="2127" w:type="dxa"/>
          </w:tcPr>
          <w:p w:rsidR="00876DD7" w:rsidRPr="001C687B" w:rsidRDefault="00E54CF5" w:rsidP="009C30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EF7269" w:rsidRPr="001C687B">
              <w:rPr>
                <w:rFonts w:ascii="Liberation Serif" w:hAnsi="Liberation Serif"/>
                <w:sz w:val="28"/>
                <w:szCs w:val="28"/>
              </w:rPr>
              <w:t>о 01.03.;</w:t>
            </w:r>
          </w:p>
          <w:p w:rsidR="00EF7269" w:rsidRPr="001C687B" w:rsidRDefault="00EF7269" w:rsidP="00F25D9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02.11.20</w:t>
            </w:r>
            <w:r w:rsidR="00F25D9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876DD7" w:rsidRPr="001C687B" w:rsidRDefault="00E0023F" w:rsidP="003A02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20559">
              <w:rPr>
                <w:rFonts w:ascii="Liberation Serif" w:hAnsi="Liberation Serif"/>
                <w:sz w:val="28"/>
                <w:szCs w:val="28"/>
              </w:rPr>
              <w:t>В 201</w:t>
            </w:r>
            <w:r w:rsidR="003A0276" w:rsidRPr="00220559">
              <w:rPr>
                <w:rFonts w:ascii="Liberation Serif" w:hAnsi="Liberation Serif"/>
                <w:sz w:val="28"/>
                <w:szCs w:val="28"/>
              </w:rPr>
              <w:t>8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 году </w:t>
            </w:r>
            <w:r w:rsidR="00C6671E">
              <w:rPr>
                <w:rFonts w:ascii="Liberation Serif" w:hAnsi="Liberation Serif"/>
                <w:sz w:val="28"/>
                <w:szCs w:val="28"/>
              </w:rPr>
              <w:t xml:space="preserve">повышение квалификации 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>прош</w:t>
            </w:r>
            <w:r w:rsidR="003A0276" w:rsidRPr="00220559">
              <w:rPr>
                <w:rFonts w:ascii="Liberation Serif" w:hAnsi="Liberation Serif"/>
                <w:sz w:val="28"/>
                <w:szCs w:val="28"/>
              </w:rPr>
              <w:t>ли</w:t>
            </w:r>
            <w:r w:rsidR="00C667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A0276" w:rsidRPr="00220559">
              <w:rPr>
                <w:rFonts w:ascii="Liberation Serif" w:hAnsi="Liberation Serif"/>
                <w:sz w:val="28"/>
                <w:szCs w:val="28"/>
              </w:rPr>
              <w:t xml:space="preserve">5 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>муниципальных служащих Пышминского городского округа, в должност</w:t>
            </w:r>
            <w:r w:rsidR="00C6671E">
              <w:rPr>
                <w:rFonts w:ascii="Liberation Serif" w:hAnsi="Liberation Serif"/>
                <w:sz w:val="28"/>
                <w:szCs w:val="28"/>
              </w:rPr>
              <w:t xml:space="preserve">ные обязанности которых входит 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участие в противодействии коррупции.  </w:t>
            </w:r>
            <w:r w:rsidR="00EF7269" w:rsidRPr="00220559">
              <w:rPr>
                <w:rFonts w:ascii="Liberation Serif" w:hAnsi="Liberation Serif"/>
                <w:sz w:val="28"/>
                <w:szCs w:val="28"/>
              </w:rPr>
              <w:t>Запланировано в 202</w:t>
            </w:r>
            <w:r w:rsidRPr="00220559">
              <w:rPr>
                <w:rFonts w:ascii="Liberation Serif" w:hAnsi="Liberation Serif"/>
                <w:sz w:val="28"/>
                <w:szCs w:val="28"/>
              </w:rPr>
              <w:t>1</w:t>
            </w:r>
            <w:r w:rsidR="00EF7269" w:rsidRPr="00220559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2365" w:type="dxa"/>
          </w:tcPr>
          <w:p w:rsidR="00876DD7" w:rsidRPr="001C687B" w:rsidRDefault="00E0023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75.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78.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Обучение  муниципальных служащих, впервые  поступивших на муниципальную службу для  замещения должностей, 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включенных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а Перечень должностей, замещение которых связано с коррупционными  рисками, утвержденный нормативно правовым актом Пышминского городского округа,  по образовательным  программам в области противодействия коррупции</w:t>
            </w:r>
          </w:p>
        </w:tc>
        <w:tc>
          <w:tcPr>
            <w:tcW w:w="2127" w:type="dxa"/>
          </w:tcPr>
          <w:p w:rsidR="00EF7269" w:rsidRPr="001C687B" w:rsidRDefault="00EF7269" w:rsidP="00F25D9B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01.10.20</w:t>
            </w:r>
            <w:r w:rsidR="00F25D9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EF7269" w:rsidRPr="001C687B" w:rsidRDefault="00E0023F" w:rsidP="002205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20559">
              <w:rPr>
                <w:rFonts w:ascii="Liberation Serif" w:hAnsi="Liberation Serif"/>
                <w:sz w:val="28"/>
                <w:szCs w:val="28"/>
              </w:rPr>
              <w:t>Обучение  по</w:t>
            </w:r>
            <w:proofErr w:type="gramEnd"/>
            <w:r w:rsidRPr="00220559">
              <w:rPr>
                <w:rFonts w:ascii="Liberation Serif" w:hAnsi="Liberation Serif"/>
                <w:sz w:val="28"/>
                <w:szCs w:val="28"/>
              </w:rPr>
              <w:t xml:space="preserve"> образовательным  программам в области противодействия коррупции </w:t>
            </w:r>
            <w:r w:rsidR="00220559" w:rsidRPr="00220559">
              <w:rPr>
                <w:rFonts w:ascii="Liberation Serif" w:hAnsi="Liberation Serif"/>
                <w:sz w:val="28"/>
                <w:szCs w:val="28"/>
              </w:rPr>
              <w:t>запланировано в 3 квартале 2020 года.</w:t>
            </w:r>
          </w:p>
        </w:tc>
        <w:tc>
          <w:tcPr>
            <w:tcW w:w="2365" w:type="dxa"/>
          </w:tcPr>
          <w:p w:rsidR="00EF7269" w:rsidRPr="001C687B" w:rsidRDefault="00220559" w:rsidP="0022055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Выполняется </w:t>
            </w:r>
            <w:r w:rsidR="00E0023F" w:rsidRPr="001C687B">
              <w:rPr>
                <w:rFonts w:ascii="Liberation Serif" w:hAnsi="Liberation Serif"/>
                <w:sz w:val="28"/>
                <w:szCs w:val="28"/>
              </w:rPr>
              <w:t>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76.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79.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Рассмотрение  на заседании комиссии по координации работы по противодействию коррупции в Пышминском городском округе отчета о выполнении  Плана мероприятий по противодействию коррупции в  Пышминском городском округе  на 2018 – 2020 годы</w:t>
            </w:r>
          </w:p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Представление  в Департамент кадровой политики Губернатора Свердловской области 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EF7269" w:rsidRPr="001C687B" w:rsidRDefault="00E54CF5" w:rsidP="009C30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EF7269" w:rsidRPr="001C687B">
              <w:rPr>
                <w:rFonts w:ascii="Liberation Serif" w:hAnsi="Liberation Serif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4394" w:type="dxa"/>
          </w:tcPr>
          <w:p w:rsidR="008F4B80" w:rsidRPr="001C687B" w:rsidRDefault="007F75F0" w:rsidP="008F4B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Отчет 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>озвучен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на заседании  комиссии по координации работы  по  противодействию коррупции  25.</w:t>
            </w:r>
            <w:r w:rsidR="00E0023F" w:rsidRPr="001C687B">
              <w:rPr>
                <w:rFonts w:ascii="Liberation Serif" w:hAnsi="Liberation Serif"/>
                <w:sz w:val="28"/>
                <w:szCs w:val="28"/>
              </w:rPr>
              <w:t>12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.2019 г. </w:t>
            </w:r>
          </w:p>
          <w:p w:rsidR="00EF7269" w:rsidRPr="001C687B" w:rsidRDefault="00455313" w:rsidP="0045531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55313">
              <w:rPr>
                <w:rFonts w:ascii="Liberation Serif" w:hAnsi="Liberation Serif"/>
                <w:sz w:val="28"/>
                <w:szCs w:val="28"/>
              </w:rPr>
              <w:t>Н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 xml:space="preserve">аправлен в </w:t>
            </w:r>
            <w:r w:rsidR="00933011" w:rsidRPr="00455313">
              <w:rPr>
                <w:rFonts w:ascii="Liberation Serif" w:hAnsi="Liberation Serif"/>
                <w:sz w:val="28"/>
                <w:szCs w:val="28"/>
              </w:rPr>
              <w:t>Д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>епартамент противодействия  коррупции к</w:t>
            </w:r>
            <w:r w:rsidRPr="00455313">
              <w:rPr>
                <w:rFonts w:ascii="Liberation Serif" w:hAnsi="Liberation Serif"/>
                <w:sz w:val="28"/>
                <w:szCs w:val="28"/>
              </w:rPr>
              <w:t xml:space="preserve">онтроля Свердловской области  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(исх. от </w:t>
            </w:r>
            <w:r w:rsidR="00E0023F" w:rsidRPr="00455313">
              <w:rPr>
                <w:rFonts w:ascii="Liberation Serif" w:hAnsi="Liberation Serif"/>
                <w:sz w:val="28"/>
                <w:szCs w:val="28"/>
              </w:rPr>
              <w:t>2</w:t>
            </w:r>
            <w:r w:rsidRPr="00455313">
              <w:rPr>
                <w:rFonts w:ascii="Liberation Serif" w:hAnsi="Liberation Serif"/>
                <w:sz w:val="28"/>
                <w:szCs w:val="28"/>
              </w:rPr>
              <w:t>2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>.0</w:t>
            </w:r>
            <w:r w:rsidR="00E0023F" w:rsidRPr="00455313">
              <w:rPr>
                <w:rFonts w:ascii="Liberation Serif" w:hAnsi="Liberation Serif"/>
                <w:sz w:val="28"/>
                <w:szCs w:val="28"/>
              </w:rPr>
              <w:t>1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>.20</w:t>
            </w:r>
            <w:r w:rsidR="00E0023F" w:rsidRPr="00455313">
              <w:rPr>
                <w:rFonts w:ascii="Liberation Serif" w:hAnsi="Liberation Serif"/>
                <w:sz w:val="28"/>
                <w:szCs w:val="28"/>
              </w:rPr>
              <w:t>20</w:t>
            </w:r>
            <w:r w:rsidR="007F75F0" w:rsidRPr="0045531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 323)</w:t>
            </w:r>
            <w:proofErr w:type="gramEnd"/>
          </w:p>
        </w:tc>
        <w:tc>
          <w:tcPr>
            <w:tcW w:w="2365" w:type="dxa"/>
          </w:tcPr>
          <w:p w:rsidR="00EF7269" w:rsidRPr="001C687B" w:rsidRDefault="00E0023F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77.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80.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Представление  в </w:t>
            </w:r>
            <w:r w:rsidR="00455313" w:rsidRPr="00455313">
              <w:rPr>
                <w:rFonts w:ascii="Liberation Serif" w:hAnsi="Liberation Serif"/>
                <w:sz w:val="28"/>
                <w:szCs w:val="28"/>
              </w:rPr>
              <w:t xml:space="preserve">Департамент противодействия  коррупции и контроля Свердловской области 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EF7269" w:rsidRPr="001C687B" w:rsidRDefault="00E54CF5" w:rsidP="009C30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612F6" w:rsidRPr="001C687B">
              <w:rPr>
                <w:rFonts w:ascii="Liberation Serif" w:hAnsi="Liberation Serif"/>
                <w:sz w:val="28"/>
                <w:szCs w:val="28"/>
              </w:rPr>
              <w:t>дин раз в полугодие, до 20.07.2019 г.</w:t>
            </w:r>
          </w:p>
          <w:p w:rsidR="00F612F6" w:rsidRPr="001C687B" w:rsidRDefault="00F612F6" w:rsidP="003A02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7269" w:rsidRPr="001C687B" w:rsidRDefault="00455313" w:rsidP="00455313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55313">
              <w:rPr>
                <w:rFonts w:ascii="Liberation Serif" w:hAnsi="Liberation Serif"/>
                <w:sz w:val="28"/>
                <w:szCs w:val="28"/>
              </w:rPr>
              <w:t>Н</w:t>
            </w:r>
            <w:r w:rsidR="00933011" w:rsidRPr="00455313">
              <w:rPr>
                <w:rFonts w:ascii="Liberation Serif" w:hAnsi="Liberation Serif"/>
                <w:sz w:val="28"/>
                <w:szCs w:val="28"/>
              </w:rPr>
              <w:t>аправлен</w:t>
            </w:r>
            <w:r w:rsidR="00C6671E">
              <w:rPr>
                <w:rFonts w:ascii="Liberation Serif" w:hAnsi="Liberation Serif"/>
                <w:sz w:val="28"/>
                <w:szCs w:val="28"/>
              </w:rPr>
              <w:t xml:space="preserve"> в Департамент противодействия </w:t>
            </w:r>
            <w:r w:rsidR="00933011" w:rsidRPr="00455313">
              <w:rPr>
                <w:rFonts w:ascii="Liberation Serif" w:hAnsi="Liberation Serif"/>
                <w:sz w:val="28"/>
                <w:szCs w:val="28"/>
              </w:rPr>
              <w:t xml:space="preserve">коррупции </w:t>
            </w:r>
            <w:r w:rsidR="008F4B80" w:rsidRPr="00455313"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>
              <w:rPr>
                <w:rFonts w:ascii="Liberation Serif" w:hAnsi="Liberation Serif"/>
                <w:sz w:val="28"/>
                <w:szCs w:val="28"/>
              </w:rPr>
              <w:t>контроля Свердловской области в установленные сроки</w:t>
            </w:r>
            <w:proofErr w:type="gramEnd"/>
          </w:p>
        </w:tc>
        <w:tc>
          <w:tcPr>
            <w:tcW w:w="2365" w:type="dxa"/>
          </w:tcPr>
          <w:p w:rsidR="00EF7269" w:rsidRPr="001C687B" w:rsidRDefault="00BF20E2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78.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81.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Размещение в разделе «Противодействие коррупции»  официального сайта Пышминского городского округа  в информационно-телекоммуникационной сети «Интернет»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F612F6" w:rsidRPr="001C687B" w:rsidRDefault="00E54CF5" w:rsidP="00F612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612F6" w:rsidRPr="001C687B">
              <w:rPr>
                <w:rFonts w:ascii="Liberation Serif" w:hAnsi="Liberation Serif"/>
                <w:sz w:val="28"/>
                <w:szCs w:val="28"/>
              </w:rPr>
              <w:t>дин раз в полугодие, до 01.08.20</w:t>
            </w:r>
            <w:r w:rsidR="00455313">
              <w:rPr>
                <w:rFonts w:ascii="Liberation Serif" w:hAnsi="Liberation Serif"/>
                <w:sz w:val="28"/>
                <w:szCs w:val="28"/>
              </w:rPr>
              <w:t>20</w:t>
            </w:r>
            <w:r w:rsidR="00F612F6" w:rsidRPr="001C687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  <w:p w:rsidR="00EF7269" w:rsidRPr="001C687B" w:rsidRDefault="00F612F6" w:rsidP="00455313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До</w:t>
            </w:r>
            <w:r w:rsidR="00C911FD">
              <w:rPr>
                <w:rFonts w:ascii="Liberation Serif" w:hAnsi="Liberation Serif"/>
                <w:sz w:val="28"/>
                <w:szCs w:val="28"/>
              </w:rPr>
              <w:t xml:space="preserve"> 21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.0</w:t>
            </w:r>
            <w:r w:rsidR="00C911F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.202</w:t>
            </w:r>
            <w:r w:rsidR="00455313">
              <w:rPr>
                <w:rFonts w:ascii="Liberation Serif" w:hAnsi="Liberation Serif"/>
                <w:sz w:val="28"/>
                <w:szCs w:val="28"/>
              </w:rPr>
              <w:t>1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EF7269" w:rsidRPr="001C687B" w:rsidRDefault="00455313" w:rsidP="0045531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55313">
              <w:rPr>
                <w:rFonts w:ascii="Liberation Serif" w:hAnsi="Liberation Serif"/>
                <w:sz w:val="28"/>
                <w:szCs w:val="28"/>
              </w:rPr>
              <w:t xml:space="preserve">Информация размещена </w:t>
            </w:r>
            <w:r w:rsidR="00933011" w:rsidRPr="00455313">
              <w:rPr>
                <w:rFonts w:ascii="Liberation Serif" w:hAnsi="Liberation Serif"/>
                <w:sz w:val="28"/>
                <w:szCs w:val="28"/>
              </w:rPr>
              <w:t xml:space="preserve">в разделе «Противодействие коррупции»  официального сайта Пышминского городского округа   </w:t>
            </w:r>
            <w:r w:rsidRPr="00455313">
              <w:rPr>
                <w:rFonts w:ascii="Liberation Serif" w:hAnsi="Liberation Serif"/>
                <w:sz w:val="28"/>
                <w:szCs w:val="28"/>
              </w:rPr>
              <w:t>http://пышминский-го</w:t>
            </w:r>
            <w:proofErr w:type="gramStart"/>
            <w:r w:rsidRPr="0045531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455313">
              <w:rPr>
                <w:rFonts w:ascii="Liberation Serif" w:hAnsi="Liberation Serif"/>
                <w:sz w:val="28"/>
                <w:szCs w:val="28"/>
              </w:rPr>
              <w:t>ф/oms/protivodeystvie_korruptsii/novaya_stranitsavypolnenie_natsionalnogo_plana_protivodeystviya_korruptsii_na_2018-2020_gody_utverjdennogo_ukazom_prezidenta_rossiyskoy_federatsii_ot_29_iyunya_2018__378_o_natsionalnom_plane_protivodeystviya_korruptsii_na_2018-2020_gody/</w:t>
            </w:r>
            <w:r w:rsidR="00933011" w:rsidRPr="0045531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EF7269" w:rsidRPr="001C687B" w:rsidRDefault="00FD1E15" w:rsidP="00455313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</w:t>
            </w:r>
            <w:r w:rsidR="00455313">
              <w:rPr>
                <w:rFonts w:ascii="Liberation Serif" w:hAnsi="Liberation Serif"/>
                <w:sz w:val="28"/>
                <w:szCs w:val="28"/>
              </w:rPr>
              <w:t>ено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79.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Мониторинг хода реализации мероприятий по противодействию коррупции (федеральный антикоррупционный  мониторинг) в Пышминском городском округе,  направление информации о результатах  мониторинга в Департамент </w:t>
            </w:r>
            <w:r w:rsidR="00D27E93" w:rsidRPr="00D27E93">
              <w:rPr>
                <w:rFonts w:ascii="Liberation Serif" w:hAnsi="Liberation Serif"/>
                <w:sz w:val="28"/>
                <w:szCs w:val="28"/>
              </w:rPr>
              <w:t>противодействия коррупции и контроля Свердловской облас</w:t>
            </w:r>
            <w:r w:rsidR="00D27E93">
              <w:rPr>
                <w:rFonts w:ascii="Liberation Serif" w:hAnsi="Liberation Serif"/>
                <w:sz w:val="28"/>
                <w:szCs w:val="28"/>
              </w:rPr>
              <w:t xml:space="preserve">ти </w:t>
            </w:r>
          </w:p>
        </w:tc>
        <w:tc>
          <w:tcPr>
            <w:tcW w:w="2127" w:type="dxa"/>
          </w:tcPr>
          <w:p w:rsidR="00EF7269" w:rsidRPr="001C687B" w:rsidRDefault="00F612F6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EF7269" w:rsidRPr="001C687B" w:rsidRDefault="00D27E93" w:rsidP="00B80DC9">
            <w:pPr>
              <w:rPr>
                <w:rFonts w:ascii="Liberation Serif" w:hAnsi="Liberation Serif"/>
                <w:sz w:val="28"/>
                <w:szCs w:val="28"/>
              </w:rPr>
            </w:pPr>
            <w:r w:rsidRPr="00D27E93">
              <w:rPr>
                <w:rFonts w:ascii="Liberation Serif" w:hAnsi="Liberation Serif"/>
                <w:sz w:val="28"/>
                <w:szCs w:val="28"/>
              </w:rPr>
              <w:t>Направлены  отчеты в  Департамент противодействия коррупции и контроля Свердловской области (</w:t>
            </w:r>
            <w:r w:rsidR="00B80DC9">
              <w:rPr>
                <w:rFonts w:ascii="Liberation Serif" w:hAnsi="Liberation Serif"/>
                <w:sz w:val="28"/>
                <w:szCs w:val="28"/>
              </w:rPr>
              <w:t xml:space="preserve">от 16.01.2020 № 204, </w:t>
            </w:r>
            <w:r w:rsidRPr="00D27E93">
              <w:rPr>
                <w:rFonts w:ascii="Liberation Serif" w:hAnsi="Liberation Serif"/>
                <w:sz w:val="28"/>
                <w:szCs w:val="28"/>
              </w:rPr>
              <w:t>от 15.04.2020 № 2106)</w:t>
            </w:r>
          </w:p>
        </w:tc>
        <w:tc>
          <w:tcPr>
            <w:tcW w:w="2365" w:type="dxa"/>
          </w:tcPr>
          <w:p w:rsidR="00EF7269" w:rsidRPr="001C687B" w:rsidRDefault="00BF20E2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80.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83.</w:t>
            </w:r>
          </w:p>
        </w:tc>
        <w:tc>
          <w:tcPr>
            <w:tcW w:w="4394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Направление в Департамент </w:t>
            </w:r>
            <w:r w:rsidR="007B27CD" w:rsidRPr="007B27CD">
              <w:rPr>
                <w:rFonts w:ascii="Liberation Serif" w:hAnsi="Liberation Serif"/>
                <w:sz w:val="28"/>
                <w:szCs w:val="28"/>
              </w:rPr>
              <w:t xml:space="preserve">противодействия коррупции и контроля Свердловской области 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для обобщения и учета  при проведении мониторинга состояния и эффективности противодействия коррупции в Свердловской области:</w:t>
            </w:r>
          </w:p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а) копии протоколов заседаний комиссии по координации работы по противодействию коррупции в Пышминском городском округе;</w:t>
            </w:r>
          </w:p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б) копии протоколов заседаний комиссии по соблюдению требований к служебному поведению муниципальных служащих, замещающих должности  муниципальной службы в соответствующих органах местного самоуправления Пышминского городского округа, и урегулированию конфликта интересов;</w:t>
            </w:r>
          </w:p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в) копии муниципальных правовых актов о  привлечении к дисциплинарной ответственности муниципальных служащих, замещающих должности  муниципальной службы в соответствующих органах местного самоуправления Пышминского городского округа, за  нарушение ограничений и запретов, неисполнение требований о предотвращении и урегулировании конфликта интересов, иных  обязанностей, установленных в целях противодействия коррупции;</w:t>
            </w:r>
          </w:p>
          <w:p w:rsidR="00EF7269" w:rsidRPr="001C687B" w:rsidRDefault="00EF7269" w:rsidP="00876D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г) реестр обращений по фактам коррупции, поступивших в органы местного самоуправления Пышминского городского округа, нарастающим итогом по установленной форме;</w:t>
            </w:r>
          </w:p>
        </w:tc>
        <w:tc>
          <w:tcPr>
            <w:tcW w:w="2127" w:type="dxa"/>
          </w:tcPr>
          <w:p w:rsidR="00EF7269" w:rsidRPr="001C687B" w:rsidRDefault="00F612F6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EF7269" w:rsidRPr="001C687B" w:rsidRDefault="005364D8" w:rsidP="00B80DC9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Направлены  отчеты в  Департамент противодействия коррупции и</w:t>
            </w:r>
            <w:r w:rsidR="00D27E93">
              <w:rPr>
                <w:rFonts w:ascii="Liberation Serif" w:hAnsi="Liberation Serif"/>
                <w:sz w:val="28"/>
                <w:szCs w:val="28"/>
              </w:rPr>
              <w:t xml:space="preserve"> контроля Свердловской области 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(исх. от </w:t>
            </w:r>
            <w:r w:rsidR="00B80DC9">
              <w:rPr>
                <w:rFonts w:ascii="Liberation Serif" w:hAnsi="Liberation Serif"/>
                <w:sz w:val="28"/>
                <w:szCs w:val="28"/>
              </w:rPr>
              <w:t xml:space="preserve">16.01.2020 № 204, </w:t>
            </w:r>
            <w:r w:rsidR="007B27CD">
              <w:rPr>
                <w:rFonts w:ascii="Liberation Serif" w:hAnsi="Liberation Serif"/>
                <w:sz w:val="28"/>
                <w:szCs w:val="28"/>
              </w:rPr>
              <w:t>от 15.04.2020 № 2106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EF7269" w:rsidRPr="001C687B" w:rsidRDefault="00BF20E2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876D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81.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84.</w:t>
            </w:r>
          </w:p>
        </w:tc>
        <w:tc>
          <w:tcPr>
            <w:tcW w:w="4394" w:type="dxa"/>
          </w:tcPr>
          <w:p w:rsidR="00EF7269" w:rsidRPr="001C687B" w:rsidRDefault="00EF7269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Мониторинг наполняемости раздела  «Противодействия коррупции» на официальном сайте Пышминского городского округа в информационн</w:t>
            </w:r>
            <w:proofErr w:type="gramStart"/>
            <w:r w:rsidRPr="001C687B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Pr="001C687B">
              <w:rPr>
                <w:rFonts w:ascii="Liberation Serif" w:hAnsi="Liberation Serif"/>
                <w:sz w:val="28"/>
                <w:szCs w:val="28"/>
              </w:rPr>
              <w:t xml:space="preserve"> телекоммуникационной сети  «Интернет» в соответствии с методическими  рекомендациями по размещению и наполнению подразделов официальных сайтов государственных органов Свердловской области  и органов местного самоуправления муниципальных образований, расположенных на территории Свердловской области,  по вопросам противодействия коррупции </w:t>
            </w:r>
          </w:p>
        </w:tc>
        <w:tc>
          <w:tcPr>
            <w:tcW w:w="2127" w:type="dxa"/>
          </w:tcPr>
          <w:p w:rsidR="00EF7269" w:rsidRPr="001C687B" w:rsidRDefault="00E54CF5" w:rsidP="007B27C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5364D8" w:rsidRPr="001C687B">
              <w:rPr>
                <w:rFonts w:ascii="Liberation Serif" w:hAnsi="Liberation Serif"/>
                <w:sz w:val="28"/>
                <w:szCs w:val="28"/>
              </w:rPr>
              <w:t>о 01.06.20</w:t>
            </w:r>
            <w:r w:rsidR="007B27CD">
              <w:rPr>
                <w:rFonts w:ascii="Liberation Serif" w:hAnsi="Liberation Serif"/>
                <w:sz w:val="28"/>
                <w:szCs w:val="28"/>
              </w:rPr>
              <w:t>20</w:t>
            </w:r>
            <w:r w:rsidR="005364D8" w:rsidRPr="001C687B">
              <w:rPr>
                <w:rFonts w:ascii="Liberation Serif" w:hAnsi="Liberation Serif"/>
                <w:sz w:val="28"/>
                <w:szCs w:val="28"/>
              </w:rPr>
              <w:t xml:space="preserve"> г. и до 01.12. 20</w:t>
            </w:r>
            <w:r w:rsidR="007B27CD">
              <w:rPr>
                <w:rFonts w:ascii="Liberation Serif" w:hAnsi="Liberation Serif"/>
                <w:sz w:val="28"/>
                <w:szCs w:val="28"/>
              </w:rPr>
              <w:t>20</w:t>
            </w:r>
            <w:r w:rsidR="005364D8" w:rsidRPr="001C687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EF7269" w:rsidRPr="001C687B" w:rsidRDefault="007B27CD" w:rsidP="007B27C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27CD">
              <w:rPr>
                <w:rFonts w:ascii="Liberation Serif" w:hAnsi="Liberation Serif"/>
                <w:sz w:val="28"/>
                <w:szCs w:val="28"/>
              </w:rPr>
              <w:t>Проведен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7F75F0" w:rsidRPr="001C687B">
              <w:rPr>
                <w:rFonts w:ascii="Liberation Serif" w:hAnsi="Liberation Serif"/>
                <w:sz w:val="28"/>
                <w:szCs w:val="28"/>
              </w:rPr>
              <w:t>мониторинг наполняемости раздела  «Противодействи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>е</w:t>
            </w:r>
            <w:r w:rsidR="007F75F0" w:rsidRPr="001C687B">
              <w:rPr>
                <w:rFonts w:ascii="Liberation Serif" w:hAnsi="Liberation Serif"/>
                <w:sz w:val="28"/>
                <w:szCs w:val="28"/>
              </w:rPr>
              <w:t xml:space="preserve"> коррупции» на официальном сайте Пышминского гор</w:t>
            </w:r>
            <w:r w:rsidR="00BF20E2" w:rsidRPr="001C687B">
              <w:rPr>
                <w:rFonts w:ascii="Liberation Serif" w:hAnsi="Liberation Serif"/>
                <w:sz w:val="28"/>
                <w:szCs w:val="28"/>
              </w:rPr>
              <w:t>одского округа в информационно-</w:t>
            </w:r>
            <w:r w:rsidR="007F75F0" w:rsidRPr="001C687B">
              <w:rPr>
                <w:rFonts w:ascii="Liberation Serif" w:hAnsi="Liberation Serif"/>
                <w:sz w:val="28"/>
                <w:szCs w:val="28"/>
              </w:rPr>
              <w:t>телекоммуникационной сети  «Интернет</w:t>
            </w:r>
            <w:r w:rsidR="00C911FD">
              <w:rPr>
                <w:rFonts w:ascii="Liberation Serif" w:hAnsi="Liberation Serif"/>
                <w:sz w:val="28"/>
                <w:szCs w:val="28"/>
              </w:rPr>
              <w:t>».</w:t>
            </w:r>
          </w:p>
        </w:tc>
        <w:tc>
          <w:tcPr>
            <w:tcW w:w="2365" w:type="dxa"/>
          </w:tcPr>
          <w:p w:rsidR="00EF7269" w:rsidRPr="001C687B" w:rsidRDefault="00BF20E2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EF7269" w:rsidRPr="001C687B" w:rsidTr="00226701">
        <w:trPr>
          <w:jc w:val="center"/>
        </w:trPr>
        <w:tc>
          <w:tcPr>
            <w:tcW w:w="695" w:type="dxa"/>
          </w:tcPr>
          <w:p w:rsidR="00EF7269" w:rsidRPr="001C687B" w:rsidRDefault="00EF7269" w:rsidP="00EA55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82.</w:t>
            </w:r>
          </w:p>
        </w:tc>
        <w:tc>
          <w:tcPr>
            <w:tcW w:w="1134" w:type="dxa"/>
          </w:tcPr>
          <w:p w:rsidR="00EF7269" w:rsidRPr="001C687B" w:rsidRDefault="00EF7269" w:rsidP="006F1BD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85.</w:t>
            </w:r>
          </w:p>
        </w:tc>
        <w:tc>
          <w:tcPr>
            <w:tcW w:w="4394" w:type="dxa"/>
          </w:tcPr>
          <w:p w:rsidR="00EF7269" w:rsidRPr="001C687B" w:rsidRDefault="00EF7269" w:rsidP="009C3012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Ввод информации в раздел «Муниципальная служба» 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EF7269" w:rsidRPr="001C687B" w:rsidRDefault="00EF7269" w:rsidP="00615A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а) о деятельности 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 самоуправлени</w:t>
            </w:r>
            <w:r w:rsidR="00FD1E15" w:rsidRPr="001C687B">
              <w:rPr>
                <w:rFonts w:ascii="Liberation Serif" w:hAnsi="Liberation Serif"/>
                <w:sz w:val="28"/>
                <w:szCs w:val="28"/>
              </w:rPr>
              <w:t>я Пышминского городского округа</w:t>
            </w:r>
            <w:r w:rsidRPr="001C687B">
              <w:rPr>
                <w:rFonts w:ascii="Liberation Serif" w:hAnsi="Liberation Serif"/>
                <w:sz w:val="28"/>
                <w:szCs w:val="28"/>
              </w:rPr>
              <w:t>, и урегулирования конфликта интересов</w:t>
            </w:r>
          </w:p>
          <w:p w:rsidR="00EF7269" w:rsidRPr="001C687B" w:rsidRDefault="00EF7269" w:rsidP="00615A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б) об исполнении муниципальными служащими, замещающими должности в соответствующих органах местного самоуправления Пышминского городского округа,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EF7269" w:rsidRPr="001C687B" w:rsidRDefault="00EF7269" w:rsidP="00615A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в) о должностных лицах органов местного самоуправления Пышминского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EF7269" w:rsidRPr="001C687B" w:rsidRDefault="00E54CF5" w:rsidP="005364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5364D8" w:rsidRPr="001C687B">
              <w:rPr>
                <w:rFonts w:ascii="Liberation Serif" w:hAnsi="Liberation Serif"/>
                <w:sz w:val="28"/>
                <w:szCs w:val="28"/>
              </w:rPr>
              <w:t>жеквартально, до 15 числа последнего месяца отчетного квартала</w:t>
            </w:r>
          </w:p>
        </w:tc>
        <w:tc>
          <w:tcPr>
            <w:tcW w:w="4394" w:type="dxa"/>
          </w:tcPr>
          <w:p w:rsidR="00EF7269" w:rsidRPr="001C687B" w:rsidRDefault="005364D8" w:rsidP="008F4B80">
            <w:pPr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Данные сведения внесены в раздел  «Муниципальная служба</w:t>
            </w:r>
            <w:r w:rsidR="008F4B80" w:rsidRPr="001C687B">
              <w:rPr>
                <w:rFonts w:ascii="Liberation Serif" w:hAnsi="Liberation Serif"/>
                <w:sz w:val="28"/>
                <w:szCs w:val="28"/>
              </w:rPr>
              <w:t xml:space="preserve">»  </w:t>
            </w:r>
            <w:r w:rsidR="00CC0D01" w:rsidRPr="001C687B">
              <w:rPr>
                <w:rFonts w:ascii="Liberation Serif" w:hAnsi="Liberation Serif"/>
                <w:sz w:val="28"/>
                <w:szCs w:val="28"/>
              </w:rPr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365" w:type="dxa"/>
          </w:tcPr>
          <w:p w:rsidR="00EF7269" w:rsidRPr="001C687B" w:rsidRDefault="00BF20E2" w:rsidP="005364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687B">
              <w:rPr>
                <w:rFonts w:ascii="Liberation Serif" w:hAnsi="Liberation Serif"/>
                <w:sz w:val="28"/>
                <w:szCs w:val="28"/>
              </w:rPr>
              <w:t>Выполнено в установленные сроки</w:t>
            </w:r>
          </w:p>
        </w:tc>
      </w:tr>
    </w:tbl>
    <w:p w:rsidR="00BD44A5" w:rsidRPr="001C687B" w:rsidRDefault="00BD44A5" w:rsidP="006F1BD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1B82" w:rsidRPr="001C687B" w:rsidRDefault="00464F7A">
      <w:pPr>
        <w:rPr>
          <w:rFonts w:ascii="Liberation Serif" w:hAnsi="Liberation Serif" w:cs="Liberation Serif"/>
          <w:sz w:val="28"/>
          <w:szCs w:val="28"/>
        </w:rPr>
      </w:pPr>
      <w:r w:rsidRPr="001C687B">
        <w:rPr>
          <w:rFonts w:ascii="Liberation Serif" w:hAnsi="Liberation Serif" w:cs="Liberation Serif"/>
          <w:sz w:val="28"/>
          <w:szCs w:val="28"/>
        </w:rPr>
        <w:t xml:space="preserve">**  </w:t>
      </w:r>
      <w:r w:rsidR="005364D8" w:rsidRPr="001C687B">
        <w:rPr>
          <w:rFonts w:ascii="Liberation Serif" w:hAnsi="Liberation Serif" w:cs="Liberation Serif"/>
          <w:sz w:val="28"/>
          <w:szCs w:val="28"/>
        </w:rPr>
        <w:t>все муниципальные служащие (администрации Пышминского городского округа, Счетной палаты Пышминского городского округа и  Думы Пышминского городского округа)</w:t>
      </w:r>
    </w:p>
    <w:p w:rsidR="00845094" w:rsidRPr="001C687B" w:rsidRDefault="00AC7EBF" w:rsidP="00933011">
      <w:pPr>
        <w:rPr>
          <w:rFonts w:ascii="Liberation Serif" w:hAnsi="Liberation Serif" w:cs="Liberation Serif"/>
          <w:b/>
          <w:sz w:val="28"/>
          <w:szCs w:val="28"/>
        </w:rPr>
      </w:pPr>
      <w:r w:rsidRPr="001C687B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1C687B"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933011" w:rsidRPr="001C687B">
        <w:rPr>
          <w:rFonts w:ascii="Liberation Serif" w:hAnsi="Liberation Serif" w:cs="Liberation Serif"/>
          <w:b/>
          <w:sz w:val="28"/>
          <w:szCs w:val="28"/>
        </w:rPr>
        <w:t>Из 85 мероприятий Плана, запланированных к выполнению в 20</w:t>
      </w:r>
      <w:r w:rsidR="00D03673">
        <w:rPr>
          <w:rFonts w:ascii="Liberation Serif" w:hAnsi="Liberation Serif" w:cs="Liberation Serif"/>
          <w:b/>
          <w:sz w:val="28"/>
          <w:szCs w:val="28"/>
        </w:rPr>
        <w:t>20</w:t>
      </w:r>
      <w:r w:rsidR="001B4E82">
        <w:rPr>
          <w:rFonts w:ascii="Liberation Serif" w:hAnsi="Liberation Serif" w:cs="Liberation Serif"/>
          <w:b/>
          <w:sz w:val="28"/>
          <w:szCs w:val="28"/>
        </w:rPr>
        <w:t xml:space="preserve"> году, все </w:t>
      </w:r>
      <w:r w:rsidR="00845094" w:rsidRPr="001C687B">
        <w:rPr>
          <w:rFonts w:ascii="Liberation Serif" w:hAnsi="Liberation Serif" w:cs="Liberation Serif"/>
          <w:b/>
          <w:sz w:val="28"/>
          <w:szCs w:val="28"/>
        </w:rPr>
        <w:t>в</w:t>
      </w:r>
      <w:r w:rsidR="00933011" w:rsidRPr="001C687B">
        <w:rPr>
          <w:rFonts w:ascii="Liberation Serif" w:hAnsi="Liberation Serif" w:cs="Liberation Serif"/>
          <w:b/>
          <w:sz w:val="28"/>
          <w:szCs w:val="28"/>
        </w:rPr>
        <w:t>ыполн</w:t>
      </w:r>
      <w:r w:rsidR="00845094" w:rsidRPr="001C687B">
        <w:rPr>
          <w:rFonts w:ascii="Liberation Serif" w:hAnsi="Liberation Serif" w:cs="Liberation Serif"/>
          <w:b/>
          <w:sz w:val="28"/>
          <w:szCs w:val="28"/>
        </w:rPr>
        <w:t xml:space="preserve">яются </w:t>
      </w:r>
      <w:r w:rsidR="00933011" w:rsidRPr="001C687B">
        <w:rPr>
          <w:rFonts w:ascii="Liberation Serif" w:hAnsi="Liberation Serif" w:cs="Liberation Serif"/>
          <w:b/>
          <w:sz w:val="28"/>
          <w:szCs w:val="28"/>
        </w:rPr>
        <w:t xml:space="preserve">в полном объеме в установленные сроки </w:t>
      </w:r>
    </w:p>
    <w:p w:rsidR="00606E66" w:rsidRPr="001C687B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1C687B" w:rsidTr="00532FB9">
        <w:tc>
          <w:tcPr>
            <w:tcW w:w="7536" w:type="dxa"/>
          </w:tcPr>
          <w:p w:rsidR="00606E66" w:rsidRPr="001C687B" w:rsidRDefault="004917D2" w:rsidP="004917D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Заместитель г</w:t>
            </w:r>
            <w:r w:rsidR="00606E66" w:rsidRPr="001C687B">
              <w:rPr>
                <w:rFonts w:ascii="Liberation Serif" w:hAnsi="Liberation Serif" w:cs="Liberation Serif"/>
                <w:sz w:val="28"/>
                <w:szCs w:val="28"/>
              </w:rPr>
              <w:t>лав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606E66"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 w:rsidR="00F612F6"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Пышминского городского округа </w:t>
            </w:r>
            <w:r w:rsidR="00CF61CD" w:rsidRPr="001C687B">
              <w:rPr>
                <w:rFonts w:ascii="Liberation Serif" w:hAnsi="Liberation Serif" w:cs="Liberation Serif"/>
                <w:sz w:val="28"/>
                <w:szCs w:val="28"/>
              </w:rPr>
              <w:t>по организации управления</w:t>
            </w:r>
          </w:p>
        </w:tc>
        <w:tc>
          <w:tcPr>
            <w:tcW w:w="7774" w:type="dxa"/>
            <w:vAlign w:val="bottom"/>
          </w:tcPr>
          <w:p w:rsidR="00606E66" w:rsidRPr="001C687B" w:rsidRDefault="00CF61CD" w:rsidP="00CF61C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5D3EF8" w:rsidRPr="001C687B">
              <w:rPr>
                <w:rFonts w:ascii="Liberation Serif" w:hAnsi="Liberation Serif" w:cs="Liberation Serif"/>
                <w:sz w:val="28"/>
                <w:szCs w:val="28"/>
              </w:rPr>
              <w:t xml:space="preserve">.В. </w:t>
            </w:r>
            <w:r w:rsidRPr="001C687B">
              <w:rPr>
                <w:rFonts w:ascii="Liberation Serif" w:hAnsi="Liberation Serif" w:cs="Liberation Serif"/>
                <w:sz w:val="28"/>
                <w:szCs w:val="28"/>
              </w:rPr>
              <w:t>Кузеванова</w:t>
            </w:r>
          </w:p>
        </w:tc>
      </w:tr>
    </w:tbl>
    <w:p w:rsidR="00CA0EE4" w:rsidRPr="001C687B" w:rsidRDefault="00CA0EE4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1B4E82" w:rsidRDefault="001B4E82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1B4E82" w:rsidRDefault="001B4E82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1B4E82" w:rsidRDefault="001B4E82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1B4E82" w:rsidRDefault="001B4E82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F612F6" w:rsidRPr="001C687B" w:rsidRDefault="00845094" w:rsidP="001B4E82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1C687B">
        <w:rPr>
          <w:rFonts w:ascii="Liberation Serif" w:hAnsi="Liberation Serif" w:cs="Liberation Serif"/>
          <w:b w:val="0"/>
          <w:color w:val="auto"/>
          <w:sz w:val="28"/>
          <w:szCs w:val="28"/>
        </w:rPr>
        <w:t>Исполнитель: Пульникова Наталья Александровна (32372) 2-16-79</w:t>
      </w:r>
    </w:p>
    <w:p w:rsidR="00F612F6" w:rsidRPr="001C687B" w:rsidRDefault="00F612F6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4E82" w:rsidRDefault="001B4E82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B4E82" w:rsidSect="00845094">
      <w:headerReference w:type="default" r:id="rId14"/>
      <w:pgSz w:w="16838" w:h="11906" w:orient="landscape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02" w:rsidRDefault="005A7B02" w:rsidP="00B50F12">
      <w:r>
        <w:separator/>
      </w:r>
    </w:p>
  </w:endnote>
  <w:endnote w:type="continuationSeparator" w:id="0">
    <w:p w:rsidR="005A7B02" w:rsidRDefault="005A7B02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02" w:rsidRDefault="005A7B02" w:rsidP="00B50F12">
      <w:r>
        <w:separator/>
      </w:r>
    </w:p>
  </w:footnote>
  <w:footnote w:type="continuationSeparator" w:id="0">
    <w:p w:rsidR="005A7B02" w:rsidRDefault="005A7B02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5E6471" w:rsidRPr="00B50F12" w:rsidRDefault="005E647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B80DC9">
          <w:rPr>
            <w:noProof/>
            <w:sz w:val="28"/>
            <w:szCs w:val="28"/>
          </w:rPr>
          <w:t>13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A35"/>
    <w:multiLevelType w:val="hybridMultilevel"/>
    <w:tmpl w:val="00306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D0C4798"/>
    <w:multiLevelType w:val="hybridMultilevel"/>
    <w:tmpl w:val="816698E0"/>
    <w:lvl w:ilvl="0" w:tplc="CE149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C7E"/>
    <w:multiLevelType w:val="hybridMultilevel"/>
    <w:tmpl w:val="F19C8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12D66"/>
    <w:rsid w:val="0002120B"/>
    <w:rsid w:val="00023EA8"/>
    <w:rsid w:val="00024657"/>
    <w:rsid w:val="00025DCD"/>
    <w:rsid w:val="0002685B"/>
    <w:rsid w:val="00030943"/>
    <w:rsid w:val="00034425"/>
    <w:rsid w:val="00051033"/>
    <w:rsid w:val="00054737"/>
    <w:rsid w:val="00056EA2"/>
    <w:rsid w:val="0006795E"/>
    <w:rsid w:val="00071B59"/>
    <w:rsid w:val="00085358"/>
    <w:rsid w:val="000934EC"/>
    <w:rsid w:val="00097BC6"/>
    <w:rsid w:val="00097F4F"/>
    <w:rsid w:val="000B0835"/>
    <w:rsid w:val="000B447D"/>
    <w:rsid w:val="000E7F60"/>
    <w:rsid w:val="000F2072"/>
    <w:rsid w:val="000F2550"/>
    <w:rsid w:val="000F4E53"/>
    <w:rsid w:val="00103518"/>
    <w:rsid w:val="00116D4F"/>
    <w:rsid w:val="00137142"/>
    <w:rsid w:val="0013744A"/>
    <w:rsid w:val="00143A18"/>
    <w:rsid w:val="001503FA"/>
    <w:rsid w:val="00160349"/>
    <w:rsid w:val="00166C53"/>
    <w:rsid w:val="001727E1"/>
    <w:rsid w:val="00173438"/>
    <w:rsid w:val="0017693D"/>
    <w:rsid w:val="00187F00"/>
    <w:rsid w:val="00191944"/>
    <w:rsid w:val="001945C3"/>
    <w:rsid w:val="001A090D"/>
    <w:rsid w:val="001A781C"/>
    <w:rsid w:val="001B1473"/>
    <w:rsid w:val="001B4E82"/>
    <w:rsid w:val="001B65C4"/>
    <w:rsid w:val="001B7D50"/>
    <w:rsid w:val="001C3C47"/>
    <w:rsid w:val="001C450E"/>
    <w:rsid w:val="001C687B"/>
    <w:rsid w:val="001D3608"/>
    <w:rsid w:val="001E6DCB"/>
    <w:rsid w:val="001F0DFB"/>
    <w:rsid w:val="001F42D4"/>
    <w:rsid w:val="00220559"/>
    <w:rsid w:val="002229B1"/>
    <w:rsid w:val="00226701"/>
    <w:rsid w:val="00227792"/>
    <w:rsid w:val="0025188E"/>
    <w:rsid w:val="0025395D"/>
    <w:rsid w:val="00265D4F"/>
    <w:rsid w:val="00287BCC"/>
    <w:rsid w:val="00290A31"/>
    <w:rsid w:val="00291B82"/>
    <w:rsid w:val="002A69D9"/>
    <w:rsid w:val="002B1ECC"/>
    <w:rsid w:val="002D18C7"/>
    <w:rsid w:val="002D7AEB"/>
    <w:rsid w:val="002E6D46"/>
    <w:rsid w:val="002E72F3"/>
    <w:rsid w:val="002F117B"/>
    <w:rsid w:val="002F5425"/>
    <w:rsid w:val="003107E2"/>
    <w:rsid w:val="003171B2"/>
    <w:rsid w:val="00324F9C"/>
    <w:rsid w:val="00327506"/>
    <w:rsid w:val="003276CD"/>
    <w:rsid w:val="00343105"/>
    <w:rsid w:val="003445E8"/>
    <w:rsid w:val="00346329"/>
    <w:rsid w:val="003504F8"/>
    <w:rsid w:val="00371BBD"/>
    <w:rsid w:val="00373596"/>
    <w:rsid w:val="003739F9"/>
    <w:rsid w:val="00376717"/>
    <w:rsid w:val="003813A0"/>
    <w:rsid w:val="003840DA"/>
    <w:rsid w:val="00394A01"/>
    <w:rsid w:val="003A0276"/>
    <w:rsid w:val="003A6D5A"/>
    <w:rsid w:val="003B6133"/>
    <w:rsid w:val="003C0942"/>
    <w:rsid w:val="003C59D0"/>
    <w:rsid w:val="003D45B3"/>
    <w:rsid w:val="003E2659"/>
    <w:rsid w:val="003F01DD"/>
    <w:rsid w:val="003F3A8E"/>
    <w:rsid w:val="00401CF2"/>
    <w:rsid w:val="00403CF2"/>
    <w:rsid w:val="00421F56"/>
    <w:rsid w:val="00424A3F"/>
    <w:rsid w:val="00442277"/>
    <w:rsid w:val="00443EBE"/>
    <w:rsid w:val="0044727D"/>
    <w:rsid w:val="00455313"/>
    <w:rsid w:val="0045686F"/>
    <w:rsid w:val="00464993"/>
    <w:rsid w:val="00464F7A"/>
    <w:rsid w:val="00474E26"/>
    <w:rsid w:val="00487561"/>
    <w:rsid w:val="004917D2"/>
    <w:rsid w:val="00494BC2"/>
    <w:rsid w:val="004A15D3"/>
    <w:rsid w:val="004B7FD8"/>
    <w:rsid w:val="004C1577"/>
    <w:rsid w:val="004C75A4"/>
    <w:rsid w:val="004D36D2"/>
    <w:rsid w:val="004D4051"/>
    <w:rsid w:val="004F5953"/>
    <w:rsid w:val="004F7E09"/>
    <w:rsid w:val="005015D2"/>
    <w:rsid w:val="00502F14"/>
    <w:rsid w:val="0051267C"/>
    <w:rsid w:val="00515F38"/>
    <w:rsid w:val="00517DA5"/>
    <w:rsid w:val="00522B6B"/>
    <w:rsid w:val="005274A1"/>
    <w:rsid w:val="005274D8"/>
    <w:rsid w:val="00531A35"/>
    <w:rsid w:val="00532FB9"/>
    <w:rsid w:val="0053631F"/>
    <w:rsid w:val="005364D8"/>
    <w:rsid w:val="00540AB2"/>
    <w:rsid w:val="00550C22"/>
    <w:rsid w:val="00554E3D"/>
    <w:rsid w:val="0056087C"/>
    <w:rsid w:val="00563D84"/>
    <w:rsid w:val="00574AE3"/>
    <w:rsid w:val="00583269"/>
    <w:rsid w:val="00587052"/>
    <w:rsid w:val="0059115E"/>
    <w:rsid w:val="00591592"/>
    <w:rsid w:val="0059193B"/>
    <w:rsid w:val="0059255C"/>
    <w:rsid w:val="005935D0"/>
    <w:rsid w:val="00593C91"/>
    <w:rsid w:val="00597707"/>
    <w:rsid w:val="00597CF4"/>
    <w:rsid w:val="005A3D85"/>
    <w:rsid w:val="005A7A4C"/>
    <w:rsid w:val="005A7B02"/>
    <w:rsid w:val="005A7C58"/>
    <w:rsid w:val="005D3EF8"/>
    <w:rsid w:val="005D6F84"/>
    <w:rsid w:val="005E13FE"/>
    <w:rsid w:val="005E199C"/>
    <w:rsid w:val="005E6471"/>
    <w:rsid w:val="005F5E72"/>
    <w:rsid w:val="005F6B2B"/>
    <w:rsid w:val="006046C5"/>
    <w:rsid w:val="00604A12"/>
    <w:rsid w:val="00606E66"/>
    <w:rsid w:val="00615A8E"/>
    <w:rsid w:val="00624F86"/>
    <w:rsid w:val="00626183"/>
    <w:rsid w:val="00632BBF"/>
    <w:rsid w:val="00632EDB"/>
    <w:rsid w:val="0063315F"/>
    <w:rsid w:val="006563DF"/>
    <w:rsid w:val="006633D9"/>
    <w:rsid w:val="0067224B"/>
    <w:rsid w:val="006A3B0F"/>
    <w:rsid w:val="006B1BD9"/>
    <w:rsid w:val="006E63F5"/>
    <w:rsid w:val="006F1BDC"/>
    <w:rsid w:val="00704122"/>
    <w:rsid w:val="0071741E"/>
    <w:rsid w:val="007213CD"/>
    <w:rsid w:val="00721E70"/>
    <w:rsid w:val="00723110"/>
    <w:rsid w:val="00745EAF"/>
    <w:rsid w:val="007462B5"/>
    <w:rsid w:val="00746E10"/>
    <w:rsid w:val="00751215"/>
    <w:rsid w:val="0075440F"/>
    <w:rsid w:val="00755970"/>
    <w:rsid w:val="00757012"/>
    <w:rsid w:val="00770E49"/>
    <w:rsid w:val="00774944"/>
    <w:rsid w:val="00775A5C"/>
    <w:rsid w:val="007829EF"/>
    <w:rsid w:val="00783A98"/>
    <w:rsid w:val="007937BD"/>
    <w:rsid w:val="007B27CD"/>
    <w:rsid w:val="007B3318"/>
    <w:rsid w:val="007B5C28"/>
    <w:rsid w:val="007B7A3C"/>
    <w:rsid w:val="007E74D8"/>
    <w:rsid w:val="007F75F0"/>
    <w:rsid w:val="00803BE9"/>
    <w:rsid w:val="008075D1"/>
    <w:rsid w:val="008151B5"/>
    <w:rsid w:val="008162B2"/>
    <w:rsid w:val="008255BC"/>
    <w:rsid w:val="00831968"/>
    <w:rsid w:val="0084167A"/>
    <w:rsid w:val="00845094"/>
    <w:rsid w:val="00871339"/>
    <w:rsid w:val="008723E0"/>
    <w:rsid w:val="008744A1"/>
    <w:rsid w:val="008757D8"/>
    <w:rsid w:val="00875A35"/>
    <w:rsid w:val="00876DD7"/>
    <w:rsid w:val="00882264"/>
    <w:rsid w:val="00886414"/>
    <w:rsid w:val="00895718"/>
    <w:rsid w:val="00897574"/>
    <w:rsid w:val="008A58F7"/>
    <w:rsid w:val="008A5D8B"/>
    <w:rsid w:val="008C3E00"/>
    <w:rsid w:val="008E594B"/>
    <w:rsid w:val="008E6D89"/>
    <w:rsid w:val="008F49D2"/>
    <w:rsid w:val="008F4B80"/>
    <w:rsid w:val="008F563C"/>
    <w:rsid w:val="00903D1E"/>
    <w:rsid w:val="009213EB"/>
    <w:rsid w:val="00921A1D"/>
    <w:rsid w:val="00930A36"/>
    <w:rsid w:val="00933011"/>
    <w:rsid w:val="009364AD"/>
    <w:rsid w:val="009403F6"/>
    <w:rsid w:val="00941C20"/>
    <w:rsid w:val="00944680"/>
    <w:rsid w:val="00963162"/>
    <w:rsid w:val="009677BD"/>
    <w:rsid w:val="00970B93"/>
    <w:rsid w:val="00974F24"/>
    <w:rsid w:val="00976D73"/>
    <w:rsid w:val="009934F5"/>
    <w:rsid w:val="009A402D"/>
    <w:rsid w:val="009B5B35"/>
    <w:rsid w:val="009B60CA"/>
    <w:rsid w:val="009C005A"/>
    <w:rsid w:val="009C3012"/>
    <w:rsid w:val="009E09C8"/>
    <w:rsid w:val="009E7938"/>
    <w:rsid w:val="009F4EB4"/>
    <w:rsid w:val="00A11989"/>
    <w:rsid w:val="00A27B8C"/>
    <w:rsid w:val="00A40084"/>
    <w:rsid w:val="00A445AD"/>
    <w:rsid w:val="00A52730"/>
    <w:rsid w:val="00A5396D"/>
    <w:rsid w:val="00A539B9"/>
    <w:rsid w:val="00A551A2"/>
    <w:rsid w:val="00A865FA"/>
    <w:rsid w:val="00A90D2B"/>
    <w:rsid w:val="00A97598"/>
    <w:rsid w:val="00AA1410"/>
    <w:rsid w:val="00AA4077"/>
    <w:rsid w:val="00AA5EC0"/>
    <w:rsid w:val="00AC16A1"/>
    <w:rsid w:val="00AC7D65"/>
    <w:rsid w:val="00AC7EBF"/>
    <w:rsid w:val="00AD487F"/>
    <w:rsid w:val="00AF6DF6"/>
    <w:rsid w:val="00B0796E"/>
    <w:rsid w:val="00B10891"/>
    <w:rsid w:val="00B202C8"/>
    <w:rsid w:val="00B23C0B"/>
    <w:rsid w:val="00B2524B"/>
    <w:rsid w:val="00B40370"/>
    <w:rsid w:val="00B40CB7"/>
    <w:rsid w:val="00B414D8"/>
    <w:rsid w:val="00B50A6A"/>
    <w:rsid w:val="00B50F12"/>
    <w:rsid w:val="00B64E8F"/>
    <w:rsid w:val="00B80DC9"/>
    <w:rsid w:val="00B834D2"/>
    <w:rsid w:val="00B963FF"/>
    <w:rsid w:val="00BA1EBB"/>
    <w:rsid w:val="00BA3F04"/>
    <w:rsid w:val="00BB6423"/>
    <w:rsid w:val="00BC039C"/>
    <w:rsid w:val="00BC0F11"/>
    <w:rsid w:val="00BC6A77"/>
    <w:rsid w:val="00BD44A5"/>
    <w:rsid w:val="00BD545A"/>
    <w:rsid w:val="00BD7D8C"/>
    <w:rsid w:val="00BE7E19"/>
    <w:rsid w:val="00BF20E2"/>
    <w:rsid w:val="00BF7F24"/>
    <w:rsid w:val="00C03F06"/>
    <w:rsid w:val="00C06576"/>
    <w:rsid w:val="00C072C3"/>
    <w:rsid w:val="00C1267F"/>
    <w:rsid w:val="00C35FFD"/>
    <w:rsid w:val="00C4197D"/>
    <w:rsid w:val="00C51B1D"/>
    <w:rsid w:val="00C5372D"/>
    <w:rsid w:val="00C63024"/>
    <w:rsid w:val="00C6671E"/>
    <w:rsid w:val="00C71A74"/>
    <w:rsid w:val="00C82A09"/>
    <w:rsid w:val="00C86A77"/>
    <w:rsid w:val="00C911FD"/>
    <w:rsid w:val="00C93BCD"/>
    <w:rsid w:val="00CA0EE4"/>
    <w:rsid w:val="00CB03DB"/>
    <w:rsid w:val="00CC0D01"/>
    <w:rsid w:val="00CC61DE"/>
    <w:rsid w:val="00CD2D79"/>
    <w:rsid w:val="00CD35A4"/>
    <w:rsid w:val="00CF61CD"/>
    <w:rsid w:val="00D03673"/>
    <w:rsid w:val="00D037CC"/>
    <w:rsid w:val="00D149D1"/>
    <w:rsid w:val="00D16801"/>
    <w:rsid w:val="00D16A72"/>
    <w:rsid w:val="00D21B27"/>
    <w:rsid w:val="00D25402"/>
    <w:rsid w:val="00D27E93"/>
    <w:rsid w:val="00D46605"/>
    <w:rsid w:val="00D5152A"/>
    <w:rsid w:val="00D52413"/>
    <w:rsid w:val="00D526AD"/>
    <w:rsid w:val="00D6198A"/>
    <w:rsid w:val="00D646D3"/>
    <w:rsid w:val="00D65CE6"/>
    <w:rsid w:val="00D85A97"/>
    <w:rsid w:val="00D962EF"/>
    <w:rsid w:val="00D977BF"/>
    <w:rsid w:val="00DB3B56"/>
    <w:rsid w:val="00DC52EF"/>
    <w:rsid w:val="00DF2C13"/>
    <w:rsid w:val="00DF3FEB"/>
    <w:rsid w:val="00DF58F3"/>
    <w:rsid w:val="00DF6307"/>
    <w:rsid w:val="00E0023F"/>
    <w:rsid w:val="00E05710"/>
    <w:rsid w:val="00E1006D"/>
    <w:rsid w:val="00E10815"/>
    <w:rsid w:val="00E13AB3"/>
    <w:rsid w:val="00E13E4F"/>
    <w:rsid w:val="00E148B0"/>
    <w:rsid w:val="00E21C46"/>
    <w:rsid w:val="00E22779"/>
    <w:rsid w:val="00E34880"/>
    <w:rsid w:val="00E35365"/>
    <w:rsid w:val="00E4153D"/>
    <w:rsid w:val="00E43228"/>
    <w:rsid w:val="00E54CF5"/>
    <w:rsid w:val="00E5637F"/>
    <w:rsid w:val="00E66E00"/>
    <w:rsid w:val="00E74F9F"/>
    <w:rsid w:val="00E770C1"/>
    <w:rsid w:val="00E84796"/>
    <w:rsid w:val="00EA55A7"/>
    <w:rsid w:val="00EB61C4"/>
    <w:rsid w:val="00EB7777"/>
    <w:rsid w:val="00EC154B"/>
    <w:rsid w:val="00EC2E0A"/>
    <w:rsid w:val="00EE1304"/>
    <w:rsid w:val="00EF4821"/>
    <w:rsid w:val="00EF67AE"/>
    <w:rsid w:val="00EF7269"/>
    <w:rsid w:val="00F06E96"/>
    <w:rsid w:val="00F10E51"/>
    <w:rsid w:val="00F151E9"/>
    <w:rsid w:val="00F25D9B"/>
    <w:rsid w:val="00F43DB3"/>
    <w:rsid w:val="00F4518E"/>
    <w:rsid w:val="00F501B8"/>
    <w:rsid w:val="00F52BFF"/>
    <w:rsid w:val="00F52DC6"/>
    <w:rsid w:val="00F55866"/>
    <w:rsid w:val="00F5598C"/>
    <w:rsid w:val="00F61216"/>
    <w:rsid w:val="00F612F6"/>
    <w:rsid w:val="00F65327"/>
    <w:rsid w:val="00F672C2"/>
    <w:rsid w:val="00F822BC"/>
    <w:rsid w:val="00F9215C"/>
    <w:rsid w:val="00F96D24"/>
    <w:rsid w:val="00FA7C0B"/>
    <w:rsid w:val="00FB0146"/>
    <w:rsid w:val="00FB0662"/>
    <w:rsid w:val="00FB388B"/>
    <w:rsid w:val="00FB62DA"/>
    <w:rsid w:val="00FD1E15"/>
    <w:rsid w:val="00FE0C51"/>
    <w:rsid w:val="00FE55BF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EF6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23C0B"/>
    <w:rPr>
      <w:color w:val="0000FF"/>
      <w:u w:val="single"/>
    </w:rPr>
  </w:style>
  <w:style w:type="paragraph" w:customStyle="1" w:styleId="ConsPlusTitle">
    <w:name w:val="ConsPlusTitle"/>
    <w:rsid w:val="00B96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EF6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23C0B"/>
    <w:rPr>
      <w:color w:val="0000FF"/>
      <w:u w:val="single"/>
    </w:rPr>
  </w:style>
  <w:style w:type="paragraph" w:customStyle="1" w:styleId="ConsPlusTitle">
    <w:name w:val="ConsPlusTitle"/>
    <w:rsid w:val="00B96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ftbnafemjobz4ftb.xn--p1ai/upload/files/docs/GAf6D7Gekt4f3929bafi8annG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7;&#1099;&#1096;&#1084;&#1080;&#1085;&#1089;&#1082;&#1080;&#108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99;&#1096;&#1084;&#1080;&#1085;&#1089;&#1082;&#1080;&#1081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85E7E1DF325BBB28D4F0B254B2DBB92E642A66CA2B93143A506F211A1F5EDEB958AB9C991E8F2C475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ftbnafemjobz4ftb.xn--p1ai/upload/files/docs/GAf6D7Gekt4f3929bafi8annG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A078-56AF-437D-90E1-0A2C060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50</Pages>
  <Words>9223</Words>
  <Characters>52575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МО_ПГО_Юристы</cp:lastModifiedBy>
  <cp:revision>19</cp:revision>
  <cp:lastPrinted>2020-01-20T11:36:00Z</cp:lastPrinted>
  <dcterms:created xsi:type="dcterms:W3CDTF">2020-07-13T05:40:00Z</dcterms:created>
  <dcterms:modified xsi:type="dcterms:W3CDTF">2020-07-16T12:52:00Z</dcterms:modified>
</cp:coreProperties>
</file>