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4pt" o:ole="">
            <v:imagedata r:id="rId9" o:title=""/>
          </v:shape>
          <o:OLEObject Type="Embed" ProgID="MSPhotoEd.3" ShapeID="_x0000_i1025" DrawAspect="Content" ObjectID="_1669638631" r:id="rId10"/>
        </w:objec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2825D9" w:rsidRPr="002825D9" w:rsidRDefault="0090123D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ПОСТАНОВЛ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ЕНИЕ</w:t>
      </w: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АДМИНИСТРАЦИ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И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ПЫШМИНСКОГО ГОРОДСКОГО ОКРУГА</w:t>
      </w:r>
    </w:p>
    <w:p w:rsidR="002825D9" w:rsidRPr="00D3383E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______________________________________</w:t>
      </w:r>
      <w:r w:rsidR="00EC007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825D9" w:rsidRDefault="002A0D8F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10.12.2020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№ </w:t>
      </w: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710</w:t>
      </w:r>
      <w:bookmarkStart w:id="0" w:name="_GoBack"/>
      <w:bookmarkEnd w:id="0"/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       </w:t>
      </w:r>
      <w:r w:rsidR="00B067F0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пг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т. Пышма</w:t>
      </w: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341F37" w:rsidRDefault="00341F37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E3780E" w:rsidRPr="00E3780E" w:rsidRDefault="00E3780E" w:rsidP="00E3780E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  <w:r w:rsidRPr="00E3780E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О </w:t>
      </w:r>
      <w:r w:rsidR="00543B2B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проведении </w:t>
      </w:r>
      <w:r w:rsidRPr="00E3780E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социологическо</w:t>
      </w:r>
      <w:r w:rsidR="00543B2B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го</w:t>
      </w:r>
      <w:r w:rsidRPr="00E3780E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 опрос</w:t>
      </w:r>
      <w:r w:rsidR="00543B2B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а уровня восприятия </w:t>
      </w:r>
      <w:r w:rsidRPr="00E3780E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коррупции в Пышминском городском округе</w:t>
      </w:r>
    </w:p>
    <w:p w:rsidR="002825D9" w:rsidRDefault="002825D9" w:rsidP="000D4276">
      <w:pPr>
        <w:rPr>
          <w:rFonts w:ascii="Liberation Serif" w:hAnsi="Liberation Serif" w:cs="Times New Roman"/>
          <w:b/>
          <w:sz w:val="28"/>
          <w:szCs w:val="28"/>
        </w:rPr>
      </w:pPr>
    </w:p>
    <w:p w:rsidR="00497114" w:rsidRPr="00DE49FD" w:rsidRDefault="00497114" w:rsidP="000D4276">
      <w:pPr>
        <w:rPr>
          <w:rFonts w:ascii="Liberation Serif" w:hAnsi="Liberation Serif" w:cs="Times New Roman"/>
          <w:b/>
          <w:sz w:val="28"/>
          <w:szCs w:val="28"/>
        </w:rPr>
      </w:pPr>
    </w:p>
    <w:p w:rsidR="00E3780E" w:rsidRDefault="00E3780E" w:rsidP="000D4276">
      <w:pPr>
        <w:rPr>
          <w:rFonts w:ascii="Liberation Serif" w:eastAsia="Calibri" w:hAnsi="Liberation Serif" w:cs="Times New Roman"/>
          <w:sz w:val="28"/>
          <w:szCs w:val="28"/>
        </w:rPr>
      </w:pPr>
      <w:r w:rsidRPr="00E3780E">
        <w:rPr>
          <w:rFonts w:ascii="Liberation Serif" w:eastAsia="Calibri" w:hAnsi="Liberation Serif" w:cs="Times New Roman"/>
          <w:sz w:val="28"/>
          <w:szCs w:val="28"/>
        </w:rPr>
        <w:t>В целях реализации Плана мероприятий по противодействию коррупции в Пышминском городском округе на 2018 - 2020 годы, утвержденного постановлением администрации Пы</w:t>
      </w:r>
      <w:r w:rsidR="00E27B6A">
        <w:rPr>
          <w:rFonts w:ascii="Liberation Serif" w:eastAsia="Calibri" w:hAnsi="Liberation Serif" w:cs="Times New Roman"/>
          <w:sz w:val="28"/>
          <w:szCs w:val="28"/>
        </w:rPr>
        <w:t xml:space="preserve">шминского городского округа от </w:t>
      </w:r>
      <w:r w:rsidRPr="00E3780E">
        <w:rPr>
          <w:rFonts w:ascii="Liberation Serif" w:eastAsia="Calibri" w:hAnsi="Liberation Serif" w:cs="Times New Roman"/>
          <w:sz w:val="28"/>
          <w:szCs w:val="28"/>
        </w:rPr>
        <w:t>07.09.2018 № 553, в соответствии с постановлением администрации Пышминского городского округа от 04.07.2014 № 363 «О социологическом опросе уровня восприятия коррупции в Пышминском городском округе»</w:t>
      </w:r>
    </w:p>
    <w:p w:rsidR="00DE49FD" w:rsidRPr="00DE49FD" w:rsidRDefault="00DE49FD" w:rsidP="00DE49FD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ПОСТАНОВЛЯЮ</w:t>
      </w: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:</w:t>
      </w:r>
    </w:p>
    <w:p w:rsidR="002708EF" w:rsidRDefault="00DE49FD" w:rsidP="002708EF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1. 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Провести социологический опрос уровня восприятия коррупции </w:t>
      </w:r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на территории Пышминского городского округа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в период</w:t>
      </w:r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с 1</w:t>
      </w:r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4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декабря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2020 года по 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27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декабря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2020 года. </w:t>
      </w:r>
      <w:r w:rsidR="002708EF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cr/>
      </w:r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  2. Ведущему специалисту организационно-правового отдела администрации Пышминского городского округа Н.А. </w:t>
      </w:r>
      <w:proofErr w:type="spellStart"/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Пульниковой</w:t>
      </w:r>
      <w:proofErr w:type="spellEnd"/>
      <w:r w:rsid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:</w:t>
      </w:r>
    </w:p>
    <w:p w:rsidR="002708EF" w:rsidRDefault="002708EF" w:rsidP="002708EF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1) </w:t>
      </w:r>
      <w:r w:rsidR="00441551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организовать и</w:t>
      </w:r>
      <w:r w:rsidR="00441551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441551"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провести социологический опрос </w:t>
      </w:r>
      <w:r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населения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Пышминского городского округа</w:t>
      </w:r>
      <w:r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и сбор данных для расчета индекса восприятия «бытовой коррупции»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путем размещения информации о порядке проведения опроса и анкеты на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официальном сайте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Пышминского городского округа</w:t>
      </w:r>
      <w:r w:rsidRPr="002708EF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E3780E">
        <w:rPr>
          <w:rFonts w:ascii="Liberation Serif" w:eastAsiaTheme="minorEastAsia" w:hAnsi="Liberation Serif" w:cs="Times New Roman"/>
          <w:sz w:val="28"/>
          <w:szCs w:val="28"/>
          <w:lang w:eastAsia="ru-RU"/>
        </w:rPr>
        <w:t>(</w:t>
      </w:r>
      <w:hyperlink r:id="rId11" w:history="1">
        <w:r w:rsidRPr="00396A93">
          <w:rPr>
            <w:rStyle w:val="ab"/>
            <w:rFonts w:ascii="Liberation Serif" w:eastAsiaTheme="minorEastAsia" w:hAnsi="Liberation Serif" w:cs="Times New Roman"/>
            <w:color w:val="auto"/>
            <w:sz w:val="28"/>
            <w:szCs w:val="28"/>
            <w:u w:val="none"/>
            <w:lang w:eastAsia="ru-RU"/>
          </w:rPr>
          <w:t>www.пышминский-го.рф</w:t>
        </w:r>
      </w:hyperlink>
      <w:r w:rsidRPr="00396A93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.)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;</w:t>
      </w:r>
    </w:p>
    <w:p w:rsidR="004C5565" w:rsidRDefault="002708EF" w:rsidP="004C5565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proofErr w:type="gramStart"/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2) </w:t>
      </w:r>
      <w:r w:rsidR="00441551" w:rsidRPr="00441551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организовать и провести социологический опрос 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сотрудников 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муниципальных учреждений и предприятий Пышминского городского округа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(не менее 10% от штатной численности) и сбор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данных для расчета индекса восприятия «внутренней коррупции»;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cr/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  3) </w:t>
      </w:r>
      <w:r w:rsidR="00441551" w:rsidRPr="00441551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организовать и провести социологический опрос 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муниципальных служащих, замещающих должности в органах местного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самоуправления, расположенных на территории 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Пышминского городского округа</w:t>
      </w:r>
      <w:r w:rsidR="003B2D6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,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и 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сбор данных для расчета индекса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4C5565"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восприятия «внутренней коррупции»</w:t>
      </w:r>
      <w:r w:rsidR="00396A93">
        <w:rPr>
          <w:rFonts w:ascii="Liberation Serif" w:eastAsiaTheme="minorEastAsia" w:hAnsi="Liberation Serif" w:cs="Times New Roman"/>
          <w:sz w:val="28"/>
          <w:szCs w:val="28"/>
          <w:lang w:eastAsia="ru-RU"/>
        </w:rPr>
        <w:t>;</w:t>
      </w:r>
      <w:proofErr w:type="gramEnd"/>
    </w:p>
    <w:p w:rsidR="004C5565" w:rsidRDefault="004C5565" w:rsidP="00396A93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4) </w:t>
      </w:r>
      <w:r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в срок до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30</w:t>
      </w:r>
      <w:r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декабря 2020 года подготовить информацию об уровне</w:t>
      </w:r>
      <w:r w:rsidR="00441551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восприятия коррупции в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Пышминском городском округе</w:t>
      </w:r>
      <w:r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, основных проблемных </w:t>
      </w:r>
      <w:r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lastRenderedPageBreak/>
        <w:t>направлениях и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эффективности принимаемых органами местного самоуправления мер по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противодействию коррупции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</w:p>
    <w:p w:rsidR="003B2D6D" w:rsidRPr="003B2D6D" w:rsidRDefault="004C5565" w:rsidP="003B2D6D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3</w:t>
      </w:r>
      <w:r w:rsidR="00E3780E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r w:rsidR="000D4276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proofErr w:type="gramStart"/>
      <w:r w:rsidR="003B2D6D" w:rsidRPr="003B2D6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Контроль за</w:t>
      </w:r>
      <w:proofErr w:type="gramEnd"/>
      <w:r w:rsidR="003B2D6D" w:rsidRPr="003B2D6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исполнением настоящего постановления возложить на заместителя главы администрации Пышминского городского округа по организации управления А.В. </w:t>
      </w:r>
      <w:proofErr w:type="spellStart"/>
      <w:r w:rsidR="003B2D6D" w:rsidRPr="003B2D6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Кузеванову</w:t>
      </w:r>
      <w:proofErr w:type="spellEnd"/>
      <w:r w:rsidR="003B2D6D" w:rsidRPr="003B2D6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</w:p>
    <w:p w:rsidR="0053691C" w:rsidRPr="00DE49FD" w:rsidRDefault="004C5565" w:rsidP="0053691C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4</w:t>
      </w:r>
      <w:r w:rsidR="00D2296C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r w:rsidR="00396A93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53691C"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Настоящее постановление разместить на официальном сайте Пышминского городского округа</w:t>
      </w:r>
      <w:r w:rsidR="0053691C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53691C"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(</w:t>
      </w:r>
      <w:r w:rsidR="0053691C">
        <w:rPr>
          <w:rFonts w:ascii="Liberation Serif" w:eastAsiaTheme="minorEastAsia" w:hAnsi="Liberation Serif" w:cs="Times New Roman"/>
          <w:sz w:val="28"/>
          <w:szCs w:val="28"/>
          <w:lang w:val="en-US" w:eastAsia="ru-RU"/>
        </w:rPr>
        <w:t>www</w:t>
      </w:r>
      <w:r w:rsidR="0053691C"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proofErr w:type="spellStart"/>
      <w:r w:rsidR="0053691C" w:rsidRPr="005C4A0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пышминский-го.рф</w:t>
      </w:r>
      <w:proofErr w:type="spellEnd"/>
      <w:r w:rsidR="0053691C"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r w:rsidR="0053691C">
        <w:rPr>
          <w:rFonts w:ascii="Liberation Serif" w:eastAsiaTheme="minorEastAsia" w:hAnsi="Liberation Serif" w:cs="Times New Roman"/>
          <w:sz w:val="28"/>
          <w:szCs w:val="28"/>
          <w:lang w:eastAsia="ru-RU"/>
        </w:rPr>
        <w:t>)</w:t>
      </w:r>
      <w:r w:rsidR="0053691C"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</w:p>
    <w:p w:rsidR="0053691C" w:rsidRDefault="0053691C" w:rsidP="0053691C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E27B6A" w:rsidRPr="00DE49FD" w:rsidRDefault="00E27B6A" w:rsidP="0053691C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D45E9D" w:rsidRDefault="004C5565" w:rsidP="00DE49FD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Г</w:t>
      </w:r>
      <w:r w:rsidR="00E27B6A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лав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а</w:t>
      </w:r>
    </w:p>
    <w:p w:rsidR="00EC0070" w:rsidRPr="00EC0070" w:rsidRDefault="00DE49FD" w:rsidP="00E27B6A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Пышминского городского округа                                   </w:t>
      </w:r>
      <w:r w:rsidR="00D45E9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   </w:t>
      </w:r>
      <w:r w:rsidR="00E27B6A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</w:t>
      </w:r>
      <w:r w:rsidR="00DF15E4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</w:t>
      </w:r>
      <w:r w:rsidR="00396A93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</w:t>
      </w:r>
      <w:r w:rsidR="004C5565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В.В. Соколов</w:t>
      </w:r>
    </w:p>
    <w:sectPr w:rsidR="00EC0070" w:rsidRPr="00EC0070" w:rsidSect="003C4212">
      <w:headerReference w:type="default" r:id="rId12"/>
      <w:headerReference w:type="first" r:id="rId13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5F0" w:rsidRDefault="005625F0" w:rsidP="00A82A38">
      <w:r>
        <w:separator/>
      </w:r>
    </w:p>
  </w:endnote>
  <w:endnote w:type="continuationSeparator" w:id="0">
    <w:p w:rsidR="005625F0" w:rsidRDefault="005625F0" w:rsidP="00A8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5F0" w:rsidRDefault="005625F0" w:rsidP="00A82A38">
      <w:r>
        <w:separator/>
      </w:r>
    </w:p>
  </w:footnote>
  <w:footnote w:type="continuationSeparator" w:id="0">
    <w:p w:rsidR="005625F0" w:rsidRDefault="005625F0" w:rsidP="00A82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15586"/>
      <w:docPartObj>
        <w:docPartGallery w:val="Page Numbers (Top of Page)"/>
        <w:docPartUnique/>
      </w:docPartObj>
    </w:sdtPr>
    <w:sdtEndPr/>
    <w:sdtContent>
      <w:p w:rsidR="003C4212" w:rsidRDefault="003C421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A0D8F">
          <w:rPr>
            <w:noProof/>
          </w:rPr>
          <w:t>2</w:t>
        </w:r>
        <w:r>
          <w:fldChar w:fldCharType="end"/>
        </w:r>
      </w:p>
    </w:sdtContent>
  </w:sdt>
  <w:p w:rsidR="00A82A38" w:rsidRDefault="00A82A38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42BF" w:rsidRDefault="001F42BF">
    <w:pPr>
      <w:pStyle w:val="a7"/>
      <w:jc w:val="center"/>
    </w:pPr>
  </w:p>
  <w:p w:rsidR="004A680C" w:rsidRDefault="004A680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8B2"/>
    <w:multiLevelType w:val="hybridMultilevel"/>
    <w:tmpl w:val="06FE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AA"/>
    <w:rsid w:val="000047D6"/>
    <w:rsid w:val="00010927"/>
    <w:rsid w:val="00022A38"/>
    <w:rsid w:val="00040569"/>
    <w:rsid w:val="00050BA1"/>
    <w:rsid w:val="000547FE"/>
    <w:rsid w:val="00055D31"/>
    <w:rsid w:val="00057EEC"/>
    <w:rsid w:val="00067982"/>
    <w:rsid w:val="00087BD8"/>
    <w:rsid w:val="000A3471"/>
    <w:rsid w:val="000A6F75"/>
    <w:rsid w:val="000B423A"/>
    <w:rsid w:val="000D4276"/>
    <w:rsid w:val="000D7B9A"/>
    <w:rsid w:val="000F6102"/>
    <w:rsid w:val="001129BE"/>
    <w:rsid w:val="00120643"/>
    <w:rsid w:val="001225CA"/>
    <w:rsid w:val="00124B53"/>
    <w:rsid w:val="001317A9"/>
    <w:rsid w:val="00134797"/>
    <w:rsid w:val="00137DBA"/>
    <w:rsid w:val="00174634"/>
    <w:rsid w:val="0019638D"/>
    <w:rsid w:val="001B563B"/>
    <w:rsid w:val="001D5BD8"/>
    <w:rsid w:val="001F42BF"/>
    <w:rsid w:val="001F5B1D"/>
    <w:rsid w:val="00200CBC"/>
    <w:rsid w:val="00206FD4"/>
    <w:rsid w:val="00232436"/>
    <w:rsid w:val="00245918"/>
    <w:rsid w:val="002658BB"/>
    <w:rsid w:val="002708EF"/>
    <w:rsid w:val="002825D9"/>
    <w:rsid w:val="002A0D8F"/>
    <w:rsid w:val="002A3566"/>
    <w:rsid w:val="002B072C"/>
    <w:rsid w:val="002C5935"/>
    <w:rsid w:val="002D4FB5"/>
    <w:rsid w:val="002D634C"/>
    <w:rsid w:val="002D6850"/>
    <w:rsid w:val="00333705"/>
    <w:rsid w:val="0033606E"/>
    <w:rsid w:val="00341F37"/>
    <w:rsid w:val="0035511F"/>
    <w:rsid w:val="00356B3F"/>
    <w:rsid w:val="00366F38"/>
    <w:rsid w:val="003823D0"/>
    <w:rsid w:val="00396A93"/>
    <w:rsid w:val="003A3AC7"/>
    <w:rsid w:val="003B2D6D"/>
    <w:rsid w:val="003C26E2"/>
    <w:rsid w:val="003C4212"/>
    <w:rsid w:val="003E4FC8"/>
    <w:rsid w:val="003E51E7"/>
    <w:rsid w:val="003E57DF"/>
    <w:rsid w:val="004206D3"/>
    <w:rsid w:val="00424F44"/>
    <w:rsid w:val="00441551"/>
    <w:rsid w:val="00451DD4"/>
    <w:rsid w:val="004604B8"/>
    <w:rsid w:val="00490808"/>
    <w:rsid w:val="00491811"/>
    <w:rsid w:val="00497114"/>
    <w:rsid w:val="004A2E2F"/>
    <w:rsid w:val="004A680C"/>
    <w:rsid w:val="004B29CE"/>
    <w:rsid w:val="004B4D3B"/>
    <w:rsid w:val="004C1081"/>
    <w:rsid w:val="004C43B9"/>
    <w:rsid w:val="004C5565"/>
    <w:rsid w:val="004C6A04"/>
    <w:rsid w:val="004D6B3C"/>
    <w:rsid w:val="004F3307"/>
    <w:rsid w:val="00501F66"/>
    <w:rsid w:val="00511C46"/>
    <w:rsid w:val="00513454"/>
    <w:rsid w:val="0051400B"/>
    <w:rsid w:val="00522FCE"/>
    <w:rsid w:val="0053618D"/>
    <w:rsid w:val="0053691C"/>
    <w:rsid w:val="00543B2B"/>
    <w:rsid w:val="0055433E"/>
    <w:rsid w:val="005625F0"/>
    <w:rsid w:val="00576280"/>
    <w:rsid w:val="00585524"/>
    <w:rsid w:val="00593F60"/>
    <w:rsid w:val="005C1307"/>
    <w:rsid w:val="005C4A0D"/>
    <w:rsid w:val="005D601D"/>
    <w:rsid w:val="005F2916"/>
    <w:rsid w:val="005F4FB5"/>
    <w:rsid w:val="00617CDD"/>
    <w:rsid w:val="006200C4"/>
    <w:rsid w:val="00623D08"/>
    <w:rsid w:val="00642DB6"/>
    <w:rsid w:val="00656B1F"/>
    <w:rsid w:val="006718B1"/>
    <w:rsid w:val="00691731"/>
    <w:rsid w:val="00693961"/>
    <w:rsid w:val="006A2D30"/>
    <w:rsid w:val="006B4CB5"/>
    <w:rsid w:val="006B55D6"/>
    <w:rsid w:val="006B7FBA"/>
    <w:rsid w:val="00710B7F"/>
    <w:rsid w:val="007175E1"/>
    <w:rsid w:val="00722811"/>
    <w:rsid w:val="007333CA"/>
    <w:rsid w:val="0074087D"/>
    <w:rsid w:val="0074093F"/>
    <w:rsid w:val="0074626C"/>
    <w:rsid w:val="00760048"/>
    <w:rsid w:val="00765CFA"/>
    <w:rsid w:val="00771D50"/>
    <w:rsid w:val="007849B4"/>
    <w:rsid w:val="007A0D7D"/>
    <w:rsid w:val="007A4D6E"/>
    <w:rsid w:val="007C11DF"/>
    <w:rsid w:val="007C3EBC"/>
    <w:rsid w:val="007D0F2E"/>
    <w:rsid w:val="007D5162"/>
    <w:rsid w:val="007E5513"/>
    <w:rsid w:val="00807C53"/>
    <w:rsid w:val="008307C5"/>
    <w:rsid w:val="0083476E"/>
    <w:rsid w:val="008506AA"/>
    <w:rsid w:val="00851E8F"/>
    <w:rsid w:val="00874BE1"/>
    <w:rsid w:val="00877277"/>
    <w:rsid w:val="00896E89"/>
    <w:rsid w:val="008A5EE0"/>
    <w:rsid w:val="008A7842"/>
    <w:rsid w:val="008A78ED"/>
    <w:rsid w:val="008B681D"/>
    <w:rsid w:val="008F4ECD"/>
    <w:rsid w:val="008F77B1"/>
    <w:rsid w:val="0090123D"/>
    <w:rsid w:val="00903D08"/>
    <w:rsid w:val="00911AB5"/>
    <w:rsid w:val="00913102"/>
    <w:rsid w:val="00941A95"/>
    <w:rsid w:val="00946E0A"/>
    <w:rsid w:val="00947821"/>
    <w:rsid w:val="009603EB"/>
    <w:rsid w:val="009A37B7"/>
    <w:rsid w:val="009B7318"/>
    <w:rsid w:val="009C5F9C"/>
    <w:rsid w:val="009C65D4"/>
    <w:rsid w:val="009F25DE"/>
    <w:rsid w:val="009F53FD"/>
    <w:rsid w:val="009F78EC"/>
    <w:rsid w:val="00A07CE7"/>
    <w:rsid w:val="00A25266"/>
    <w:rsid w:val="00A34DD3"/>
    <w:rsid w:val="00A40C2E"/>
    <w:rsid w:val="00A463C8"/>
    <w:rsid w:val="00A61C92"/>
    <w:rsid w:val="00A63382"/>
    <w:rsid w:val="00A72BB0"/>
    <w:rsid w:val="00A82A38"/>
    <w:rsid w:val="00AA7B80"/>
    <w:rsid w:val="00AB6EAF"/>
    <w:rsid w:val="00AC035C"/>
    <w:rsid w:val="00AC211F"/>
    <w:rsid w:val="00AD3BC3"/>
    <w:rsid w:val="00AF5F54"/>
    <w:rsid w:val="00AF7F23"/>
    <w:rsid w:val="00B067F0"/>
    <w:rsid w:val="00B1224A"/>
    <w:rsid w:val="00B21C90"/>
    <w:rsid w:val="00BC07DB"/>
    <w:rsid w:val="00BC3AD8"/>
    <w:rsid w:val="00BF10F0"/>
    <w:rsid w:val="00C00D99"/>
    <w:rsid w:val="00C03760"/>
    <w:rsid w:val="00C045C8"/>
    <w:rsid w:val="00C1044E"/>
    <w:rsid w:val="00C30766"/>
    <w:rsid w:val="00C332D8"/>
    <w:rsid w:val="00C50A58"/>
    <w:rsid w:val="00C91D53"/>
    <w:rsid w:val="00CB4538"/>
    <w:rsid w:val="00CD235A"/>
    <w:rsid w:val="00CD27EA"/>
    <w:rsid w:val="00CF7DFA"/>
    <w:rsid w:val="00D0094D"/>
    <w:rsid w:val="00D1719A"/>
    <w:rsid w:val="00D2296C"/>
    <w:rsid w:val="00D3383E"/>
    <w:rsid w:val="00D33F18"/>
    <w:rsid w:val="00D35E16"/>
    <w:rsid w:val="00D45E9D"/>
    <w:rsid w:val="00D520C1"/>
    <w:rsid w:val="00D5407A"/>
    <w:rsid w:val="00D61A39"/>
    <w:rsid w:val="00D75CB4"/>
    <w:rsid w:val="00D77B48"/>
    <w:rsid w:val="00D8160E"/>
    <w:rsid w:val="00D82E90"/>
    <w:rsid w:val="00D864A4"/>
    <w:rsid w:val="00DA2B25"/>
    <w:rsid w:val="00DC7021"/>
    <w:rsid w:val="00DE49FD"/>
    <w:rsid w:val="00DF15E4"/>
    <w:rsid w:val="00DF1786"/>
    <w:rsid w:val="00E10CA0"/>
    <w:rsid w:val="00E25F30"/>
    <w:rsid w:val="00E27B6A"/>
    <w:rsid w:val="00E3780E"/>
    <w:rsid w:val="00E40B49"/>
    <w:rsid w:val="00E459AA"/>
    <w:rsid w:val="00E476FC"/>
    <w:rsid w:val="00E72D2E"/>
    <w:rsid w:val="00E75ADF"/>
    <w:rsid w:val="00EA74B7"/>
    <w:rsid w:val="00EB7276"/>
    <w:rsid w:val="00EC0070"/>
    <w:rsid w:val="00ED25BB"/>
    <w:rsid w:val="00ED3F65"/>
    <w:rsid w:val="00F06206"/>
    <w:rsid w:val="00F21EB6"/>
    <w:rsid w:val="00F32157"/>
    <w:rsid w:val="00F32BA7"/>
    <w:rsid w:val="00F44810"/>
    <w:rsid w:val="00F8066B"/>
    <w:rsid w:val="00F8696A"/>
    <w:rsid w:val="00F935B9"/>
    <w:rsid w:val="00FB5EE9"/>
    <w:rsid w:val="00FC79B5"/>
    <w:rsid w:val="00FE74E8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2A38"/>
  </w:style>
  <w:style w:type="paragraph" w:styleId="a9">
    <w:name w:val="footer"/>
    <w:basedOn w:val="a"/>
    <w:link w:val="aa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2A38"/>
  </w:style>
  <w:style w:type="table" w:customStyle="1" w:styleId="1">
    <w:name w:val="Сетка таблицы1"/>
    <w:basedOn w:val="a1"/>
    <w:next w:val="a3"/>
    <w:uiPriority w:val="59"/>
    <w:rsid w:val="009F78EC"/>
    <w:pPr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E3780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2A38"/>
  </w:style>
  <w:style w:type="paragraph" w:styleId="a9">
    <w:name w:val="footer"/>
    <w:basedOn w:val="a"/>
    <w:link w:val="aa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2A38"/>
  </w:style>
  <w:style w:type="table" w:customStyle="1" w:styleId="1">
    <w:name w:val="Сетка таблицы1"/>
    <w:basedOn w:val="a1"/>
    <w:next w:val="a3"/>
    <w:uiPriority w:val="59"/>
    <w:rsid w:val="009F78EC"/>
    <w:pPr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E37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&#1087;&#1099;&#1096;&#1084;&#1080;&#1085;&#1089;&#1082;&#1080;&#1081;-&#1075;&#1086;.&#1088;&#1092;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A7B584-E0DE-482E-806A-D45D0103F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375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пк</cp:lastModifiedBy>
  <cp:revision>2</cp:revision>
  <cp:lastPrinted>2020-12-10T08:15:00Z</cp:lastPrinted>
  <dcterms:created xsi:type="dcterms:W3CDTF">2020-12-16T10:44:00Z</dcterms:created>
  <dcterms:modified xsi:type="dcterms:W3CDTF">2020-12-16T10:44:00Z</dcterms:modified>
</cp:coreProperties>
</file>