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9D" w:rsidRPr="003C2591" w:rsidRDefault="0061699D" w:rsidP="0061699D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Российская Федерация</w:t>
      </w:r>
    </w:p>
    <w:p w:rsidR="0061699D" w:rsidRPr="003C2591" w:rsidRDefault="0061699D" w:rsidP="0061699D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Свердловская область</w:t>
      </w:r>
    </w:p>
    <w:p w:rsidR="0061699D" w:rsidRPr="003C2591" w:rsidRDefault="0061699D" w:rsidP="0061699D">
      <w:pPr>
        <w:tabs>
          <w:tab w:val="left" w:pos="5160"/>
        </w:tabs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ab/>
      </w:r>
    </w:p>
    <w:p w:rsidR="0061699D" w:rsidRPr="003C2591" w:rsidRDefault="0061699D" w:rsidP="0061699D">
      <w:pPr>
        <w:jc w:val="center"/>
        <w:outlineLvl w:val="0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АДМИНИСТРАЦИЯ ПЫШМИНСКОГО ГОРОДСКОГО ОКРУГА</w:t>
      </w:r>
    </w:p>
    <w:p w:rsidR="0061699D" w:rsidRDefault="0061699D" w:rsidP="0061699D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61699D" w:rsidRDefault="0061699D" w:rsidP="0061699D">
      <w:pPr>
        <w:jc w:val="center"/>
        <w:rPr>
          <w:b/>
          <w:bCs/>
          <w:sz w:val="28"/>
          <w:szCs w:val="28"/>
        </w:rPr>
      </w:pPr>
    </w:p>
    <w:p w:rsidR="0061699D" w:rsidRDefault="0061699D" w:rsidP="0061699D">
      <w:pPr>
        <w:jc w:val="center"/>
        <w:rPr>
          <w:b/>
          <w:bCs/>
          <w:sz w:val="28"/>
          <w:szCs w:val="28"/>
        </w:rPr>
      </w:pPr>
    </w:p>
    <w:p w:rsidR="0061699D" w:rsidRPr="003C2591" w:rsidRDefault="0061699D" w:rsidP="0061699D">
      <w:pPr>
        <w:jc w:val="center"/>
        <w:rPr>
          <w:b/>
          <w:bCs/>
          <w:sz w:val="28"/>
          <w:szCs w:val="28"/>
        </w:rPr>
      </w:pPr>
    </w:p>
    <w:p w:rsidR="0061699D" w:rsidRPr="003C2591" w:rsidRDefault="0061699D" w:rsidP="0061699D">
      <w:pPr>
        <w:jc w:val="center"/>
        <w:rPr>
          <w:b/>
          <w:bCs/>
          <w:sz w:val="28"/>
          <w:szCs w:val="28"/>
        </w:rPr>
      </w:pPr>
      <w:r w:rsidRPr="003C2591">
        <w:rPr>
          <w:b/>
          <w:bCs/>
          <w:sz w:val="28"/>
          <w:szCs w:val="28"/>
        </w:rPr>
        <w:t>ПОСТАНОВЛЕНИЕ</w:t>
      </w:r>
    </w:p>
    <w:p w:rsidR="0061699D" w:rsidRDefault="0061699D" w:rsidP="0061699D">
      <w:pPr>
        <w:jc w:val="center"/>
        <w:rPr>
          <w:b/>
          <w:bCs/>
          <w:sz w:val="28"/>
          <w:szCs w:val="28"/>
        </w:rPr>
      </w:pPr>
    </w:p>
    <w:p w:rsidR="0061699D" w:rsidRDefault="0061699D" w:rsidP="0061699D">
      <w:pPr>
        <w:jc w:val="center"/>
        <w:rPr>
          <w:b/>
          <w:bCs/>
          <w:sz w:val="28"/>
          <w:szCs w:val="28"/>
        </w:rPr>
      </w:pPr>
    </w:p>
    <w:p w:rsidR="0061699D" w:rsidRPr="003C2591" w:rsidRDefault="0061699D" w:rsidP="0061699D">
      <w:pPr>
        <w:jc w:val="center"/>
        <w:rPr>
          <w:b/>
          <w:bCs/>
          <w:sz w:val="28"/>
          <w:szCs w:val="28"/>
        </w:rPr>
      </w:pPr>
    </w:p>
    <w:p w:rsidR="0061699D" w:rsidRPr="003C2591" w:rsidRDefault="0061699D" w:rsidP="006169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C2591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28.08.2017</w:t>
      </w:r>
      <w:r w:rsidRPr="003C25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475</w:t>
      </w:r>
    </w:p>
    <w:p w:rsidR="0061699D" w:rsidRDefault="0061699D" w:rsidP="0061699D">
      <w:pPr>
        <w:jc w:val="center"/>
        <w:rPr>
          <w:b/>
          <w:sz w:val="28"/>
          <w:szCs w:val="28"/>
        </w:rPr>
      </w:pPr>
    </w:p>
    <w:p w:rsidR="0061699D" w:rsidRDefault="0061699D" w:rsidP="0061699D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8E7F8F" w:rsidRDefault="008E7F8F" w:rsidP="008E7F8F"/>
    <w:p w:rsidR="00D96084" w:rsidRPr="00D96084" w:rsidRDefault="00D96084" w:rsidP="00D96084">
      <w:pPr>
        <w:widowControl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_GoBack"/>
      <w:r w:rsidRPr="00D96084">
        <w:rPr>
          <w:b/>
          <w:sz w:val="28"/>
          <w:szCs w:val="28"/>
        </w:rPr>
        <w:t xml:space="preserve">О внесении изменений в постановление администрации Пышминского городского округа от 29.07.2014 № 398 «Об утверждении </w:t>
      </w:r>
      <w:r w:rsidRPr="00D96084">
        <w:rPr>
          <w:rFonts w:eastAsiaTheme="minorHAnsi"/>
          <w:b/>
          <w:bCs/>
          <w:sz w:val="28"/>
          <w:szCs w:val="28"/>
          <w:lang w:eastAsia="en-US"/>
        </w:rPr>
        <w:t xml:space="preserve">краткосрочных планов реализации Региональной </w:t>
      </w:r>
      <w:hyperlink r:id="rId6" w:history="1">
        <w:r w:rsidRPr="00D96084">
          <w:rPr>
            <w:rFonts w:eastAsiaTheme="minorHAnsi"/>
            <w:b/>
            <w:bCs/>
            <w:color w:val="0000FF"/>
            <w:sz w:val="28"/>
            <w:szCs w:val="28"/>
            <w:lang w:eastAsia="en-US"/>
          </w:rPr>
          <w:t>программы</w:t>
        </w:r>
      </w:hyperlink>
      <w:r w:rsidRPr="00D96084">
        <w:rPr>
          <w:rFonts w:eastAsiaTheme="minorHAnsi"/>
          <w:b/>
          <w:bCs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Пышминского городского округа, на период 2015 - 2017 годы»</w:t>
      </w:r>
    </w:p>
    <w:bookmarkEnd w:id="1"/>
    <w:p w:rsidR="008E7F8F" w:rsidRPr="00F649F9" w:rsidRDefault="008E7F8F" w:rsidP="00C8457A">
      <w:pPr>
        <w:ind w:firstLine="709"/>
        <w:jc w:val="both"/>
        <w:rPr>
          <w:b/>
          <w:sz w:val="28"/>
          <w:szCs w:val="28"/>
        </w:rPr>
      </w:pPr>
    </w:p>
    <w:p w:rsidR="008E7F8F" w:rsidRDefault="008E7F8F" w:rsidP="00C8457A">
      <w:pPr>
        <w:ind w:firstLine="709"/>
        <w:jc w:val="both"/>
        <w:rPr>
          <w:b/>
          <w:sz w:val="28"/>
          <w:szCs w:val="28"/>
        </w:rPr>
      </w:pPr>
    </w:p>
    <w:p w:rsidR="00E606DA" w:rsidRDefault="00E263B5" w:rsidP="00AA134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63B5">
        <w:rPr>
          <w:rFonts w:eastAsiaTheme="minorHAnsi"/>
          <w:bCs/>
          <w:sz w:val="28"/>
          <w:szCs w:val="28"/>
          <w:lang w:eastAsia="en-US"/>
        </w:rPr>
        <w:t>В целях реализации За</w:t>
      </w:r>
      <w:r w:rsidR="00E606DA">
        <w:rPr>
          <w:rFonts w:eastAsiaTheme="minorHAnsi"/>
          <w:bCs/>
          <w:sz w:val="28"/>
          <w:szCs w:val="28"/>
          <w:lang w:eastAsia="en-US"/>
        </w:rPr>
        <w:t>кона Свердловской области от 19.12.2013 №</w:t>
      </w:r>
      <w:r w:rsidRPr="00E263B5">
        <w:rPr>
          <w:rFonts w:eastAsiaTheme="minorHAnsi"/>
          <w:bCs/>
          <w:sz w:val="28"/>
          <w:szCs w:val="28"/>
          <w:lang w:eastAsia="en-US"/>
        </w:rPr>
        <w:t xml:space="preserve">127-ОЗ "Об обеспечении проведения капитального ремонта общего имущества в многоквартирных домах на территории Свердловской области", Региональной </w:t>
      </w:r>
      <w:hyperlink r:id="rId7" w:history="1">
        <w:r w:rsidRPr="00E263B5">
          <w:rPr>
            <w:rFonts w:eastAsiaTheme="minorHAnsi"/>
            <w:bCs/>
            <w:color w:val="0000FF"/>
            <w:sz w:val="28"/>
            <w:szCs w:val="28"/>
            <w:lang w:eastAsia="en-US"/>
          </w:rPr>
          <w:t>программы</w:t>
        </w:r>
      </w:hyperlink>
      <w:r w:rsidRPr="00E263B5">
        <w:rPr>
          <w:rFonts w:eastAsiaTheme="minorHAnsi"/>
          <w:bCs/>
          <w:sz w:val="28"/>
          <w:szCs w:val="28"/>
          <w:lang w:eastAsia="en-US"/>
        </w:rP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</w:t>
      </w:r>
      <w:r>
        <w:rPr>
          <w:rFonts w:eastAsiaTheme="minorHAnsi"/>
          <w:bCs/>
          <w:sz w:val="28"/>
          <w:szCs w:val="28"/>
          <w:lang w:eastAsia="en-US"/>
        </w:rPr>
        <w:t xml:space="preserve">ловской области от 22.04.2014 </w:t>
      </w:r>
      <w:r w:rsidR="00E606DA">
        <w:rPr>
          <w:rFonts w:eastAsiaTheme="minorHAnsi"/>
          <w:bCs/>
          <w:sz w:val="28"/>
          <w:szCs w:val="28"/>
          <w:lang w:eastAsia="en-US"/>
        </w:rPr>
        <w:t>№</w:t>
      </w:r>
      <w:r w:rsidRPr="00E263B5">
        <w:rPr>
          <w:rFonts w:eastAsiaTheme="minorHAnsi"/>
          <w:bCs/>
          <w:sz w:val="28"/>
          <w:szCs w:val="28"/>
          <w:lang w:eastAsia="en-US"/>
        </w:rPr>
        <w:t>306-ПП</w:t>
      </w:r>
      <w:r w:rsidR="00E606DA">
        <w:rPr>
          <w:rFonts w:eastAsiaTheme="minorHAnsi"/>
          <w:bCs/>
          <w:sz w:val="28"/>
          <w:szCs w:val="28"/>
          <w:lang w:eastAsia="en-US"/>
        </w:rPr>
        <w:t xml:space="preserve"> (с изменениями)</w:t>
      </w:r>
      <w:r w:rsidRPr="00E263B5">
        <w:rPr>
          <w:rFonts w:eastAsiaTheme="minorHAnsi"/>
          <w:bCs/>
          <w:sz w:val="28"/>
          <w:szCs w:val="28"/>
          <w:lang w:eastAsia="en-US"/>
        </w:rPr>
        <w:t>,</w:t>
      </w:r>
      <w:r w:rsidR="00AA134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37C2F" w:rsidRDefault="00E263B5" w:rsidP="00AA134E">
      <w:pPr>
        <w:ind w:firstLine="709"/>
        <w:jc w:val="both"/>
      </w:pPr>
      <w:r>
        <w:rPr>
          <w:b/>
          <w:bCs/>
          <w:spacing w:val="-12"/>
          <w:sz w:val="29"/>
          <w:szCs w:val="29"/>
        </w:rPr>
        <w:t xml:space="preserve">п о с </w:t>
      </w:r>
      <w:proofErr w:type="gramStart"/>
      <w:r>
        <w:rPr>
          <w:b/>
          <w:bCs/>
          <w:spacing w:val="-12"/>
          <w:sz w:val="29"/>
          <w:szCs w:val="29"/>
        </w:rPr>
        <w:t>т</w:t>
      </w:r>
      <w:proofErr w:type="gramEnd"/>
      <w:r>
        <w:rPr>
          <w:b/>
          <w:bCs/>
          <w:spacing w:val="-12"/>
          <w:sz w:val="29"/>
          <w:szCs w:val="29"/>
        </w:rPr>
        <w:t xml:space="preserve"> а н о в л я ю</w:t>
      </w:r>
      <w:r w:rsidR="00F37C2F">
        <w:rPr>
          <w:b/>
          <w:bCs/>
          <w:spacing w:val="-12"/>
          <w:sz w:val="29"/>
          <w:szCs w:val="29"/>
        </w:rPr>
        <w:t>:</w:t>
      </w:r>
    </w:p>
    <w:p w:rsidR="00F37C2F" w:rsidRDefault="00AA134E" w:rsidP="009754BD">
      <w:pPr>
        <w:pStyle w:val="a3"/>
        <w:numPr>
          <w:ilvl w:val="0"/>
          <w:numId w:val="1"/>
        </w:numPr>
        <w:tabs>
          <w:tab w:val="left" w:pos="1118"/>
        </w:tabs>
        <w:ind w:left="0" w:firstLine="709"/>
        <w:jc w:val="both"/>
        <w:rPr>
          <w:spacing w:val="-4"/>
          <w:sz w:val="29"/>
          <w:szCs w:val="29"/>
        </w:rPr>
      </w:pPr>
      <w:r w:rsidRPr="00AA134E">
        <w:rPr>
          <w:sz w:val="28"/>
          <w:szCs w:val="28"/>
        </w:rPr>
        <w:t xml:space="preserve">Внести </w:t>
      </w:r>
      <w:r w:rsidR="00A16135">
        <w:rPr>
          <w:sz w:val="28"/>
          <w:szCs w:val="28"/>
        </w:rPr>
        <w:t xml:space="preserve">следующие </w:t>
      </w:r>
      <w:r w:rsidRPr="00AA134E">
        <w:rPr>
          <w:sz w:val="28"/>
          <w:szCs w:val="28"/>
        </w:rPr>
        <w:t xml:space="preserve">изменения в постановление администрации Пышминского городского округа от 29.07.2014 № 398 «Об утверждении </w:t>
      </w:r>
      <w:r w:rsidRPr="00AA134E">
        <w:rPr>
          <w:rFonts w:eastAsiaTheme="minorHAnsi"/>
          <w:bCs/>
          <w:sz w:val="28"/>
          <w:szCs w:val="28"/>
          <w:lang w:eastAsia="en-US"/>
        </w:rPr>
        <w:t xml:space="preserve">краткосрочных планов реализации Региональной </w:t>
      </w:r>
      <w:hyperlink r:id="rId8" w:history="1">
        <w:r w:rsidRPr="00AA134E">
          <w:rPr>
            <w:rFonts w:eastAsiaTheme="minorHAnsi"/>
            <w:bCs/>
            <w:color w:val="0000FF"/>
            <w:sz w:val="28"/>
            <w:szCs w:val="28"/>
            <w:lang w:eastAsia="en-US"/>
          </w:rPr>
          <w:t>программы</w:t>
        </w:r>
      </w:hyperlink>
      <w:r w:rsidRPr="00AA134E">
        <w:rPr>
          <w:rFonts w:eastAsiaTheme="minorHAnsi"/>
          <w:bCs/>
          <w:sz w:val="28"/>
          <w:szCs w:val="28"/>
          <w:lang w:eastAsia="en-US"/>
        </w:rPr>
        <w:t xml:space="preserve"> капитального ремонта общего имущества в многоквартирных домах, расположенных на территории Пышминского городского округа, на период 2015 - 2017 годы»</w:t>
      </w:r>
      <w:r w:rsidR="00A16135">
        <w:rPr>
          <w:rFonts w:eastAsiaTheme="minorHAnsi"/>
          <w:bCs/>
          <w:sz w:val="28"/>
          <w:szCs w:val="28"/>
          <w:lang w:eastAsia="en-US"/>
        </w:rPr>
        <w:t xml:space="preserve"> (далее – Постановление):</w:t>
      </w:r>
    </w:p>
    <w:p w:rsidR="00AA134E" w:rsidRPr="00AA134E" w:rsidRDefault="009754BD" w:rsidP="00AA134E">
      <w:pPr>
        <w:pStyle w:val="a3"/>
        <w:numPr>
          <w:ilvl w:val="1"/>
          <w:numId w:val="1"/>
        </w:numPr>
        <w:tabs>
          <w:tab w:val="left" w:pos="1118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Приложения №1 и №2 </w:t>
      </w:r>
      <w:r w:rsidR="00A16135">
        <w:rPr>
          <w:spacing w:val="-4"/>
          <w:sz w:val="28"/>
          <w:szCs w:val="28"/>
        </w:rPr>
        <w:t xml:space="preserve">к </w:t>
      </w:r>
      <w:r w:rsidR="00A16135">
        <w:rPr>
          <w:sz w:val="28"/>
          <w:szCs w:val="28"/>
        </w:rPr>
        <w:t>П</w:t>
      </w:r>
      <w:r w:rsidRPr="00AA134E">
        <w:rPr>
          <w:sz w:val="28"/>
          <w:szCs w:val="28"/>
        </w:rPr>
        <w:t>остановлени</w:t>
      </w:r>
      <w:r w:rsidR="00A16135">
        <w:rPr>
          <w:sz w:val="28"/>
          <w:szCs w:val="28"/>
        </w:rPr>
        <w:t>ю</w:t>
      </w:r>
      <w:r w:rsidRPr="00AA134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</w:t>
      </w:r>
      <w:r w:rsidR="00A16135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447800" w:rsidRDefault="00447800" w:rsidP="00C8457A">
      <w:pPr>
        <w:numPr>
          <w:ilvl w:val="0"/>
          <w:numId w:val="1"/>
        </w:numPr>
        <w:tabs>
          <w:tab w:val="left" w:pos="1138"/>
        </w:tabs>
        <w:ind w:firstLine="709"/>
        <w:jc w:val="both"/>
        <w:rPr>
          <w:spacing w:val="-19"/>
          <w:sz w:val="29"/>
          <w:szCs w:val="29"/>
        </w:rPr>
      </w:pPr>
      <w:r>
        <w:rPr>
          <w:spacing w:val="-5"/>
          <w:sz w:val="29"/>
          <w:szCs w:val="29"/>
        </w:rPr>
        <w:t xml:space="preserve">Настоящее </w:t>
      </w:r>
      <w:r w:rsidR="00A16135">
        <w:rPr>
          <w:spacing w:val="-5"/>
          <w:sz w:val="29"/>
          <w:szCs w:val="29"/>
        </w:rPr>
        <w:t>п</w:t>
      </w:r>
      <w:r>
        <w:rPr>
          <w:spacing w:val="-5"/>
          <w:sz w:val="29"/>
          <w:szCs w:val="29"/>
        </w:rPr>
        <w:t>остановление разместить на официальном сайте Пышминского городского округа.</w:t>
      </w:r>
    </w:p>
    <w:p w:rsidR="00F37C2F" w:rsidRPr="00D17DEE" w:rsidRDefault="00F37C2F" w:rsidP="00C8457A">
      <w:pPr>
        <w:numPr>
          <w:ilvl w:val="0"/>
          <w:numId w:val="1"/>
        </w:numPr>
        <w:tabs>
          <w:tab w:val="left" w:pos="1138"/>
        </w:tabs>
        <w:ind w:firstLine="709"/>
        <w:jc w:val="both"/>
        <w:rPr>
          <w:spacing w:val="-21"/>
          <w:sz w:val="29"/>
          <w:szCs w:val="29"/>
        </w:rPr>
      </w:pPr>
      <w:proofErr w:type="gramStart"/>
      <w:r>
        <w:rPr>
          <w:spacing w:val="-1"/>
          <w:sz w:val="29"/>
          <w:szCs w:val="29"/>
        </w:rPr>
        <w:t>Контроль  за</w:t>
      </w:r>
      <w:proofErr w:type="gramEnd"/>
      <w:r>
        <w:rPr>
          <w:spacing w:val="-1"/>
          <w:sz w:val="29"/>
          <w:szCs w:val="29"/>
        </w:rPr>
        <w:t xml:space="preserve">  исполнением  настоящего  постановления  возложить  на</w:t>
      </w:r>
      <w:r>
        <w:rPr>
          <w:spacing w:val="-1"/>
          <w:sz w:val="29"/>
          <w:szCs w:val="29"/>
        </w:rPr>
        <w:br/>
      </w:r>
      <w:r w:rsidR="005F6DEC">
        <w:rPr>
          <w:spacing w:val="-4"/>
          <w:sz w:val="29"/>
          <w:szCs w:val="29"/>
        </w:rPr>
        <w:t>з</w:t>
      </w:r>
      <w:r>
        <w:rPr>
          <w:spacing w:val="-4"/>
          <w:sz w:val="29"/>
          <w:szCs w:val="29"/>
        </w:rPr>
        <w:t xml:space="preserve">аместителя </w:t>
      </w:r>
      <w:r w:rsidR="00447800">
        <w:rPr>
          <w:spacing w:val="-4"/>
          <w:sz w:val="29"/>
          <w:szCs w:val="29"/>
        </w:rPr>
        <w:t xml:space="preserve">главы </w:t>
      </w:r>
      <w:r w:rsidR="00CE1F48">
        <w:rPr>
          <w:spacing w:val="-4"/>
          <w:sz w:val="29"/>
          <w:szCs w:val="29"/>
        </w:rPr>
        <w:t xml:space="preserve">администрации </w:t>
      </w:r>
      <w:r w:rsidR="00447800">
        <w:rPr>
          <w:spacing w:val="-4"/>
          <w:sz w:val="29"/>
          <w:szCs w:val="29"/>
        </w:rPr>
        <w:t>Пышминского городского округа по жилищно-коммунально</w:t>
      </w:r>
      <w:r w:rsidR="005F6DEC">
        <w:rPr>
          <w:spacing w:val="-4"/>
          <w:sz w:val="29"/>
          <w:szCs w:val="29"/>
        </w:rPr>
        <w:t>му</w:t>
      </w:r>
      <w:r w:rsidR="00447800">
        <w:rPr>
          <w:spacing w:val="-4"/>
          <w:sz w:val="29"/>
          <w:szCs w:val="29"/>
        </w:rPr>
        <w:t xml:space="preserve"> хозяйств</w:t>
      </w:r>
      <w:r w:rsidR="005F6DEC">
        <w:rPr>
          <w:spacing w:val="-4"/>
          <w:sz w:val="29"/>
          <w:szCs w:val="29"/>
        </w:rPr>
        <w:t>у</w:t>
      </w:r>
      <w:r w:rsidR="00447800">
        <w:rPr>
          <w:spacing w:val="-4"/>
          <w:sz w:val="29"/>
          <w:szCs w:val="29"/>
        </w:rPr>
        <w:t xml:space="preserve"> </w:t>
      </w:r>
      <w:proofErr w:type="spellStart"/>
      <w:r w:rsidR="00447800">
        <w:rPr>
          <w:spacing w:val="-4"/>
          <w:sz w:val="29"/>
          <w:szCs w:val="29"/>
        </w:rPr>
        <w:t>Обоскалова</w:t>
      </w:r>
      <w:proofErr w:type="spellEnd"/>
      <w:r w:rsidR="00447800">
        <w:rPr>
          <w:spacing w:val="-4"/>
          <w:sz w:val="29"/>
          <w:szCs w:val="29"/>
        </w:rPr>
        <w:t xml:space="preserve"> А.А</w:t>
      </w:r>
      <w:r>
        <w:rPr>
          <w:spacing w:val="-4"/>
          <w:sz w:val="29"/>
          <w:szCs w:val="29"/>
        </w:rPr>
        <w:t>.</w:t>
      </w:r>
    </w:p>
    <w:p w:rsidR="00D17DEE" w:rsidRDefault="00D17DEE" w:rsidP="00C8457A">
      <w:pPr>
        <w:tabs>
          <w:tab w:val="left" w:pos="1138"/>
        </w:tabs>
        <w:jc w:val="both"/>
        <w:rPr>
          <w:spacing w:val="-21"/>
          <w:sz w:val="29"/>
          <w:szCs w:val="29"/>
        </w:rPr>
      </w:pPr>
    </w:p>
    <w:p w:rsidR="00E606DA" w:rsidRDefault="00E606DA" w:rsidP="00C8457A">
      <w:pPr>
        <w:tabs>
          <w:tab w:val="left" w:pos="1138"/>
        </w:tabs>
        <w:jc w:val="both"/>
        <w:rPr>
          <w:spacing w:val="-21"/>
          <w:sz w:val="29"/>
          <w:szCs w:val="29"/>
        </w:rPr>
      </w:pPr>
    </w:p>
    <w:p w:rsidR="00E263B5" w:rsidRDefault="00D17DEE" w:rsidP="00E606DA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                      В.В. Соколов</w:t>
      </w:r>
    </w:p>
    <w:sectPr w:rsidR="00E263B5" w:rsidSect="00E606D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578"/>
    <w:multiLevelType w:val="hybridMultilevel"/>
    <w:tmpl w:val="ADD0952A"/>
    <w:lvl w:ilvl="0" w:tplc="B430136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D97"/>
    <w:multiLevelType w:val="singleLevel"/>
    <w:tmpl w:val="C45207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36060A"/>
    <w:multiLevelType w:val="singleLevel"/>
    <w:tmpl w:val="A9F4A12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71201F"/>
    <w:multiLevelType w:val="singleLevel"/>
    <w:tmpl w:val="0E6EE56C"/>
    <w:lvl w:ilvl="0">
      <w:start w:val="1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F27813"/>
    <w:multiLevelType w:val="multilevel"/>
    <w:tmpl w:val="0B7C17F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2D81943"/>
    <w:multiLevelType w:val="singleLevel"/>
    <w:tmpl w:val="9922381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EA4B86"/>
    <w:multiLevelType w:val="singleLevel"/>
    <w:tmpl w:val="2E0ABA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D97B89"/>
    <w:multiLevelType w:val="multilevel"/>
    <w:tmpl w:val="F6B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517F6"/>
    <w:multiLevelType w:val="hybridMultilevel"/>
    <w:tmpl w:val="583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5A7D"/>
    <w:multiLevelType w:val="singleLevel"/>
    <w:tmpl w:val="64CAF744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8F"/>
    <w:rsid w:val="000C0DF1"/>
    <w:rsid w:val="000D0B62"/>
    <w:rsid w:val="000D23D4"/>
    <w:rsid w:val="00114A32"/>
    <w:rsid w:val="001B0C79"/>
    <w:rsid w:val="0022579F"/>
    <w:rsid w:val="00227EDE"/>
    <w:rsid w:val="00286A0E"/>
    <w:rsid w:val="0029191E"/>
    <w:rsid w:val="003D08A6"/>
    <w:rsid w:val="00447800"/>
    <w:rsid w:val="004E61BB"/>
    <w:rsid w:val="00515B56"/>
    <w:rsid w:val="00526421"/>
    <w:rsid w:val="005F6DEC"/>
    <w:rsid w:val="0061699D"/>
    <w:rsid w:val="00643AC2"/>
    <w:rsid w:val="00755AE6"/>
    <w:rsid w:val="007C50B9"/>
    <w:rsid w:val="008E7F8F"/>
    <w:rsid w:val="009426E7"/>
    <w:rsid w:val="009754BD"/>
    <w:rsid w:val="00A16135"/>
    <w:rsid w:val="00A17B6C"/>
    <w:rsid w:val="00AA134E"/>
    <w:rsid w:val="00B86D05"/>
    <w:rsid w:val="00BB32BF"/>
    <w:rsid w:val="00C75A33"/>
    <w:rsid w:val="00C8457A"/>
    <w:rsid w:val="00CE1F48"/>
    <w:rsid w:val="00CE5670"/>
    <w:rsid w:val="00D17DEE"/>
    <w:rsid w:val="00D24E50"/>
    <w:rsid w:val="00D96084"/>
    <w:rsid w:val="00E263B5"/>
    <w:rsid w:val="00E606DA"/>
    <w:rsid w:val="00EC6D15"/>
    <w:rsid w:val="00EE26C3"/>
    <w:rsid w:val="00F37C2F"/>
    <w:rsid w:val="00F649F9"/>
    <w:rsid w:val="00F902BC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BCDD-EC36-4E57-9F7B-5FF7B64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33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263B5"/>
    <w:rPr>
      <w:color w:val="0000FF"/>
      <w:u w:val="single"/>
    </w:rPr>
  </w:style>
  <w:style w:type="paragraph" w:customStyle="1" w:styleId="ConsPlusNonformat">
    <w:name w:val="ConsPlusNonformat"/>
    <w:rsid w:val="0061699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62384711D690FC57A53CDAD40367B6CAB379D56B6DC616A8B980333CA4BC9C60CF9E5209E3C6B64D8634X4x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5C95FD975293214BABDC67B121A582302409AB79E0D3E9DCA6C5EF0D307E915C6B5BD1EF628051C13C7C29c3z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3E62384711D690FC57A53CDAD40367B6CAB379D56B6DC616A8B980333CA4BC9C60CF9E5209E3C6B64D8634X4x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30EE-4439-43D6-A59C-C9FC08F3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</cp:revision>
  <cp:lastPrinted>2015-10-13T03:28:00Z</cp:lastPrinted>
  <dcterms:created xsi:type="dcterms:W3CDTF">2017-08-30T03:42:00Z</dcterms:created>
  <dcterms:modified xsi:type="dcterms:W3CDTF">2017-09-01T10:56:00Z</dcterms:modified>
</cp:coreProperties>
</file>