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B1F" w:rsidRPr="00D3383E" w:rsidRDefault="00656B1F" w:rsidP="00656B1F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EA74B7" w:rsidRPr="00D3383E" w:rsidRDefault="00EA74B7" w:rsidP="00EA74B7">
      <w:pPr>
        <w:ind w:firstLine="0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D3383E">
        <w:rPr>
          <w:rFonts w:ascii="Liberation Serif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9" o:title=""/>
          </v:shape>
          <o:OLEObject Type="Embed" ProgID="MSPhotoEd.3" ShapeID="_x0000_i1025" DrawAspect="Content" ObjectID="_1781093233" r:id="rId10"/>
        </w:object>
      </w:r>
    </w:p>
    <w:p w:rsidR="00EA74B7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C74F98" w:rsidRPr="00D3383E" w:rsidRDefault="00C74F98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2825D9" w:rsidRPr="002825D9" w:rsidRDefault="00E24002" w:rsidP="002825D9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0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0"/>
          <w:lang w:eastAsia="ru-RU"/>
        </w:rPr>
        <w:t>РАСПОРЯЖЕНИ</w:t>
      </w:r>
      <w:r w:rsidR="001E398D">
        <w:rPr>
          <w:rFonts w:ascii="Liberation Serif" w:eastAsia="Times New Roman" w:hAnsi="Liberation Serif" w:cs="Times New Roman"/>
          <w:sz w:val="28"/>
          <w:szCs w:val="20"/>
          <w:lang w:eastAsia="ru-RU"/>
        </w:rPr>
        <w:t>Е</w:t>
      </w:r>
    </w:p>
    <w:p w:rsidR="00EA74B7" w:rsidRPr="002825D9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0"/>
          <w:lang w:eastAsia="ru-RU"/>
        </w:rPr>
      </w:pPr>
      <w:r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АДМИНИСТРАЦИ</w:t>
      </w:r>
      <w:r w:rsidR="002825D9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И</w:t>
      </w:r>
      <w:r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ПЫШМИНСКОГО ГОРОДСКОГО ОКРУГА</w:t>
      </w:r>
    </w:p>
    <w:p w:rsidR="002825D9" w:rsidRPr="00D3383E" w:rsidRDefault="002825D9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______________________________________________________________________</w:t>
      </w:r>
    </w:p>
    <w:p w:rsidR="00EA74B7" w:rsidRPr="00D3383E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2825D9" w:rsidRDefault="00B76B35" w:rsidP="00EA74B7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0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0"/>
          <w:u w:val="single"/>
          <w:lang w:eastAsia="ru-RU"/>
        </w:rPr>
        <w:t xml:space="preserve">          16.08.2021        </w:t>
      </w:r>
      <w:r w:rsidR="00EA74B7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</w:t>
      </w:r>
      <w:r w:rsidR="002825D9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                    </w:t>
      </w:r>
      <w:r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  №  </w:t>
      </w:r>
      <w:r>
        <w:rPr>
          <w:rFonts w:ascii="Liberation Serif" w:eastAsia="Times New Roman" w:hAnsi="Liberation Serif" w:cs="Times New Roman"/>
          <w:sz w:val="28"/>
          <w:szCs w:val="20"/>
          <w:u w:val="single"/>
          <w:lang w:eastAsia="ru-RU"/>
        </w:rPr>
        <w:t xml:space="preserve">       555       </w:t>
      </w:r>
      <w:r w:rsidR="002825D9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                              </w:t>
      </w:r>
      <w:proofErr w:type="spellStart"/>
      <w:r w:rsidR="00B067F0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пг</w:t>
      </w:r>
      <w:r w:rsidR="00EA74B7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т</w:t>
      </w:r>
      <w:proofErr w:type="spellEnd"/>
      <w:r w:rsidR="00EA74B7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. Пышма</w:t>
      </w:r>
    </w:p>
    <w:p w:rsidR="00D1719A" w:rsidRPr="002825D9" w:rsidRDefault="00D1719A" w:rsidP="00D1719A">
      <w:pPr>
        <w:ind w:firstLine="0"/>
        <w:jc w:val="center"/>
        <w:rPr>
          <w:rFonts w:ascii="Liberation Serif" w:hAnsi="Liberation Serif" w:cs="Times New Roman"/>
          <w:sz w:val="28"/>
          <w:szCs w:val="28"/>
        </w:rPr>
      </w:pPr>
    </w:p>
    <w:p w:rsidR="002825D9" w:rsidRDefault="002825D9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ED300A" w:rsidRPr="00116D55" w:rsidRDefault="005F2934" w:rsidP="00B81396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5F2934">
        <w:rPr>
          <w:rFonts w:ascii="Liberation Serif" w:hAnsi="Liberation Serif" w:cs="Liberation Serif"/>
          <w:b/>
          <w:sz w:val="28"/>
          <w:szCs w:val="28"/>
        </w:rPr>
        <w:t>О</w:t>
      </w:r>
      <w:r w:rsidR="00ED300A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B81396">
        <w:rPr>
          <w:rFonts w:ascii="Liberation Serif" w:hAnsi="Liberation Serif" w:cs="Liberation Serif"/>
          <w:b/>
          <w:bCs/>
          <w:sz w:val="28"/>
          <w:szCs w:val="28"/>
        </w:rPr>
        <w:t>проведении антикоррупционной экспертизы нормативных правовых актов и их проектов</w:t>
      </w:r>
      <w:r w:rsidR="009D42C4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 w:rsidR="009D42C4" w:rsidRPr="009D42C4">
        <w:rPr>
          <w:rFonts w:ascii="Liberation Serif" w:hAnsi="Liberation Serif" w:cs="Liberation Serif"/>
          <w:bCs/>
          <w:sz w:val="28"/>
          <w:szCs w:val="28"/>
        </w:rPr>
        <w:t>(в ред. от 12.02.2024)</w:t>
      </w:r>
    </w:p>
    <w:p w:rsidR="00BD1801" w:rsidRPr="009D42C4" w:rsidRDefault="009D42C4" w:rsidP="00BD1801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 Serif"/>
          <w:b/>
          <w:bCs/>
          <w:color w:val="0070C0"/>
          <w:sz w:val="28"/>
          <w:szCs w:val="28"/>
        </w:rPr>
      </w:pPr>
      <w:r>
        <w:rPr>
          <w:rFonts w:ascii="Liberation Serif" w:hAnsi="Liberation Serif" w:cs="Liberation Serif"/>
          <w:b/>
          <w:bCs/>
          <w:color w:val="0070C0"/>
          <w:sz w:val="28"/>
          <w:szCs w:val="28"/>
        </w:rPr>
        <w:t>список изменяющих документов от 07.11.202</w:t>
      </w:r>
      <w:r w:rsidR="007212C1">
        <w:rPr>
          <w:rFonts w:ascii="Liberation Serif" w:hAnsi="Liberation Serif" w:cs="Liberation Serif"/>
          <w:b/>
          <w:bCs/>
          <w:color w:val="0070C0"/>
          <w:sz w:val="28"/>
          <w:szCs w:val="28"/>
        </w:rPr>
        <w:t>2</w:t>
      </w:r>
      <w:bookmarkStart w:id="0" w:name="_GoBack"/>
      <w:bookmarkEnd w:id="0"/>
      <w:r>
        <w:rPr>
          <w:rFonts w:ascii="Liberation Serif" w:hAnsi="Liberation Serif" w:cs="Liberation Serif"/>
          <w:b/>
          <w:bCs/>
          <w:color w:val="0070C0"/>
          <w:sz w:val="28"/>
          <w:szCs w:val="28"/>
        </w:rPr>
        <w:t>№ 793, от 31.10.2023 № 891, от 12.02.2024 № 90</w:t>
      </w:r>
    </w:p>
    <w:p w:rsidR="007362FE" w:rsidRDefault="007362FE" w:rsidP="001E398D">
      <w:pPr>
        <w:ind w:firstLine="0"/>
        <w:jc w:val="center"/>
        <w:rPr>
          <w:rFonts w:ascii="Liberation Serif" w:hAnsi="Liberation Serif" w:cs="Times New Roman"/>
          <w:sz w:val="28"/>
          <w:szCs w:val="28"/>
        </w:rPr>
      </w:pPr>
    </w:p>
    <w:p w:rsidR="002825D9" w:rsidRDefault="00B81396" w:rsidP="00525721">
      <w:pPr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В целях совершенствования деятельности по независимой антикоррупционной экспертизе в органах местного самоуправления Пышминского городского округа</w:t>
      </w:r>
      <w:r w:rsidR="00B57112">
        <w:rPr>
          <w:rFonts w:ascii="Liberation Serif" w:hAnsi="Liberation Serif" w:cs="Times New Roman"/>
          <w:sz w:val="28"/>
          <w:szCs w:val="28"/>
        </w:rPr>
        <w:t>:</w:t>
      </w:r>
    </w:p>
    <w:p w:rsidR="003B4614" w:rsidRPr="008D0D68" w:rsidRDefault="00BD1801" w:rsidP="00B81396">
      <w:pPr>
        <w:autoSpaceDE w:val="0"/>
        <w:autoSpaceDN w:val="0"/>
        <w:adjustRightInd w:val="0"/>
        <w:ind w:firstLine="708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1.</w:t>
      </w:r>
      <w:r w:rsidR="00525721">
        <w:rPr>
          <w:rFonts w:ascii="Liberation Serif" w:hAnsi="Liberation Serif" w:cs="Liberation Serif"/>
          <w:sz w:val="28"/>
          <w:szCs w:val="28"/>
        </w:rPr>
        <w:t xml:space="preserve"> </w:t>
      </w:r>
      <w:r w:rsidR="00B81396">
        <w:rPr>
          <w:rFonts w:ascii="Liberation Serif" w:hAnsi="Liberation Serif" w:cs="Liberation Serif"/>
          <w:sz w:val="28"/>
          <w:szCs w:val="28"/>
        </w:rPr>
        <w:t xml:space="preserve">Разработчикам </w:t>
      </w:r>
      <w:r w:rsidR="00E74C04">
        <w:rPr>
          <w:rFonts w:ascii="Liberation Serif" w:hAnsi="Liberation Serif" w:cs="Liberation Serif"/>
          <w:sz w:val="28"/>
          <w:szCs w:val="28"/>
        </w:rPr>
        <w:t xml:space="preserve">нормативных </w:t>
      </w:r>
      <w:r w:rsidR="00B81396">
        <w:rPr>
          <w:rFonts w:ascii="Liberation Serif" w:hAnsi="Liberation Serif" w:cs="Liberation Serif"/>
          <w:sz w:val="28"/>
          <w:szCs w:val="28"/>
        </w:rPr>
        <w:t xml:space="preserve">правовых актов Пышминского городского округа размещать </w:t>
      </w:r>
      <w:r w:rsidR="008F60C1">
        <w:rPr>
          <w:rFonts w:ascii="Liberation Serif" w:hAnsi="Liberation Serif" w:cs="Liberation Serif"/>
          <w:sz w:val="28"/>
          <w:szCs w:val="28"/>
        </w:rPr>
        <w:t xml:space="preserve">максимальное количество разработанных проектов нормативных правовых актов в целях обеспечения принципа открытости деятельности органов местного самоуправления Пышминского городского округа </w:t>
      </w:r>
      <w:r w:rsidR="00B81396">
        <w:rPr>
          <w:rFonts w:ascii="Liberation Serif" w:hAnsi="Liberation Serif" w:cs="Liberation Serif"/>
          <w:sz w:val="28"/>
          <w:szCs w:val="28"/>
        </w:rPr>
        <w:t xml:space="preserve">в подразделе </w:t>
      </w:r>
      <w:r w:rsidR="00B81396" w:rsidRPr="00B81396">
        <w:rPr>
          <w:rFonts w:ascii="Liberation Serif" w:hAnsi="Liberation Serif" w:cs="Liberation Serif"/>
          <w:sz w:val="28"/>
          <w:szCs w:val="28"/>
        </w:rPr>
        <w:t>«</w:t>
      </w:r>
      <w:r w:rsidR="00B81396">
        <w:rPr>
          <w:rFonts w:ascii="Liberation Serif" w:hAnsi="Liberation Serif" w:cs="Liberation Serif"/>
          <w:sz w:val="28"/>
          <w:szCs w:val="28"/>
        </w:rPr>
        <w:t>Антикоррупционная экспертиза</w:t>
      </w:r>
      <w:r w:rsidR="00B81396" w:rsidRPr="00B81396">
        <w:rPr>
          <w:rFonts w:ascii="Liberation Serif" w:hAnsi="Liberation Serif" w:cs="Liberation Serif"/>
          <w:sz w:val="28"/>
          <w:szCs w:val="28"/>
        </w:rPr>
        <w:t xml:space="preserve">» </w:t>
      </w:r>
      <w:r w:rsidR="00B81396">
        <w:rPr>
          <w:rFonts w:ascii="Liberation Serif" w:hAnsi="Liberation Serif" w:cs="Liberation Serif"/>
          <w:sz w:val="28"/>
          <w:szCs w:val="28"/>
        </w:rPr>
        <w:t xml:space="preserve">раздела </w:t>
      </w:r>
      <w:r w:rsidR="00B81396" w:rsidRPr="00B81396">
        <w:rPr>
          <w:rFonts w:ascii="Liberation Serif" w:hAnsi="Liberation Serif" w:cs="Liberation Serif"/>
          <w:sz w:val="28"/>
          <w:szCs w:val="28"/>
        </w:rPr>
        <w:t>«</w:t>
      </w:r>
      <w:r w:rsidR="00B81396">
        <w:rPr>
          <w:rFonts w:ascii="Liberation Serif" w:hAnsi="Liberation Serif" w:cs="Liberation Serif"/>
          <w:sz w:val="28"/>
          <w:szCs w:val="28"/>
        </w:rPr>
        <w:t>Противодействие коррупции</w:t>
      </w:r>
      <w:r w:rsidR="00B81396" w:rsidRPr="00B81396">
        <w:rPr>
          <w:rFonts w:ascii="Liberation Serif" w:hAnsi="Liberation Serif" w:cs="Liberation Serif"/>
          <w:sz w:val="28"/>
          <w:szCs w:val="28"/>
        </w:rPr>
        <w:t xml:space="preserve">» </w:t>
      </w:r>
      <w:r w:rsidR="00B81396">
        <w:rPr>
          <w:rFonts w:ascii="Liberation Serif" w:hAnsi="Liberation Serif" w:cs="Liberation Serif"/>
          <w:sz w:val="28"/>
          <w:szCs w:val="28"/>
        </w:rPr>
        <w:t>официального сайта Пышминского городского округа (пышминский</w:t>
      </w:r>
      <w:r w:rsidR="008F60C1">
        <w:rPr>
          <w:rFonts w:ascii="Liberation Serif" w:hAnsi="Liberation Serif" w:cs="Liberation Serif"/>
          <w:sz w:val="28"/>
          <w:szCs w:val="28"/>
        </w:rPr>
        <w:noBreakHyphen/>
      </w:r>
      <w:r w:rsidR="00B81396">
        <w:rPr>
          <w:rFonts w:ascii="Liberation Serif" w:hAnsi="Liberation Serif" w:cs="Liberation Serif"/>
          <w:sz w:val="28"/>
          <w:szCs w:val="28"/>
        </w:rPr>
        <w:t xml:space="preserve">го.рф) в соответствии с формой, используемой Департаментом противодействия коррупции и контроля Свердловской области </w:t>
      </w:r>
      <w:r w:rsidR="00B81396">
        <w:rPr>
          <w:rFonts w:ascii="Liberation Serif" w:hAnsi="Liberation Serif" w:cs="Liberation Serif"/>
          <w:sz w:val="28"/>
          <w:szCs w:val="28"/>
        </w:rPr>
        <w:br/>
      </w:r>
      <w:r w:rsidR="00B81396" w:rsidRPr="008D0D68">
        <w:rPr>
          <w:rFonts w:ascii="Liberation Serif" w:hAnsi="Liberation Serif" w:cs="Liberation Serif"/>
          <w:sz w:val="28"/>
          <w:szCs w:val="28"/>
        </w:rPr>
        <w:t>(</w:t>
      </w:r>
      <w:r w:rsidR="00B81396" w:rsidRPr="008D0D68">
        <w:rPr>
          <w:rFonts w:ascii="Liberation Serif" w:hAnsi="Liberation Serif" w:cs="Liberation Serif"/>
          <w:sz w:val="28"/>
          <w:szCs w:val="28"/>
          <w:lang w:val="en-US"/>
        </w:rPr>
        <w:t>https</w:t>
      </w:r>
      <w:r w:rsidR="00B81396" w:rsidRPr="008D0D68">
        <w:rPr>
          <w:rFonts w:ascii="Liberation Serif" w:hAnsi="Liberation Serif" w:cs="Liberation Serif"/>
          <w:sz w:val="28"/>
          <w:szCs w:val="28"/>
        </w:rPr>
        <w:t>://</w:t>
      </w:r>
      <w:r w:rsidR="00B81396" w:rsidRPr="008D0D68">
        <w:rPr>
          <w:rFonts w:ascii="Liberation Serif" w:hAnsi="Liberation Serif" w:cs="Liberation Serif"/>
          <w:sz w:val="28"/>
          <w:szCs w:val="28"/>
          <w:lang w:val="en-US"/>
        </w:rPr>
        <w:t>anticorruption</w:t>
      </w:r>
      <w:r w:rsidR="00B81396" w:rsidRPr="008D0D68">
        <w:rPr>
          <w:rFonts w:ascii="Liberation Serif" w:hAnsi="Liberation Serif" w:cs="Liberation Serif"/>
          <w:sz w:val="28"/>
          <w:szCs w:val="28"/>
        </w:rPr>
        <w:t>.</w:t>
      </w:r>
      <w:proofErr w:type="spellStart"/>
      <w:r w:rsidR="00B81396" w:rsidRPr="008D0D68">
        <w:rPr>
          <w:rFonts w:ascii="Liberation Serif" w:hAnsi="Liberation Serif" w:cs="Liberation Serif"/>
          <w:sz w:val="28"/>
          <w:szCs w:val="28"/>
          <w:lang w:val="en-US"/>
        </w:rPr>
        <w:t>midural</w:t>
      </w:r>
      <w:proofErr w:type="spellEnd"/>
      <w:r w:rsidR="00B81396" w:rsidRPr="008D0D68">
        <w:rPr>
          <w:rFonts w:ascii="Liberation Serif" w:hAnsi="Liberation Serif" w:cs="Liberation Serif"/>
          <w:sz w:val="28"/>
          <w:szCs w:val="28"/>
        </w:rPr>
        <w:t>.</w:t>
      </w:r>
      <w:proofErr w:type="spellStart"/>
      <w:r w:rsidR="00B81396" w:rsidRPr="008D0D68">
        <w:rPr>
          <w:rFonts w:ascii="Liberation Serif" w:hAnsi="Liberation Serif" w:cs="Liberation Serif"/>
          <w:sz w:val="28"/>
          <w:szCs w:val="28"/>
          <w:lang w:val="en-US"/>
        </w:rPr>
        <w:t>ru</w:t>
      </w:r>
      <w:proofErr w:type="spellEnd"/>
      <w:r w:rsidR="00B81396" w:rsidRPr="008D0D68">
        <w:rPr>
          <w:rFonts w:ascii="Liberation Serif" w:hAnsi="Liberation Serif" w:cs="Liberation Serif"/>
          <w:sz w:val="28"/>
          <w:szCs w:val="28"/>
        </w:rPr>
        <w:t>/</w:t>
      </w:r>
      <w:r w:rsidR="00B81396" w:rsidRPr="008D0D68">
        <w:rPr>
          <w:rFonts w:ascii="Liberation Serif" w:hAnsi="Liberation Serif" w:cs="Liberation Serif"/>
          <w:sz w:val="28"/>
          <w:szCs w:val="28"/>
          <w:lang w:val="en-US"/>
        </w:rPr>
        <w:t>article</w:t>
      </w:r>
      <w:r w:rsidR="00B81396" w:rsidRPr="008D0D68">
        <w:rPr>
          <w:rFonts w:ascii="Liberation Serif" w:hAnsi="Liberation Serif" w:cs="Liberation Serif"/>
          <w:sz w:val="28"/>
          <w:szCs w:val="28"/>
        </w:rPr>
        <w:t>/</w:t>
      </w:r>
      <w:r w:rsidR="00B81396" w:rsidRPr="008D0D68">
        <w:rPr>
          <w:rFonts w:ascii="Liberation Serif" w:hAnsi="Liberation Serif" w:cs="Liberation Serif"/>
          <w:sz w:val="28"/>
          <w:szCs w:val="28"/>
          <w:lang w:val="en-US"/>
        </w:rPr>
        <w:t>show</w:t>
      </w:r>
      <w:r w:rsidR="00B81396" w:rsidRPr="008D0D68">
        <w:rPr>
          <w:rFonts w:ascii="Liberation Serif" w:hAnsi="Liberation Serif" w:cs="Liberation Serif"/>
          <w:sz w:val="28"/>
          <w:szCs w:val="28"/>
        </w:rPr>
        <w:t>/</w:t>
      </w:r>
      <w:r w:rsidR="00B81396" w:rsidRPr="008D0D68">
        <w:rPr>
          <w:rFonts w:ascii="Liberation Serif" w:hAnsi="Liberation Serif" w:cs="Liberation Serif"/>
          <w:sz w:val="28"/>
          <w:szCs w:val="28"/>
          <w:lang w:val="en-US"/>
        </w:rPr>
        <w:t>id</w:t>
      </w:r>
      <w:r w:rsidR="00B81396" w:rsidRPr="008D0D68">
        <w:rPr>
          <w:rFonts w:ascii="Liberation Serif" w:hAnsi="Liberation Serif" w:cs="Liberation Serif"/>
          <w:sz w:val="28"/>
          <w:szCs w:val="28"/>
        </w:rPr>
        <w:t>/1320).</w:t>
      </w:r>
    </w:p>
    <w:p w:rsidR="00B81396" w:rsidRPr="008F60C1" w:rsidRDefault="00B81396" w:rsidP="00B81396">
      <w:pPr>
        <w:autoSpaceDE w:val="0"/>
        <w:autoSpaceDN w:val="0"/>
        <w:adjustRightInd w:val="0"/>
        <w:ind w:firstLine="708"/>
        <w:rPr>
          <w:rFonts w:ascii="Liberation Serif" w:hAnsi="Liberation Serif" w:cs="Liberation Serif"/>
          <w:sz w:val="28"/>
          <w:szCs w:val="28"/>
        </w:rPr>
      </w:pPr>
      <w:r w:rsidRPr="00B81396">
        <w:rPr>
          <w:rFonts w:ascii="Liberation Serif" w:hAnsi="Liberation Serif" w:cs="Liberation Serif"/>
          <w:sz w:val="28"/>
          <w:szCs w:val="28"/>
        </w:rPr>
        <w:t>2.</w:t>
      </w:r>
      <w:r>
        <w:rPr>
          <w:rFonts w:ascii="Liberation Serif" w:hAnsi="Liberation Serif" w:cs="Liberation Serif"/>
          <w:sz w:val="28"/>
          <w:szCs w:val="28"/>
          <w:lang w:val="en-US"/>
        </w:rPr>
        <w:t> </w:t>
      </w:r>
      <w:r w:rsidR="008F60C1">
        <w:rPr>
          <w:rFonts w:ascii="Liberation Serif" w:hAnsi="Liberation Serif" w:cs="Liberation Serif"/>
          <w:sz w:val="28"/>
          <w:szCs w:val="28"/>
        </w:rPr>
        <w:t xml:space="preserve">Определить </w:t>
      </w:r>
      <w:r>
        <w:rPr>
          <w:rFonts w:ascii="Liberation Serif" w:hAnsi="Liberation Serif" w:cs="Liberation Serif"/>
          <w:sz w:val="28"/>
          <w:szCs w:val="28"/>
        </w:rPr>
        <w:t xml:space="preserve">адрес электронной почты для получения заключений независимых экспертов </w:t>
      </w:r>
      <w:r w:rsidR="00E74C04">
        <w:rPr>
          <w:rFonts w:ascii="Liberation Serif" w:hAnsi="Liberation Serif" w:cs="Liberation Serif"/>
          <w:sz w:val="28"/>
          <w:szCs w:val="28"/>
        </w:rPr>
        <w:t xml:space="preserve">в отношении </w:t>
      </w:r>
      <w:r w:rsidR="000C490B">
        <w:rPr>
          <w:rFonts w:ascii="Liberation Serif" w:hAnsi="Liberation Serif" w:cs="Liberation Serif"/>
          <w:sz w:val="28"/>
          <w:szCs w:val="28"/>
        </w:rPr>
        <w:t>проектов нормативных правовых актов Пышминского городского округа</w:t>
      </w:r>
      <w:r w:rsidR="00E74C04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в электронном виде</w:t>
      </w:r>
      <w:r w:rsidR="00E74C04" w:rsidRPr="00E74C04">
        <w:rPr>
          <w:rFonts w:ascii="Liberation Serif" w:hAnsi="Liberation Serif" w:cs="Liberation Serif"/>
          <w:sz w:val="28"/>
          <w:szCs w:val="28"/>
        </w:rPr>
        <w:t xml:space="preserve"> </w:t>
      </w:r>
      <w:proofErr w:type="spellStart"/>
      <w:r w:rsidR="009D42C4">
        <w:rPr>
          <w:rFonts w:ascii="Liberation Serif" w:hAnsi="Liberation Serif" w:cs="Liberation Serif"/>
          <w:bCs/>
          <w:sz w:val="28"/>
          <w:szCs w:val="28"/>
          <w:lang w:val="en-US"/>
        </w:rPr>
        <w:t>orlova</w:t>
      </w:r>
      <w:proofErr w:type="spellEnd"/>
      <w:r w:rsidR="009D42C4" w:rsidRPr="00316B2D">
        <w:rPr>
          <w:rFonts w:ascii="Liberation Serif" w:hAnsi="Liberation Serif" w:cs="Liberation Serif"/>
          <w:bCs/>
          <w:sz w:val="28"/>
          <w:szCs w:val="28"/>
        </w:rPr>
        <w:t>.</w:t>
      </w:r>
      <w:proofErr w:type="spellStart"/>
      <w:r w:rsidR="009D42C4">
        <w:rPr>
          <w:rFonts w:ascii="Liberation Serif" w:hAnsi="Liberation Serif" w:cs="Liberation Serif"/>
          <w:bCs/>
          <w:sz w:val="28"/>
          <w:szCs w:val="28"/>
          <w:lang w:val="en-US"/>
        </w:rPr>
        <w:t>adm</w:t>
      </w:r>
      <w:proofErr w:type="spellEnd"/>
      <w:r w:rsidR="009D42C4" w:rsidRPr="00984CF5">
        <w:rPr>
          <w:rFonts w:ascii="Liberation Serif" w:hAnsi="Liberation Serif" w:cs="Liberation Serif"/>
          <w:bCs/>
          <w:sz w:val="28"/>
          <w:szCs w:val="28"/>
        </w:rPr>
        <w:t>@</w:t>
      </w:r>
      <w:r w:rsidR="009D42C4">
        <w:rPr>
          <w:rFonts w:ascii="Liberation Serif" w:hAnsi="Liberation Serif" w:cs="Liberation Serif"/>
          <w:bCs/>
          <w:sz w:val="28"/>
          <w:szCs w:val="28"/>
          <w:lang w:val="en-US"/>
        </w:rPr>
        <w:t>inbox</w:t>
      </w:r>
      <w:r w:rsidR="009D42C4" w:rsidRPr="00984CF5">
        <w:rPr>
          <w:rFonts w:ascii="Liberation Serif" w:hAnsi="Liberation Serif" w:cs="Liberation Serif"/>
          <w:bCs/>
          <w:sz w:val="28"/>
          <w:szCs w:val="28"/>
        </w:rPr>
        <w:t>.</w:t>
      </w:r>
      <w:proofErr w:type="spellStart"/>
      <w:r w:rsidR="009D42C4">
        <w:rPr>
          <w:rFonts w:ascii="Liberation Serif" w:hAnsi="Liberation Serif" w:cs="Liberation Serif"/>
          <w:bCs/>
          <w:sz w:val="28"/>
          <w:szCs w:val="28"/>
          <w:lang w:val="en-US"/>
        </w:rPr>
        <w:t>ru</w:t>
      </w:r>
      <w:proofErr w:type="spellEnd"/>
      <w:r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0C490B" w:rsidRPr="008D0D68" w:rsidRDefault="000C490B" w:rsidP="000C490B">
      <w:pPr>
        <w:autoSpaceDE w:val="0"/>
        <w:autoSpaceDN w:val="0"/>
        <w:adjustRightInd w:val="0"/>
        <w:ind w:firstLine="708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3</w:t>
      </w:r>
      <w:r w:rsidR="00B81396" w:rsidRPr="00B81396">
        <w:rPr>
          <w:rFonts w:ascii="Liberation Serif" w:hAnsi="Liberation Serif" w:cs="Liberation Serif"/>
          <w:sz w:val="28"/>
          <w:szCs w:val="28"/>
        </w:rPr>
        <w:t>.</w:t>
      </w:r>
      <w:r w:rsidR="00B81396">
        <w:rPr>
          <w:rFonts w:ascii="Liberation Serif" w:hAnsi="Liberation Serif" w:cs="Liberation Serif"/>
          <w:sz w:val="28"/>
          <w:szCs w:val="28"/>
          <w:lang w:val="en-US"/>
        </w:rPr>
        <w:t> </w:t>
      </w:r>
      <w:r>
        <w:rPr>
          <w:rFonts w:ascii="Liberation Serif" w:hAnsi="Liberation Serif" w:cs="Liberation Serif"/>
          <w:sz w:val="28"/>
          <w:szCs w:val="28"/>
        </w:rPr>
        <w:t>Разработчикам нормативных правовых актов Пышминского городского округа в уведомлениях о размещении на официальном сайте Пышминского городского округа проектов нормативных правовых актов</w:t>
      </w:r>
      <w:r w:rsidR="00306629">
        <w:rPr>
          <w:rFonts w:ascii="Liberation Serif" w:hAnsi="Liberation Serif" w:cs="Liberation Serif"/>
          <w:sz w:val="28"/>
          <w:szCs w:val="28"/>
        </w:rPr>
        <w:t xml:space="preserve">, направляемых независимым экспертам, указывать адрес электронной почты </w:t>
      </w:r>
      <w:proofErr w:type="spellStart"/>
      <w:r w:rsidR="009D42C4">
        <w:rPr>
          <w:rFonts w:ascii="Liberation Serif" w:hAnsi="Liberation Serif" w:cs="Liberation Serif"/>
          <w:bCs/>
          <w:sz w:val="28"/>
          <w:szCs w:val="28"/>
          <w:lang w:val="en-US"/>
        </w:rPr>
        <w:t>orlova</w:t>
      </w:r>
      <w:proofErr w:type="spellEnd"/>
      <w:r w:rsidR="009D42C4" w:rsidRPr="00316B2D">
        <w:rPr>
          <w:rFonts w:ascii="Liberation Serif" w:hAnsi="Liberation Serif" w:cs="Liberation Serif"/>
          <w:bCs/>
          <w:sz w:val="28"/>
          <w:szCs w:val="28"/>
        </w:rPr>
        <w:t>.</w:t>
      </w:r>
      <w:proofErr w:type="spellStart"/>
      <w:r w:rsidR="009D42C4">
        <w:rPr>
          <w:rFonts w:ascii="Liberation Serif" w:hAnsi="Liberation Serif" w:cs="Liberation Serif"/>
          <w:bCs/>
          <w:sz w:val="28"/>
          <w:szCs w:val="28"/>
          <w:lang w:val="en-US"/>
        </w:rPr>
        <w:t>adm</w:t>
      </w:r>
      <w:proofErr w:type="spellEnd"/>
      <w:r w:rsidR="009D42C4" w:rsidRPr="00984CF5">
        <w:rPr>
          <w:rFonts w:ascii="Liberation Serif" w:hAnsi="Liberation Serif" w:cs="Liberation Serif"/>
          <w:bCs/>
          <w:sz w:val="28"/>
          <w:szCs w:val="28"/>
        </w:rPr>
        <w:t>@</w:t>
      </w:r>
      <w:r w:rsidR="009D42C4">
        <w:rPr>
          <w:rFonts w:ascii="Liberation Serif" w:hAnsi="Liberation Serif" w:cs="Liberation Serif"/>
          <w:bCs/>
          <w:sz w:val="28"/>
          <w:szCs w:val="28"/>
          <w:lang w:val="en-US"/>
        </w:rPr>
        <w:t>inbox</w:t>
      </w:r>
      <w:r w:rsidR="009D42C4" w:rsidRPr="00984CF5">
        <w:rPr>
          <w:rFonts w:ascii="Liberation Serif" w:hAnsi="Liberation Serif" w:cs="Liberation Serif"/>
          <w:bCs/>
          <w:sz w:val="28"/>
          <w:szCs w:val="28"/>
        </w:rPr>
        <w:t>.</w:t>
      </w:r>
      <w:proofErr w:type="spellStart"/>
      <w:r w:rsidR="009D42C4">
        <w:rPr>
          <w:rFonts w:ascii="Liberation Serif" w:hAnsi="Liberation Serif" w:cs="Liberation Serif"/>
          <w:bCs/>
          <w:sz w:val="28"/>
          <w:szCs w:val="28"/>
          <w:lang w:val="en-US"/>
        </w:rPr>
        <w:t>ru</w:t>
      </w:r>
      <w:proofErr w:type="spellEnd"/>
      <w:r w:rsidR="009D42C4" w:rsidRPr="009D42C4">
        <w:rPr>
          <w:rFonts w:ascii="Liberation Serif" w:hAnsi="Liberation Serif" w:cs="Liberation Serif"/>
          <w:sz w:val="28"/>
          <w:szCs w:val="28"/>
        </w:rPr>
        <w:t xml:space="preserve"> </w:t>
      </w:r>
      <w:r w:rsidR="005D3521" w:rsidRPr="008D0D68">
        <w:rPr>
          <w:rFonts w:ascii="Liberation Serif" w:hAnsi="Liberation Serif" w:cs="Liberation Serif"/>
          <w:sz w:val="28"/>
          <w:szCs w:val="28"/>
          <w:lang w:val="en-US"/>
        </w:rPr>
        <w:t>u</w:t>
      </w:r>
      <w:r w:rsidR="005D3521">
        <w:rPr>
          <w:rFonts w:ascii="Liberation Serif" w:hAnsi="Liberation Serif" w:cs="Liberation Serif"/>
          <w:sz w:val="28"/>
          <w:szCs w:val="28"/>
        </w:rPr>
        <w:t xml:space="preserve"> </w:t>
      </w:r>
      <w:r w:rsidR="00306629">
        <w:rPr>
          <w:rFonts w:ascii="Liberation Serif" w:hAnsi="Liberation Serif" w:cs="Liberation Serif"/>
          <w:sz w:val="28"/>
          <w:szCs w:val="28"/>
        </w:rPr>
        <w:t>для получения заключений независимых экспертов в отношении проектов нормативных правовых актов Пышминского городского округа в электронном виде</w:t>
      </w:r>
      <w:r w:rsidR="00306629" w:rsidRPr="008D0D68">
        <w:rPr>
          <w:rFonts w:ascii="Liberation Serif" w:hAnsi="Liberation Serif" w:cs="Liberation Serif"/>
          <w:sz w:val="28"/>
          <w:szCs w:val="28"/>
        </w:rPr>
        <w:t>.</w:t>
      </w:r>
    </w:p>
    <w:p w:rsidR="00B81396" w:rsidRDefault="000C490B" w:rsidP="000C490B">
      <w:pPr>
        <w:autoSpaceDE w:val="0"/>
        <w:autoSpaceDN w:val="0"/>
        <w:adjustRightInd w:val="0"/>
        <w:ind w:firstLine="708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4. </w:t>
      </w:r>
      <w:r w:rsidR="009D42C4">
        <w:rPr>
          <w:rFonts w:ascii="Liberation Serif" w:hAnsi="Liberation Serif"/>
          <w:sz w:val="28"/>
          <w:szCs w:val="28"/>
        </w:rPr>
        <w:t>Ведущему специалисту</w:t>
      </w:r>
      <w:r w:rsidR="009D42C4" w:rsidRPr="00116D55">
        <w:rPr>
          <w:rFonts w:ascii="Liberation Serif" w:hAnsi="Liberation Serif"/>
          <w:sz w:val="28"/>
          <w:szCs w:val="28"/>
        </w:rPr>
        <w:t xml:space="preserve"> организационно-правового отдела администрации Пышминского городского округа </w:t>
      </w:r>
      <w:r w:rsidR="009D42C4">
        <w:rPr>
          <w:rFonts w:ascii="Liberation Serif" w:hAnsi="Liberation Serif"/>
          <w:sz w:val="28"/>
          <w:szCs w:val="28"/>
        </w:rPr>
        <w:t>Е.Н. Орловой</w:t>
      </w:r>
      <w:r>
        <w:rPr>
          <w:rFonts w:ascii="Liberation Serif" w:hAnsi="Liberation Serif" w:cs="Liberation Serif"/>
          <w:sz w:val="28"/>
          <w:szCs w:val="28"/>
        </w:rPr>
        <w:t xml:space="preserve"> и</w:t>
      </w:r>
      <w:r w:rsidR="00B81396">
        <w:rPr>
          <w:rFonts w:ascii="Liberation Serif" w:hAnsi="Liberation Serif" w:cs="Liberation Serif"/>
          <w:sz w:val="28"/>
          <w:szCs w:val="28"/>
        </w:rPr>
        <w:t>спользовать Порядо</w:t>
      </w:r>
      <w:r w:rsidR="009D42C4">
        <w:rPr>
          <w:rFonts w:ascii="Liberation Serif" w:hAnsi="Liberation Serif" w:cs="Liberation Serif"/>
          <w:sz w:val="28"/>
          <w:szCs w:val="28"/>
        </w:rPr>
        <w:t xml:space="preserve">к проведения антикоррупционного мониторинга </w:t>
      </w:r>
      <w:r w:rsidR="00B81396">
        <w:rPr>
          <w:rFonts w:ascii="Liberation Serif" w:hAnsi="Liberation Serif" w:cs="Liberation Serif"/>
          <w:sz w:val="28"/>
          <w:szCs w:val="28"/>
        </w:rPr>
        <w:t xml:space="preserve">в Свердловской области, утвержденный Указом Губернатора Свердловской области от 03.11.2010 № 971-УГ </w:t>
      </w:r>
      <w:r w:rsidR="00B81396" w:rsidRPr="00B81396">
        <w:rPr>
          <w:rFonts w:ascii="Liberation Serif" w:hAnsi="Liberation Serif" w:cs="Liberation Serif"/>
          <w:sz w:val="28"/>
          <w:szCs w:val="28"/>
        </w:rPr>
        <w:t>«</w:t>
      </w:r>
      <w:r w:rsidR="00B81396">
        <w:rPr>
          <w:rFonts w:ascii="Liberation Serif" w:hAnsi="Liberation Serif" w:cs="Liberation Serif"/>
          <w:sz w:val="28"/>
          <w:szCs w:val="28"/>
        </w:rPr>
        <w:t xml:space="preserve">О </w:t>
      </w:r>
      <w:r w:rsidR="00B81396">
        <w:rPr>
          <w:rFonts w:ascii="Liberation Serif" w:hAnsi="Liberation Serif" w:cs="Liberation Serif"/>
          <w:sz w:val="28"/>
          <w:szCs w:val="28"/>
        </w:rPr>
        <w:lastRenderedPageBreak/>
        <w:t>мониторинге состояния и эффективности противодействия коррупции (антикоррупционном мониторинге) в Свердловской области</w:t>
      </w:r>
      <w:r w:rsidR="00B81396" w:rsidRPr="00B81396">
        <w:rPr>
          <w:rFonts w:ascii="Liberation Serif" w:hAnsi="Liberation Serif" w:cs="Liberation Serif"/>
          <w:sz w:val="28"/>
          <w:szCs w:val="28"/>
        </w:rPr>
        <w:t xml:space="preserve">», </w:t>
      </w:r>
      <w:r w:rsidR="00B81396">
        <w:rPr>
          <w:rFonts w:ascii="Liberation Serif" w:hAnsi="Liberation Serif" w:cs="Liberation Serif"/>
          <w:sz w:val="28"/>
          <w:szCs w:val="28"/>
        </w:rPr>
        <w:t xml:space="preserve">при проведении антикоррупционного мониторинга в </w:t>
      </w:r>
      <w:r>
        <w:rPr>
          <w:rFonts w:ascii="Liberation Serif" w:hAnsi="Liberation Serif" w:cs="Liberation Serif"/>
          <w:sz w:val="28"/>
          <w:szCs w:val="28"/>
        </w:rPr>
        <w:t>Пышминском городском округе</w:t>
      </w:r>
      <w:r w:rsidR="00B81396">
        <w:rPr>
          <w:rFonts w:ascii="Liberation Serif" w:hAnsi="Liberation Serif" w:cs="Liberation Serif"/>
          <w:sz w:val="28"/>
          <w:szCs w:val="28"/>
        </w:rPr>
        <w:t>.</w:t>
      </w:r>
    </w:p>
    <w:p w:rsidR="00B66836" w:rsidRDefault="0041184A" w:rsidP="00B66836">
      <w:pPr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5. </w:t>
      </w:r>
      <w:r w:rsidR="00527213" w:rsidRPr="00BD1801">
        <w:rPr>
          <w:rFonts w:ascii="Liberation Serif" w:hAnsi="Liberation Serif" w:cs="Times New Roman"/>
          <w:sz w:val="28"/>
          <w:szCs w:val="28"/>
        </w:rPr>
        <w:t xml:space="preserve">Контроль за исполнением настоящего распоряжения </w:t>
      </w:r>
      <w:r w:rsidR="00B66836" w:rsidRPr="00527213">
        <w:rPr>
          <w:rFonts w:ascii="Liberation Serif" w:hAnsi="Liberation Serif" w:cs="Times New Roman"/>
          <w:sz w:val="28"/>
          <w:szCs w:val="28"/>
        </w:rPr>
        <w:t>возложить на</w:t>
      </w:r>
      <w:r w:rsidR="00B66836">
        <w:rPr>
          <w:rFonts w:ascii="Liberation Serif" w:hAnsi="Liberation Serif" w:cs="Times New Roman"/>
          <w:sz w:val="28"/>
          <w:szCs w:val="28"/>
        </w:rPr>
        <w:t> </w:t>
      </w:r>
      <w:r w:rsidR="00B66836" w:rsidRPr="00527213">
        <w:rPr>
          <w:rFonts w:ascii="Liberation Serif" w:hAnsi="Liberation Serif" w:cs="Times New Roman"/>
          <w:sz w:val="28"/>
          <w:szCs w:val="28"/>
        </w:rPr>
        <w:t>заместителя главы администрации Пышминского городского округа по</w:t>
      </w:r>
      <w:r w:rsidR="00DF7559">
        <w:rPr>
          <w:rFonts w:ascii="Liberation Serif" w:hAnsi="Liberation Serif" w:cs="Times New Roman"/>
          <w:sz w:val="28"/>
          <w:szCs w:val="28"/>
        </w:rPr>
        <w:t> </w:t>
      </w:r>
      <w:r w:rsidR="00B66836" w:rsidRPr="00527213">
        <w:rPr>
          <w:rFonts w:ascii="Liberation Serif" w:hAnsi="Liberation Serif" w:cs="Times New Roman"/>
          <w:sz w:val="28"/>
          <w:szCs w:val="28"/>
        </w:rPr>
        <w:t>организации управления А.В.</w:t>
      </w:r>
      <w:r w:rsidR="00B66836">
        <w:rPr>
          <w:rFonts w:ascii="Liberation Serif" w:hAnsi="Liberation Serif" w:cs="Times New Roman"/>
          <w:sz w:val="28"/>
          <w:szCs w:val="28"/>
        </w:rPr>
        <w:t xml:space="preserve"> </w:t>
      </w:r>
      <w:r w:rsidR="00B66836" w:rsidRPr="00527213">
        <w:rPr>
          <w:rFonts w:ascii="Liberation Serif" w:hAnsi="Liberation Serif" w:cs="Times New Roman"/>
          <w:sz w:val="28"/>
          <w:szCs w:val="28"/>
        </w:rPr>
        <w:t>Кузеванову</w:t>
      </w:r>
      <w:r w:rsidR="00B66836">
        <w:rPr>
          <w:rFonts w:ascii="Liberation Serif" w:hAnsi="Liberation Serif" w:cs="Times New Roman"/>
          <w:sz w:val="28"/>
          <w:szCs w:val="28"/>
        </w:rPr>
        <w:t>.</w:t>
      </w:r>
    </w:p>
    <w:p w:rsidR="00ED38EB" w:rsidRDefault="00ED38EB" w:rsidP="00BD1801">
      <w:pPr>
        <w:rPr>
          <w:rFonts w:ascii="Liberation Serif" w:hAnsi="Liberation Serif" w:cs="Times New Roman"/>
          <w:sz w:val="28"/>
          <w:szCs w:val="28"/>
        </w:rPr>
      </w:pPr>
    </w:p>
    <w:p w:rsidR="007049DA" w:rsidRPr="00BD1801" w:rsidRDefault="007049DA" w:rsidP="00BD1801">
      <w:pPr>
        <w:rPr>
          <w:rFonts w:ascii="Liberation Serif" w:hAnsi="Liberation Serif" w:cs="Times New Roman"/>
          <w:sz w:val="28"/>
          <w:szCs w:val="28"/>
        </w:rPr>
      </w:pPr>
    </w:p>
    <w:p w:rsidR="00C74F98" w:rsidRPr="00BD1801" w:rsidRDefault="00A640A8" w:rsidP="00BD1801">
      <w:pPr>
        <w:ind w:firstLine="0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Г</w:t>
      </w:r>
      <w:r w:rsidR="00FA7D37">
        <w:rPr>
          <w:rFonts w:ascii="Liberation Serif" w:hAnsi="Liberation Serif" w:cs="Times New Roman"/>
          <w:sz w:val="28"/>
          <w:szCs w:val="28"/>
        </w:rPr>
        <w:t>лав</w:t>
      </w:r>
      <w:r>
        <w:rPr>
          <w:rFonts w:ascii="Liberation Serif" w:hAnsi="Liberation Serif" w:cs="Times New Roman"/>
          <w:sz w:val="28"/>
          <w:szCs w:val="28"/>
        </w:rPr>
        <w:t>а</w:t>
      </w:r>
    </w:p>
    <w:p w:rsidR="0074626C" w:rsidRPr="00D3383E" w:rsidRDefault="00C74F98" w:rsidP="00BD1801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BD1801">
        <w:rPr>
          <w:rFonts w:ascii="Liberation Serif" w:hAnsi="Liberation Serif" w:cs="Times New Roman"/>
          <w:sz w:val="28"/>
          <w:szCs w:val="28"/>
        </w:rPr>
        <w:t>Пышминского городского</w:t>
      </w:r>
      <w:r w:rsidRPr="00C74F98">
        <w:rPr>
          <w:rFonts w:ascii="Liberation Serif" w:hAnsi="Liberation Serif" w:cs="Times New Roman"/>
          <w:sz w:val="28"/>
          <w:szCs w:val="28"/>
        </w:rPr>
        <w:t xml:space="preserve"> округа      </w:t>
      </w:r>
      <w:r w:rsidR="00D601C5">
        <w:rPr>
          <w:rFonts w:ascii="Liberation Serif" w:hAnsi="Liberation Serif" w:cs="Times New Roman"/>
          <w:sz w:val="28"/>
          <w:szCs w:val="28"/>
        </w:rPr>
        <w:t xml:space="preserve"> </w:t>
      </w:r>
      <w:r w:rsidRPr="00C74F98">
        <w:rPr>
          <w:rFonts w:ascii="Liberation Serif" w:hAnsi="Liberation Serif" w:cs="Times New Roman"/>
          <w:sz w:val="28"/>
          <w:szCs w:val="28"/>
        </w:rPr>
        <w:t xml:space="preserve">                                                   </w:t>
      </w:r>
      <w:r w:rsidR="00A640A8">
        <w:rPr>
          <w:rFonts w:ascii="Liberation Serif" w:hAnsi="Liberation Serif" w:cs="Times New Roman"/>
          <w:sz w:val="28"/>
          <w:szCs w:val="28"/>
        </w:rPr>
        <w:t>В.В. Сокол</w:t>
      </w:r>
      <w:r w:rsidR="00710C48">
        <w:rPr>
          <w:rFonts w:ascii="Liberation Serif" w:hAnsi="Liberation Serif" w:cs="Times New Roman"/>
          <w:sz w:val="28"/>
          <w:szCs w:val="28"/>
        </w:rPr>
        <w:t>ов</w:t>
      </w:r>
    </w:p>
    <w:sectPr w:rsidR="0074626C" w:rsidRPr="00D3383E" w:rsidSect="008A4815">
      <w:headerReference w:type="default" r:id="rId11"/>
      <w:pgSz w:w="11906" w:h="16838"/>
      <w:pgMar w:top="709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56F" w:rsidRDefault="0008456F" w:rsidP="00BB1FC4">
      <w:r>
        <w:separator/>
      </w:r>
    </w:p>
  </w:endnote>
  <w:endnote w:type="continuationSeparator" w:id="0">
    <w:p w:rsidR="0008456F" w:rsidRDefault="0008456F" w:rsidP="00BB1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56F" w:rsidRDefault="0008456F" w:rsidP="00BB1FC4">
      <w:r>
        <w:separator/>
      </w:r>
    </w:p>
  </w:footnote>
  <w:footnote w:type="continuationSeparator" w:id="0">
    <w:p w:rsidR="0008456F" w:rsidRDefault="0008456F" w:rsidP="00BB1F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1435486"/>
      <w:docPartObj>
        <w:docPartGallery w:val="Page Numbers (Top of Page)"/>
        <w:docPartUnique/>
      </w:docPartObj>
    </w:sdtPr>
    <w:sdtEndPr/>
    <w:sdtContent>
      <w:p w:rsidR="00BB1FC4" w:rsidRDefault="000F4C94">
        <w:pPr>
          <w:pStyle w:val="a7"/>
          <w:jc w:val="center"/>
        </w:pPr>
        <w:r w:rsidRPr="006837B2">
          <w:rPr>
            <w:rFonts w:ascii="Liberation Serif" w:hAnsi="Liberation Serif" w:cs="Liberation Serif"/>
            <w:sz w:val="28"/>
            <w:szCs w:val="28"/>
          </w:rPr>
          <w:fldChar w:fldCharType="begin"/>
        </w:r>
        <w:r w:rsidR="00BB1FC4" w:rsidRPr="006837B2">
          <w:rPr>
            <w:rFonts w:ascii="Liberation Serif" w:hAnsi="Liberation Serif" w:cs="Liberation Serif"/>
            <w:sz w:val="28"/>
            <w:szCs w:val="28"/>
          </w:rPr>
          <w:instrText>PAGE   \* MERGEFORMAT</w:instrText>
        </w:r>
        <w:r w:rsidRPr="006837B2">
          <w:rPr>
            <w:rFonts w:ascii="Liberation Serif" w:hAnsi="Liberation Serif" w:cs="Liberation Serif"/>
            <w:sz w:val="28"/>
            <w:szCs w:val="28"/>
          </w:rPr>
          <w:fldChar w:fldCharType="separate"/>
        </w:r>
        <w:r w:rsidR="007212C1">
          <w:rPr>
            <w:rFonts w:ascii="Liberation Serif" w:hAnsi="Liberation Serif" w:cs="Liberation Serif"/>
            <w:noProof/>
            <w:sz w:val="28"/>
            <w:szCs w:val="28"/>
          </w:rPr>
          <w:t>2</w:t>
        </w:r>
        <w:r w:rsidRPr="006837B2">
          <w:rPr>
            <w:rFonts w:ascii="Liberation Serif" w:hAnsi="Liberation Serif" w:cs="Liberation Serif"/>
            <w:sz w:val="28"/>
            <w:szCs w:val="28"/>
          </w:rPr>
          <w:fldChar w:fldCharType="end"/>
        </w:r>
      </w:p>
    </w:sdtContent>
  </w:sdt>
  <w:p w:rsidR="00BB1FC4" w:rsidRDefault="00BB1FC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D888D44"/>
    <w:lvl w:ilvl="0">
      <w:numFmt w:val="bullet"/>
      <w:lvlText w:val="*"/>
      <w:lvlJc w:val="left"/>
    </w:lvl>
  </w:abstractNum>
  <w:abstractNum w:abstractNumId="1">
    <w:nsid w:val="01490F01"/>
    <w:multiLevelType w:val="hybridMultilevel"/>
    <w:tmpl w:val="A14E97D8"/>
    <w:lvl w:ilvl="0" w:tplc="353E1A5C">
      <w:start w:val="1"/>
      <w:numFmt w:val="decimal"/>
      <w:lvlText w:val="%1."/>
      <w:lvlJc w:val="left"/>
      <w:pPr>
        <w:ind w:left="1825" w:hanging="11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B671B51"/>
    <w:multiLevelType w:val="hybridMultilevel"/>
    <w:tmpl w:val="8E1A1D6C"/>
    <w:lvl w:ilvl="0" w:tplc="A394D4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FFE2E73"/>
    <w:multiLevelType w:val="hybridMultilevel"/>
    <w:tmpl w:val="9A9CC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  <w:lvlOverride w:ilvl="0">
      <w:lvl w:ilvl="0">
        <w:numFmt w:val="bullet"/>
        <w:lvlText w:val=""/>
        <w:legacy w:legacy="1" w:legacySpace="0" w:legacyIndent="450"/>
        <w:lvlJc w:val="left"/>
        <w:rPr>
          <w:rFonts w:ascii="Symbol" w:hAnsi="Symbol" w:hint="default"/>
        </w:rPr>
      </w:lvl>
    </w:lvlOverride>
  </w:num>
  <w:num w:numId="5">
    <w:abstractNumId w:val="0"/>
    <w:lvlOverride w:ilvl="0">
      <w:lvl w:ilvl="0">
        <w:numFmt w:val="bullet"/>
        <w:lvlText w:val=""/>
        <w:legacy w:legacy="1" w:legacySpace="0" w:legacyIndent="720"/>
        <w:lvlJc w:val="left"/>
        <w:rPr>
          <w:rFonts w:ascii="Symbol" w:hAnsi="Symbol" w:hint="default"/>
        </w:rPr>
      </w:lvl>
    </w:lvlOverride>
  </w:num>
  <w:num w:numId="6">
    <w:abstractNumId w:val="0"/>
    <w:lvlOverride w:ilvl="0">
      <w:lvl w:ilvl="0">
        <w:numFmt w:val="bullet"/>
        <w:lvlText w:val=""/>
        <w:legacy w:legacy="1" w:legacySpace="0" w:legacyIndent="375"/>
        <w:lvlJc w:val="left"/>
        <w:rPr>
          <w:rFonts w:ascii="Symbol" w:hAnsi="Symbol" w:hint="default"/>
        </w:rPr>
      </w:lvl>
    </w:lvlOverride>
  </w:num>
  <w:num w:numId="7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9AA"/>
    <w:rsid w:val="000047D6"/>
    <w:rsid w:val="00022A38"/>
    <w:rsid w:val="0003518D"/>
    <w:rsid w:val="00040569"/>
    <w:rsid w:val="00050BA1"/>
    <w:rsid w:val="000547FE"/>
    <w:rsid w:val="000800D1"/>
    <w:rsid w:val="0008456F"/>
    <w:rsid w:val="00087BD8"/>
    <w:rsid w:val="000A3471"/>
    <w:rsid w:val="000A6F75"/>
    <w:rsid w:val="000B423A"/>
    <w:rsid w:val="000B49F3"/>
    <w:rsid w:val="000C23BD"/>
    <w:rsid w:val="000C3E2C"/>
    <w:rsid w:val="000C490B"/>
    <w:rsid w:val="000C5D91"/>
    <w:rsid w:val="000D7B9A"/>
    <w:rsid w:val="000F4C94"/>
    <w:rsid w:val="001129BE"/>
    <w:rsid w:val="001225CA"/>
    <w:rsid w:val="00124B53"/>
    <w:rsid w:val="001317A9"/>
    <w:rsid w:val="00134797"/>
    <w:rsid w:val="00144168"/>
    <w:rsid w:val="00174634"/>
    <w:rsid w:val="0019638D"/>
    <w:rsid w:val="001A4E25"/>
    <w:rsid w:val="001C4820"/>
    <w:rsid w:val="001D0418"/>
    <w:rsid w:val="001D5BD8"/>
    <w:rsid w:val="001E398D"/>
    <w:rsid w:val="001E642B"/>
    <w:rsid w:val="001F0780"/>
    <w:rsid w:val="001F5B1D"/>
    <w:rsid w:val="00200CBC"/>
    <w:rsid w:val="0020622D"/>
    <w:rsid w:val="00206FD4"/>
    <w:rsid w:val="00216F71"/>
    <w:rsid w:val="002441FF"/>
    <w:rsid w:val="00257082"/>
    <w:rsid w:val="002658BB"/>
    <w:rsid w:val="00270E67"/>
    <w:rsid w:val="002825D9"/>
    <w:rsid w:val="00286F58"/>
    <w:rsid w:val="002A27D4"/>
    <w:rsid w:val="002A3566"/>
    <w:rsid w:val="002B7924"/>
    <w:rsid w:val="002C57E9"/>
    <w:rsid w:val="002C5935"/>
    <w:rsid w:val="002D4FB5"/>
    <w:rsid w:val="002D634C"/>
    <w:rsid w:val="002D6850"/>
    <w:rsid w:val="00306629"/>
    <w:rsid w:val="00333705"/>
    <w:rsid w:val="0035511F"/>
    <w:rsid w:val="00356B3F"/>
    <w:rsid w:val="0035700C"/>
    <w:rsid w:val="00366F38"/>
    <w:rsid w:val="003769E4"/>
    <w:rsid w:val="00381367"/>
    <w:rsid w:val="00382025"/>
    <w:rsid w:val="003823D0"/>
    <w:rsid w:val="0039091C"/>
    <w:rsid w:val="003B1BB1"/>
    <w:rsid w:val="003B3649"/>
    <w:rsid w:val="003B4614"/>
    <w:rsid w:val="003E51E7"/>
    <w:rsid w:val="003E57DF"/>
    <w:rsid w:val="0041184A"/>
    <w:rsid w:val="00412F74"/>
    <w:rsid w:val="0041426D"/>
    <w:rsid w:val="00424F44"/>
    <w:rsid w:val="0044152D"/>
    <w:rsid w:val="004604B8"/>
    <w:rsid w:val="004616F4"/>
    <w:rsid w:val="00476E56"/>
    <w:rsid w:val="0048334B"/>
    <w:rsid w:val="00491811"/>
    <w:rsid w:val="004A2E2F"/>
    <w:rsid w:val="004B29CE"/>
    <w:rsid w:val="004C43B9"/>
    <w:rsid w:val="004C44D9"/>
    <w:rsid w:val="004C6A04"/>
    <w:rsid w:val="004D6B3C"/>
    <w:rsid w:val="004F3307"/>
    <w:rsid w:val="004F410B"/>
    <w:rsid w:val="004F7626"/>
    <w:rsid w:val="00501F66"/>
    <w:rsid w:val="00511C46"/>
    <w:rsid w:val="00513454"/>
    <w:rsid w:val="00525721"/>
    <w:rsid w:val="00527213"/>
    <w:rsid w:val="00532C6F"/>
    <w:rsid w:val="0053618D"/>
    <w:rsid w:val="00542F69"/>
    <w:rsid w:val="0055433E"/>
    <w:rsid w:val="00562EA1"/>
    <w:rsid w:val="0057094B"/>
    <w:rsid w:val="00572165"/>
    <w:rsid w:val="00576280"/>
    <w:rsid w:val="00585524"/>
    <w:rsid w:val="00593F60"/>
    <w:rsid w:val="005C1307"/>
    <w:rsid w:val="005D3521"/>
    <w:rsid w:val="005D397B"/>
    <w:rsid w:val="005D601D"/>
    <w:rsid w:val="005F23DC"/>
    <w:rsid w:val="005F2934"/>
    <w:rsid w:val="006017D1"/>
    <w:rsid w:val="00617CDD"/>
    <w:rsid w:val="006200C4"/>
    <w:rsid w:val="00621C7C"/>
    <w:rsid w:val="0064200A"/>
    <w:rsid w:val="00642DB6"/>
    <w:rsid w:val="00656B1F"/>
    <w:rsid w:val="00670A76"/>
    <w:rsid w:val="006718B1"/>
    <w:rsid w:val="006837B2"/>
    <w:rsid w:val="00693961"/>
    <w:rsid w:val="00695D93"/>
    <w:rsid w:val="00696B14"/>
    <w:rsid w:val="006B4CB5"/>
    <w:rsid w:val="006B55D6"/>
    <w:rsid w:val="006B7FBA"/>
    <w:rsid w:val="0070277C"/>
    <w:rsid w:val="007049DA"/>
    <w:rsid w:val="00710B7F"/>
    <w:rsid w:val="00710C48"/>
    <w:rsid w:val="007175E1"/>
    <w:rsid w:val="007212C1"/>
    <w:rsid w:val="007362FE"/>
    <w:rsid w:val="0074087D"/>
    <w:rsid w:val="007459A9"/>
    <w:rsid w:val="0074626C"/>
    <w:rsid w:val="00771D50"/>
    <w:rsid w:val="007A0D7D"/>
    <w:rsid w:val="007A4D6E"/>
    <w:rsid w:val="007C11DF"/>
    <w:rsid w:val="007C240F"/>
    <w:rsid w:val="007C3EBC"/>
    <w:rsid w:val="007D0F2E"/>
    <w:rsid w:val="007D1030"/>
    <w:rsid w:val="007D5162"/>
    <w:rsid w:val="007F5A33"/>
    <w:rsid w:val="008231DC"/>
    <w:rsid w:val="00826A54"/>
    <w:rsid w:val="008307C5"/>
    <w:rsid w:val="00861CAD"/>
    <w:rsid w:val="00863B44"/>
    <w:rsid w:val="00865ECC"/>
    <w:rsid w:val="00874BE1"/>
    <w:rsid w:val="00877277"/>
    <w:rsid w:val="00881285"/>
    <w:rsid w:val="00882D03"/>
    <w:rsid w:val="00896E89"/>
    <w:rsid w:val="008A263C"/>
    <w:rsid w:val="008A4815"/>
    <w:rsid w:val="008A4D8C"/>
    <w:rsid w:val="008A5EE0"/>
    <w:rsid w:val="008A78ED"/>
    <w:rsid w:val="008B38FF"/>
    <w:rsid w:val="008B681D"/>
    <w:rsid w:val="008D0D68"/>
    <w:rsid w:val="008D6172"/>
    <w:rsid w:val="008D6A97"/>
    <w:rsid w:val="008F32BD"/>
    <w:rsid w:val="008F50B7"/>
    <w:rsid w:val="008F60C1"/>
    <w:rsid w:val="0090123D"/>
    <w:rsid w:val="00905E93"/>
    <w:rsid w:val="00913102"/>
    <w:rsid w:val="00921137"/>
    <w:rsid w:val="00924EAF"/>
    <w:rsid w:val="009318D9"/>
    <w:rsid w:val="00946E0A"/>
    <w:rsid w:val="00947821"/>
    <w:rsid w:val="00953B06"/>
    <w:rsid w:val="009973FB"/>
    <w:rsid w:val="00997C80"/>
    <w:rsid w:val="009A37B7"/>
    <w:rsid w:val="009B7318"/>
    <w:rsid w:val="009C5F9C"/>
    <w:rsid w:val="009D42C4"/>
    <w:rsid w:val="009F53FD"/>
    <w:rsid w:val="00A25266"/>
    <w:rsid w:val="00A3385E"/>
    <w:rsid w:val="00A40C2E"/>
    <w:rsid w:val="00A54194"/>
    <w:rsid w:val="00A61C92"/>
    <w:rsid w:val="00A63382"/>
    <w:rsid w:val="00A6341A"/>
    <w:rsid w:val="00A640A8"/>
    <w:rsid w:val="00A734E6"/>
    <w:rsid w:val="00AA2696"/>
    <w:rsid w:val="00AA7B80"/>
    <w:rsid w:val="00AB063F"/>
    <w:rsid w:val="00AC035C"/>
    <w:rsid w:val="00AD3583"/>
    <w:rsid w:val="00AE6927"/>
    <w:rsid w:val="00AF7F23"/>
    <w:rsid w:val="00B067F0"/>
    <w:rsid w:val="00B15050"/>
    <w:rsid w:val="00B17FEF"/>
    <w:rsid w:val="00B57112"/>
    <w:rsid w:val="00B62DC6"/>
    <w:rsid w:val="00B64E3B"/>
    <w:rsid w:val="00B66836"/>
    <w:rsid w:val="00B76B35"/>
    <w:rsid w:val="00B81396"/>
    <w:rsid w:val="00B966C5"/>
    <w:rsid w:val="00BB135A"/>
    <w:rsid w:val="00BB1FC4"/>
    <w:rsid w:val="00BC07DB"/>
    <w:rsid w:val="00BD1801"/>
    <w:rsid w:val="00BD29AB"/>
    <w:rsid w:val="00BF10F0"/>
    <w:rsid w:val="00C00D99"/>
    <w:rsid w:val="00C03760"/>
    <w:rsid w:val="00C045C8"/>
    <w:rsid w:val="00C1044E"/>
    <w:rsid w:val="00C262BF"/>
    <w:rsid w:val="00C44EE7"/>
    <w:rsid w:val="00C50A58"/>
    <w:rsid w:val="00C60C13"/>
    <w:rsid w:val="00C7201C"/>
    <w:rsid w:val="00C74F98"/>
    <w:rsid w:val="00C91D53"/>
    <w:rsid w:val="00CB4A32"/>
    <w:rsid w:val="00CC15D3"/>
    <w:rsid w:val="00CD27EA"/>
    <w:rsid w:val="00CF7DFA"/>
    <w:rsid w:val="00D1719A"/>
    <w:rsid w:val="00D23D0E"/>
    <w:rsid w:val="00D3383E"/>
    <w:rsid w:val="00D33F18"/>
    <w:rsid w:val="00D35E16"/>
    <w:rsid w:val="00D520C1"/>
    <w:rsid w:val="00D5407A"/>
    <w:rsid w:val="00D601C5"/>
    <w:rsid w:val="00D67505"/>
    <w:rsid w:val="00D75CB4"/>
    <w:rsid w:val="00D77B48"/>
    <w:rsid w:val="00D8160E"/>
    <w:rsid w:val="00D81C0C"/>
    <w:rsid w:val="00D82E90"/>
    <w:rsid w:val="00D864A4"/>
    <w:rsid w:val="00DA2B25"/>
    <w:rsid w:val="00DB1445"/>
    <w:rsid w:val="00DC06DF"/>
    <w:rsid w:val="00DC7021"/>
    <w:rsid w:val="00DF1C8C"/>
    <w:rsid w:val="00DF7559"/>
    <w:rsid w:val="00E17077"/>
    <w:rsid w:val="00E24002"/>
    <w:rsid w:val="00E25F30"/>
    <w:rsid w:val="00E40B49"/>
    <w:rsid w:val="00E459AA"/>
    <w:rsid w:val="00E46802"/>
    <w:rsid w:val="00E476FC"/>
    <w:rsid w:val="00E63854"/>
    <w:rsid w:val="00E72D2E"/>
    <w:rsid w:val="00E74C04"/>
    <w:rsid w:val="00E75ADF"/>
    <w:rsid w:val="00E768CF"/>
    <w:rsid w:val="00EA74B7"/>
    <w:rsid w:val="00EB7276"/>
    <w:rsid w:val="00ED300A"/>
    <w:rsid w:val="00ED38EB"/>
    <w:rsid w:val="00ED3F65"/>
    <w:rsid w:val="00EE458F"/>
    <w:rsid w:val="00F06206"/>
    <w:rsid w:val="00F32BA7"/>
    <w:rsid w:val="00F44C03"/>
    <w:rsid w:val="00F560A4"/>
    <w:rsid w:val="00F8066B"/>
    <w:rsid w:val="00F92219"/>
    <w:rsid w:val="00F935B9"/>
    <w:rsid w:val="00F961D5"/>
    <w:rsid w:val="00FA7D37"/>
    <w:rsid w:val="00FB2CD9"/>
    <w:rsid w:val="00FB5EE9"/>
    <w:rsid w:val="00FC49B4"/>
    <w:rsid w:val="00FC79B5"/>
    <w:rsid w:val="00FE74E8"/>
    <w:rsid w:val="00FF0967"/>
    <w:rsid w:val="00FF30C6"/>
    <w:rsid w:val="00FF6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9A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7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B1F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B1FC4"/>
  </w:style>
  <w:style w:type="paragraph" w:styleId="a9">
    <w:name w:val="footer"/>
    <w:basedOn w:val="a"/>
    <w:link w:val="aa"/>
    <w:uiPriority w:val="99"/>
    <w:unhideWhenUsed/>
    <w:rsid w:val="00BB1FC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B1FC4"/>
  </w:style>
  <w:style w:type="character" w:styleId="ab">
    <w:name w:val="Hyperlink"/>
    <w:basedOn w:val="a0"/>
    <w:uiPriority w:val="99"/>
    <w:unhideWhenUsed/>
    <w:rsid w:val="00562EA1"/>
    <w:rPr>
      <w:color w:val="0000FF" w:themeColor="hyperlink"/>
      <w:u w:val="single"/>
    </w:rPr>
  </w:style>
  <w:style w:type="paragraph" w:styleId="ac">
    <w:name w:val="Revision"/>
    <w:hidden/>
    <w:uiPriority w:val="99"/>
    <w:semiHidden/>
    <w:rsid w:val="00E74C04"/>
    <w:pPr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9A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7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B1F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B1FC4"/>
  </w:style>
  <w:style w:type="paragraph" w:styleId="a9">
    <w:name w:val="footer"/>
    <w:basedOn w:val="a"/>
    <w:link w:val="aa"/>
    <w:uiPriority w:val="99"/>
    <w:unhideWhenUsed/>
    <w:rsid w:val="00BB1FC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B1FC4"/>
  </w:style>
  <w:style w:type="character" w:styleId="ab">
    <w:name w:val="Hyperlink"/>
    <w:basedOn w:val="a0"/>
    <w:uiPriority w:val="99"/>
    <w:unhideWhenUsed/>
    <w:rsid w:val="00562EA1"/>
    <w:rPr>
      <w:color w:val="0000FF" w:themeColor="hyperlink"/>
      <w:u w:val="single"/>
    </w:rPr>
  </w:style>
  <w:style w:type="paragraph" w:styleId="ac">
    <w:name w:val="Revision"/>
    <w:hidden/>
    <w:uiPriority w:val="99"/>
    <w:semiHidden/>
    <w:rsid w:val="00E74C04"/>
    <w:pPr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2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4C867D-8C54-4700-AE46-6CF731B7A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2587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</dc:creator>
  <cp:lastModifiedBy>657</cp:lastModifiedBy>
  <cp:revision>6</cp:revision>
  <cp:lastPrinted>2020-07-08T05:05:00Z</cp:lastPrinted>
  <dcterms:created xsi:type="dcterms:W3CDTF">2024-06-20T04:03:00Z</dcterms:created>
  <dcterms:modified xsi:type="dcterms:W3CDTF">2024-06-28T10:21:00Z</dcterms:modified>
</cp:coreProperties>
</file>