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40" w:rsidRDefault="003F3A40" w:rsidP="003F3A40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ПОСТАНОВЛЕНИЕ </w:t>
      </w:r>
    </w:p>
    <w:p w:rsidR="003F3A40" w:rsidRDefault="003F3A40" w:rsidP="003F3A40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АДМИНИСТРАЦИИ ПЫШИНСКОГО ГОРОДСКОГО ОКРУГА </w:t>
      </w:r>
    </w:p>
    <w:p w:rsidR="003F3A40" w:rsidRDefault="003F3A40" w:rsidP="003F3A40">
      <w:pPr>
        <w:jc w:val="center"/>
        <w:rPr>
          <w:b/>
          <w:iCs/>
          <w:sz w:val="28"/>
          <w:szCs w:val="28"/>
        </w:rPr>
      </w:pPr>
    </w:p>
    <w:p w:rsidR="003F3A40" w:rsidRDefault="003F3A40" w:rsidP="003F3A40">
      <w:pPr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р.п</w:t>
      </w:r>
      <w:proofErr w:type="spellEnd"/>
      <w:r>
        <w:rPr>
          <w:iCs/>
          <w:sz w:val="28"/>
          <w:szCs w:val="28"/>
        </w:rPr>
        <w:t>. Пышма                                         №</w:t>
      </w:r>
      <w:r>
        <w:rPr>
          <w:iCs/>
          <w:sz w:val="28"/>
          <w:szCs w:val="28"/>
        </w:rPr>
        <w:t>497</w:t>
      </w:r>
      <w:r>
        <w:rPr>
          <w:iCs/>
          <w:sz w:val="28"/>
          <w:szCs w:val="28"/>
        </w:rPr>
        <w:t xml:space="preserve">                               от </w:t>
      </w:r>
      <w:r>
        <w:rPr>
          <w:iCs/>
          <w:sz w:val="28"/>
          <w:szCs w:val="28"/>
        </w:rPr>
        <w:t>27</w:t>
      </w:r>
      <w:r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08</w:t>
      </w:r>
      <w:r>
        <w:rPr>
          <w:iCs/>
          <w:sz w:val="28"/>
          <w:szCs w:val="28"/>
        </w:rPr>
        <w:t>.201</w:t>
      </w:r>
      <w:r>
        <w:rPr>
          <w:iCs/>
          <w:sz w:val="28"/>
          <w:szCs w:val="28"/>
        </w:rPr>
        <w:t>5</w:t>
      </w:r>
      <w:bookmarkStart w:id="0" w:name="_GoBack"/>
      <w:bookmarkEnd w:id="0"/>
      <w:r>
        <w:rPr>
          <w:iCs/>
          <w:sz w:val="28"/>
          <w:szCs w:val="28"/>
        </w:rPr>
        <w:t xml:space="preserve"> </w:t>
      </w:r>
    </w:p>
    <w:p w:rsidR="009154EF" w:rsidRDefault="009154EF" w:rsidP="00474EEC">
      <w:pPr>
        <w:jc w:val="center"/>
        <w:rPr>
          <w:b/>
          <w:sz w:val="28"/>
          <w:szCs w:val="28"/>
        </w:rPr>
      </w:pPr>
    </w:p>
    <w:p w:rsidR="009154EF" w:rsidRDefault="009154EF" w:rsidP="00474EEC">
      <w:pPr>
        <w:jc w:val="center"/>
        <w:rPr>
          <w:b/>
          <w:sz w:val="28"/>
          <w:szCs w:val="28"/>
        </w:rPr>
      </w:pPr>
    </w:p>
    <w:p w:rsidR="00474EEC" w:rsidRDefault="00474EEC" w:rsidP="00474EEC">
      <w:pPr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>О внесении  дополнений и изменений в перечень</w:t>
      </w:r>
      <w:r>
        <w:rPr>
          <w:b/>
        </w:rPr>
        <w:t xml:space="preserve"> </w:t>
      </w:r>
      <w:r>
        <w:rPr>
          <w:b/>
          <w:iCs/>
          <w:sz w:val="28"/>
          <w:szCs w:val="28"/>
        </w:rPr>
        <w:t>автомобильных дорог общего пользования местного значения Пышминского городского округа</w:t>
      </w:r>
    </w:p>
    <w:p w:rsidR="00474EEC" w:rsidRDefault="00474EEC" w:rsidP="00474EEC">
      <w:pPr>
        <w:pStyle w:val="a3"/>
        <w:jc w:val="center"/>
        <w:rPr>
          <w:b/>
        </w:rPr>
      </w:pPr>
    </w:p>
    <w:p w:rsidR="00474EEC" w:rsidRDefault="00474EEC" w:rsidP="00474EEC">
      <w:pPr>
        <w:pStyle w:val="a3"/>
        <w:jc w:val="both"/>
        <w:rPr>
          <w:szCs w:val="28"/>
        </w:rPr>
      </w:pPr>
      <w:r>
        <w:t xml:space="preserve">      </w:t>
      </w:r>
      <w:proofErr w:type="gramStart"/>
      <w:r>
        <w:rPr>
          <w:szCs w:val="28"/>
        </w:rPr>
        <w:t>Во исполнение ч.11 ст.5, ч.9 ст.8 Федерального закона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Приказа Министерства транспорта Российской Федерации от 07.02.2007 №16 «Об утверждении Правил присвоения автомобильным дорогам идентификационных номеров», на основании постановлений администрации Пышминского городского округа от 22.05.2015 №287а</w:t>
      </w:r>
      <w:proofErr w:type="gramEnd"/>
      <w:r>
        <w:rPr>
          <w:szCs w:val="28"/>
        </w:rPr>
        <w:t xml:space="preserve"> «О внесении в реестр муниципального имущества Пышминского городского округа автомобильной дороги – подъезд до территории детского сада №5 по ул. Строителей в </w:t>
      </w: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 xml:space="preserve">. Пышма», от 17.07.2015 №418 «О внесении изменений в реестр муниципального имущества Пышминского городского округа», </w:t>
      </w:r>
    </w:p>
    <w:p w:rsidR="00474EEC" w:rsidRDefault="00474EEC" w:rsidP="00474EEC">
      <w:pPr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ю:</w:t>
      </w:r>
    </w:p>
    <w:p w:rsidR="00474EEC" w:rsidRDefault="00474EEC" w:rsidP="00474EEC">
      <w:pPr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>Дополнить перечень автомобильных дорог общего пользования местного значения Пышминского городского округа, утвержденный постановлением администрации Пышминского городского округа от 12.12.2013 №865 «Об утверждении перечня автомобильных дорог общего пользования местного значения Пышминского городского округа»,  следующим   пунктом: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2862"/>
        <w:gridCol w:w="4773"/>
        <w:gridCol w:w="1241"/>
      </w:tblGrid>
      <w:tr w:rsidR="00474EEC" w:rsidTr="00474EE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EC" w:rsidRDefault="00474EE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EC" w:rsidRDefault="00474EE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Идентификационный номер автомобильной дороги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EC" w:rsidRDefault="00474EE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автомобильной дороги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EC" w:rsidRDefault="00474EE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Протяженность (м)</w:t>
            </w:r>
          </w:p>
        </w:tc>
      </w:tr>
      <w:tr w:rsidR="00474EEC" w:rsidTr="00474EE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EC" w:rsidRDefault="00474EE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EC" w:rsidRDefault="00474EE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65 233 ОП МГ 5953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EC" w:rsidRDefault="00474EE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подъезд к территориям детского сада №5 по ул. Строителей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Пышма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EC" w:rsidRDefault="00474EE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</w:tbl>
    <w:p w:rsidR="00474EEC" w:rsidRDefault="00474EEC" w:rsidP="00474EEC">
      <w:pPr>
        <w:pStyle w:val="a3"/>
        <w:jc w:val="both"/>
        <w:rPr>
          <w:bCs/>
          <w:iCs/>
        </w:rPr>
      </w:pPr>
    </w:p>
    <w:p w:rsidR="00474EEC" w:rsidRDefault="00474EEC" w:rsidP="00474EEC">
      <w:pPr>
        <w:pStyle w:val="a5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2.</w:t>
      </w:r>
      <w:r>
        <w:rPr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Строку 22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862"/>
        <w:gridCol w:w="4803"/>
        <w:gridCol w:w="1241"/>
      </w:tblGrid>
      <w:tr w:rsidR="00474EEC" w:rsidTr="00474EEC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EC" w:rsidRDefault="00474EEC" w:rsidP="00F7643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EC" w:rsidRDefault="00474EEC" w:rsidP="00F764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Идентификационный номер автомобильной дороги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EC" w:rsidRDefault="00474EEC" w:rsidP="00F764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автомобильной дороги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EC" w:rsidRDefault="00474EEC" w:rsidP="00F764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Протяженность (м)</w:t>
            </w:r>
          </w:p>
        </w:tc>
      </w:tr>
      <w:tr w:rsidR="00474EEC" w:rsidTr="00474EEC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EC" w:rsidRDefault="00474EEC" w:rsidP="00F7643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EC" w:rsidRDefault="00474EE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65 233 ОП МГ 390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EC" w:rsidRDefault="00474EE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Автомобильная дорога,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Пышма, </w:t>
            </w:r>
          </w:p>
          <w:p w:rsidR="00474EEC" w:rsidRDefault="00474EE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Лесная     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EC" w:rsidRDefault="00474EE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</w:tr>
    </w:tbl>
    <w:p w:rsidR="00474EEC" w:rsidRPr="00474EEC" w:rsidRDefault="00474EEC" w:rsidP="00474EEC">
      <w:pPr>
        <w:pStyle w:val="a5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74EEC" w:rsidRDefault="00474EEC" w:rsidP="00474EE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3.</w:t>
      </w:r>
      <w:r>
        <w:rPr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Пышминского городского округа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9154EF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pischma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74EEC" w:rsidRDefault="00474EEC" w:rsidP="00474EE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Пышминского городского округа С.Г. </w:t>
      </w:r>
      <w:proofErr w:type="spellStart"/>
      <w:r>
        <w:rPr>
          <w:rFonts w:ascii="Times New Roman" w:hAnsi="Times New Roman"/>
          <w:sz w:val="28"/>
          <w:szCs w:val="28"/>
        </w:rPr>
        <w:t>Дедюхину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74EEC" w:rsidRDefault="00474EEC" w:rsidP="00474EEC">
      <w:pPr>
        <w:rPr>
          <w:sz w:val="28"/>
        </w:rPr>
      </w:pPr>
    </w:p>
    <w:p w:rsidR="00474EEC" w:rsidRDefault="00474EEC" w:rsidP="00474EEC">
      <w:pPr>
        <w:rPr>
          <w:sz w:val="28"/>
        </w:rPr>
      </w:pPr>
    </w:p>
    <w:p w:rsidR="00474EEC" w:rsidRDefault="00474EEC" w:rsidP="00474EEC">
      <w:pPr>
        <w:rPr>
          <w:sz w:val="28"/>
        </w:rPr>
      </w:pPr>
    </w:p>
    <w:p w:rsidR="00156ECD" w:rsidRDefault="00474EEC">
      <w:r>
        <w:rPr>
          <w:sz w:val="28"/>
        </w:rPr>
        <w:t xml:space="preserve">Глава Пышминского городского округа                                        В.В. Соколов  </w:t>
      </w:r>
    </w:p>
    <w:sectPr w:rsidR="00156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18"/>
    <w:rsid w:val="000D2818"/>
    <w:rsid w:val="00156ECD"/>
    <w:rsid w:val="003F3A40"/>
    <w:rsid w:val="00474EEC"/>
    <w:rsid w:val="0091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74EEC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74E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474E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Стандарт"/>
    <w:rsid w:val="00474EEC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54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4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74EEC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74E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474E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Стандарт"/>
    <w:rsid w:val="00474EEC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54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4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</dc:creator>
  <cp:keywords/>
  <dc:description/>
  <cp:lastModifiedBy>MOM</cp:lastModifiedBy>
  <cp:revision>7</cp:revision>
  <cp:lastPrinted>2015-08-23T03:08:00Z</cp:lastPrinted>
  <dcterms:created xsi:type="dcterms:W3CDTF">2015-08-19T22:14:00Z</dcterms:created>
  <dcterms:modified xsi:type="dcterms:W3CDTF">2015-08-28T17:17:00Z</dcterms:modified>
</cp:coreProperties>
</file>