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3" w:rsidRDefault="00E11E63" w:rsidP="00E11E63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Утверждаю:</w:t>
      </w:r>
    </w:p>
    <w:p w:rsidR="00E11E63" w:rsidRDefault="00064C00" w:rsidP="00E11E63">
      <w:pPr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И.о</w:t>
      </w:r>
      <w:proofErr w:type="gramStart"/>
      <w:r>
        <w:rPr>
          <w:rFonts w:ascii="Liberation Serif" w:hAnsi="Liberation Serif"/>
          <w:b/>
          <w:sz w:val="28"/>
          <w:szCs w:val="28"/>
        </w:rPr>
        <w:t>.г</w:t>
      </w:r>
      <w:proofErr w:type="gramEnd"/>
      <w:r w:rsidR="00E11E63">
        <w:rPr>
          <w:rFonts w:ascii="Liberation Serif" w:hAnsi="Liberation Serif"/>
          <w:b/>
          <w:sz w:val="28"/>
          <w:szCs w:val="28"/>
        </w:rPr>
        <w:t>лав</w:t>
      </w:r>
      <w:r>
        <w:rPr>
          <w:rFonts w:ascii="Liberation Serif" w:hAnsi="Liberation Serif"/>
          <w:b/>
          <w:sz w:val="28"/>
          <w:szCs w:val="28"/>
        </w:rPr>
        <w:t>ы</w:t>
      </w:r>
      <w:proofErr w:type="spellEnd"/>
      <w:r w:rsidR="00E11E63">
        <w:rPr>
          <w:rFonts w:ascii="Liberation Serif" w:hAnsi="Liberation Serif"/>
          <w:b/>
          <w:sz w:val="28"/>
          <w:szCs w:val="28"/>
        </w:rPr>
        <w:t xml:space="preserve"> Пышминского городского округа</w:t>
      </w:r>
    </w:p>
    <w:p w:rsidR="00E11E63" w:rsidRDefault="00E11E63" w:rsidP="00E11E63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</w:t>
      </w:r>
      <w:r w:rsidR="00064C00">
        <w:rPr>
          <w:rFonts w:ascii="Liberation Serif" w:hAnsi="Liberation Serif"/>
          <w:b/>
          <w:sz w:val="28"/>
          <w:szCs w:val="28"/>
        </w:rPr>
        <w:t>А.</w:t>
      </w:r>
      <w:r w:rsidR="002E52E8">
        <w:rPr>
          <w:rFonts w:ascii="Liberation Serif" w:hAnsi="Liberation Serif"/>
          <w:b/>
          <w:sz w:val="28"/>
          <w:szCs w:val="28"/>
        </w:rPr>
        <w:t xml:space="preserve">А. </w:t>
      </w:r>
      <w:r w:rsidR="00054E0F">
        <w:rPr>
          <w:rFonts w:ascii="Liberation Serif" w:hAnsi="Liberation Serif"/>
          <w:b/>
          <w:sz w:val="28"/>
          <w:szCs w:val="28"/>
        </w:rPr>
        <w:t>Обоскалов</w:t>
      </w:r>
    </w:p>
    <w:p w:rsidR="00E11E63" w:rsidRDefault="00E11E63" w:rsidP="00A308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1E63" w:rsidRDefault="00E11E63" w:rsidP="00A308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08E2" w:rsidRPr="00A308E2" w:rsidRDefault="00A308E2" w:rsidP="00A308E2">
      <w:pPr>
        <w:jc w:val="center"/>
        <w:rPr>
          <w:rFonts w:ascii="Liberation Serif" w:hAnsi="Liberation Serif"/>
          <w:b/>
          <w:sz w:val="28"/>
          <w:szCs w:val="28"/>
        </w:rPr>
      </w:pPr>
      <w:r w:rsidRPr="00A308E2">
        <w:rPr>
          <w:rFonts w:ascii="Liberation Serif" w:hAnsi="Liberation Serif"/>
          <w:b/>
          <w:sz w:val="28"/>
          <w:szCs w:val="28"/>
        </w:rPr>
        <w:t>Информационное сообщение</w:t>
      </w:r>
      <w:r w:rsidR="00CE2179">
        <w:rPr>
          <w:rFonts w:ascii="Liberation Serif" w:hAnsi="Liberation Serif"/>
          <w:b/>
          <w:sz w:val="28"/>
          <w:szCs w:val="28"/>
        </w:rPr>
        <w:t xml:space="preserve"> о проведении конкурса на замещение вакантной должности директора МУП </w:t>
      </w:r>
      <w:r w:rsidR="003F4269">
        <w:rPr>
          <w:rFonts w:ascii="Liberation Serif" w:hAnsi="Liberation Serif"/>
          <w:b/>
          <w:sz w:val="28"/>
          <w:szCs w:val="28"/>
        </w:rPr>
        <w:t xml:space="preserve">  </w:t>
      </w:r>
      <w:r w:rsidR="00062717">
        <w:rPr>
          <w:rFonts w:ascii="Liberation Serif" w:hAnsi="Liberation Serif"/>
          <w:b/>
          <w:sz w:val="28"/>
          <w:szCs w:val="28"/>
        </w:rPr>
        <w:t>«</w:t>
      </w:r>
      <w:r w:rsidR="001975B1">
        <w:rPr>
          <w:rFonts w:ascii="Liberation Serif" w:hAnsi="Liberation Serif"/>
          <w:b/>
          <w:sz w:val="28"/>
          <w:szCs w:val="28"/>
        </w:rPr>
        <w:t>Центральная районная аптека № 126» р.п.Пышмы</w:t>
      </w:r>
      <w:r w:rsidR="00062717">
        <w:rPr>
          <w:rFonts w:ascii="Liberation Serif" w:hAnsi="Liberation Serif"/>
          <w:b/>
          <w:sz w:val="28"/>
          <w:szCs w:val="28"/>
        </w:rPr>
        <w:t>»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</w:p>
    <w:p w:rsidR="00A308E2" w:rsidRPr="000A218A" w:rsidRDefault="00A308E2" w:rsidP="001975B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0A218A">
        <w:rPr>
          <w:rFonts w:ascii="Liberation Serif" w:hAnsi="Liberation Serif"/>
          <w:b/>
          <w:sz w:val="28"/>
          <w:szCs w:val="28"/>
        </w:rPr>
        <w:t xml:space="preserve">Администрация Пышминского городского округа информирует о проведении конкурса на замещение вакантной должности  директора МУП </w:t>
      </w:r>
      <w:r w:rsidR="003F4269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="00062717" w:rsidRPr="000A218A">
        <w:rPr>
          <w:rFonts w:ascii="Liberation Serif" w:hAnsi="Liberation Serif"/>
          <w:b/>
          <w:sz w:val="28"/>
          <w:szCs w:val="28"/>
        </w:rPr>
        <w:t>«</w:t>
      </w:r>
      <w:r w:rsidR="001975B1">
        <w:rPr>
          <w:rFonts w:ascii="Liberation Serif" w:hAnsi="Liberation Serif"/>
          <w:b/>
          <w:sz w:val="28"/>
          <w:szCs w:val="28"/>
        </w:rPr>
        <w:t xml:space="preserve">Центральная районная аптека № 126» р.п.Пышмы» </w:t>
      </w:r>
      <w:r w:rsidR="006E7080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Pr="000A218A">
        <w:rPr>
          <w:rFonts w:ascii="Liberation Serif" w:hAnsi="Liberation Serif"/>
          <w:b/>
          <w:sz w:val="28"/>
          <w:szCs w:val="28"/>
        </w:rPr>
        <w:t>(далее – конкурс).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0A218A">
        <w:rPr>
          <w:rFonts w:ascii="Liberation Serif" w:hAnsi="Liberation Serif"/>
          <w:b/>
          <w:sz w:val="28"/>
          <w:szCs w:val="28"/>
        </w:rPr>
        <w:t>Требования  к кандидату на  замещение должности директора МУП</w:t>
      </w:r>
      <w:r w:rsidR="003F4269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="00522491" w:rsidRPr="000A218A">
        <w:rPr>
          <w:rFonts w:ascii="Liberation Serif" w:hAnsi="Liberation Serif"/>
          <w:b/>
          <w:sz w:val="28"/>
          <w:szCs w:val="28"/>
        </w:rPr>
        <w:t xml:space="preserve"> «</w:t>
      </w:r>
      <w:r w:rsidR="001975B1">
        <w:rPr>
          <w:rFonts w:ascii="Liberation Serif" w:hAnsi="Liberation Serif"/>
          <w:b/>
          <w:sz w:val="28"/>
          <w:szCs w:val="28"/>
        </w:rPr>
        <w:t>Центральная районная аптека № 126» р.п.Пышмы»</w:t>
      </w:r>
      <w:r w:rsidRPr="000A218A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3C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высшее образование, опыт работы на руко</w:t>
      </w:r>
      <w:r w:rsidR="00D73C28">
        <w:rPr>
          <w:rFonts w:ascii="Liberation Serif" w:hAnsi="Liberation Serif"/>
          <w:sz w:val="28"/>
          <w:szCs w:val="28"/>
        </w:rPr>
        <w:t>водящей должности не менее года.</w:t>
      </w:r>
    </w:p>
    <w:p w:rsidR="00A308E2" w:rsidRDefault="00A308E2" w:rsidP="00A308E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0A218A">
        <w:rPr>
          <w:rFonts w:ascii="Liberation Serif" w:hAnsi="Liberation Serif"/>
          <w:b/>
          <w:sz w:val="28"/>
          <w:szCs w:val="28"/>
        </w:rPr>
        <w:t>Дата, время начала приема заявок</w:t>
      </w:r>
      <w:r>
        <w:rPr>
          <w:rFonts w:ascii="Liberation Serif" w:hAnsi="Liberation Serif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с </w:t>
      </w:r>
      <w:r w:rsidR="00054E0F">
        <w:rPr>
          <w:rFonts w:ascii="Liberation Serif" w:hAnsi="Liberation Serif"/>
          <w:sz w:val="28"/>
          <w:szCs w:val="28"/>
          <w:u w:val="single"/>
        </w:rPr>
        <w:t>05 июня</w:t>
      </w:r>
      <w:r w:rsidR="002E52E8">
        <w:rPr>
          <w:rFonts w:ascii="Liberation Serif" w:hAnsi="Liberation Serif"/>
          <w:sz w:val="28"/>
          <w:szCs w:val="28"/>
          <w:u w:val="single"/>
        </w:rPr>
        <w:t xml:space="preserve"> 2023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 года, ежедневно за исключением выходных и праздничных дней, с 9.00 часов до 16.00 часов</w:t>
      </w:r>
      <w:r>
        <w:rPr>
          <w:rFonts w:ascii="Liberation Serif" w:hAnsi="Liberation Serif"/>
          <w:sz w:val="28"/>
          <w:szCs w:val="28"/>
        </w:rPr>
        <w:t>.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sz w:val="28"/>
          <w:szCs w:val="28"/>
        </w:rPr>
        <w:t>Дата, время окончания приема заявок: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54E0F">
        <w:rPr>
          <w:rFonts w:ascii="Liberation Serif" w:hAnsi="Liberation Serif"/>
          <w:sz w:val="28"/>
          <w:szCs w:val="28"/>
          <w:u w:val="single"/>
        </w:rPr>
        <w:t>07 июля</w:t>
      </w:r>
      <w:r w:rsidR="002E52E8">
        <w:rPr>
          <w:rFonts w:ascii="Liberation Serif" w:hAnsi="Liberation Serif"/>
          <w:sz w:val="28"/>
          <w:szCs w:val="28"/>
          <w:u w:val="single"/>
        </w:rPr>
        <w:t xml:space="preserve"> 2023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 года 16.00 часов</w:t>
      </w:r>
      <w:r>
        <w:rPr>
          <w:rFonts w:ascii="Liberation Serif" w:hAnsi="Liberation Serif"/>
          <w:sz w:val="28"/>
          <w:szCs w:val="28"/>
        </w:rPr>
        <w:t>.</w:t>
      </w:r>
    </w:p>
    <w:p w:rsidR="00A308E2" w:rsidRDefault="00A308E2" w:rsidP="00A308E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A218A">
        <w:rPr>
          <w:rFonts w:ascii="Liberation Serif" w:hAnsi="Liberation Serif"/>
          <w:b/>
          <w:sz w:val="28"/>
          <w:szCs w:val="28"/>
        </w:rPr>
        <w:t xml:space="preserve">        Место приема заявок:</w:t>
      </w:r>
      <w:r>
        <w:rPr>
          <w:rFonts w:ascii="Liberation Serif" w:hAnsi="Liberation Serif"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Пышма, ул. 1 Мая, 2, здание администрации Пышминского городского округа, 1 этаж, кабинет № 21.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bCs/>
          <w:sz w:val="28"/>
          <w:szCs w:val="28"/>
        </w:rPr>
        <w:t>Дата, время, место проведения конкурса: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054E0F">
        <w:rPr>
          <w:rFonts w:ascii="Liberation Serif" w:hAnsi="Liberation Serif"/>
          <w:bCs/>
          <w:sz w:val="28"/>
          <w:szCs w:val="28"/>
        </w:rPr>
        <w:t>11 июля</w:t>
      </w:r>
      <w:bookmarkStart w:id="0" w:name="_GoBack"/>
      <w:bookmarkEnd w:id="0"/>
      <w:r w:rsidR="002E52E8">
        <w:rPr>
          <w:rFonts w:ascii="Liberation Serif" w:hAnsi="Liberation Serif"/>
          <w:bCs/>
          <w:sz w:val="28"/>
          <w:szCs w:val="28"/>
        </w:rPr>
        <w:t xml:space="preserve"> 2023</w:t>
      </w:r>
      <w:r>
        <w:rPr>
          <w:rFonts w:ascii="Liberation Serif" w:hAnsi="Liberation Serif"/>
          <w:bCs/>
          <w:sz w:val="28"/>
          <w:szCs w:val="28"/>
        </w:rPr>
        <w:t xml:space="preserve">  года, 1</w:t>
      </w:r>
      <w:r w:rsidR="002E52E8">
        <w:rPr>
          <w:rFonts w:ascii="Liberation Serif" w:hAnsi="Liberation Serif"/>
          <w:bCs/>
          <w:sz w:val="28"/>
          <w:szCs w:val="28"/>
        </w:rPr>
        <w:t>0</w:t>
      </w:r>
      <w:r w:rsidR="003F4269">
        <w:rPr>
          <w:rFonts w:ascii="Liberation Serif" w:hAnsi="Liberation Serif"/>
          <w:bCs/>
          <w:sz w:val="28"/>
          <w:szCs w:val="28"/>
        </w:rPr>
        <w:t>.</w:t>
      </w:r>
      <w:r w:rsidR="001975B1">
        <w:rPr>
          <w:rFonts w:ascii="Liberation Serif" w:hAnsi="Liberation Serif"/>
          <w:bCs/>
          <w:sz w:val="28"/>
          <w:szCs w:val="28"/>
        </w:rPr>
        <w:t>0</w:t>
      </w:r>
      <w:r w:rsidR="003F4269">
        <w:rPr>
          <w:rFonts w:ascii="Liberation Serif" w:hAnsi="Liberation Serif"/>
          <w:bCs/>
          <w:sz w:val="28"/>
          <w:szCs w:val="28"/>
        </w:rPr>
        <w:t>0</w:t>
      </w:r>
      <w:r w:rsidR="00467535">
        <w:rPr>
          <w:rFonts w:ascii="Liberation Serif" w:hAnsi="Liberation Serif"/>
          <w:bCs/>
          <w:sz w:val="28"/>
          <w:szCs w:val="28"/>
        </w:rPr>
        <w:t xml:space="preserve"> часов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 w:rsidR="002E52E8">
        <w:rPr>
          <w:rFonts w:ascii="Liberation Serif" w:hAnsi="Liberation Serif"/>
          <w:bCs/>
          <w:sz w:val="28"/>
          <w:szCs w:val="28"/>
        </w:rPr>
        <w:t xml:space="preserve">зал заседаний администрации Пышминского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 по адресу: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>. Пышма, ул. 1 Мая, 2.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308E2" w:rsidRPr="000A218A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sz w:val="28"/>
          <w:szCs w:val="28"/>
        </w:rPr>
        <w:t xml:space="preserve">Перечень документов, подаваемых кандидатами для участия в конкурсе, требования к их оформлению: 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заявление, листок по учету кадров;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автобиография, две фотографии размером 4 x 6 см;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0A218A">
        <w:rPr>
          <w:rFonts w:ascii="Liberation Serif" w:hAnsi="Liberation Serif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документов:</w:t>
      </w:r>
      <w:r>
        <w:rPr>
          <w:rFonts w:ascii="Liberation Serif" w:hAnsi="Liberation Serif"/>
          <w:bCs/>
          <w:sz w:val="28"/>
          <w:szCs w:val="28"/>
        </w:rPr>
        <w:t xml:space="preserve">  заведующая общим отделом  администрации Пышминского городского округа Подкорытова Любовь Геннадьевна (кабинет № 21 в здании администрации Пышминского городского округа по адресу: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bCs/>
          <w:sz w:val="28"/>
          <w:szCs w:val="28"/>
        </w:rPr>
        <w:t>Пышма, ул. 1 Мая, 2, телефон: (34372) 2-10-38).</w:t>
      </w:r>
      <w:proofErr w:type="gramEnd"/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bCs/>
          <w:sz w:val="28"/>
          <w:szCs w:val="28"/>
        </w:rPr>
        <w:t>Местонахождение конкурсной комиссии:</w:t>
      </w:r>
      <w:r>
        <w:rPr>
          <w:rFonts w:ascii="Liberation Serif" w:hAnsi="Liberation Serif"/>
          <w:bCs/>
          <w:sz w:val="28"/>
          <w:szCs w:val="28"/>
        </w:rPr>
        <w:t xml:space="preserve"> 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>. Пышма, ул. 1 Мая, 2.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0A218A">
        <w:rPr>
          <w:rFonts w:ascii="Liberation Serif" w:hAnsi="Liberation Serif"/>
          <w:b/>
          <w:bCs/>
          <w:sz w:val="28"/>
          <w:szCs w:val="28"/>
        </w:rPr>
        <w:t>Дополнительную информацию о проведении конкурса можно получить</w:t>
      </w:r>
      <w:r>
        <w:rPr>
          <w:rFonts w:ascii="Liberation Serif" w:hAnsi="Liberation Serif"/>
          <w:bCs/>
          <w:sz w:val="28"/>
          <w:szCs w:val="28"/>
        </w:rPr>
        <w:t xml:space="preserve"> у </w:t>
      </w:r>
      <w:proofErr w:type="spellStart"/>
      <w:r>
        <w:rPr>
          <w:rFonts w:ascii="Liberation Serif" w:hAnsi="Liberation Serif"/>
          <w:bCs/>
          <w:sz w:val="28"/>
          <w:szCs w:val="28"/>
        </w:rPr>
        <w:t>Подкорытовой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Л.Г. (кабинет № 21 в здании администрации Пышминского городского округа по адресу: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Cs/>
          <w:sz w:val="28"/>
          <w:szCs w:val="28"/>
        </w:rPr>
        <w:t>Свердловская область, пгт.Пышма, ул. 1 Мая, 2, телефон: (34372) 2-10-38</w:t>
      </w:r>
      <w:r w:rsidR="00DB35CB">
        <w:rPr>
          <w:rFonts w:ascii="Liberation Serif" w:hAnsi="Liberation Serif"/>
          <w:bCs/>
          <w:sz w:val="28"/>
          <w:szCs w:val="28"/>
        </w:rPr>
        <w:t>)</w:t>
      </w:r>
      <w:r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A308E2" w:rsidRDefault="00DB35CB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A308E2">
        <w:rPr>
          <w:rFonts w:ascii="Liberation Serif" w:hAnsi="Liberation Serif"/>
          <w:sz w:val="28"/>
          <w:szCs w:val="28"/>
        </w:rPr>
        <w:t xml:space="preserve">Порядок определения победителя, способ уведомления участников конкурса  и его победителя указаны в  Положении о проведении конкурса на замещение </w:t>
      </w:r>
      <w:r w:rsidR="00A308E2">
        <w:rPr>
          <w:rFonts w:ascii="Liberation Serif" w:hAnsi="Liberation Serif"/>
          <w:sz w:val="28"/>
          <w:szCs w:val="28"/>
        </w:rPr>
        <w:lastRenderedPageBreak/>
        <w:t>вакантной должности руководителя  муниципального унитарного предприятия Пышминского городского округа, утвержденном постановлением администрации Пышминского городского округа от  03.12.2014 № 748, с изменениями, внесенными постановлением администрации Пышминского городского округа от 27.01.2015 № 21.</w:t>
      </w:r>
      <w:proofErr w:type="gramEnd"/>
    </w:p>
    <w:p w:rsidR="0082629A" w:rsidRDefault="0082629A" w:rsidP="00A308E2"/>
    <w:p w:rsidR="00E11E63" w:rsidRDefault="00E11E63" w:rsidP="00A308E2"/>
    <w:p w:rsidR="000A218A" w:rsidRDefault="000A218A" w:rsidP="000A218A">
      <w:pPr>
        <w:jc w:val="both"/>
        <w:rPr>
          <w:rFonts w:ascii="Liberation Serif" w:hAnsi="Liberation Serif"/>
          <w:sz w:val="28"/>
          <w:szCs w:val="28"/>
        </w:rPr>
      </w:pPr>
      <w:r w:rsidRPr="000A218A">
        <w:rPr>
          <w:rFonts w:ascii="Liberation Serif" w:hAnsi="Liberation Serif"/>
          <w:sz w:val="28"/>
          <w:szCs w:val="28"/>
        </w:rPr>
        <w:t>Примерный трудовой договор с руководителем муниципального унитарного предприятия Пышминского городского округа прилагается.</w:t>
      </w:r>
    </w:p>
    <w:p w:rsidR="000A218A" w:rsidRDefault="000A218A" w:rsidP="000A218A">
      <w:pPr>
        <w:jc w:val="both"/>
        <w:rPr>
          <w:rFonts w:ascii="Liberation Serif" w:hAnsi="Liberation Serif"/>
          <w:sz w:val="28"/>
          <w:szCs w:val="28"/>
        </w:rPr>
      </w:pPr>
    </w:p>
    <w:p w:rsidR="00E11E63" w:rsidRDefault="00E11E63" w:rsidP="000A218A">
      <w:pPr>
        <w:jc w:val="both"/>
        <w:rPr>
          <w:rFonts w:ascii="Liberation Serif" w:hAnsi="Liberation Serif"/>
          <w:sz w:val="28"/>
          <w:szCs w:val="28"/>
        </w:rPr>
      </w:pPr>
    </w:p>
    <w:p w:rsidR="000A218A" w:rsidRPr="000A218A" w:rsidRDefault="00054E0F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hyperlink w:anchor="Par331" w:history="1">
        <w:r w:rsidR="000A218A" w:rsidRPr="000A218A">
          <w:rPr>
            <w:rFonts w:ascii="Liberation Serif" w:hAnsi="Liberation Serif"/>
            <w:b/>
            <w:bCs/>
            <w:sz w:val="28"/>
            <w:szCs w:val="28"/>
          </w:rPr>
          <w:t>Положение</w:t>
        </w:r>
      </w:hyperlink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218A">
        <w:rPr>
          <w:rFonts w:ascii="Liberation Serif" w:hAnsi="Liberation Serif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bookmarkStart w:id="1" w:name="Par331"/>
      <w:bookmarkEnd w:id="1"/>
      <w:r w:rsidRPr="000A218A">
        <w:rPr>
          <w:rFonts w:ascii="Liberation Serif" w:hAnsi="Liberation Serif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 организационно-правовой отдел администрации Пышминского городского округа: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0A218A">
          <w:rPr>
            <w:rFonts w:ascii="Liberation Serif" w:hAnsi="Liberation Serif"/>
            <w:bCs/>
            <w:sz w:val="28"/>
            <w:szCs w:val="28"/>
          </w:rPr>
          <w:t>форме</w:t>
        </w:r>
      </w:hyperlink>
      <w:r w:rsidRPr="000A218A">
        <w:rPr>
          <w:rFonts w:ascii="Liberation Serif" w:hAnsi="Liberation Serif"/>
          <w:bCs/>
          <w:sz w:val="28"/>
          <w:szCs w:val="28"/>
        </w:rPr>
        <w:t xml:space="preserve"> согласно приложению № 1 к настоящему Положению;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>К работе комиссии могут привлекаться эксперты с правом совещательного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позднее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наименование и сведения о местонахождении муниципального унитарного предприятия Пышминского городского округа (далее - предприятие);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адрес места приема заявок и документов;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9) порядок определения победителя;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заявление, листок по учету кадров;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автобиография, две фотографии размером 4 x 6 см;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иные документы, предусмотренные в информационном сообщении.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также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если они представлены без необходимых документов.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18. Комиссия может применять следующие методы оценки: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тестирование;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проведение групповых дискуссий;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индивидуальное собеседование.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0A218A">
          <w:rPr>
            <w:rFonts w:ascii="Liberation Serif" w:hAnsi="Liberation Serif"/>
            <w:bCs/>
            <w:sz w:val="28"/>
            <w:szCs w:val="28"/>
          </w:rPr>
          <w:t>форме</w:t>
        </w:r>
      </w:hyperlink>
      <w:r w:rsidRPr="000A218A">
        <w:rPr>
          <w:rFonts w:ascii="Liberation Serif" w:hAnsi="Liberation Serif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</w:t>
      </w:r>
      <w:r w:rsidRPr="000A218A">
        <w:rPr>
          <w:rFonts w:ascii="Liberation Serif" w:hAnsi="Liberation Serif"/>
          <w:bCs/>
          <w:sz w:val="28"/>
          <w:szCs w:val="28"/>
        </w:rPr>
        <w:lastRenderedPageBreak/>
        <w:t>основанием принятия решения о соответствующей оценке. Конкурсный бюллетень приобщается к протоколу заседания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подсчета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25. По результатам проведения конкурса заместитель главы администрации Пышминского городского округа, курирующий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На основании поручения главы Пышминского городского округа общий отдел администрации Пышминского городского округа подготавливает проект 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E11E63" w:rsidP="000A218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Фор</w:t>
      </w:r>
      <w:r w:rsidR="000A218A" w:rsidRPr="000A218A">
        <w:rPr>
          <w:rFonts w:ascii="Liberation Serif" w:hAnsi="Liberation Serif"/>
          <w:bCs/>
          <w:sz w:val="28"/>
          <w:szCs w:val="28"/>
        </w:rPr>
        <w:t>ма</w:t>
      </w:r>
    </w:p>
    <w:p w:rsidR="000A218A" w:rsidRPr="000A218A" w:rsidRDefault="000A218A" w:rsidP="00E11E63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Приложение № 1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Положению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 проведении конкурса на замещение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вакантной должности руководителя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муниципального унитарного предприятия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2" w:name="Par415"/>
      <w:bookmarkEnd w:id="2"/>
      <w:r w:rsidRPr="000A218A">
        <w:rPr>
          <w:rFonts w:ascii="Liberation Serif" w:hAnsi="Liberation Serif"/>
          <w:bCs/>
          <w:sz w:val="28"/>
          <w:szCs w:val="28"/>
        </w:rPr>
        <w:t>ЖУРНАЛ</w:t>
      </w: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УЧЕТА УЧАСТНИКОВ КОНКУРСА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46"/>
        <w:gridCol w:w="2434"/>
        <w:gridCol w:w="1535"/>
        <w:gridCol w:w="1945"/>
      </w:tblGrid>
      <w:tr w:rsidR="000A218A" w:rsidRPr="000A218A" w:rsidTr="001D4883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0A218A" w:rsidRPr="000A218A" w:rsidTr="001D488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A218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A218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Фамилия,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имя,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отчество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участника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регистрации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Отметка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об ознакомлении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с информацией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 дате и месте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Результаты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Отметка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об ознакомлении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с результатами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  6       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Форма</w:t>
      </w:r>
    </w:p>
    <w:p w:rsidR="000A218A" w:rsidRPr="000A218A" w:rsidRDefault="000A218A" w:rsidP="000A218A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Приложение № 2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Положению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 проведении конкурса на замещение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вакантной должности руководителя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муниципального унитарного предприятия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3" w:name="Par444"/>
      <w:bookmarkEnd w:id="3"/>
      <w:r w:rsidRPr="000A218A">
        <w:rPr>
          <w:rFonts w:ascii="Liberation Serif" w:hAnsi="Liberation Serif"/>
          <w:bCs/>
          <w:sz w:val="28"/>
          <w:szCs w:val="28"/>
        </w:rPr>
        <w:t>КОНКУРСНЫЙ БЮЛЛЕТЕНЬ</w:t>
      </w:r>
    </w:p>
    <w:p w:rsidR="000A218A" w:rsidRPr="000A218A" w:rsidRDefault="000A218A" w:rsidP="000A218A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>_________________________________      __________________________________</w:t>
      </w: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gramStart"/>
      <w:r w:rsidRPr="000A218A">
        <w:rPr>
          <w:rFonts w:ascii="Liberation Serif" w:hAnsi="Liberation Serif" w:cs="Times New Roman"/>
          <w:sz w:val="28"/>
          <w:szCs w:val="28"/>
        </w:rPr>
        <w:t xml:space="preserve">(полное наименование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0A218A">
        <w:rPr>
          <w:rFonts w:ascii="Liberation Serif" w:hAnsi="Liberation Serif" w:cs="Times New Roman"/>
          <w:sz w:val="28"/>
          <w:szCs w:val="28"/>
        </w:rPr>
        <w:t xml:space="preserve"> (фамилия, имя, отчество кандидата)</w:t>
      </w:r>
      <w:proofErr w:type="gramEnd"/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  должности, на замещение</w:t>
      </w: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Pr="000A218A">
        <w:rPr>
          <w:rFonts w:ascii="Liberation Serif" w:hAnsi="Liberation Serif" w:cs="Times New Roman"/>
          <w:sz w:val="28"/>
          <w:szCs w:val="28"/>
        </w:rPr>
        <w:t>которой</w:t>
      </w:r>
      <w:proofErr w:type="gramEnd"/>
      <w:r w:rsidRPr="000A218A">
        <w:rPr>
          <w:rFonts w:ascii="Liberation Serif" w:hAnsi="Liberation Serif" w:cs="Times New Roman"/>
          <w:sz w:val="28"/>
          <w:szCs w:val="28"/>
        </w:rPr>
        <w:t xml:space="preserve"> проводится конкурс)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198"/>
        <w:gridCol w:w="3119"/>
        <w:gridCol w:w="1984"/>
      </w:tblGrid>
      <w:tr w:rsidR="000A218A" w:rsidRPr="000A218A" w:rsidTr="001D48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A218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A218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члена комиссии,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Оценка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Краткая мотивировка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выставленной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Подпись члена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комиссии и дата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 xml:space="preserve">ПРИМЕРНЫЙ ТРУДОВОЙ ДОГОВОР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С РУКОВОДИТЕЛЕМ МУНИЦИПАЛЬНОГО УНИТАРНОГО ПРЕДПРИЯТИЯ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1. ПРЕДМЕТ ТРУДОВОГО ДОГОВОРА</w:t>
      </w:r>
    </w:p>
    <w:p w:rsid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_______________________________________________________________________ (далее - Предприятие) в пределах, установленных </w:t>
      </w:r>
      <w:hyperlink r:id="rId5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Гражданским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и </w:t>
      </w:r>
      <w:hyperlink r:id="rId6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Трудовым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кодексами Российской Федерации, Уставом Предприятия и настоящим трудовым договором на срок с __________ 20__ г. по ___________ 20__ г.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2. ПРАВА И ОБЯЗАННОСТИ РУКОВОДИТЕЛЯ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организует работу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утверждает структуру и штаты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заключает договоры, в том числе трудовые;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5) выдает доверенности, совершает иные юридические действия;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открывает в банках расчетные и другие счета;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E11E63">
        <w:rPr>
          <w:rFonts w:ascii="Liberation Serif" w:hAnsi="Liberation Serif"/>
          <w:sz w:val="28"/>
          <w:szCs w:val="28"/>
        </w:rPr>
        <w:t>капитальный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и текущие ремонты недвижимого имущества;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7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12 февраля 1998 года № 28-ФЗ «О гражданской обороне»;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1E63">
        <w:rPr>
          <w:rFonts w:ascii="Liberation Serif" w:hAnsi="Liberation Serif"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19) выполнять решения балансовой комиссии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22) в целях обеспечения пожарной безопасности: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рабочих (служащих) мерам пожарной безопасности;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23) в целях обеспечения антитеррористической защищенности: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E11E63">
        <w:rPr>
          <w:rFonts w:ascii="Liberation Serif" w:hAnsi="Liberation Serif"/>
          <w:sz w:val="28"/>
          <w:szCs w:val="28"/>
        </w:rPr>
        <w:t>исполняющему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обязанности Руководителя.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E11E63">
        <w:rPr>
          <w:rFonts w:ascii="Liberation Serif" w:hAnsi="Liberation Serif"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E11E63">
        <w:rPr>
          <w:rFonts w:ascii="Liberation Serif" w:hAnsi="Liberation Serif"/>
          <w:sz w:val="28"/>
          <w:szCs w:val="28"/>
        </w:rPr>
        <w:t>, а также принимать участие в забастовках.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8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Раздел 3. ПРАВА И ОБЯЗАННОСТИ РАБОТОДАТЕЛЯ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10. Работодатель вправе: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поощрять Руководителя за добросовестный эффективный труд;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11. Работодатель обязан: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4. ОПЛАТА ТРУДА И СОЦИАЛЬНЫЕ ГАРАНТИИ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ежемесячный оклад ________________ (рублей);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15. В случае</w:t>
      </w:r>
      <w:proofErr w:type="gramStart"/>
      <w:r w:rsidRPr="00E11E63">
        <w:rPr>
          <w:rFonts w:ascii="Liberation Serif" w:hAnsi="Liberation Serif"/>
          <w:sz w:val="28"/>
          <w:szCs w:val="28"/>
        </w:rPr>
        <w:t>,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 xml:space="preserve">16. Руководитель имеет право </w:t>
      </w:r>
      <w:proofErr w:type="gramStart"/>
      <w:r w:rsidRPr="00E11E63">
        <w:rPr>
          <w:rFonts w:ascii="Liberation Serif" w:hAnsi="Liberation Serif"/>
          <w:sz w:val="28"/>
          <w:szCs w:val="28"/>
        </w:rPr>
        <w:t>на</w:t>
      </w:r>
      <w:proofErr w:type="gramEnd"/>
      <w:r w:rsidRPr="00E11E63">
        <w:rPr>
          <w:rFonts w:ascii="Liberation Serif" w:hAnsi="Liberation Serif"/>
          <w:sz w:val="28"/>
          <w:szCs w:val="28"/>
        </w:rPr>
        <w:t>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E11E63">
        <w:rPr>
          <w:rFonts w:ascii="Liberation Serif" w:hAnsi="Liberation Serif"/>
          <w:sz w:val="28"/>
          <w:szCs w:val="28"/>
        </w:rPr>
        <w:t>дств Пр</w:t>
      </w:r>
      <w:proofErr w:type="gramEnd"/>
      <w:r w:rsidRPr="00E11E63">
        <w:rPr>
          <w:rFonts w:ascii="Liberation Serif" w:hAnsi="Liberation Serif"/>
          <w:sz w:val="28"/>
          <w:szCs w:val="28"/>
        </w:rPr>
        <w:t>едприятия.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5. ОТВЕТСТВЕННОСТЬ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замечание;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выговор;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увольнение.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6. ИЗМЕНЕНИЕ И РАСТОРЖЕНИЕ ТРУДОВОГО ДОГОВОРА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E11E63">
        <w:rPr>
          <w:rFonts w:ascii="Liberation Serif" w:hAnsi="Liberation Serif"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срока действия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26. Трудовой договор с Руководителем </w:t>
      </w:r>
      <w:proofErr w:type="gramStart"/>
      <w:r w:rsidRPr="00E11E63">
        <w:rPr>
          <w:rFonts w:ascii="Liberation Serif" w:hAnsi="Liberation Serif"/>
          <w:sz w:val="28"/>
          <w:szCs w:val="28"/>
        </w:rPr>
        <w:t>может быть досрочно расторгнут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9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 3 статьи 278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Трудового кодекса Российской Федерации, по следующим дополнительным основаниям: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E11E63">
        <w:rPr>
          <w:rFonts w:ascii="Liberation Serif" w:hAnsi="Liberation Serif"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нарушение условий настоящего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E11E63">
        <w:rPr>
          <w:rFonts w:ascii="Liberation Serif" w:hAnsi="Liberation Serif"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10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</w:t>
        </w:r>
        <w:proofErr w:type="gramEnd"/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2 статьи 278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E11E63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чем за один месяц.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7. ИНЫЕ УСЛОВИЯ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Раздел 8. АДРЕСА СТОРОН И ИНЫЕ СВЕДЕНИЯ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E11E63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серия: _______ № 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Экземпляр трудового договора получил (а)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(подпись, фамилия, инициалы Руководителя)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rPr>
          <w:rFonts w:ascii="Liberation Serif" w:hAnsi="Liberation Serif"/>
        </w:rPr>
      </w:pPr>
    </w:p>
    <w:p w:rsidR="000A218A" w:rsidRPr="00E11E63" w:rsidRDefault="000A218A" w:rsidP="00E5019C">
      <w:pPr>
        <w:jc w:val="both"/>
        <w:rPr>
          <w:rFonts w:ascii="Liberation Serif" w:hAnsi="Liberation Serif"/>
          <w:sz w:val="28"/>
          <w:szCs w:val="28"/>
        </w:rPr>
      </w:pPr>
    </w:p>
    <w:sectPr w:rsidR="000A218A" w:rsidRPr="00E11E63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54E0F"/>
    <w:rsid w:val="00062717"/>
    <w:rsid w:val="00064C00"/>
    <w:rsid w:val="0009011E"/>
    <w:rsid w:val="000A218A"/>
    <w:rsid w:val="001912D7"/>
    <w:rsid w:val="001975B1"/>
    <w:rsid w:val="002C5C57"/>
    <w:rsid w:val="002E52E8"/>
    <w:rsid w:val="003F4269"/>
    <w:rsid w:val="00467535"/>
    <w:rsid w:val="00522491"/>
    <w:rsid w:val="006E7080"/>
    <w:rsid w:val="007808ED"/>
    <w:rsid w:val="0079062E"/>
    <w:rsid w:val="0082629A"/>
    <w:rsid w:val="008564B9"/>
    <w:rsid w:val="00897CE7"/>
    <w:rsid w:val="008D0172"/>
    <w:rsid w:val="00A14C90"/>
    <w:rsid w:val="00A2007C"/>
    <w:rsid w:val="00A308E2"/>
    <w:rsid w:val="00A74891"/>
    <w:rsid w:val="00AE37BF"/>
    <w:rsid w:val="00AF0811"/>
    <w:rsid w:val="00B00B2A"/>
    <w:rsid w:val="00CE2179"/>
    <w:rsid w:val="00D73C28"/>
    <w:rsid w:val="00DB35CB"/>
    <w:rsid w:val="00E11E63"/>
    <w:rsid w:val="00E5019C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AEFCD4192885A9FC99DXFn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A647AFE50885FF044292F12D6D045B759FE6AEFC04192885A9FC99DXFn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5EFC44192885A9FC99DXFn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1A647AFE50885FF044292F12D6D045B759FB6AEAC34192885A9FC99DXFn3D" TargetMode="External"/><Relationship Id="rId10" Type="http://schemas.openxmlformats.org/officeDocument/2006/relationships/hyperlink" Target="consultantplus://offline/ref=FF1A647AFE50885FF044292F12D6D045B759FE65EFC44192885A9FC99DF337AECEE5B8867CE8X5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A647AFE50885FF044292F12D6D045B759FE65EFC44192885A9FC99DF337AECEE5B8867CE155A6XD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8</cp:revision>
  <cp:lastPrinted>2023-05-23T05:50:00Z</cp:lastPrinted>
  <dcterms:created xsi:type="dcterms:W3CDTF">2022-08-29T11:58:00Z</dcterms:created>
  <dcterms:modified xsi:type="dcterms:W3CDTF">2023-05-23T05:50:00Z</dcterms:modified>
</cp:coreProperties>
</file>