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D7" w:rsidRPr="003A538E" w:rsidRDefault="001912D7" w:rsidP="001912D7">
      <w:pPr>
        <w:jc w:val="center"/>
        <w:rPr>
          <w:rFonts w:ascii="Liberation Serif" w:hAnsi="Liberation Serif"/>
          <w:b/>
        </w:rPr>
      </w:pPr>
      <w:r w:rsidRPr="003A538E">
        <w:rPr>
          <w:rFonts w:ascii="Liberation Serif" w:hAnsi="Liberation Serif"/>
          <w:b/>
        </w:rPr>
        <w:t>ОБЪЯВЛЕНИЕ</w:t>
      </w:r>
    </w:p>
    <w:p w:rsidR="001912D7" w:rsidRPr="003A538E" w:rsidRDefault="001912D7" w:rsidP="001912D7">
      <w:pPr>
        <w:jc w:val="center"/>
        <w:rPr>
          <w:rFonts w:ascii="Liberation Serif" w:hAnsi="Liberation Serif"/>
          <w:b/>
        </w:rPr>
      </w:pPr>
    </w:p>
    <w:p w:rsidR="001912D7" w:rsidRPr="003A538E" w:rsidRDefault="001912D7" w:rsidP="001912D7">
      <w:pPr>
        <w:jc w:val="both"/>
        <w:rPr>
          <w:rFonts w:ascii="Liberation Serif" w:hAnsi="Liberation Serif"/>
        </w:rPr>
      </w:pPr>
      <w:r w:rsidRPr="003A538E">
        <w:rPr>
          <w:rFonts w:ascii="Liberation Serif" w:hAnsi="Liberation Serif"/>
        </w:rPr>
        <w:t xml:space="preserve">      Администрация Пышминского городского округа объявляет о проведении конкурса  на замещение вакантной должности муниципальной службы  </w:t>
      </w:r>
      <w:r w:rsidR="001173DE">
        <w:rPr>
          <w:rFonts w:ascii="Liberation Serif" w:hAnsi="Liberation Serif"/>
          <w:b/>
          <w:u w:val="single"/>
        </w:rPr>
        <w:t>начальника организационно-правового отдела</w:t>
      </w:r>
      <w:r w:rsidR="00DE2C70">
        <w:rPr>
          <w:rFonts w:ascii="Liberation Serif" w:hAnsi="Liberation Serif"/>
          <w:b/>
          <w:u w:val="single"/>
        </w:rPr>
        <w:t xml:space="preserve"> </w:t>
      </w:r>
      <w:r w:rsidR="009F315B">
        <w:rPr>
          <w:rFonts w:ascii="Liberation Serif" w:hAnsi="Liberation Serif"/>
          <w:b/>
          <w:u w:val="single"/>
        </w:rPr>
        <w:t xml:space="preserve"> </w:t>
      </w:r>
      <w:r w:rsidRPr="003A538E">
        <w:rPr>
          <w:rFonts w:ascii="Liberation Serif" w:hAnsi="Liberation Serif"/>
          <w:b/>
          <w:u w:val="single"/>
        </w:rPr>
        <w:t xml:space="preserve">администрации Пышминского городского округа </w:t>
      </w:r>
      <w:r w:rsidRPr="003A538E">
        <w:rPr>
          <w:rFonts w:ascii="Liberation Serif" w:hAnsi="Liberation Serif"/>
        </w:rPr>
        <w:t xml:space="preserve"> (далее – конкурс).</w:t>
      </w:r>
    </w:p>
    <w:p w:rsidR="001912D7" w:rsidRPr="003A538E" w:rsidRDefault="001912D7" w:rsidP="001912D7">
      <w:pPr>
        <w:jc w:val="both"/>
        <w:rPr>
          <w:rFonts w:ascii="Liberation Serif" w:hAnsi="Liberation Serif"/>
          <w:b/>
        </w:rPr>
      </w:pPr>
      <w:r w:rsidRPr="003A538E">
        <w:rPr>
          <w:rFonts w:ascii="Liberation Serif" w:hAnsi="Liberation Serif"/>
        </w:rPr>
        <w:t xml:space="preserve">       </w:t>
      </w:r>
      <w:r w:rsidRPr="003A538E">
        <w:rPr>
          <w:rFonts w:ascii="Liberation Serif" w:hAnsi="Liberation Serif"/>
          <w:b/>
        </w:rPr>
        <w:t>В конкурсе  вправе принять участие граждане Российской Федерации, достигшие возраста 18 лет, владеющие государственным языком Российской Федерации.</w:t>
      </w:r>
    </w:p>
    <w:p w:rsidR="001912D7" w:rsidRPr="003A538E" w:rsidRDefault="001912D7" w:rsidP="001912D7">
      <w:pPr>
        <w:jc w:val="both"/>
        <w:rPr>
          <w:rFonts w:ascii="Liberation Serif" w:hAnsi="Liberation Serif"/>
          <w:b/>
          <w:u w:val="single"/>
        </w:rPr>
      </w:pPr>
      <w:r w:rsidRPr="003A538E">
        <w:rPr>
          <w:rFonts w:ascii="Liberation Serif" w:hAnsi="Liberation Serif"/>
          <w:b/>
          <w:u w:val="single"/>
        </w:rPr>
        <w:t>Требования к  кандидату на замещение вакантной должности</w:t>
      </w:r>
      <w:r w:rsidR="00DE2C70">
        <w:rPr>
          <w:rFonts w:ascii="Liberation Serif" w:hAnsi="Liberation Serif"/>
          <w:b/>
          <w:u w:val="single"/>
        </w:rPr>
        <w:t xml:space="preserve"> </w:t>
      </w:r>
      <w:r w:rsidR="001173DE">
        <w:rPr>
          <w:rFonts w:ascii="Liberation Serif" w:hAnsi="Liberation Serif"/>
          <w:b/>
          <w:u w:val="single"/>
        </w:rPr>
        <w:t>начальника организационно-правового отдела</w:t>
      </w:r>
      <w:r w:rsidR="00DE2C70">
        <w:rPr>
          <w:rFonts w:ascii="Liberation Serif" w:hAnsi="Liberation Serif"/>
          <w:b/>
          <w:u w:val="single"/>
        </w:rPr>
        <w:t xml:space="preserve"> </w:t>
      </w:r>
      <w:r w:rsidR="009F315B">
        <w:rPr>
          <w:rFonts w:ascii="Liberation Serif" w:hAnsi="Liberation Serif"/>
          <w:b/>
          <w:u w:val="single"/>
        </w:rPr>
        <w:t xml:space="preserve"> </w:t>
      </w:r>
      <w:r w:rsidRPr="003A538E">
        <w:rPr>
          <w:rFonts w:ascii="Liberation Serif" w:hAnsi="Liberation Serif"/>
          <w:b/>
          <w:u w:val="single"/>
        </w:rPr>
        <w:t xml:space="preserve">   администрации Пышминского городского округа:</w:t>
      </w:r>
    </w:p>
    <w:p w:rsidR="0009011E" w:rsidRPr="0009011E" w:rsidRDefault="0009011E" w:rsidP="0009011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09011E">
        <w:rPr>
          <w:rFonts w:ascii="Liberation Serif" w:hAnsi="Liberation Serif"/>
        </w:rPr>
        <w:t xml:space="preserve">      Для замещения должности </w:t>
      </w:r>
      <w:r w:rsidR="00DE2C70">
        <w:rPr>
          <w:rFonts w:ascii="Liberation Serif" w:hAnsi="Liberation Serif"/>
        </w:rPr>
        <w:t xml:space="preserve"> </w:t>
      </w:r>
      <w:r w:rsidR="001173DE">
        <w:rPr>
          <w:rFonts w:ascii="Liberation Serif" w:hAnsi="Liberation Serif"/>
        </w:rPr>
        <w:t>начальника организационно-правового отдела</w:t>
      </w:r>
      <w:r w:rsidR="00DE2C70">
        <w:rPr>
          <w:rFonts w:ascii="Liberation Serif" w:hAnsi="Liberation Serif"/>
        </w:rPr>
        <w:t xml:space="preserve"> </w:t>
      </w:r>
      <w:r w:rsidRPr="0009011E">
        <w:rPr>
          <w:rFonts w:ascii="Liberation Serif" w:hAnsi="Liberation Serif"/>
        </w:rPr>
        <w:t>администрации Пышминского городского округа устанавливаются следующие квалификационные требования:</w:t>
      </w:r>
    </w:p>
    <w:p w:rsidR="009F315B" w:rsidRDefault="00897CE7" w:rsidP="009F315B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</w:t>
      </w:r>
      <w:proofErr w:type="gramStart"/>
      <w:r w:rsidR="009F315B">
        <w:rPr>
          <w:rFonts w:ascii="Liberation Serif" w:hAnsi="Liberation Serif"/>
        </w:rPr>
        <w:t xml:space="preserve">1)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должности муниципальной службы </w:t>
      </w:r>
      <w:r w:rsidR="00DE2C70">
        <w:rPr>
          <w:rFonts w:ascii="Liberation Serif" w:hAnsi="Liberation Serif"/>
        </w:rPr>
        <w:t xml:space="preserve"> председателя комитета по управлению муниципальным имуществом </w:t>
      </w:r>
      <w:r w:rsidR="009F315B">
        <w:rPr>
          <w:rFonts w:ascii="Liberation Serif" w:hAnsi="Liberation Serif"/>
        </w:rPr>
        <w:t>администрации Пышминского городского округа:</w:t>
      </w:r>
      <w:r w:rsidR="009F315B">
        <w:rPr>
          <w:rFonts w:ascii="Liberation Serif" w:eastAsiaTheme="minorHAnsi" w:hAnsi="Liberation Serif"/>
          <w:lang w:eastAsia="en-US"/>
        </w:rPr>
        <w:t xml:space="preserve"> высшее образование не ниже уровня специалитета, магистратуры и стаж муниципальной службы или стаж работы по специальности, направлению подготовки не менее двух лет либо стаж муниципальной службы или</w:t>
      </w:r>
      <w:proofErr w:type="gramEnd"/>
      <w:r w:rsidR="009F315B">
        <w:rPr>
          <w:rFonts w:ascii="Liberation Serif" w:eastAsiaTheme="minorHAnsi" w:hAnsi="Liberation Serif"/>
          <w:lang w:eastAsia="en-US"/>
        </w:rPr>
        <w:t xml:space="preserve"> стаж работы по специальности, направлению подготовки не менее одного года (для лиц, имеющих дипломы специалиста или магистра с отличием, в течение трех лет со дня выдачи диплома);</w:t>
      </w:r>
      <w:r w:rsidR="009F315B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</w:p>
    <w:p w:rsidR="009F315B" w:rsidRDefault="009F315B" w:rsidP="009F315B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2) Квалификационные требования к знаниям и умениям, которые необходимы для исполнения должностных обязанностей </w:t>
      </w:r>
      <w:r w:rsidR="00DE2C70">
        <w:rPr>
          <w:rFonts w:ascii="Liberation Serif" w:hAnsi="Liberation Serif"/>
        </w:rPr>
        <w:t xml:space="preserve">председателя комитета по управлению муниципальным имуществом </w:t>
      </w:r>
      <w:r>
        <w:rPr>
          <w:rFonts w:ascii="Liberation Serif" w:hAnsi="Liberation Serif"/>
        </w:rPr>
        <w:t>администрации Пышминского городского округа:</w:t>
      </w:r>
    </w:p>
    <w:p w:rsidR="009F315B" w:rsidRDefault="001173DE" w:rsidP="009F315B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Начальник организационно-правового отдела </w:t>
      </w:r>
      <w:r w:rsidR="00DE2C70">
        <w:rPr>
          <w:rFonts w:ascii="Liberation Serif" w:hAnsi="Liberation Serif"/>
        </w:rPr>
        <w:t xml:space="preserve"> </w:t>
      </w:r>
      <w:r w:rsidR="009F315B">
        <w:rPr>
          <w:rFonts w:ascii="Liberation Serif" w:hAnsi="Liberation Serif"/>
        </w:rPr>
        <w:t>администрации Пышминского городского округа  должен  обладать следующими знаниями:</w:t>
      </w:r>
    </w:p>
    <w:p w:rsidR="009F315B" w:rsidRDefault="009F315B" w:rsidP="009F315B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 знание  </w:t>
      </w:r>
      <w:hyperlink r:id="rId6" w:history="1">
        <w:r w:rsidRPr="009F315B">
          <w:rPr>
            <w:rStyle w:val="a3"/>
            <w:rFonts w:ascii="Liberation Serif" w:hAnsi="Liberation Serif"/>
            <w:color w:val="000000" w:themeColor="text1"/>
            <w:u w:val="none"/>
            <w:shd w:val="clear" w:color="auto" w:fill="FFFFFF" w:themeFill="background1"/>
          </w:rPr>
          <w:t>Конституции</w:t>
        </w:r>
      </w:hyperlink>
      <w:r w:rsidRPr="009F315B">
        <w:rPr>
          <w:rFonts w:ascii="Liberation Serif" w:hAnsi="Liberation Serif"/>
          <w:color w:val="000000" w:themeColor="text1"/>
        </w:rPr>
        <w:t xml:space="preserve">  </w:t>
      </w:r>
      <w:r>
        <w:rPr>
          <w:rFonts w:ascii="Liberation Serif" w:hAnsi="Liberation Serif"/>
        </w:rPr>
        <w:t xml:space="preserve">Российской Федерации, Федерального закона от 06.10.2003 №131-ФЗ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Федерального закона от 02.05.2006 № 59-ФЗ «О порядке рассмотрения обращений граждан Российской Федерации»,   </w:t>
      </w:r>
      <w:hyperlink r:id="rId7" w:history="1">
        <w:proofErr w:type="gramStart"/>
        <w:r w:rsidRPr="009F315B">
          <w:rPr>
            <w:rStyle w:val="a3"/>
            <w:rFonts w:ascii="Liberation Serif" w:hAnsi="Liberation Serif"/>
            <w:color w:val="000000" w:themeColor="text1"/>
            <w:u w:val="none"/>
            <w:shd w:val="clear" w:color="auto" w:fill="FFFFFF" w:themeFill="background1"/>
          </w:rPr>
          <w:t>Устав</w:t>
        </w:r>
        <w:proofErr w:type="gramEnd"/>
      </w:hyperlink>
      <w:r w:rsidRPr="009F315B">
        <w:rPr>
          <w:rStyle w:val="a3"/>
          <w:rFonts w:ascii="Liberation Serif" w:hAnsi="Liberation Serif"/>
          <w:color w:val="000000" w:themeColor="text1"/>
          <w:u w:val="none"/>
          <w:shd w:val="clear" w:color="auto" w:fill="FFFFFF" w:themeFill="background1"/>
        </w:rPr>
        <w:t>а</w:t>
      </w:r>
      <w:r>
        <w:rPr>
          <w:rFonts w:ascii="Liberation Serif" w:hAnsi="Liberation Serif"/>
        </w:rPr>
        <w:t xml:space="preserve"> Свердловской области, Закона Свердловской области от 29.10.2007 №136-ОЗ «Об особенностях муниципальной службы на территории Свердловской области», </w:t>
      </w:r>
      <w:hyperlink r:id="rId8" w:history="1">
        <w:r w:rsidRPr="009F315B">
          <w:rPr>
            <w:rStyle w:val="a3"/>
            <w:rFonts w:ascii="Liberation Serif" w:hAnsi="Liberation Serif"/>
            <w:color w:val="000000" w:themeColor="text1"/>
            <w:u w:val="none"/>
          </w:rPr>
          <w:t>Устав</w:t>
        </w:r>
      </w:hyperlink>
      <w:proofErr w:type="gramStart"/>
      <w:r w:rsidRPr="009F315B">
        <w:rPr>
          <w:rStyle w:val="a3"/>
          <w:rFonts w:ascii="Liberation Serif" w:hAnsi="Liberation Serif"/>
          <w:color w:val="000000" w:themeColor="text1"/>
          <w:u w:val="none"/>
        </w:rPr>
        <w:t>а</w:t>
      </w:r>
      <w:r w:rsidRPr="009F315B">
        <w:rPr>
          <w:rFonts w:ascii="Liberation Serif" w:hAnsi="Liberation Serif"/>
          <w:color w:val="000000" w:themeColor="text1"/>
        </w:rPr>
        <w:t xml:space="preserve"> </w:t>
      </w:r>
      <w:r>
        <w:rPr>
          <w:rFonts w:ascii="Liberation Serif" w:hAnsi="Liberation Serif"/>
        </w:rPr>
        <w:t xml:space="preserve">Пышминского городского округа, нормативных правовых актов Российской Федерации, Свердловской области, муниципальных правовых актов Пышминского городского округа в сфере противодействия коррупции, а   также федеральных законов, иные нормативных правовых актов Российской Федерации, законов Свердловской области, иных нормативных правовых актов Свердловской области, принимаемых Губернатором Свердловской области и Правительством Свердловской области, муниципальных нормативных правовых актов Пышминского городского округа  по направлениям деятельности </w:t>
      </w:r>
      <w:r w:rsidR="001173DE">
        <w:rPr>
          <w:rFonts w:ascii="Liberation Serif" w:hAnsi="Liberation Serif"/>
        </w:rPr>
        <w:t>начальника организационно-правового</w:t>
      </w:r>
      <w:proofErr w:type="gramEnd"/>
      <w:r w:rsidR="001173DE">
        <w:rPr>
          <w:rFonts w:ascii="Liberation Serif" w:hAnsi="Liberation Serif"/>
        </w:rPr>
        <w:t xml:space="preserve"> отдела</w:t>
      </w:r>
      <w:r w:rsidR="00DE2C70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администрации Пышминского городского округа; правоприменительную практику, Регламента администрации Пышминского городского округа, Правил внутреннего трудового распорядка, Инструкции по делопроизводству в администрации Пышминского городского округа, должностной инструкции,  структуры органов местного самоуправления Пышминского городского округа, структуры администрации Пышминского городского округа;  принципов информационной безопасности; норм делового общения, порядка работы со служебной информацией, правил и норм охраны труда, техники безопасности и противопожарной защиты, форм и методов работы с применением автоматизированных средств управления; требований в области информационно-коммуникационных технологий, а именно правовых аспектов в области информационно – коммуникационных технологий, программных документов и приоритетов государственной политики в области информационно-коммуникационных технологий, правовых аспектов в сфере предоставления муниципальных услуг населению и организациям посредством применения информационного - коммуникационных технологий, аппаратного и программного обеспечения, возможностей и особенностей </w:t>
      </w:r>
      <w:proofErr w:type="gramStart"/>
      <w:r>
        <w:rPr>
          <w:rFonts w:ascii="Liberation Serif" w:hAnsi="Liberation Serif"/>
        </w:rPr>
        <w:t>применения</w:t>
      </w:r>
      <w:proofErr w:type="gramEnd"/>
      <w:r>
        <w:rPr>
          <w:rFonts w:ascii="Liberation Serif" w:hAnsi="Liberation Serif"/>
        </w:rPr>
        <w:t xml:space="preserve"> современных информационно – </w:t>
      </w:r>
      <w:r>
        <w:rPr>
          <w:rFonts w:ascii="Liberation Serif" w:hAnsi="Liberation Serif"/>
        </w:rPr>
        <w:lastRenderedPageBreak/>
        <w:t>коммуникационных технологий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 основ делопроизводства, социально-политических аспектов развития общества; основ управления персоналом, основ трудового законодательства, гражданской обороны и мобилизационной работы,   основных направлений антикоррупционной работы.</w:t>
      </w:r>
    </w:p>
    <w:p w:rsidR="009F315B" w:rsidRDefault="009F315B" w:rsidP="009F315B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</w:t>
      </w:r>
      <w:r w:rsidR="001173DE">
        <w:rPr>
          <w:rFonts w:ascii="Liberation Serif" w:hAnsi="Liberation Serif"/>
        </w:rPr>
        <w:t xml:space="preserve">Начальник организационно-правового отдела </w:t>
      </w:r>
      <w:r>
        <w:rPr>
          <w:rFonts w:ascii="Liberation Serif" w:hAnsi="Liberation Serif"/>
        </w:rPr>
        <w:t>администрации Пышминского городского округа должен обладать  следующими профессиональными навыками и умениями:</w:t>
      </w:r>
    </w:p>
    <w:p w:rsidR="009F315B" w:rsidRDefault="009F315B" w:rsidP="00C21847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b/>
          <w:u w:val="single"/>
        </w:rPr>
      </w:pPr>
      <w:r>
        <w:rPr>
          <w:rFonts w:ascii="Liberation Serif" w:hAnsi="Liberation Serif"/>
        </w:rPr>
        <w:t xml:space="preserve"> - оперативного принятия и реализации управленческих решений, организации и обеспечения выполнения поставленных задач,  ведения деловых переговоров, публичного выступления, планирования работы, контроля, анализа и прогнозирования последствий принимаемых решений;  </w:t>
      </w:r>
      <w:proofErr w:type="gramStart"/>
      <w:r>
        <w:rPr>
          <w:rFonts w:ascii="Liberation Serif" w:hAnsi="Liberation Serif"/>
        </w:rPr>
        <w:t>применения современных информационно – коммуникационных технологий, работы с оргтехникой, работы с информационно – телекоммуникационными сетями, в том числе сетью Интернет, работы в оперативной системе, управления электронной почтой, работы в текстовом редакторе, работы с электронными таблицами, работы с базами данных; организации работы по эффективному взаимодействию с государственными органами, органами местного самоуправления, организациями и гражданами;</w:t>
      </w:r>
      <w:proofErr w:type="gramEnd"/>
      <w:r>
        <w:rPr>
          <w:rFonts w:ascii="Liberation Serif" w:hAnsi="Liberation Serif"/>
        </w:rPr>
        <w:t xml:space="preserve"> эффективного планирования рабочего времени,  систематизации информации, работы со служебными документами; иные профессиональные умения и навыки, необходимые для исполнения должностных обязанностей, включая: анализ законодательства, в пределах, необходимых для выполнения своих должностных обязанностей; разработки муниципальных  программ, концепций, стратегий развития;    подбора и правильной расстановки кадров; анализа и оценки деятельности подчиненных.</w:t>
      </w:r>
    </w:p>
    <w:p w:rsidR="001912D7" w:rsidRPr="003A538E" w:rsidRDefault="001912D7" w:rsidP="001912D7">
      <w:pPr>
        <w:jc w:val="both"/>
        <w:rPr>
          <w:rFonts w:ascii="Liberation Serif" w:hAnsi="Liberation Serif"/>
          <w:b/>
          <w:u w:val="single"/>
        </w:rPr>
      </w:pPr>
      <w:r w:rsidRPr="003A538E">
        <w:rPr>
          <w:rFonts w:ascii="Liberation Serif" w:hAnsi="Liberation Serif"/>
          <w:b/>
          <w:u w:val="single"/>
        </w:rPr>
        <w:t>Дата  и время проведения конкурса:</w:t>
      </w:r>
    </w:p>
    <w:p w:rsidR="001912D7" w:rsidRPr="003A538E" w:rsidRDefault="00454E01" w:rsidP="001912D7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27 ноября</w:t>
      </w:r>
      <w:r w:rsidR="00D350C7">
        <w:rPr>
          <w:rFonts w:ascii="Liberation Serif" w:hAnsi="Liberation Serif"/>
        </w:rPr>
        <w:t xml:space="preserve"> 2024</w:t>
      </w:r>
      <w:r w:rsidR="001912D7" w:rsidRPr="003A538E">
        <w:rPr>
          <w:rFonts w:ascii="Liberation Serif" w:hAnsi="Liberation Serif"/>
        </w:rPr>
        <w:t xml:space="preserve">   года, в 1</w:t>
      </w:r>
      <w:r>
        <w:rPr>
          <w:rFonts w:ascii="Liberation Serif" w:hAnsi="Liberation Serif"/>
        </w:rPr>
        <w:t>0</w:t>
      </w:r>
      <w:r w:rsidR="001173DE">
        <w:rPr>
          <w:rFonts w:ascii="Liberation Serif" w:hAnsi="Liberation Serif"/>
        </w:rPr>
        <w:t>.3</w:t>
      </w:r>
      <w:r w:rsidR="00C3040E">
        <w:rPr>
          <w:rFonts w:ascii="Liberation Serif" w:hAnsi="Liberation Serif"/>
        </w:rPr>
        <w:t>0</w:t>
      </w:r>
      <w:r w:rsidR="001912D7" w:rsidRPr="003A538E">
        <w:rPr>
          <w:rFonts w:ascii="Liberation Serif" w:hAnsi="Liberation Serif"/>
        </w:rPr>
        <w:t xml:space="preserve"> часов.</w:t>
      </w:r>
    </w:p>
    <w:p w:rsidR="001912D7" w:rsidRPr="003A538E" w:rsidRDefault="001912D7" w:rsidP="001912D7">
      <w:pPr>
        <w:jc w:val="both"/>
        <w:rPr>
          <w:rFonts w:ascii="Liberation Serif" w:hAnsi="Liberation Serif"/>
          <w:b/>
          <w:u w:val="single"/>
        </w:rPr>
      </w:pPr>
      <w:r w:rsidRPr="003A538E">
        <w:rPr>
          <w:rFonts w:ascii="Liberation Serif" w:hAnsi="Liberation Serif"/>
          <w:b/>
          <w:u w:val="single"/>
        </w:rPr>
        <w:t>Место проведения конкурса:</w:t>
      </w:r>
    </w:p>
    <w:p w:rsidR="001912D7" w:rsidRPr="003A538E" w:rsidRDefault="00D350C7" w:rsidP="001912D7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Зал заседаний администрации </w:t>
      </w:r>
      <w:r w:rsidR="001912D7" w:rsidRPr="003A538E">
        <w:rPr>
          <w:rFonts w:ascii="Liberation Serif" w:hAnsi="Liberation Serif"/>
        </w:rPr>
        <w:t xml:space="preserve">Пышминского городского округа по адресу: Свердловская область, </w:t>
      </w:r>
      <w:proofErr w:type="spellStart"/>
      <w:r w:rsidR="001912D7" w:rsidRPr="003A538E">
        <w:rPr>
          <w:rFonts w:ascii="Liberation Serif" w:hAnsi="Liberation Serif"/>
        </w:rPr>
        <w:t>пгт</w:t>
      </w:r>
      <w:proofErr w:type="spellEnd"/>
      <w:r w:rsidR="001912D7" w:rsidRPr="003A538E">
        <w:rPr>
          <w:rFonts w:ascii="Liberation Serif" w:hAnsi="Liberation Serif"/>
        </w:rPr>
        <w:t>. Пышма, улица 1 Мая, 2;</w:t>
      </w:r>
    </w:p>
    <w:p w:rsidR="001912D7" w:rsidRPr="003A538E" w:rsidRDefault="001912D7" w:rsidP="001912D7">
      <w:pPr>
        <w:jc w:val="both"/>
        <w:rPr>
          <w:rFonts w:ascii="Liberation Serif" w:hAnsi="Liberation Serif"/>
          <w:b/>
          <w:u w:val="single"/>
        </w:rPr>
      </w:pPr>
      <w:r w:rsidRPr="003A538E">
        <w:rPr>
          <w:rFonts w:ascii="Liberation Serif" w:hAnsi="Liberation Serif"/>
          <w:b/>
          <w:u w:val="single"/>
        </w:rPr>
        <w:t>Документы, которые необходимо предоставить для участия в конкурсе:</w:t>
      </w:r>
    </w:p>
    <w:p w:rsidR="001912D7" w:rsidRPr="003A538E" w:rsidRDefault="001912D7" w:rsidP="001912D7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1) личное заявление на имя главы Пышминского городского округа;</w:t>
      </w:r>
    </w:p>
    <w:p w:rsidR="001912D7" w:rsidRPr="003A538E" w:rsidRDefault="001912D7" w:rsidP="001912D7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2) собственноручно заполненную и подписанную анкету, по установленной форме (прилагается);</w:t>
      </w:r>
    </w:p>
    <w:p w:rsidR="001912D7" w:rsidRPr="003A538E" w:rsidRDefault="001912D7" w:rsidP="001912D7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3) 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1912D7" w:rsidRPr="003A538E" w:rsidRDefault="001912D7" w:rsidP="001912D7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4) документы, подтверждающие образование, стаж работы и квалификацию:</w:t>
      </w:r>
    </w:p>
    <w:p w:rsidR="001912D7" w:rsidRPr="003A538E" w:rsidRDefault="001912D7" w:rsidP="001912D7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1912D7" w:rsidRPr="003A538E" w:rsidRDefault="001912D7" w:rsidP="001912D7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копии документов об  образовании, а также по желанию гражданина - о дополнительном 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1912D7" w:rsidRPr="003A538E" w:rsidRDefault="001912D7" w:rsidP="001912D7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5) заключение медицинского учреждения об отсутствии заболевания, препятствующего поступлению на муниципальную службу.</w:t>
      </w:r>
    </w:p>
    <w:p w:rsidR="001912D7" w:rsidRPr="003A538E" w:rsidRDefault="001912D7" w:rsidP="001912D7">
      <w:pPr>
        <w:jc w:val="both"/>
        <w:rPr>
          <w:rFonts w:ascii="Liberation Serif" w:hAnsi="Liberation Serif"/>
          <w:b/>
          <w:u w:val="single"/>
        </w:rPr>
      </w:pPr>
      <w:r w:rsidRPr="003A538E">
        <w:rPr>
          <w:rFonts w:ascii="Liberation Serif" w:hAnsi="Liberation Serif"/>
          <w:b/>
          <w:u w:val="single"/>
        </w:rPr>
        <w:t>Время приема документов:</w:t>
      </w:r>
    </w:p>
    <w:p w:rsidR="001912D7" w:rsidRPr="003A538E" w:rsidRDefault="001912D7" w:rsidP="001912D7">
      <w:pPr>
        <w:jc w:val="both"/>
        <w:rPr>
          <w:rFonts w:ascii="Liberation Serif" w:hAnsi="Liberation Serif"/>
        </w:rPr>
      </w:pPr>
      <w:r w:rsidRPr="003A538E">
        <w:rPr>
          <w:rFonts w:ascii="Liberation Serif" w:hAnsi="Liberation Serif"/>
        </w:rPr>
        <w:t xml:space="preserve">со дня опубликования  настоящего объявления в газете «Пышминские вести» по </w:t>
      </w:r>
      <w:r w:rsidR="00454E01">
        <w:rPr>
          <w:rFonts w:ascii="Liberation Serif" w:hAnsi="Liberation Serif"/>
        </w:rPr>
        <w:t>22 ноября</w:t>
      </w:r>
      <w:r w:rsidR="00D350C7">
        <w:rPr>
          <w:rFonts w:ascii="Liberation Serif" w:hAnsi="Liberation Serif"/>
        </w:rPr>
        <w:t xml:space="preserve"> 2024</w:t>
      </w:r>
      <w:r w:rsidRPr="003A538E">
        <w:rPr>
          <w:rFonts w:ascii="Liberation Serif" w:hAnsi="Liberation Serif"/>
        </w:rPr>
        <w:t xml:space="preserve">  года,  ежедневно, за исключением выходных и праздничных дней, с 9.00 часов до 16.00 часов;</w:t>
      </w:r>
    </w:p>
    <w:p w:rsidR="001912D7" w:rsidRPr="003A538E" w:rsidRDefault="001912D7" w:rsidP="001912D7">
      <w:pPr>
        <w:jc w:val="both"/>
        <w:rPr>
          <w:rFonts w:ascii="Liberation Serif" w:hAnsi="Liberation Serif"/>
          <w:b/>
          <w:u w:val="single"/>
        </w:rPr>
      </w:pPr>
      <w:r w:rsidRPr="003A538E">
        <w:rPr>
          <w:rFonts w:ascii="Liberation Serif" w:hAnsi="Liberation Serif"/>
          <w:b/>
          <w:u w:val="single"/>
        </w:rPr>
        <w:t>Место приема документов:</w:t>
      </w:r>
    </w:p>
    <w:p w:rsidR="001912D7" w:rsidRPr="003A538E" w:rsidRDefault="001912D7" w:rsidP="001912D7">
      <w:pPr>
        <w:jc w:val="both"/>
        <w:rPr>
          <w:rFonts w:ascii="Liberation Serif" w:hAnsi="Liberation Serif"/>
        </w:rPr>
      </w:pPr>
      <w:r w:rsidRPr="003A538E">
        <w:rPr>
          <w:rFonts w:ascii="Liberation Serif" w:hAnsi="Liberation Serif"/>
        </w:rPr>
        <w:t xml:space="preserve">кабинет № 21 в здании администрации Пышминского городского округа по адресу: Свердловская область, </w:t>
      </w:r>
      <w:proofErr w:type="spellStart"/>
      <w:r w:rsidRPr="003A538E">
        <w:rPr>
          <w:rFonts w:ascii="Liberation Serif" w:hAnsi="Liberation Serif"/>
        </w:rPr>
        <w:t>пгт</w:t>
      </w:r>
      <w:proofErr w:type="spellEnd"/>
      <w:r w:rsidRPr="003A538E">
        <w:rPr>
          <w:rFonts w:ascii="Liberation Serif" w:hAnsi="Liberation Serif"/>
        </w:rPr>
        <w:t>. Пышма, улица 1 Мая,2;</w:t>
      </w:r>
    </w:p>
    <w:p w:rsidR="001912D7" w:rsidRPr="003A538E" w:rsidRDefault="001912D7" w:rsidP="001912D7">
      <w:pPr>
        <w:jc w:val="both"/>
        <w:rPr>
          <w:rFonts w:ascii="Liberation Serif" w:hAnsi="Liberation Serif"/>
          <w:b/>
          <w:u w:val="single"/>
        </w:rPr>
      </w:pPr>
      <w:r w:rsidRPr="003A538E">
        <w:rPr>
          <w:rFonts w:ascii="Liberation Serif" w:hAnsi="Liberation Serif"/>
          <w:b/>
          <w:u w:val="single"/>
        </w:rPr>
        <w:t>Должностное лицо, ответственное за прием документов на конкурс:</w:t>
      </w:r>
    </w:p>
    <w:p w:rsidR="001912D7" w:rsidRPr="003A538E" w:rsidRDefault="001912D7" w:rsidP="001912D7">
      <w:pPr>
        <w:jc w:val="both"/>
        <w:rPr>
          <w:rFonts w:ascii="Liberation Serif" w:hAnsi="Liberation Serif"/>
        </w:rPr>
      </w:pPr>
      <w:r w:rsidRPr="003A538E">
        <w:rPr>
          <w:rFonts w:ascii="Liberation Serif" w:hAnsi="Liberation Serif"/>
        </w:rPr>
        <w:t>Заведующая общим отделом администрации Пышминского городского округа Подкорытова Любовь Геннадьевна;</w:t>
      </w:r>
    </w:p>
    <w:p w:rsidR="001912D7" w:rsidRPr="003A538E" w:rsidRDefault="001912D7" w:rsidP="001912D7">
      <w:pPr>
        <w:jc w:val="both"/>
        <w:rPr>
          <w:rFonts w:ascii="Liberation Serif" w:hAnsi="Liberation Serif"/>
        </w:rPr>
      </w:pPr>
      <w:proofErr w:type="gramStart"/>
      <w:r w:rsidRPr="003A538E">
        <w:rPr>
          <w:rFonts w:ascii="Liberation Serif" w:hAnsi="Liberation Serif"/>
          <w:b/>
          <w:u w:val="single"/>
        </w:rPr>
        <w:lastRenderedPageBreak/>
        <w:t xml:space="preserve">Подробную информацию о проведении конкурса  можно получить у </w:t>
      </w:r>
      <w:proofErr w:type="spellStart"/>
      <w:r w:rsidRPr="003A538E">
        <w:rPr>
          <w:rFonts w:ascii="Liberation Serif" w:hAnsi="Liberation Serif"/>
          <w:b/>
          <w:u w:val="single"/>
        </w:rPr>
        <w:t>Подкорытовой</w:t>
      </w:r>
      <w:proofErr w:type="spellEnd"/>
      <w:r w:rsidRPr="003A538E">
        <w:rPr>
          <w:rFonts w:ascii="Liberation Serif" w:hAnsi="Liberation Serif"/>
          <w:b/>
          <w:u w:val="single"/>
        </w:rPr>
        <w:t xml:space="preserve"> Л.Г.</w:t>
      </w:r>
      <w:r w:rsidRPr="003A538E">
        <w:rPr>
          <w:rFonts w:ascii="Liberation Serif" w:hAnsi="Liberation Serif"/>
        </w:rPr>
        <w:t xml:space="preserve"> (кабинет № 21 в здании администрации Пышминского городского округа по адресу:</w:t>
      </w:r>
      <w:proofErr w:type="gramEnd"/>
      <w:r w:rsidRPr="003A538E">
        <w:rPr>
          <w:rFonts w:ascii="Liberation Serif" w:hAnsi="Liberation Serif"/>
        </w:rPr>
        <w:t xml:space="preserve"> Свердловская область, </w:t>
      </w:r>
      <w:proofErr w:type="spellStart"/>
      <w:r w:rsidRPr="003A538E">
        <w:rPr>
          <w:rFonts w:ascii="Liberation Serif" w:hAnsi="Liberation Serif"/>
        </w:rPr>
        <w:t>пгт</w:t>
      </w:r>
      <w:proofErr w:type="spellEnd"/>
      <w:r w:rsidRPr="003A538E">
        <w:rPr>
          <w:rFonts w:ascii="Liberation Serif" w:hAnsi="Liberation Serif"/>
        </w:rPr>
        <w:t xml:space="preserve">. </w:t>
      </w:r>
      <w:proofErr w:type="gramStart"/>
      <w:r w:rsidRPr="003A538E">
        <w:rPr>
          <w:rFonts w:ascii="Liberation Serif" w:hAnsi="Liberation Serif"/>
        </w:rPr>
        <w:t>Пышма, улица 1 Мая, 2, или по телефону (34372) 2-10-38).</w:t>
      </w:r>
      <w:proofErr w:type="gramEnd"/>
    </w:p>
    <w:p w:rsidR="001912D7" w:rsidRPr="003A538E" w:rsidRDefault="001912D7" w:rsidP="001912D7">
      <w:pPr>
        <w:jc w:val="both"/>
        <w:rPr>
          <w:rFonts w:ascii="Liberation Serif" w:hAnsi="Liberation Serif"/>
          <w:b/>
          <w:u w:val="single"/>
        </w:rPr>
      </w:pPr>
      <w:r w:rsidRPr="003A538E">
        <w:rPr>
          <w:rFonts w:ascii="Liberation Serif" w:hAnsi="Liberation Serif"/>
          <w:b/>
          <w:u w:val="single"/>
        </w:rPr>
        <w:t>Проект трудового договора прилагается.</w:t>
      </w:r>
    </w:p>
    <w:p w:rsidR="001912D7" w:rsidRPr="003A538E" w:rsidRDefault="001912D7" w:rsidP="001912D7">
      <w:pPr>
        <w:jc w:val="both"/>
        <w:rPr>
          <w:rFonts w:ascii="Liberation Serif" w:hAnsi="Liberation Serif"/>
          <w:b/>
        </w:rPr>
      </w:pPr>
      <w:r w:rsidRPr="003A538E">
        <w:rPr>
          <w:rFonts w:ascii="Liberation Serif" w:hAnsi="Liberation Serif"/>
          <w:b/>
        </w:rPr>
        <w:t xml:space="preserve">Положение о порядке проведения конкурса на замещение вакантной должности муниципальной службы в Пышминском городском округе размещено на сайте Пышминского городского округа: </w:t>
      </w:r>
      <w:proofErr w:type="spellStart"/>
      <w:r w:rsidRPr="003A538E">
        <w:rPr>
          <w:rFonts w:ascii="Liberation Serif" w:hAnsi="Liberation Serif"/>
          <w:b/>
        </w:rPr>
        <w:t>пышминский</w:t>
      </w:r>
      <w:proofErr w:type="spellEnd"/>
      <w:r w:rsidRPr="003A538E">
        <w:rPr>
          <w:rFonts w:ascii="Liberation Serif" w:hAnsi="Liberation Serif"/>
          <w:b/>
        </w:rPr>
        <w:t>–</w:t>
      </w:r>
      <w:proofErr w:type="spellStart"/>
      <w:r w:rsidRPr="003A538E">
        <w:rPr>
          <w:rFonts w:ascii="Liberation Serif" w:hAnsi="Liberation Serif"/>
          <w:b/>
        </w:rPr>
        <w:t>го</w:t>
      </w:r>
      <w:proofErr w:type="gramStart"/>
      <w:r w:rsidRPr="003A538E">
        <w:rPr>
          <w:rFonts w:ascii="Liberation Serif" w:hAnsi="Liberation Serif"/>
          <w:b/>
        </w:rPr>
        <w:t>.р</w:t>
      </w:r>
      <w:proofErr w:type="gramEnd"/>
      <w:r w:rsidRPr="003A538E">
        <w:rPr>
          <w:rFonts w:ascii="Liberation Serif" w:hAnsi="Liberation Serif"/>
          <w:b/>
        </w:rPr>
        <w:t>ф</w:t>
      </w:r>
      <w:proofErr w:type="spellEnd"/>
      <w:r w:rsidRPr="003A538E">
        <w:rPr>
          <w:rFonts w:ascii="Liberation Serif" w:hAnsi="Liberation Serif"/>
          <w:b/>
        </w:rPr>
        <w:t xml:space="preserve"> в разделе «Муниципальная служба».</w:t>
      </w:r>
    </w:p>
    <w:p w:rsidR="001912D7" w:rsidRPr="003A538E" w:rsidRDefault="001912D7" w:rsidP="001912D7">
      <w:pPr>
        <w:jc w:val="both"/>
        <w:rPr>
          <w:rFonts w:ascii="Liberation Serif" w:hAnsi="Liberation Serif"/>
          <w:b/>
          <w:u w:val="single"/>
        </w:rPr>
      </w:pPr>
    </w:p>
    <w:p w:rsidR="001912D7" w:rsidRPr="003A538E" w:rsidRDefault="001912D7" w:rsidP="001912D7">
      <w:pPr>
        <w:pStyle w:val="ConsPlusNormal"/>
        <w:widowControl/>
        <w:ind w:firstLine="0"/>
        <w:jc w:val="right"/>
        <w:rPr>
          <w:rFonts w:ascii="Liberation Serif" w:hAnsi="Liberation Serif" w:cs="Times New Roman"/>
          <w:sz w:val="24"/>
          <w:szCs w:val="24"/>
        </w:rPr>
      </w:pPr>
    </w:p>
    <w:p w:rsidR="001912D7" w:rsidRPr="003A538E" w:rsidRDefault="001912D7" w:rsidP="001912D7">
      <w:pPr>
        <w:pStyle w:val="ConsPlusNormal"/>
        <w:widowControl/>
        <w:ind w:firstLine="0"/>
        <w:jc w:val="right"/>
        <w:rPr>
          <w:rFonts w:ascii="Liberation Serif" w:hAnsi="Liberation Serif" w:cs="Times New Roman"/>
          <w:sz w:val="24"/>
          <w:szCs w:val="24"/>
        </w:rPr>
      </w:pPr>
    </w:p>
    <w:p w:rsidR="001912D7" w:rsidRDefault="001912D7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DE2C70" w:rsidRDefault="00DE2C70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DE2C70" w:rsidRDefault="00DE2C70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1173DE" w:rsidRDefault="001173DE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1173DE" w:rsidRDefault="001173DE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1173DE" w:rsidRDefault="001173DE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301893" w:rsidRPr="003A538E" w:rsidRDefault="00301893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1912D7" w:rsidRPr="003A538E" w:rsidRDefault="001912D7" w:rsidP="001912D7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lastRenderedPageBreak/>
        <w:t>АНКЕТА</w:t>
      </w:r>
    </w:p>
    <w:p w:rsidR="001912D7" w:rsidRPr="003A538E" w:rsidRDefault="001912D7" w:rsidP="001912D7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(заполняется собственноручно)</w:t>
      </w:r>
    </w:p>
    <w:p w:rsidR="001912D7" w:rsidRPr="003A538E" w:rsidRDefault="001912D7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912D7" w:rsidRPr="003A538E" w:rsidRDefault="001912D7" w:rsidP="001912D7">
      <w:pPr>
        <w:pStyle w:val="ConsPlusNonformat"/>
        <w:widowControl/>
        <w:jc w:val="right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                        место </w:t>
      </w:r>
      <w:proofErr w:type="gramStart"/>
      <w:r w:rsidRPr="003A538E">
        <w:rPr>
          <w:rFonts w:ascii="Liberation Serif" w:hAnsi="Liberation Serif" w:cs="Times New Roman"/>
          <w:sz w:val="24"/>
          <w:szCs w:val="24"/>
        </w:rPr>
        <w:t>для</w:t>
      </w:r>
      <w:proofErr w:type="gramEnd"/>
      <w:r w:rsidRPr="003A538E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1912D7" w:rsidRPr="003A538E" w:rsidRDefault="001912D7" w:rsidP="001912D7">
      <w:pPr>
        <w:pStyle w:val="ConsPlusNonformat"/>
        <w:widowControl/>
        <w:jc w:val="right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фотографии</w:t>
      </w: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</w:p>
    <w:p w:rsidR="001912D7" w:rsidRPr="003A538E" w:rsidRDefault="001912D7" w:rsidP="001912D7">
      <w:pPr>
        <w:pStyle w:val="ConsPlusNonformat"/>
        <w:widowControl/>
        <w:ind w:left="75"/>
        <w:jc w:val="both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 xml:space="preserve">    1. Фамилия __________________________________________                        </w:t>
      </w:r>
    </w:p>
    <w:p w:rsidR="001912D7" w:rsidRPr="003A538E" w:rsidRDefault="001912D7" w:rsidP="001912D7">
      <w:pPr>
        <w:pStyle w:val="ConsPlusNonformat"/>
        <w:widowControl/>
        <w:ind w:left="360"/>
        <w:jc w:val="both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 xml:space="preserve">Имя ______________________________________________     </w:t>
      </w:r>
    </w:p>
    <w:p w:rsidR="001912D7" w:rsidRPr="003A538E" w:rsidRDefault="001912D7" w:rsidP="001912D7">
      <w:pPr>
        <w:pStyle w:val="ConsPlusNonformat"/>
        <w:widowControl/>
        <w:ind w:left="360"/>
        <w:jc w:val="both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 xml:space="preserve">Отчество _________________________________________ </w:t>
      </w: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</w:t>
      </w:r>
    </w:p>
    <w:p w:rsidR="001912D7" w:rsidRPr="003A538E" w:rsidRDefault="001912D7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5"/>
        <w:gridCol w:w="3885"/>
      </w:tblGrid>
      <w:tr w:rsidR="001912D7" w:rsidRPr="003A538E" w:rsidTr="00581EF4">
        <w:trPr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 xml:space="preserve">2. Если изменяли фамилию, имя или отчество,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>то укажите их, а также когда, где и по какой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причине изменяли                            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912D7" w:rsidRPr="003A538E" w:rsidTr="00581EF4">
        <w:trPr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 xml:space="preserve">3. </w:t>
            </w:r>
            <w:proofErr w:type="gramStart"/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 xml:space="preserve">Число, месяц, год и место рождения    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>(село, деревня, город, район, область, край,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республика, страна)                         </w:t>
            </w:r>
            <w:proofErr w:type="gramEnd"/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912D7" w:rsidRPr="003A538E" w:rsidTr="00581EF4">
        <w:trPr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 xml:space="preserve">4. Гражданство (если изменяли, то укажите,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когда и по какой причине, если имеете    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гражданство другого государства - укажите)  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912D7" w:rsidRPr="003A538E" w:rsidTr="00581EF4">
        <w:trPr>
          <w:trHeight w:val="60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 xml:space="preserve">5. Образование (когда и какие учебные    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заведения окончили, номера дипломов).    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Направление подготовки или специальность 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по диплому. Квалификация по диплому         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912D7" w:rsidRPr="003A538E" w:rsidTr="00581EF4">
        <w:trPr>
          <w:trHeight w:val="8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 xml:space="preserve">6. Послевузовское профессиональное       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образование: аспирантура, адъюнктура,    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докторантура (наименование образовательного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или научного учреждения, год окончания). 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Ученая степень, ученое звание (когда     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присвоены, номера дипломов, аттестатов)     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912D7" w:rsidRPr="003A538E" w:rsidTr="00581EF4">
        <w:trPr>
          <w:trHeight w:val="72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 xml:space="preserve">7. Какими иностранными языками и языками 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народов Российской </w:t>
            </w:r>
            <w:proofErr w:type="gramStart"/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>Федерации</w:t>
            </w:r>
            <w:proofErr w:type="gramEnd"/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 xml:space="preserve"> владеете и  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в </w:t>
            </w:r>
            <w:proofErr w:type="gramStart"/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>какой</w:t>
            </w:r>
            <w:proofErr w:type="gramEnd"/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 xml:space="preserve"> степени (читаете и переводите    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со словарем, читаете и можете объясняться,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владеете свободно)                          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912D7" w:rsidRPr="003A538E" w:rsidTr="00581EF4">
        <w:trPr>
          <w:trHeight w:val="120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 xml:space="preserve">8. Классный чин федеральной  гражданской  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службы, муниципальной службы,            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дипломатический ранг, воинское или       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специальное звание, классный чин         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правоохранительной службы, классный чин  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гражданской службы субъекта Российской   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Федерации, квалификационный разряд       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государственной службы (кем и когда      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присвоены)                                  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912D7" w:rsidRPr="003A538E" w:rsidTr="00581EF4">
        <w:trPr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 xml:space="preserve">9. Были ли Вы судимы (когда и за что)       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912D7" w:rsidRPr="003A538E" w:rsidTr="00581EF4">
        <w:trPr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10. Допуск к государственной тайне,      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>оформленный за период работы, службы, учебы,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его форма, номер и дата (если имеется)      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1912D7" w:rsidRPr="003A538E" w:rsidRDefault="001912D7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1912D7" w:rsidRPr="003A538E" w:rsidRDefault="001912D7" w:rsidP="001912D7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</w:r>
    </w:p>
    <w:p w:rsidR="001912D7" w:rsidRPr="003A538E" w:rsidRDefault="001912D7" w:rsidP="001912D7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(при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части).</w:t>
      </w:r>
    </w:p>
    <w:p w:rsidR="001912D7" w:rsidRPr="003A538E" w:rsidRDefault="001912D7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1801"/>
        <w:gridCol w:w="3120"/>
        <w:gridCol w:w="3240"/>
      </w:tblGrid>
      <w:tr w:rsidR="001912D7" w:rsidRPr="003A538E" w:rsidTr="00581EF4">
        <w:trPr>
          <w:trHeight w:val="2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>Месяц и год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 xml:space="preserve">Должность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>с указанием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 xml:space="preserve">Адрес организации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>(в т.ч. за границей)</w:t>
            </w:r>
          </w:p>
        </w:tc>
      </w:tr>
      <w:tr w:rsidR="001912D7" w:rsidRPr="003A538E" w:rsidTr="00581EF4">
        <w:trPr>
          <w:trHeight w:val="240"/>
        </w:trPr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>ухода</w:t>
            </w:r>
          </w:p>
        </w:tc>
        <w:tc>
          <w:tcPr>
            <w:tcW w:w="3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2D7" w:rsidRPr="003A538E" w:rsidRDefault="001912D7" w:rsidP="00581EF4">
            <w:pPr>
              <w:rPr>
                <w:rFonts w:ascii="Liberation Serif" w:hAnsi="Liberation Serif"/>
              </w:rPr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2D7" w:rsidRPr="003A538E" w:rsidRDefault="001912D7" w:rsidP="00581EF4">
            <w:pPr>
              <w:rPr>
                <w:rFonts w:ascii="Liberation Serif" w:hAnsi="Liberation Serif"/>
              </w:rPr>
            </w:pPr>
          </w:p>
        </w:tc>
      </w:tr>
      <w:tr w:rsidR="001912D7" w:rsidRPr="003A538E" w:rsidTr="00581EF4">
        <w:trPr>
          <w:trHeight w:val="120"/>
        </w:trPr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left="759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912D7" w:rsidRPr="003A538E" w:rsidTr="00581EF4">
        <w:trPr>
          <w:trHeight w:val="120"/>
        </w:trPr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912D7" w:rsidRPr="003A538E" w:rsidTr="00581EF4">
        <w:trPr>
          <w:trHeight w:val="120"/>
        </w:trPr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2785" w:rsidRPr="003A538E" w:rsidTr="00581EF4">
        <w:trPr>
          <w:trHeight w:val="120"/>
        </w:trPr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2785" w:rsidRPr="003A538E" w:rsidTr="00581EF4">
        <w:trPr>
          <w:trHeight w:val="120"/>
        </w:trPr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2785" w:rsidRPr="003A538E" w:rsidTr="00581EF4">
        <w:trPr>
          <w:trHeight w:val="120"/>
        </w:trPr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2785" w:rsidRPr="003A538E" w:rsidTr="00581EF4">
        <w:trPr>
          <w:trHeight w:val="120"/>
        </w:trPr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1912D7" w:rsidRPr="003A538E" w:rsidRDefault="001912D7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1912D7" w:rsidRPr="003A538E" w:rsidRDefault="001912D7" w:rsidP="001912D7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12. Государственные награды, иные награды и знаки отличия: __________________________________________________________________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</w:t>
      </w:r>
    </w:p>
    <w:p w:rsidR="001912D7" w:rsidRPr="003A538E" w:rsidRDefault="001912D7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_____________________________________</w:t>
      </w:r>
      <w:r w:rsidRPr="003A538E">
        <w:rPr>
          <w:rFonts w:ascii="Liberation Serif" w:hAnsi="Liberation Serif" w:cs="Times New Roman"/>
          <w:sz w:val="24"/>
          <w:szCs w:val="24"/>
        </w:rPr>
        <w:t>.</w:t>
      </w:r>
    </w:p>
    <w:p w:rsidR="001912D7" w:rsidRPr="003A538E" w:rsidRDefault="001912D7" w:rsidP="001912D7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13. Ваши близкие родственники (отец, мать, братья, сестры и дети), а также муж (жена), в том числе бывшие.</w:t>
      </w:r>
    </w:p>
    <w:p w:rsidR="001912D7" w:rsidRPr="003A538E" w:rsidRDefault="001912D7" w:rsidP="001912D7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1912D7" w:rsidRPr="003A538E" w:rsidRDefault="001912D7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2054"/>
        <w:gridCol w:w="23"/>
        <w:gridCol w:w="1890"/>
        <w:gridCol w:w="7"/>
        <w:gridCol w:w="2071"/>
        <w:gridCol w:w="2544"/>
        <w:gridCol w:w="9"/>
      </w:tblGrid>
      <w:tr w:rsidR="001912D7" w:rsidRPr="003A538E" w:rsidTr="00581EF4">
        <w:trPr>
          <w:trHeight w:val="72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>Степень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>родства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>Фамилия, имя,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отчество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 xml:space="preserve">Год, число,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>месяц и место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рождения   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 xml:space="preserve">Место работы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>(наименование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и адрес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>организации),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должность  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t xml:space="preserve">Домашний адрес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>(адрес регистрации,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фактического    </w:t>
            </w:r>
            <w:r w:rsidRPr="003A538E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проживания)    </w:t>
            </w:r>
          </w:p>
        </w:tc>
      </w:tr>
      <w:tr w:rsidR="001912D7" w:rsidRPr="003A538E" w:rsidTr="00581EF4">
        <w:trPr>
          <w:trHeight w:val="12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912D7" w:rsidRPr="003A538E" w:rsidTr="00581EF4">
        <w:trPr>
          <w:gridAfter w:val="1"/>
          <w:wAfter w:w="9" w:type="dxa"/>
          <w:trHeight w:val="12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912D7" w:rsidRPr="003A538E" w:rsidTr="00581EF4">
        <w:trPr>
          <w:gridAfter w:val="1"/>
          <w:wAfter w:w="9" w:type="dxa"/>
          <w:trHeight w:val="12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D7" w:rsidRPr="003A538E" w:rsidRDefault="001912D7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2785" w:rsidRPr="003A538E" w:rsidTr="00581EF4">
        <w:trPr>
          <w:gridAfter w:val="1"/>
          <w:wAfter w:w="9" w:type="dxa"/>
          <w:trHeight w:val="12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2785" w:rsidRPr="003A538E" w:rsidTr="00581EF4">
        <w:trPr>
          <w:gridAfter w:val="1"/>
          <w:wAfter w:w="9" w:type="dxa"/>
          <w:trHeight w:val="12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2785" w:rsidRPr="003A538E" w:rsidTr="00581EF4">
        <w:trPr>
          <w:gridAfter w:val="1"/>
          <w:wAfter w:w="9" w:type="dxa"/>
          <w:trHeight w:val="12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2785" w:rsidRPr="003A538E" w:rsidTr="00581EF4">
        <w:trPr>
          <w:gridAfter w:val="1"/>
          <w:wAfter w:w="9" w:type="dxa"/>
          <w:trHeight w:val="12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2785" w:rsidRPr="003A538E" w:rsidTr="00581EF4">
        <w:trPr>
          <w:gridAfter w:val="1"/>
          <w:wAfter w:w="9" w:type="dxa"/>
          <w:trHeight w:val="12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2785" w:rsidRPr="003A538E" w:rsidTr="00581EF4">
        <w:trPr>
          <w:gridAfter w:val="1"/>
          <w:wAfter w:w="9" w:type="dxa"/>
          <w:trHeight w:val="12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2785" w:rsidRPr="003A538E" w:rsidTr="00581EF4">
        <w:trPr>
          <w:gridAfter w:val="1"/>
          <w:wAfter w:w="9" w:type="dxa"/>
          <w:trHeight w:val="12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C2785" w:rsidRPr="003A538E" w:rsidTr="00581EF4">
        <w:trPr>
          <w:gridAfter w:val="1"/>
          <w:wAfter w:w="9" w:type="dxa"/>
          <w:trHeight w:val="12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85" w:rsidRPr="003A538E" w:rsidRDefault="004C2785" w:rsidP="00581EF4">
            <w:pPr>
              <w:pStyle w:val="ConsPlusNormal"/>
              <w:widowControl/>
              <w:spacing w:line="276" w:lineRule="auto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1912D7" w:rsidRPr="003A538E" w:rsidRDefault="001912D7" w:rsidP="001912D7">
      <w:pPr>
        <w:pStyle w:val="ConsPlusNormal"/>
        <w:widowControl/>
        <w:ind w:firstLine="0"/>
        <w:rPr>
          <w:rFonts w:ascii="Liberation Serif" w:hAnsi="Liberation Serif" w:cs="Times New Roman"/>
          <w:sz w:val="24"/>
          <w:szCs w:val="24"/>
        </w:rPr>
      </w:pP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lastRenderedPageBreak/>
        <w:t xml:space="preserve">    14.  Ваши  близкие  родственники (отец, мать, братья, сестры и дети), а также   муж   (жена),   в  том  числе  бывшие,  постоянно проживающие  за  границей и (или) оформляющие документы для выезда на постоянное место жительства в другое государство ______________________________________________________________</w:t>
      </w:r>
      <w:r w:rsidR="00301893">
        <w:rPr>
          <w:rFonts w:ascii="Liberation Serif" w:hAnsi="Liberation Serif" w:cs="Times New Roman"/>
          <w:sz w:val="24"/>
          <w:szCs w:val="24"/>
        </w:rPr>
        <w:t>______________________</w:t>
      </w: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__________________________________________________________________</w:t>
      </w:r>
      <w:r w:rsidR="00301893">
        <w:rPr>
          <w:rFonts w:ascii="Liberation Serif" w:hAnsi="Liberation Serif" w:cs="Times New Roman"/>
          <w:sz w:val="24"/>
          <w:szCs w:val="24"/>
        </w:rPr>
        <w:t>_________________</w:t>
      </w:r>
      <w:r w:rsidRPr="003A538E">
        <w:rPr>
          <w:rFonts w:ascii="Liberation Serif" w:hAnsi="Liberation Serif" w:cs="Times New Roman"/>
          <w:sz w:val="24"/>
          <w:szCs w:val="24"/>
        </w:rPr>
        <w:t>.</w:t>
      </w:r>
    </w:p>
    <w:p w:rsidR="001912D7" w:rsidRPr="003A538E" w:rsidRDefault="001912D7" w:rsidP="001912D7">
      <w:pPr>
        <w:pStyle w:val="ConsPlusNonformat"/>
        <w:widowControl/>
        <w:jc w:val="center"/>
        <w:rPr>
          <w:rFonts w:ascii="Liberation Serif" w:hAnsi="Liberation Serif" w:cs="Times New Roman"/>
          <w:sz w:val="24"/>
          <w:szCs w:val="24"/>
        </w:rPr>
      </w:pPr>
      <w:proofErr w:type="gramStart"/>
      <w:r w:rsidRPr="003A538E">
        <w:rPr>
          <w:rFonts w:ascii="Liberation Serif" w:hAnsi="Liberation Serif" w:cs="Times New Roman"/>
          <w:sz w:val="24"/>
          <w:szCs w:val="24"/>
        </w:rPr>
        <w:t>(фамилия, имя, отчество, с какого времени</w:t>
      </w:r>
      <w:proofErr w:type="gramEnd"/>
    </w:p>
    <w:p w:rsidR="001912D7" w:rsidRPr="003A538E" w:rsidRDefault="001912D7" w:rsidP="001912D7">
      <w:pPr>
        <w:pStyle w:val="ConsPlusNonformat"/>
        <w:widowControl/>
        <w:jc w:val="center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они проживают за границей)</w:t>
      </w: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 xml:space="preserve">    15. Пребывание за границей (когда, где, с какой целью) </w:t>
      </w: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</w:t>
      </w:r>
      <w:r w:rsidRPr="003A538E">
        <w:rPr>
          <w:rFonts w:ascii="Liberation Serif" w:hAnsi="Liberation Serif" w:cs="Times New Roman"/>
          <w:sz w:val="24"/>
          <w:szCs w:val="24"/>
        </w:rPr>
        <w:t>____</w:t>
      </w:r>
      <w:r>
        <w:rPr>
          <w:rFonts w:ascii="Liberation Serif" w:hAnsi="Liberation Serif" w:cs="Times New Roman"/>
          <w:sz w:val="24"/>
          <w:szCs w:val="24"/>
        </w:rPr>
        <w:t>__________________</w:t>
      </w:r>
      <w:r w:rsidRPr="003A538E">
        <w:rPr>
          <w:rFonts w:ascii="Liberation Serif" w:hAnsi="Liberation Serif" w:cs="Times New Roman"/>
          <w:sz w:val="24"/>
          <w:szCs w:val="24"/>
        </w:rPr>
        <w:t>________</w:t>
      </w: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 xml:space="preserve">    16. Отношение к воинской обязанности и воинское звание </w:t>
      </w: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</w:t>
      </w:r>
      <w:r w:rsidRPr="003A538E">
        <w:rPr>
          <w:rFonts w:ascii="Liberation Serif" w:hAnsi="Liberation Serif" w:cs="Times New Roman"/>
          <w:sz w:val="24"/>
          <w:szCs w:val="24"/>
        </w:rPr>
        <w:t>________________</w:t>
      </w: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 xml:space="preserve">    17. Домашний    адрес    (адрес    регистрации,   фактического проживания), номер телефона (либо иной вид связи) 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</w:t>
      </w:r>
      <w:r w:rsidRPr="003A538E">
        <w:rPr>
          <w:rFonts w:ascii="Liberation Serif" w:hAnsi="Liberation Serif" w:cs="Times New Roman"/>
          <w:sz w:val="24"/>
          <w:szCs w:val="24"/>
        </w:rPr>
        <w:t>____________</w:t>
      </w: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_____________________________________________________________________________________</w:t>
      </w: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 xml:space="preserve">    18. Паспорт или документ, его заменяющий ____________________________________________________________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</w:t>
      </w:r>
      <w:r w:rsidRPr="003A538E">
        <w:rPr>
          <w:rFonts w:ascii="Liberation Serif" w:hAnsi="Liberation Serif" w:cs="Times New Roman"/>
          <w:sz w:val="24"/>
          <w:szCs w:val="24"/>
        </w:rPr>
        <w:t>______</w:t>
      </w: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____________________________________________________________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</w:t>
      </w:r>
      <w:r w:rsidRPr="003A538E">
        <w:rPr>
          <w:rFonts w:ascii="Liberation Serif" w:hAnsi="Liberation Serif" w:cs="Times New Roman"/>
          <w:sz w:val="24"/>
          <w:szCs w:val="24"/>
        </w:rPr>
        <w:t>______</w:t>
      </w:r>
    </w:p>
    <w:p w:rsidR="001912D7" w:rsidRPr="003A538E" w:rsidRDefault="001912D7" w:rsidP="001912D7">
      <w:pPr>
        <w:pStyle w:val="ConsPlusNonformat"/>
        <w:widowControl/>
        <w:jc w:val="center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(серия, номер, кем и когда выдан)</w:t>
      </w:r>
    </w:p>
    <w:p w:rsidR="001912D7" w:rsidRPr="003A538E" w:rsidRDefault="001912D7" w:rsidP="001912D7">
      <w:pPr>
        <w:pStyle w:val="ConsPlusNonformat"/>
        <w:widowControl/>
        <w:jc w:val="center"/>
        <w:rPr>
          <w:rFonts w:ascii="Liberation Serif" w:hAnsi="Liberation Serif" w:cs="Times New Roman"/>
          <w:sz w:val="24"/>
          <w:szCs w:val="24"/>
        </w:rPr>
      </w:pP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 xml:space="preserve">    19. Наличие заграничного паспорта 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</w:t>
      </w:r>
      <w:r w:rsidRPr="003A538E">
        <w:rPr>
          <w:rFonts w:ascii="Liberation Serif" w:hAnsi="Liberation Serif" w:cs="Times New Roman"/>
          <w:sz w:val="24"/>
          <w:szCs w:val="24"/>
        </w:rPr>
        <w:t>_____________</w:t>
      </w: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</w:t>
      </w:r>
      <w:r w:rsidRPr="003A538E">
        <w:rPr>
          <w:rFonts w:ascii="Liberation Serif" w:hAnsi="Liberation Serif" w:cs="Times New Roman"/>
          <w:sz w:val="24"/>
          <w:szCs w:val="24"/>
        </w:rPr>
        <w:t>________</w:t>
      </w:r>
    </w:p>
    <w:p w:rsidR="001912D7" w:rsidRPr="003A538E" w:rsidRDefault="001912D7" w:rsidP="001912D7">
      <w:pPr>
        <w:pStyle w:val="ConsPlusNonformat"/>
        <w:widowControl/>
        <w:jc w:val="center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(серия, номер, кем и когда выдан)</w:t>
      </w: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 xml:space="preserve">    20.  Номер  страхового свидетельства обязательного пенсионного страхования (если имеется) ___________________________________________________________</w:t>
      </w: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 xml:space="preserve">    21. ИНН (если имеется) __________________________________________________</w:t>
      </w: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 xml:space="preserve">    22.    Дополнительные    сведения    (участие    в    выборных представительных   органах,  другая  информация,  которую  желаете сообщить о себе) 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</w:t>
      </w:r>
      <w:r w:rsidRPr="003A538E">
        <w:rPr>
          <w:rFonts w:ascii="Liberation Serif" w:hAnsi="Liberation Serif" w:cs="Times New Roman"/>
          <w:sz w:val="24"/>
          <w:szCs w:val="24"/>
        </w:rPr>
        <w:t>____________</w:t>
      </w: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</w:t>
      </w:r>
      <w:r w:rsidRPr="003A538E">
        <w:rPr>
          <w:rFonts w:ascii="Liberation Serif" w:hAnsi="Liberation Serif" w:cs="Times New Roman"/>
          <w:sz w:val="24"/>
          <w:szCs w:val="24"/>
        </w:rPr>
        <w:t>_____________</w:t>
      </w: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</w:t>
      </w:r>
      <w:r w:rsidRPr="003A538E">
        <w:rPr>
          <w:rFonts w:ascii="Liberation Serif" w:hAnsi="Liberation Serif" w:cs="Times New Roman"/>
          <w:sz w:val="24"/>
          <w:szCs w:val="24"/>
        </w:rPr>
        <w:t>_______________</w:t>
      </w: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 xml:space="preserve">    23.  Мне  известно, что заведомо ложные сведения, сообщенные о себе  в  анкете, и мое несоответствие квалификационным требованиям могут повлечь отказ в участии в конкурсе и приеме на должность.</w:t>
      </w: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 xml:space="preserve">    На   проведение   в  отношении  меня  проверочных  мероприятий </w:t>
      </w:r>
      <w:proofErr w:type="gramStart"/>
      <w:r w:rsidRPr="003A538E">
        <w:rPr>
          <w:rFonts w:ascii="Liberation Serif" w:hAnsi="Liberation Serif" w:cs="Times New Roman"/>
          <w:sz w:val="24"/>
          <w:szCs w:val="24"/>
        </w:rPr>
        <w:t>согласен</w:t>
      </w:r>
      <w:proofErr w:type="gramEnd"/>
      <w:r w:rsidRPr="003A538E">
        <w:rPr>
          <w:rFonts w:ascii="Liberation Serif" w:hAnsi="Liberation Serif" w:cs="Times New Roman"/>
          <w:sz w:val="24"/>
          <w:szCs w:val="24"/>
        </w:rPr>
        <w:t xml:space="preserve"> (согласна).</w:t>
      </w: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"_____" ___________________ 20__ г.   Подпись _______________________________</w:t>
      </w: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 xml:space="preserve">    Фотография  и  данные о трудовой деятельности, воинской службе и   об   учете   оформляемого   лица   соответствуют   документам, удостоверяющим  личность, записям в трудовой книжке, документам об образовании и воинской службе.</w:t>
      </w: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>"____" ______________ 20__ г.     ________________________________</w:t>
      </w: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3A538E">
        <w:rPr>
          <w:rFonts w:ascii="Liberation Serif" w:hAnsi="Liberation Serif" w:cs="Times New Roman"/>
          <w:sz w:val="24"/>
          <w:szCs w:val="24"/>
        </w:rPr>
        <w:t>(подпись, фамилия, имя, отчество</w:t>
      </w:r>
      <w:proofErr w:type="gramEnd"/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 w:rsidRPr="003A538E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работника кадровой службы)</w:t>
      </w:r>
    </w:p>
    <w:p w:rsidR="00897CE7" w:rsidRDefault="00897CE7" w:rsidP="001912D7">
      <w:pPr>
        <w:pStyle w:val="ConsPlusTitle"/>
        <w:widowControl/>
        <w:jc w:val="center"/>
        <w:rPr>
          <w:rFonts w:ascii="Liberation Serif" w:hAnsi="Liberation Serif"/>
          <w:sz w:val="24"/>
          <w:szCs w:val="24"/>
        </w:rPr>
      </w:pPr>
    </w:p>
    <w:p w:rsidR="00CF0972" w:rsidRDefault="00CF0972" w:rsidP="001912D7">
      <w:pPr>
        <w:pStyle w:val="ConsPlusTitle"/>
        <w:widowControl/>
        <w:jc w:val="center"/>
        <w:rPr>
          <w:rFonts w:ascii="Liberation Serif" w:hAnsi="Liberation Serif"/>
          <w:sz w:val="24"/>
          <w:szCs w:val="24"/>
        </w:rPr>
      </w:pPr>
    </w:p>
    <w:p w:rsidR="001912D7" w:rsidRPr="003A538E" w:rsidRDefault="001912D7" w:rsidP="001912D7">
      <w:pPr>
        <w:pStyle w:val="ConsPlusTitle"/>
        <w:widowControl/>
        <w:jc w:val="center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lastRenderedPageBreak/>
        <w:t>ТРУДОВОЙ ДОГОВОР</w:t>
      </w:r>
    </w:p>
    <w:p w:rsidR="001912D7" w:rsidRPr="003A538E" w:rsidRDefault="001912D7" w:rsidP="001912D7">
      <w:pPr>
        <w:pStyle w:val="ConsPlusTitle"/>
        <w:widowControl/>
        <w:jc w:val="center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С МУНИЦИПАЛЬНЫМ СЛУЖАЩИМ</w:t>
      </w:r>
    </w:p>
    <w:p w:rsidR="001912D7" w:rsidRPr="003A538E" w:rsidRDefault="001912D7" w:rsidP="001912D7">
      <w:pPr>
        <w:pStyle w:val="ConsPlusTitle"/>
        <w:widowControl/>
        <w:jc w:val="center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(проект)</w:t>
      </w:r>
    </w:p>
    <w:p w:rsidR="001912D7" w:rsidRPr="003A538E" w:rsidRDefault="001912D7" w:rsidP="001912D7">
      <w:pPr>
        <w:pStyle w:val="ConsPlusTitle"/>
        <w:widowControl/>
        <w:jc w:val="center"/>
        <w:rPr>
          <w:rFonts w:ascii="Liberation Serif" w:hAnsi="Liberation Serif"/>
          <w:sz w:val="24"/>
          <w:szCs w:val="24"/>
        </w:rPr>
      </w:pPr>
    </w:p>
    <w:p w:rsidR="001912D7" w:rsidRPr="003A538E" w:rsidRDefault="001912D7" w:rsidP="001912D7">
      <w:pPr>
        <w:pStyle w:val="ConsPlusTitle"/>
        <w:widowControl/>
        <w:jc w:val="center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Дата заключения _________________</w:t>
      </w:r>
    </w:p>
    <w:p w:rsidR="001912D7" w:rsidRPr="003A538E" w:rsidRDefault="001912D7" w:rsidP="001912D7">
      <w:pPr>
        <w:pStyle w:val="ConsPlusNonformat"/>
        <w:widowControl/>
        <w:jc w:val="center"/>
        <w:rPr>
          <w:rFonts w:ascii="Liberation Serif" w:hAnsi="Liberation Serif"/>
          <w:sz w:val="24"/>
          <w:szCs w:val="24"/>
        </w:rPr>
      </w:pPr>
    </w:p>
    <w:p w:rsidR="001912D7" w:rsidRPr="003A538E" w:rsidRDefault="001912D7" w:rsidP="001912D7">
      <w:pPr>
        <w:pStyle w:val="ConsPlusNonformat"/>
        <w:widowControl/>
        <w:jc w:val="center"/>
        <w:rPr>
          <w:rFonts w:ascii="Liberation Serif" w:hAnsi="Liberation Serif"/>
          <w:sz w:val="24"/>
          <w:szCs w:val="24"/>
        </w:rPr>
      </w:pP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 xml:space="preserve">     Представитель нанимателя – Пышминского городского округа  глава Пышминского городского округа </w:t>
      </w:r>
      <w:r w:rsidR="00DE2C70">
        <w:rPr>
          <w:rFonts w:ascii="Liberation Serif" w:hAnsi="Liberation Serif"/>
          <w:sz w:val="24"/>
          <w:szCs w:val="24"/>
        </w:rPr>
        <w:t>____________</w:t>
      </w:r>
      <w:r w:rsidRPr="003A538E">
        <w:rPr>
          <w:rFonts w:ascii="Liberation Serif" w:hAnsi="Liberation Serif"/>
          <w:sz w:val="24"/>
          <w:szCs w:val="24"/>
        </w:rPr>
        <w:t>,  действующий на основании Устава Пышминского городского округа, именуемый в дальнейшем «Работодатель»  с одной стороны 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</w:t>
      </w:r>
      <w:r w:rsidRPr="003A538E">
        <w:rPr>
          <w:rFonts w:ascii="Liberation Serif" w:hAnsi="Liberation Serif"/>
          <w:sz w:val="24"/>
          <w:szCs w:val="24"/>
        </w:rPr>
        <w:t>_</w:t>
      </w: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_________________________________________________________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</w:t>
      </w:r>
      <w:r w:rsidRPr="003A538E">
        <w:rPr>
          <w:rFonts w:ascii="Liberation Serif" w:hAnsi="Liberation Serif"/>
          <w:sz w:val="24"/>
          <w:szCs w:val="24"/>
        </w:rPr>
        <w:t>__________,</w:t>
      </w:r>
    </w:p>
    <w:p w:rsidR="001912D7" w:rsidRPr="003A538E" w:rsidRDefault="001912D7" w:rsidP="001912D7">
      <w:pPr>
        <w:pStyle w:val="ConsPlusNonformat"/>
        <w:widowControl/>
        <w:jc w:val="center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(фамилия, имя, отчество)</w:t>
      </w: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именуемый (</w:t>
      </w:r>
      <w:proofErr w:type="spellStart"/>
      <w:r w:rsidRPr="003A538E">
        <w:rPr>
          <w:rFonts w:ascii="Liberation Serif" w:hAnsi="Liberation Serif"/>
          <w:sz w:val="24"/>
          <w:szCs w:val="24"/>
        </w:rPr>
        <w:t>ая</w:t>
      </w:r>
      <w:proofErr w:type="spellEnd"/>
      <w:r w:rsidRPr="003A538E">
        <w:rPr>
          <w:rFonts w:ascii="Liberation Serif" w:hAnsi="Liberation Serif"/>
          <w:sz w:val="24"/>
          <w:szCs w:val="24"/>
        </w:rPr>
        <w:t>)  в дальнейшем  "Муниципальный  служащий",  с другой стороны, заключили настоящий трудовой договор о нижеследующем:</w:t>
      </w: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1. По настоящему трудовому договору Муниципальный служащий  берет на себя обязательства, связанные с прохождением муниципальной службы, а Работодатель  обязуется обеспечить  Муниципальному служащему прохождение  муниципальной службы в соответствии с законодательством Российской Федерации, Свердловской области, муниципальными правовыми актами Пышминского городского округа.</w:t>
      </w: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2. Муниципальный служащий обязуется исполнять  должностные обязанности по должности 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</w:t>
      </w:r>
      <w:r w:rsidRPr="003A538E">
        <w:rPr>
          <w:rFonts w:ascii="Liberation Serif" w:hAnsi="Liberation Serif"/>
          <w:sz w:val="24"/>
          <w:szCs w:val="24"/>
        </w:rPr>
        <w:t xml:space="preserve">__,                      </w:t>
      </w: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 xml:space="preserve">                                                (полное наименование должности)</w:t>
      </w: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учрежденной  в  целях  обеспечения исполнения  полномочий администрации Пышминского городского округа в соответствии с должностной инструкцией и соблюдать  правила внутреннего трудового распорядка, регламент администрации Пышминского городского округа.</w:t>
      </w: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 xml:space="preserve">3. Договор заключается </w:t>
      </w:r>
      <w:proofErr w:type="gramStart"/>
      <w:r w:rsidRPr="003A538E">
        <w:rPr>
          <w:rFonts w:ascii="Liberation Serif" w:hAnsi="Liberation Serif"/>
          <w:sz w:val="24"/>
          <w:szCs w:val="24"/>
        </w:rPr>
        <w:t>на</w:t>
      </w:r>
      <w:proofErr w:type="gramEnd"/>
      <w:r w:rsidRPr="003A538E">
        <w:rPr>
          <w:rFonts w:ascii="Liberation Serif" w:hAnsi="Liberation Serif"/>
          <w:sz w:val="24"/>
          <w:szCs w:val="24"/>
        </w:rPr>
        <w:t xml:space="preserve"> 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</w:t>
      </w:r>
      <w:r w:rsidRPr="003A538E">
        <w:rPr>
          <w:rFonts w:ascii="Liberation Serif" w:hAnsi="Liberation Serif"/>
          <w:sz w:val="24"/>
          <w:szCs w:val="24"/>
        </w:rPr>
        <w:t>_______________</w:t>
      </w:r>
    </w:p>
    <w:p w:rsidR="001912D7" w:rsidRPr="003A538E" w:rsidRDefault="001912D7" w:rsidP="001912D7">
      <w:pPr>
        <w:pStyle w:val="ConsPlusNonformat"/>
        <w:widowControl/>
        <w:jc w:val="center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(указать, на какой срок)</w:t>
      </w:r>
    </w:p>
    <w:p w:rsidR="001912D7" w:rsidRPr="003A538E" w:rsidRDefault="001912D7" w:rsidP="001912D7">
      <w:pPr>
        <w:pStyle w:val="ConsPlusNonformat"/>
        <w:widowControl/>
        <w:jc w:val="center"/>
        <w:rPr>
          <w:rFonts w:ascii="Liberation Serif" w:hAnsi="Liberation Serif"/>
          <w:sz w:val="24"/>
          <w:szCs w:val="24"/>
        </w:rPr>
      </w:pP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- начало действия договора ________________________________________________</w:t>
      </w:r>
    </w:p>
    <w:p w:rsidR="001912D7" w:rsidRPr="003A538E" w:rsidRDefault="001912D7" w:rsidP="001912D7">
      <w:pPr>
        <w:pStyle w:val="ConsPlusNonformat"/>
        <w:widowControl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- окончание действия договора _____________________________________________</w:t>
      </w: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4.  Для  Муниципального  служащего  устанавливается испытательный срок _____________________________________________</w:t>
      </w:r>
      <w:r>
        <w:rPr>
          <w:rFonts w:ascii="Liberation Serif" w:hAnsi="Liberation Serif"/>
          <w:sz w:val="24"/>
          <w:szCs w:val="24"/>
        </w:rPr>
        <w:t>___________________</w:t>
      </w:r>
      <w:r w:rsidRPr="003A538E">
        <w:rPr>
          <w:rFonts w:ascii="Liberation Serif" w:hAnsi="Liberation Serif"/>
          <w:sz w:val="24"/>
          <w:szCs w:val="24"/>
        </w:rPr>
        <w:t>_____________________</w:t>
      </w:r>
    </w:p>
    <w:p w:rsidR="001912D7" w:rsidRPr="003A538E" w:rsidRDefault="001912D7" w:rsidP="001912D7">
      <w:pPr>
        <w:pStyle w:val="ConsPlusNonformat"/>
        <w:widowControl/>
        <w:jc w:val="center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 xml:space="preserve">(указать, с </w:t>
      </w:r>
      <w:proofErr w:type="gramStart"/>
      <w:r w:rsidRPr="003A538E">
        <w:rPr>
          <w:rFonts w:ascii="Liberation Serif" w:hAnsi="Liberation Serif"/>
          <w:sz w:val="24"/>
          <w:szCs w:val="24"/>
        </w:rPr>
        <w:t>какого</w:t>
      </w:r>
      <w:proofErr w:type="gramEnd"/>
      <w:r w:rsidRPr="003A538E">
        <w:rPr>
          <w:rFonts w:ascii="Liberation Serif" w:hAnsi="Liberation Serif"/>
          <w:sz w:val="24"/>
          <w:szCs w:val="24"/>
        </w:rPr>
        <w:t xml:space="preserve"> и по какое время)</w:t>
      </w: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5. Муниципальному служащему устанавливается 40-часовая рабочая неделя с пятью рабочими днями и выходными днями в субботу и воскресенье. Время начала и окончания ежедневной работы определяется Правилами внутреннего трудового распорядка администрации Пышминского городского округа (далее – ПВТР).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 xml:space="preserve">6. Муниципальный служащий имеет право </w:t>
      </w:r>
      <w:proofErr w:type="gramStart"/>
      <w:r w:rsidRPr="003A538E">
        <w:rPr>
          <w:rFonts w:ascii="Liberation Serif" w:hAnsi="Liberation Serif"/>
          <w:sz w:val="24"/>
          <w:szCs w:val="24"/>
        </w:rPr>
        <w:t>на</w:t>
      </w:r>
      <w:proofErr w:type="gramEnd"/>
      <w:r w:rsidRPr="003A538E">
        <w:rPr>
          <w:rFonts w:ascii="Liberation Serif" w:hAnsi="Liberation Serif"/>
          <w:sz w:val="24"/>
          <w:szCs w:val="24"/>
        </w:rPr>
        <w:t>: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1) ознакомление с документами, устанавливающими  его права и обязанности по замещаемой должности, критериями оценки качества исполнения должностных обязанностей и условиями продвижения по службе;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2) обеспечение организационно-технических условий, необходимых для исполнения должностных обязанностей;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3) оплату труда и другие выплаты в соответствии с трудовым законодательством, законодательством о муниципальной службе, настоящим трудовым договором;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4) отдых, обеспечиваемый установлением нормальной продолжительности рабочего 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lastRenderedPageBreak/>
        <w:t>5) получение в установленном 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Пышминского городского округа;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6) участие  по своей инициативе  в конкурсе  на замещение вакантной должности муниципальной службы;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7) получение дополнительного профессионального образования в соответствии с муниципальным  правовым актом за счет средств местного бюджета;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8) защиту своих персональных данных;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9) ознакомление  со всеми материалами  своего личного дела, с отзывами о профессиональной  деятельности и другими документами до внесения их в личное дело,  а также на приобщение к личному делу  его письменных объяснений;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11) рассмотрение индивидуальных трудовых споров в соответствии с трудовым  законодательством, защиту своих прав и законных интересов на муниципальной службе, включая обжалование в суд их нарушений;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12) пенсионное обеспечение  в соответствии с законодательством Российской Федерации.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 xml:space="preserve">13) Муниципальный  служащий имеет  иные права в соответствии с действующим Законодательством Российской Федерации, Свердловской области, муниципальными правовыми актами  Пышминского  городского округа. 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7. Муниципальный служащий обязан: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и иные нормативные правовые акты Свердловской области, Устав Пышминского городского округа,  иные муниципальные правовые акты  Пышминского городского округа и обеспечивать их исполнение;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4) соблюдать установленные в администрации Пышминского городского округа правила внутреннего трудового распорядка, должностную инструкцию, порядок работы со служебной информацией;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 с исполнением 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8) предоставлять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F95534" w:rsidRPr="00F95534" w:rsidRDefault="00F95534" w:rsidP="00F95534">
      <w:pPr>
        <w:pStyle w:val="ConsPlusNormal"/>
        <w:widowControl/>
        <w:ind w:firstLine="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proofErr w:type="gramStart"/>
      <w:r w:rsidRPr="00F95534">
        <w:rPr>
          <w:rFonts w:ascii="Liberation Serif" w:hAnsi="Liberation Serif"/>
          <w:sz w:val="24"/>
          <w:szCs w:val="24"/>
        </w:rPr>
        <w:t xml:space="preserve">9) </w:t>
      </w:r>
      <w:r w:rsidRPr="00F95534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F95534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F95534" w:rsidRPr="00F95534" w:rsidRDefault="00F95534" w:rsidP="00F95534">
      <w:pPr>
        <w:pStyle w:val="ConsPlusNormal"/>
        <w:widowControl/>
        <w:ind w:firstLine="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proofErr w:type="gramStart"/>
      <w:r w:rsidRPr="00F95534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F95534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иного документа, подтверждающего право на постоянное проживание гражданина на территории иностранного государства;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10) соблюдать ограничения, выполнять обязательства, не нарушать запреты, установленные для муниципальных служащих законодательством о муниципальной службе;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11) уведомлять в письменной форме представителя нанимателя (работодателя) 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12) выполнять иные обязанности, предусмотренные законодательством Российской Федерации, Свердловской области, муниципальными  правовыми актами Пышминского городского округа, должностной инструкцией.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8. Работодатель обязуется: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1) создавать необходимые условия для безопасной и эф</w:t>
      </w:r>
      <w:bookmarkStart w:id="0" w:name="_GoBack"/>
      <w:r w:rsidRPr="003A538E">
        <w:rPr>
          <w:rFonts w:ascii="Liberation Serif" w:hAnsi="Liberation Serif"/>
          <w:sz w:val="24"/>
          <w:szCs w:val="24"/>
        </w:rPr>
        <w:t>ф</w:t>
      </w:r>
      <w:bookmarkEnd w:id="0"/>
      <w:r w:rsidRPr="003A538E">
        <w:rPr>
          <w:rFonts w:ascii="Liberation Serif" w:hAnsi="Liberation Serif"/>
          <w:sz w:val="24"/>
          <w:szCs w:val="24"/>
        </w:rPr>
        <w:t>ективной работы, обеспечивающие исполнение Муниципальным служащим должностных обязанностей;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2) оборудовать рабочее место в соответствии с правилами охраны труда и техники безопасности;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3) своевременно выплачивать Муниципальному служащему  денежное содержание и иные выплаты, предусмотренные действующим законодательством и иными нормативными  правовыми актами;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4) предоставлять Муниципальному служащему ежегодный оплачиваемый отпуск в соответствии с настоящим договором;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5) выполнять иные обязанности, установленные законодательством Российской Федерации, Свердловской области, муниципальными правовыми актами Пышминского городского округа.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9. Муниципальному служащему устанавливается денежное содержание в соответствии со штатным расписанием: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___________________________________________</w:t>
      </w:r>
      <w:r w:rsidRPr="003A538E">
        <w:rPr>
          <w:rFonts w:ascii="Liberation Serif" w:hAnsi="Liberation Serif"/>
          <w:sz w:val="24"/>
          <w:szCs w:val="24"/>
        </w:rPr>
        <w:t xml:space="preserve">_. 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10. Муниципальному служащему устанавливается отпуск продолжительностью: основной - 30 календарных дней, дополнительный ___________________________. Отпуск предоставляется в соответствии с ежегодным графиком отпусков и может быть предоставлен по частям. При этом продолжительность одной части отпуска не может быть менее 14 календарных дней.</w:t>
      </w:r>
    </w:p>
    <w:p w:rsidR="001912D7" w:rsidRPr="003A538E" w:rsidRDefault="001912D7" w:rsidP="001912D7">
      <w:pPr>
        <w:pStyle w:val="ConsPlusNormal"/>
        <w:widowControl/>
        <w:ind w:firstLine="54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Муниципальному служащему может быть предоставлен отпуск без сохранения денежного содержания  на срок не более одного года, если иное не предусмотрено действующим законодательством.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 xml:space="preserve">11. Муниципальному служащему устанавливаются гарантии, предусмотренные законодательством о муниципальной службе. 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12. Муниципальный служащий за неисполнение или ненадлежащее исполнение требований законодательства о муниципальной службе, о противодействии коррупции,  должностных  обязанностей, установленных должностной инструкцией,  обязательств, вытекающих из настоящего договора, нарушение правил внутреннего трудового распорядка несет ответственность в соответствии с действующим законодательством.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 xml:space="preserve">13. Работодатель несет ответственность за неисполнение либо ненадлежащее исполнение взятых на себя обязательств в соответствии с законодательством Российской Федерации. 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 xml:space="preserve">14. Споры, возникающие в связи с исполнением настоящего договора, разрешаются по соглашению сторон, при </w:t>
      </w:r>
      <w:proofErr w:type="spellStart"/>
      <w:r w:rsidRPr="003A538E">
        <w:rPr>
          <w:rFonts w:ascii="Liberation Serif" w:hAnsi="Liberation Serif"/>
          <w:sz w:val="24"/>
          <w:szCs w:val="24"/>
        </w:rPr>
        <w:t>недостижении</w:t>
      </w:r>
      <w:proofErr w:type="spellEnd"/>
      <w:r w:rsidRPr="003A538E">
        <w:rPr>
          <w:rFonts w:ascii="Liberation Serif" w:hAnsi="Liberation Serif"/>
          <w:sz w:val="24"/>
          <w:szCs w:val="24"/>
        </w:rPr>
        <w:t xml:space="preserve"> согласия -  в порядке, предусмотренном  законодательством Российской Федерации.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 xml:space="preserve">15. Условия настоящего договора могут быть пересмотрены при изменении законодательства  Российской Федерации, Свердловской области, муниципальных правовых актов Пышминского </w:t>
      </w:r>
      <w:r w:rsidRPr="003A538E">
        <w:rPr>
          <w:rFonts w:ascii="Liberation Serif" w:hAnsi="Liberation Serif"/>
          <w:sz w:val="24"/>
          <w:szCs w:val="24"/>
        </w:rPr>
        <w:lastRenderedPageBreak/>
        <w:t>городского округа о муниципальной службе, а также  по инициативе любой из сторон настоящего договора. Все изменения и дополнения излагаются в дополнительных соглашениях к настоящему договору, являющихся его неотъемлемой частью.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16. Настоящий договор составлен в двух экземплярах, имеющих равную  юридическую силу, по одному для каждой из сторон.</w:t>
      </w:r>
    </w:p>
    <w:p w:rsidR="001912D7" w:rsidRPr="003A538E" w:rsidRDefault="001912D7" w:rsidP="001912D7">
      <w:pPr>
        <w:pStyle w:val="ConsPlusNormal"/>
        <w:widowControl/>
        <w:ind w:firstLine="0"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17. Настоящий договор может быть прекращен по основаниям,  предусмотренным законодательством Российской Федерации.</w:t>
      </w:r>
    </w:p>
    <w:p w:rsidR="00C21847" w:rsidRDefault="00C21847" w:rsidP="001912D7">
      <w:pPr>
        <w:pStyle w:val="ConsPlu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C21847" w:rsidRDefault="00C21847" w:rsidP="001912D7">
      <w:pPr>
        <w:pStyle w:val="ConsPlu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C21847" w:rsidRDefault="00C21847" w:rsidP="001912D7">
      <w:pPr>
        <w:pStyle w:val="ConsPlu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C21847" w:rsidRDefault="00C21847" w:rsidP="001912D7">
      <w:pPr>
        <w:pStyle w:val="ConsPlu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C21847" w:rsidRDefault="00C21847" w:rsidP="001912D7">
      <w:pPr>
        <w:pStyle w:val="ConsPlu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1912D7" w:rsidRPr="003A538E" w:rsidRDefault="001912D7" w:rsidP="001912D7">
      <w:pPr>
        <w:pStyle w:val="ConsPlu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>ПОДПИСИ СТОРОН:</w:t>
      </w: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 xml:space="preserve">Глава Пышминского городского округа                 </w:t>
      </w:r>
      <w:r w:rsidR="007808ED">
        <w:rPr>
          <w:rFonts w:ascii="Liberation Serif" w:hAnsi="Liberation Serif"/>
          <w:sz w:val="24"/>
          <w:szCs w:val="24"/>
        </w:rPr>
        <w:t xml:space="preserve">                      </w:t>
      </w:r>
      <w:r w:rsidRPr="003A538E">
        <w:rPr>
          <w:rFonts w:ascii="Liberation Serif" w:hAnsi="Liberation Serif"/>
          <w:sz w:val="24"/>
          <w:szCs w:val="24"/>
        </w:rPr>
        <w:t>Муниципальный служащий</w:t>
      </w: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 xml:space="preserve"> </w:t>
      </w: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</w:t>
      </w:r>
      <w:r w:rsidR="007808ED">
        <w:rPr>
          <w:rFonts w:ascii="Liberation Serif" w:hAnsi="Liberation Serif"/>
          <w:sz w:val="24"/>
          <w:szCs w:val="24"/>
        </w:rPr>
        <w:t xml:space="preserve">                              </w:t>
      </w:r>
      <w:r w:rsidRPr="003A538E">
        <w:rPr>
          <w:rFonts w:ascii="Liberation Serif" w:hAnsi="Liberation Serif"/>
          <w:sz w:val="24"/>
          <w:szCs w:val="24"/>
        </w:rPr>
        <w:t>_______________________</w:t>
      </w: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</w:t>
      </w:r>
      <w:r w:rsidR="007808ED">
        <w:rPr>
          <w:rFonts w:ascii="Liberation Serif" w:hAnsi="Liberation Serif"/>
          <w:sz w:val="24"/>
          <w:szCs w:val="24"/>
        </w:rPr>
        <w:t xml:space="preserve"> </w:t>
      </w: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 xml:space="preserve">                                                                       </w:t>
      </w:r>
      <w:r w:rsidR="007808ED">
        <w:rPr>
          <w:rFonts w:ascii="Liberation Serif" w:hAnsi="Liberation Serif"/>
          <w:sz w:val="24"/>
          <w:szCs w:val="24"/>
        </w:rPr>
        <w:t xml:space="preserve">                                           </w:t>
      </w:r>
      <w:r w:rsidRPr="003A538E">
        <w:rPr>
          <w:rFonts w:ascii="Liberation Serif" w:hAnsi="Liberation Serif"/>
          <w:sz w:val="24"/>
          <w:szCs w:val="24"/>
        </w:rPr>
        <w:t xml:space="preserve"> Паспорт: __________________                  </w:t>
      </w: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 xml:space="preserve">                                                                        </w:t>
      </w:r>
      <w:r w:rsidR="007808ED">
        <w:rPr>
          <w:rFonts w:ascii="Liberation Serif" w:hAnsi="Liberation Serif"/>
          <w:sz w:val="24"/>
          <w:szCs w:val="24"/>
        </w:rPr>
        <w:t xml:space="preserve">                                           выдан   ____________________</w:t>
      </w:r>
      <w:r w:rsidRPr="003A538E">
        <w:rPr>
          <w:rFonts w:ascii="Liberation Serif" w:hAnsi="Liberation Serif"/>
          <w:sz w:val="24"/>
          <w:szCs w:val="24"/>
        </w:rPr>
        <w:t xml:space="preserve">                                </w:t>
      </w: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</w:t>
      </w:r>
    </w:p>
    <w:p w:rsidR="001912D7" w:rsidRPr="003A538E" w:rsidRDefault="001912D7" w:rsidP="001912D7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 xml:space="preserve">                                            Адрес: __</w:t>
      </w:r>
      <w:r w:rsidR="007808ED">
        <w:rPr>
          <w:rFonts w:ascii="Liberation Serif" w:hAnsi="Liberation Serif"/>
          <w:sz w:val="24"/>
          <w:szCs w:val="24"/>
        </w:rPr>
        <w:t>___</w:t>
      </w:r>
      <w:r w:rsidRPr="003A538E">
        <w:rPr>
          <w:rFonts w:ascii="Liberation Serif" w:hAnsi="Liberation Serif"/>
          <w:sz w:val="24"/>
          <w:szCs w:val="24"/>
        </w:rPr>
        <w:t>_________________</w:t>
      </w:r>
    </w:p>
    <w:p w:rsidR="001912D7" w:rsidRPr="003A538E" w:rsidRDefault="001912D7" w:rsidP="001912D7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 xml:space="preserve">                                            _______</w:t>
      </w:r>
      <w:r w:rsidR="007808ED">
        <w:rPr>
          <w:rFonts w:ascii="Liberation Serif" w:hAnsi="Liberation Serif"/>
          <w:sz w:val="24"/>
          <w:szCs w:val="24"/>
        </w:rPr>
        <w:t>__</w:t>
      </w:r>
      <w:r w:rsidRPr="003A538E">
        <w:rPr>
          <w:rFonts w:ascii="Liberation Serif" w:hAnsi="Liberation Serif"/>
          <w:sz w:val="24"/>
          <w:szCs w:val="24"/>
        </w:rPr>
        <w:t>___________________</w:t>
      </w:r>
    </w:p>
    <w:p w:rsidR="001912D7" w:rsidRPr="003A538E" w:rsidRDefault="001912D7" w:rsidP="001912D7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 xml:space="preserve">                                  </w:t>
      </w:r>
    </w:p>
    <w:p w:rsidR="001912D7" w:rsidRPr="003A538E" w:rsidRDefault="001912D7" w:rsidP="001912D7">
      <w:pPr>
        <w:pStyle w:val="ConsPlusNonformat"/>
        <w:widowControl/>
        <w:jc w:val="right"/>
        <w:rPr>
          <w:rFonts w:ascii="Liberation Serif" w:hAnsi="Liberation Serif"/>
          <w:sz w:val="24"/>
          <w:szCs w:val="24"/>
        </w:rPr>
      </w:pPr>
      <w:r w:rsidRPr="003A538E">
        <w:rPr>
          <w:rFonts w:ascii="Liberation Serif" w:hAnsi="Liberation Serif"/>
          <w:sz w:val="24"/>
          <w:szCs w:val="24"/>
        </w:rPr>
        <w:t xml:space="preserve">          Телефон: ________</w:t>
      </w:r>
      <w:r w:rsidR="007808ED">
        <w:rPr>
          <w:rFonts w:ascii="Liberation Serif" w:hAnsi="Liberation Serif"/>
          <w:sz w:val="24"/>
          <w:szCs w:val="24"/>
        </w:rPr>
        <w:t>___</w:t>
      </w:r>
      <w:r w:rsidRPr="003A538E">
        <w:rPr>
          <w:rFonts w:ascii="Liberation Serif" w:hAnsi="Liberation Serif"/>
          <w:sz w:val="24"/>
          <w:szCs w:val="24"/>
        </w:rPr>
        <w:t>_________</w:t>
      </w:r>
    </w:p>
    <w:p w:rsidR="001912D7" w:rsidRPr="003A538E" w:rsidRDefault="001912D7" w:rsidP="001912D7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</w:p>
    <w:p w:rsidR="001912D7" w:rsidRPr="003A538E" w:rsidRDefault="001912D7" w:rsidP="001912D7">
      <w:pPr>
        <w:jc w:val="both"/>
        <w:rPr>
          <w:rFonts w:ascii="Liberation Serif" w:hAnsi="Liberation Serif"/>
          <w:b/>
        </w:rPr>
      </w:pPr>
      <w:r w:rsidRPr="003A538E">
        <w:rPr>
          <w:rFonts w:ascii="Liberation Serif" w:hAnsi="Liberation Serif"/>
          <w:b/>
        </w:rPr>
        <w:t>_____________________</w:t>
      </w:r>
      <w:r w:rsidR="00D350C7">
        <w:rPr>
          <w:rFonts w:ascii="Liberation Serif" w:hAnsi="Liberation Serif"/>
          <w:b/>
        </w:rPr>
        <w:t>/_____________</w:t>
      </w:r>
      <w:r w:rsidR="007808ED">
        <w:rPr>
          <w:rFonts w:ascii="Liberation Serif" w:hAnsi="Liberation Serif"/>
          <w:b/>
        </w:rPr>
        <w:t xml:space="preserve">                                       </w:t>
      </w:r>
      <w:r w:rsidRPr="003A538E">
        <w:rPr>
          <w:rFonts w:ascii="Liberation Serif" w:hAnsi="Liberation Serif"/>
          <w:b/>
        </w:rPr>
        <w:t>__________________/___________</w:t>
      </w:r>
    </w:p>
    <w:p w:rsidR="000A2708" w:rsidRDefault="000A2708" w:rsidP="001912D7">
      <w:pPr>
        <w:jc w:val="center"/>
        <w:rPr>
          <w:rFonts w:ascii="Liberation Serif" w:hAnsi="Liberation Serif"/>
        </w:rPr>
      </w:pPr>
    </w:p>
    <w:p w:rsidR="000A2708" w:rsidRDefault="000A2708" w:rsidP="001912D7">
      <w:pPr>
        <w:jc w:val="center"/>
        <w:rPr>
          <w:rFonts w:ascii="Liberation Serif" w:hAnsi="Liberation Serif"/>
        </w:rPr>
      </w:pPr>
    </w:p>
    <w:p w:rsidR="000A2708" w:rsidRDefault="000A2708" w:rsidP="001912D7">
      <w:pPr>
        <w:jc w:val="center"/>
        <w:rPr>
          <w:rFonts w:ascii="Liberation Serif" w:hAnsi="Liberation Serif"/>
        </w:rPr>
      </w:pPr>
    </w:p>
    <w:p w:rsidR="001912D7" w:rsidRPr="003A538E" w:rsidRDefault="001912D7" w:rsidP="001912D7">
      <w:pPr>
        <w:jc w:val="center"/>
        <w:rPr>
          <w:rFonts w:ascii="Liberation Serif" w:hAnsi="Liberation Serif"/>
        </w:rPr>
      </w:pPr>
      <w:r w:rsidRPr="003A538E">
        <w:rPr>
          <w:rFonts w:ascii="Liberation Serif" w:hAnsi="Liberation Serif"/>
        </w:rPr>
        <w:t>1 экземпляр трудового договора получи</w:t>
      </w:r>
      <w:proofErr w:type="gramStart"/>
      <w:r w:rsidRPr="003A538E">
        <w:rPr>
          <w:rFonts w:ascii="Liberation Serif" w:hAnsi="Liberation Serif"/>
        </w:rPr>
        <w:t>л(</w:t>
      </w:r>
      <w:proofErr w:type="gramEnd"/>
      <w:r w:rsidRPr="003A538E">
        <w:rPr>
          <w:rFonts w:ascii="Liberation Serif" w:hAnsi="Liberation Serif"/>
        </w:rPr>
        <w:t>а) ____________________________________________________________________________________________________________</w:t>
      </w:r>
      <w:r w:rsidR="007808ED">
        <w:rPr>
          <w:rFonts w:ascii="Liberation Serif" w:hAnsi="Liberation Serif"/>
        </w:rPr>
        <w:t>______________________________________</w:t>
      </w:r>
      <w:r w:rsidRPr="003A538E">
        <w:rPr>
          <w:rFonts w:ascii="Liberation Serif" w:hAnsi="Liberation Serif"/>
        </w:rPr>
        <w:t>________________________   (ФИО Работника, подпись, дата)</w:t>
      </w:r>
    </w:p>
    <w:sectPr w:rsidR="001912D7" w:rsidRPr="003A538E" w:rsidSect="008F59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D7"/>
    <w:rsid w:val="0009011E"/>
    <w:rsid w:val="000A2708"/>
    <w:rsid w:val="000C7185"/>
    <w:rsid w:val="001173DE"/>
    <w:rsid w:val="001912D7"/>
    <w:rsid w:val="00301893"/>
    <w:rsid w:val="00454E01"/>
    <w:rsid w:val="004C2785"/>
    <w:rsid w:val="0060686D"/>
    <w:rsid w:val="007808ED"/>
    <w:rsid w:val="0082629A"/>
    <w:rsid w:val="008564B9"/>
    <w:rsid w:val="00897CE7"/>
    <w:rsid w:val="009F315B"/>
    <w:rsid w:val="00A14C90"/>
    <w:rsid w:val="00A2007C"/>
    <w:rsid w:val="00AF0811"/>
    <w:rsid w:val="00B00B2A"/>
    <w:rsid w:val="00C21847"/>
    <w:rsid w:val="00C3040E"/>
    <w:rsid w:val="00CF0972"/>
    <w:rsid w:val="00D27567"/>
    <w:rsid w:val="00D350C7"/>
    <w:rsid w:val="00D70816"/>
    <w:rsid w:val="00DE2C70"/>
    <w:rsid w:val="00EA29F5"/>
    <w:rsid w:val="00EB40F1"/>
    <w:rsid w:val="00F9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1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12D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12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1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12D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1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1;n=86598;fld=134;dst=1000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71;n=84763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C4610-17F7-410C-A615-D0180CC3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4066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Владимировна</dc:creator>
  <cp:lastModifiedBy>user</cp:lastModifiedBy>
  <cp:revision>2</cp:revision>
  <cp:lastPrinted>2021-11-09T04:40:00Z</cp:lastPrinted>
  <dcterms:created xsi:type="dcterms:W3CDTF">2024-10-15T09:31:00Z</dcterms:created>
  <dcterms:modified xsi:type="dcterms:W3CDTF">2024-10-15T09:31:00Z</dcterms:modified>
</cp:coreProperties>
</file>