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738" w:rsidRPr="00016738" w:rsidRDefault="00016738" w:rsidP="000167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16738">
        <w:rPr>
          <w:rFonts w:ascii="Times New Roman" w:hAnsi="Times New Roman" w:cs="Times New Roman"/>
          <w:sz w:val="28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5" o:title=""/>
          </v:shape>
          <o:OLEObject Type="Embed" ProgID="MSPhotoEd.3" ShapeID="_x0000_i1025" DrawAspect="Content" ObjectID="_1591694987" r:id="rId6"/>
        </w:object>
      </w:r>
    </w:p>
    <w:p w:rsidR="00016738" w:rsidRPr="00016738" w:rsidRDefault="00016738" w:rsidP="000167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6738"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016738" w:rsidRPr="00016738" w:rsidRDefault="00016738" w:rsidP="000167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6738">
        <w:rPr>
          <w:rFonts w:ascii="Times New Roman" w:hAnsi="Times New Roman" w:cs="Times New Roman"/>
          <w:b/>
          <w:sz w:val="28"/>
          <w:szCs w:val="28"/>
        </w:rPr>
        <w:t>Свердловская область</w:t>
      </w:r>
    </w:p>
    <w:p w:rsidR="00016738" w:rsidRPr="00016738" w:rsidRDefault="00016738" w:rsidP="000167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6738">
        <w:rPr>
          <w:rFonts w:ascii="Times New Roman" w:hAnsi="Times New Roman" w:cs="Times New Roman"/>
          <w:b/>
          <w:sz w:val="28"/>
          <w:szCs w:val="28"/>
        </w:rPr>
        <w:t>ДУМА  ПЫШМИНСКОГО  ГОРОДСКОГО  ОКРУГА</w:t>
      </w:r>
    </w:p>
    <w:p w:rsidR="00016738" w:rsidRPr="00016738" w:rsidRDefault="00016738" w:rsidP="000167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6738">
        <w:rPr>
          <w:rFonts w:ascii="Times New Roman" w:hAnsi="Times New Roman" w:cs="Times New Roman"/>
          <w:b/>
          <w:sz w:val="28"/>
          <w:szCs w:val="28"/>
        </w:rPr>
        <w:t xml:space="preserve">(6 созыв, </w:t>
      </w:r>
      <w:r>
        <w:rPr>
          <w:rFonts w:ascii="Times New Roman" w:hAnsi="Times New Roman" w:cs="Times New Roman"/>
          <w:b/>
          <w:sz w:val="28"/>
          <w:szCs w:val="28"/>
        </w:rPr>
        <w:t>11</w:t>
      </w:r>
      <w:r w:rsidRPr="00016738">
        <w:rPr>
          <w:rFonts w:ascii="Times New Roman" w:hAnsi="Times New Roman" w:cs="Times New Roman"/>
          <w:b/>
          <w:sz w:val="28"/>
          <w:szCs w:val="28"/>
        </w:rPr>
        <w:t xml:space="preserve"> заседание)</w:t>
      </w:r>
    </w:p>
    <w:p w:rsidR="00016738" w:rsidRPr="00016738" w:rsidRDefault="00016738" w:rsidP="000167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6738" w:rsidRPr="00016738" w:rsidRDefault="00016738" w:rsidP="000167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16738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016738">
        <w:rPr>
          <w:rFonts w:ascii="Times New Roman" w:hAnsi="Times New Roman" w:cs="Times New Roman"/>
          <w:b/>
          <w:sz w:val="28"/>
          <w:szCs w:val="28"/>
        </w:rPr>
        <w:t xml:space="preserve"> Е Ш Е Н И Е</w:t>
      </w:r>
    </w:p>
    <w:p w:rsidR="00016738" w:rsidRPr="00016738" w:rsidRDefault="00016738" w:rsidP="00016738">
      <w:pPr>
        <w:pBdr>
          <w:top w:val="thinThickMediumGap" w:sz="24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6738" w:rsidRPr="00016738" w:rsidRDefault="00016738" w:rsidP="000167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6738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 27 июня 2018</w:t>
      </w:r>
      <w:r w:rsidRPr="00016738">
        <w:rPr>
          <w:rFonts w:ascii="Times New Roman" w:hAnsi="Times New Roman" w:cs="Times New Roman"/>
          <w:sz w:val="28"/>
          <w:szCs w:val="28"/>
        </w:rPr>
        <w:t xml:space="preserve"> г.   №  </w:t>
      </w:r>
      <w:r>
        <w:rPr>
          <w:rFonts w:ascii="Times New Roman" w:hAnsi="Times New Roman" w:cs="Times New Roman"/>
          <w:sz w:val="28"/>
          <w:szCs w:val="28"/>
        </w:rPr>
        <w:t>73</w:t>
      </w:r>
      <w:r w:rsidRPr="00016738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016738" w:rsidRPr="00016738" w:rsidRDefault="00016738" w:rsidP="000167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16738" w:rsidRDefault="00016738" w:rsidP="00016738">
      <w:pPr>
        <w:tabs>
          <w:tab w:val="left" w:pos="1640"/>
        </w:tabs>
        <w:spacing w:after="0" w:line="240" w:lineRule="auto"/>
        <w:rPr>
          <w:rFonts w:ascii="Times New Roman" w:hAnsi="Times New Roman" w:cs="Times New Roman"/>
          <w:sz w:val="24"/>
        </w:rPr>
      </w:pPr>
      <w:r w:rsidRPr="00016738">
        <w:rPr>
          <w:rFonts w:ascii="Times New Roman" w:hAnsi="Times New Roman" w:cs="Times New Roman"/>
          <w:sz w:val="24"/>
        </w:rPr>
        <w:t>п.г.т. Пышма</w:t>
      </w:r>
    </w:p>
    <w:p w:rsidR="00016738" w:rsidRDefault="00016738" w:rsidP="00016738">
      <w:pPr>
        <w:tabs>
          <w:tab w:val="left" w:pos="1640"/>
        </w:tabs>
        <w:spacing w:after="0" w:line="240" w:lineRule="auto"/>
        <w:rPr>
          <w:rFonts w:ascii="Times New Roman" w:hAnsi="Times New Roman" w:cs="Times New Roman"/>
          <w:sz w:val="24"/>
        </w:rPr>
      </w:pPr>
    </w:p>
    <w:p w:rsidR="002B6FC4" w:rsidRDefault="002B6FC4" w:rsidP="00016738">
      <w:pPr>
        <w:tabs>
          <w:tab w:val="left" w:pos="16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16738" w:rsidRDefault="00016738" w:rsidP="00016738">
      <w:pPr>
        <w:tabs>
          <w:tab w:val="left" w:pos="1640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О занесении на Доску почета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городского округа</w:t>
      </w:r>
    </w:p>
    <w:p w:rsidR="00016738" w:rsidRDefault="00016738" w:rsidP="00016738">
      <w:pPr>
        <w:tabs>
          <w:tab w:val="left" w:pos="1640"/>
        </w:tabs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16738" w:rsidRDefault="00016738" w:rsidP="0001673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Положением 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Доске Почета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округа, утвержденное решением Думы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 от 30 мая  2018 г.  №  61, рассмотрев ходатайство о занесении на Доску почета</w:t>
      </w:r>
      <w:r w:rsidR="002B6F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6FC4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="002B6FC4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:rsidR="00016738" w:rsidRDefault="00016738" w:rsidP="000167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6738" w:rsidRDefault="00016738" w:rsidP="000167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Дума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городского округа РЕШИЛА:</w:t>
      </w:r>
    </w:p>
    <w:p w:rsidR="00016738" w:rsidRDefault="00016738" w:rsidP="0001673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6738" w:rsidRDefault="00016738" w:rsidP="00016738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Занести на Доску почета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округа:</w:t>
      </w:r>
    </w:p>
    <w:p w:rsidR="0098770C" w:rsidRPr="0098770C" w:rsidRDefault="0098770C" w:rsidP="009877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98770C">
        <w:rPr>
          <w:rFonts w:ascii="Times New Roman" w:hAnsi="Times New Roman" w:cs="Times New Roman"/>
          <w:sz w:val="28"/>
          <w:szCs w:val="28"/>
        </w:rPr>
        <w:t>Суставову Ольгу Максимовну, оператора по искусственному осеменению животных ООО «Дерней»;</w:t>
      </w:r>
    </w:p>
    <w:p w:rsidR="0098770C" w:rsidRDefault="0098770C" w:rsidP="009877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2.Кротова Юрия Александровича, начальника кранового цех</w:t>
      </w:r>
      <w:proofErr w:type="gramStart"/>
      <w:r>
        <w:rPr>
          <w:rFonts w:ascii="Times New Roman" w:hAnsi="Times New Roman" w:cs="Times New Roman"/>
          <w:sz w:val="28"/>
          <w:szCs w:val="28"/>
        </w:rPr>
        <w:t>а ООО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«Представительство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завода ПТО»;</w:t>
      </w:r>
    </w:p>
    <w:p w:rsidR="0098770C" w:rsidRDefault="0098770C" w:rsidP="009877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3.Коновалова Николая Дмитриевича, преподавателя филиала ГБПОУ Свердловской области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Камышловский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гуманитарно-технологический техникум»;</w:t>
      </w:r>
    </w:p>
    <w:p w:rsidR="0098770C" w:rsidRDefault="0098770C" w:rsidP="009877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4.Аныгина Николая Сергеевича, тренера-преподавателя МБУДО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="00D35E23">
        <w:rPr>
          <w:rFonts w:ascii="Times New Roman" w:hAnsi="Times New Roman" w:cs="Times New Roman"/>
          <w:sz w:val="28"/>
          <w:szCs w:val="28"/>
        </w:rPr>
        <w:t>ышминского</w:t>
      </w:r>
      <w:proofErr w:type="spellEnd"/>
      <w:r w:rsidR="00D35E23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спортивная школа»;</w:t>
      </w:r>
    </w:p>
    <w:p w:rsidR="0098770C" w:rsidRDefault="0098770C" w:rsidP="009877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5.Киселеву Ларису Анатольевну, директора ГКУ  СЗН Свердловской области «Пышминский центр занятости»;</w:t>
      </w:r>
    </w:p>
    <w:p w:rsidR="0098770C" w:rsidRDefault="00D35E23" w:rsidP="009877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6.Скрябину Татьяну Анатольевну, методиста МБУ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 «Пышминский центр дополнительного образования»;</w:t>
      </w:r>
    </w:p>
    <w:p w:rsidR="00D35E23" w:rsidRDefault="00D35E23" w:rsidP="009877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7.Майшева Александра Николаевича, преподавателя организатора основ безопасности жизнедеятельности МБОУ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Ощепковская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школа»;</w:t>
      </w:r>
    </w:p>
    <w:p w:rsidR="00D35E23" w:rsidRDefault="00D35E23" w:rsidP="009877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8.Казакову Ольгу Васильевну, заведующего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Пульниковского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Дома культуры МБУ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 «Центр культуры и досуга»;</w:t>
      </w:r>
    </w:p>
    <w:p w:rsidR="00D35E23" w:rsidRDefault="00D35E23" w:rsidP="009877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9.Васильеву Светлану Александровну, художественного руководителя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Боровлянского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Дома культуры МБУ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 «Центр культуры и досуга»;</w:t>
      </w:r>
    </w:p>
    <w:p w:rsidR="00D35E23" w:rsidRDefault="00D35E23" w:rsidP="009877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Пьянкова Александра Григорьевича, инженера по эксплуатации тепловых сетей МУП ЖКХ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Трифоновское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D35E23" w:rsidRDefault="00D35E23" w:rsidP="00D35E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11.Мананкову Светлану Петровну, </w:t>
      </w:r>
      <w:r w:rsidR="00471D5A">
        <w:rPr>
          <w:rFonts w:ascii="Times New Roman" w:hAnsi="Times New Roman" w:cs="Times New Roman"/>
          <w:sz w:val="28"/>
          <w:szCs w:val="28"/>
        </w:rPr>
        <w:t xml:space="preserve">депутата Думы </w:t>
      </w:r>
      <w:proofErr w:type="spellStart"/>
      <w:r w:rsidR="00471D5A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="00471D5A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>
        <w:rPr>
          <w:rFonts w:ascii="Times New Roman" w:hAnsi="Times New Roman" w:cs="Times New Roman"/>
          <w:sz w:val="28"/>
          <w:szCs w:val="28"/>
        </w:rPr>
        <w:t>»;</w:t>
      </w:r>
    </w:p>
    <w:p w:rsidR="00D35E23" w:rsidRDefault="00D35E23" w:rsidP="009877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12. Тюменцева </w:t>
      </w:r>
      <w:r w:rsidR="00A735C1">
        <w:rPr>
          <w:rFonts w:ascii="Times New Roman" w:hAnsi="Times New Roman" w:cs="Times New Roman"/>
          <w:sz w:val="28"/>
          <w:szCs w:val="28"/>
        </w:rPr>
        <w:t xml:space="preserve"> Виктора Михайловича</w:t>
      </w:r>
      <w:r w:rsidR="00471D5A">
        <w:rPr>
          <w:rFonts w:ascii="Times New Roman" w:hAnsi="Times New Roman" w:cs="Times New Roman"/>
          <w:sz w:val="28"/>
          <w:szCs w:val="28"/>
        </w:rPr>
        <w:t xml:space="preserve">, кошевого атамана СКО «Станица </w:t>
      </w:r>
      <w:proofErr w:type="spellStart"/>
      <w:r w:rsidR="00471D5A">
        <w:rPr>
          <w:rFonts w:ascii="Times New Roman" w:hAnsi="Times New Roman" w:cs="Times New Roman"/>
          <w:sz w:val="28"/>
          <w:szCs w:val="28"/>
        </w:rPr>
        <w:t>Пышминская</w:t>
      </w:r>
      <w:proofErr w:type="spellEnd"/>
      <w:r w:rsidR="00471D5A">
        <w:rPr>
          <w:rFonts w:ascii="Times New Roman" w:hAnsi="Times New Roman" w:cs="Times New Roman"/>
          <w:sz w:val="28"/>
          <w:szCs w:val="28"/>
        </w:rPr>
        <w:t>»;</w:t>
      </w:r>
    </w:p>
    <w:p w:rsidR="00471D5A" w:rsidRDefault="00471D5A" w:rsidP="009877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13.Печеркину Валентину Викторовну, заместителя заведующего по воспитательной и методической работе МБДОУ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 «Пышминский детский сад № 7»;</w:t>
      </w:r>
    </w:p>
    <w:p w:rsidR="00471D5A" w:rsidRDefault="00471D5A" w:rsidP="009877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14.Шульгину Ольгу Матвеевну,</w:t>
      </w:r>
      <w:r w:rsidR="00E5254F">
        <w:rPr>
          <w:rFonts w:ascii="Times New Roman" w:hAnsi="Times New Roman" w:cs="Times New Roman"/>
          <w:sz w:val="28"/>
          <w:szCs w:val="28"/>
        </w:rPr>
        <w:t xml:space="preserve"> члена Совета ветеранов </w:t>
      </w:r>
      <w:proofErr w:type="spellStart"/>
      <w:r w:rsidR="00E5254F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="00E5254F">
        <w:rPr>
          <w:rFonts w:ascii="Times New Roman" w:hAnsi="Times New Roman" w:cs="Times New Roman"/>
          <w:sz w:val="28"/>
          <w:szCs w:val="28"/>
        </w:rPr>
        <w:t xml:space="preserve"> городского округа;</w:t>
      </w:r>
    </w:p>
    <w:p w:rsidR="00E5254F" w:rsidRDefault="00E5254F" w:rsidP="009877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15.Койнова Дмитрия Александровича, тракториста СПК «Калининский»;</w:t>
      </w:r>
    </w:p>
    <w:p w:rsidR="00E5254F" w:rsidRDefault="00E5254F" w:rsidP="009877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16.Скакунову Ларису Юрьевну, доярку СПК «Калининский»;</w:t>
      </w:r>
    </w:p>
    <w:p w:rsidR="00E5254F" w:rsidRDefault="00E5254F" w:rsidP="009877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17.Суставова Виталия Алексеевича, индивидуального предпринимателя;</w:t>
      </w:r>
    </w:p>
    <w:p w:rsidR="00E5254F" w:rsidRDefault="00E5254F" w:rsidP="009877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18.Зыкову Клавдию Михайловну, члена Общественной палаты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округа;</w:t>
      </w:r>
    </w:p>
    <w:p w:rsidR="00E5254F" w:rsidRDefault="00E5254F" w:rsidP="00E5254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19.Петрова Геннадия Ивановича, атамана  СКО «Станица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»;</w:t>
      </w:r>
    </w:p>
    <w:p w:rsidR="00E5254F" w:rsidRDefault="00E5254F" w:rsidP="009877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Сысоеву Наталью Валерьевну, индивидуального предпринимателя;</w:t>
      </w:r>
    </w:p>
    <w:p w:rsidR="00E5254F" w:rsidRDefault="00E5254F" w:rsidP="009877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21.Скакунову Татьяну Валентиновну, индивидуального предпринимателя;</w:t>
      </w:r>
    </w:p>
    <w:p w:rsidR="00E5254F" w:rsidRDefault="00E5254F" w:rsidP="009877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</w:t>
      </w:r>
      <w:r w:rsidR="00500D5E">
        <w:rPr>
          <w:rFonts w:ascii="Times New Roman" w:hAnsi="Times New Roman" w:cs="Times New Roman"/>
          <w:sz w:val="28"/>
          <w:szCs w:val="28"/>
        </w:rPr>
        <w:t xml:space="preserve">Козлова Александра Петровича, </w:t>
      </w:r>
      <w:r w:rsidR="002B6FC4">
        <w:rPr>
          <w:rFonts w:ascii="Times New Roman" w:hAnsi="Times New Roman" w:cs="Times New Roman"/>
          <w:sz w:val="28"/>
          <w:szCs w:val="28"/>
        </w:rPr>
        <w:t>ветерана муниципального труда;</w:t>
      </w:r>
    </w:p>
    <w:p w:rsidR="00500D5E" w:rsidRPr="0098770C" w:rsidRDefault="00500D5E" w:rsidP="009877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23.Васину Ольгу Васильевну, заместителя главного врача ГБУЗ СО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ЦРБ»;</w:t>
      </w:r>
    </w:p>
    <w:p w:rsidR="00257A60" w:rsidRDefault="00500D5E" w:rsidP="00500D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0D5E">
        <w:rPr>
          <w:rFonts w:ascii="Times New Roman" w:hAnsi="Times New Roman" w:cs="Times New Roman"/>
          <w:sz w:val="28"/>
          <w:szCs w:val="28"/>
        </w:rPr>
        <w:t>24.</w:t>
      </w:r>
      <w:r>
        <w:rPr>
          <w:rFonts w:ascii="Times New Roman" w:hAnsi="Times New Roman" w:cs="Times New Roman"/>
          <w:sz w:val="28"/>
          <w:szCs w:val="28"/>
        </w:rPr>
        <w:t xml:space="preserve"> Кулиеву Татьяну Ивановну, ветерана здравоохранения;</w:t>
      </w:r>
    </w:p>
    <w:p w:rsidR="00500D5E" w:rsidRDefault="00500D5E" w:rsidP="00500D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25.Квашнина Михаила Федоровича, дознавателя отдела надзорной деятельности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Камышловского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Камышловского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 Управления надзорной деятельности и профилактической работы ГУ МЧС России по Свердловской области;</w:t>
      </w:r>
    </w:p>
    <w:p w:rsidR="00500D5E" w:rsidRDefault="00500D5E" w:rsidP="00500D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26.Свагузова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Бекейхана</w:t>
      </w:r>
      <w:proofErr w:type="spellEnd"/>
      <w:r>
        <w:rPr>
          <w:rFonts w:ascii="Times New Roman" w:hAnsi="Times New Roman" w:cs="Times New Roman"/>
          <w:sz w:val="28"/>
          <w:szCs w:val="28"/>
        </w:rPr>
        <w:t>, директор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r w:rsidR="0043338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ООО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«Дерней».</w:t>
      </w:r>
    </w:p>
    <w:p w:rsidR="009B6334" w:rsidRPr="009B6334" w:rsidRDefault="00500D5E" w:rsidP="009B6334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2. </w:t>
      </w:r>
      <w:r w:rsidR="00433383">
        <w:rPr>
          <w:rFonts w:ascii="Times New Roman" w:hAnsi="Times New Roman" w:cs="Times New Roman"/>
          <w:sz w:val="28"/>
          <w:szCs w:val="28"/>
        </w:rPr>
        <w:t xml:space="preserve">Настоящее решение </w:t>
      </w:r>
      <w:r w:rsidR="004D74A9">
        <w:rPr>
          <w:rFonts w:ascii="Times New Roman" w:hAnsi="Times New Roman" w:cs="Times New Roman"/>
          <w:sz w:val="28"/>
          <w:szCs w:val="28"/>
        </w:rPr>
        <w:t>опубликовать в газете «</w:t>
      </w:r>
      <w:proofErr w:type="spellStart"/>
      <w:r w:rsidR="004D74A9">
        <w:rPr>
          <w:rFonts w:ascii="Times New Roman" w:hAnsi="Times New Roman" w:cs="Times New Roman"/>
          <w:sz w:val="28"/>
          <w:szCs w:val="28"/>
        </w:rPr>
        <w:t>Пышминские</w:t>
      </w:r>
      <w:proofErr w:type="spellEnd"/>
      <w:r w:rsidR="004D74A9">
        <w:rPr>
          <w:rFonts w:ascii="Times New Roman" w:hAnsi="Times New Roman" w:cs="Times New Roman"/>
          <w:sz w:val="28"/>
          <w:szCs w:val="28"/>
        </w:rPr>
        <w:t xml:space="preserve"> вести» и </w:t>
      </w:r>
      <w:r w:rsidR="00433383">
        <w:rPr>
          <w:rFonts w:ascii="Times New Roman" w:hAnsi="Times New Roman" w:cs="Times New Roman"/>
          <w:sz w:val="28"/>
          <w:szCs w:val="28"/>
        </w:rPr>
        <w:t xml:space="preserve">разместить на  официальном сайте  Думы </w:t>
      </w:r>
      <w:proofErr w:type="spellStart"/>
      <w:r w:rsidR="004D74A9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="004D74A9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9B6334" w:rsidRPr="009B6334">
        <w:rPr>
          <w:sz w:val="28"/>
        </w:rPr>
        <w:t xml:space="preserve"> </w:t>
      </w:r>
      <w:r w:rsidR="009B6334">
        <w:rPr>
          <w:sz w:val="28"/>
        </w:rPr>
        <w:t xml:space="preserve">в </w:t>
      </w:r>
      <w:r w:rsidR="009B6334" w:rsidRPr="009B6334">
        <w:rPr>
          <w:rFonts w:ascii="Times New Roman" w:hAnsi="Times New Roman" w:cs="Times New Roman"/>
          <w:sz w:val="28"/>
        </w:rPr>
        <w:t>информационно-телекоммуникационной сети «Интернет».</w:t>
      </w:r>
    </w:p>
    <w:p w:rsidR="004D74A9" w:rsidRDefault="009B6334" w:rsidP="00500D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D74A9">
        <w:rPr>
          <w:rFonts w:ascii="Times New Roman" w:hAnsi="Times New Roman" w:cs="Times New Roman"/>
          <w:sz w:val="28"/>
          <w:szCs w:val="28"/>
        </w:rPr>
        <w:tab/>
        <w:t>3. Контроль исполнения нас</w:t>
      </w:r>
      <w:r>
        <w:rPr>
          <w:rFonts w:ascii="Times New Roman" w:hAnsi="Times New Roman" w:cs="Times New Roman"/>
          <w:sz w:val="28"/>
          <w:szCs w:val="28"/>
        </w:rPr>
        <w:t>тоящего решения возложить на ком</w:t>
      </w:r>
      <w:r w:rsidR="004D74A9"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hAnsi="Times New Roman" w:cs="Times New Roman"/>
          <w:sz w:val="28"/>
          <w:szCs w:val="28"/>
        </w:rPr>
        <w:t xml:space="preserve">сию по социальным вопросам Думы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="004D74A9">
        <w:rPr>
          <w:rFonts w:ascii="Times New Roman" w:hAnsi="Times New Roman" w:cs="Times New Roman"/>
          <w:sz w:val="28"/>
          <w:szCs w:val="28"/>
        </w:rPr>
        <w:t>ышминского</w:t>
      </w:r>
      <w:proofErr w:type="spellEnd"/>
      <w:r w:rsidR="004D74A9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>
        <w:rPr>
          <w:rFonts w:ascii="Times New Roman" w:hAnsi="Times New Roman" w:cs="Times New Roman"/>
          <w:sz w:val="28"/>
          <w:szCs w:val="28"/>
        </w:rPr>
        <w:t xml:space="preserve"> (Мананкова С.П.).</w:t>
      </w:r>
    </w:p>
    <w:p w:rsidR="009B6334" w:rsidRDefault="009B6334" w:rsidP="00500D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6334" w:rsidRDefault="009B6334" w:rsidP="00500D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B6334" w:rsidRDefault="009B6334" w:rsidP="00500D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6"/>
        <w:gridCol w:w="4927"/>
      </w:tblGrid>
      <w:tr w:rsidR="009B6334" w:rsidTr="009B6334">
        <w:tc>
          <w:tcPr>
            <w:tcW w:w="4926" w:type="dxa"/>
          </w:tcPr>
          <w:p w:rsidR="009B6334" w:rsidRDefault="009B6334" w:rsidP="009B6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Думы</w:t>
            </w:r>
          </w:p>
          <w:p w:rsidR="009B6334" w:rsidRDefault="009B6334" w:rsidP="009B6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9B6334" w:rsidRDefault="009B6334" w:rsidP="009B6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334" w:rsidRDefault="009B6334" w:rsidP="009B63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________________ А.В.Артамонов</w:t>
            </w:r>
          </w:p>
        </w:tc>
        <w:tc>
          <w:tcPr>
            <w:tcW w:w="4927" w:type="dxa"/>
          </w:tcPr>
          <w:p w:rsidR="009B6334" w:rsidRDefault="009B6334" w:rsidP="009B6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</w:t>
            </w:r>
          </w:p>
          <w:p w:rsidR="009B6334" w:rsidRDefault="009B6334" w:rsidP="009B6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Пышминского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</w:t>
            </w:r>
          </w:p>
          <w:p w:rsidR="009B6334" w:rsidRDefault="009B6334" w:rsidP="009B63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6334" w:rsidRDefault="009B6334" w:rsidP="009B633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__________________  В.В.Соколов</w:t>
            </w:r>
          </w:p>
        </w:tc>
      </w:tr>
    </w:tbl>
    <w:p w:rsidR="009B6334" w:rsidRDefault="009B6334" w:rsidP="00500D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0D5E" w:rsidRPr="00500D5E" w:rsidRDefault="00500D5E" w:rsidP="00500D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00D5E" w:rsidRPr="00500D5E" w:rsidSect="00016738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3003DD"/>
    <w:multiLevelType w:val="hybridMultilevel"/>
    <w:tmpl w:val="64B4E260"/>
    <w:lvl w:ilvl="0" w:tplc="FCA04ED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41EA7D23"/>
    <w:multiLevelType w:val="hybridMultilevel"/>
    <w:tmpl w:val="EE0CD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16738"/>
    <w:rsid w:val="00016738"/>
    <w:rsid w:val="00126554"/>
    <w:rsid w:val="00257A60"/>
    <w:rsid w:val="002B6FC4"/>
    <w:rsid w:val="00433383"/>
    <w:rsid w:val="00471D5A"/>
    <w:rsid w:val="004D74A9"/>
    <w:rsid w:val="00500D5E"/>
    <w:rsid w:val="00606004"/>
    <w:rsid w:val="0071634F"/>
    <w:rsid w:val="0098770C"/>
    <w:rsid w:val="009B6334"/>
    <w:rsid w:val="00A735C1"/>
    <w:rsid w:val="00D35E23"/>
    <w:rsid w:val="00E525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A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6738"/>
    <w:pPr>
      <w:ind w:left="720"/>
      <w:contextualSpacing/>
    </w:pPr>
  </w:style>
  <w:style w:type="table" w:styleId="a4">
    <w:name w:val="Table Grid"/>
    <w:basedOn w:val="a1"/>
    <w:uiPriority w:val="59"/>
    <w:rsid w:val="009B63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555</Words>
  <Characters>3168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7</cp:revision>
  <cp:lastPrinted>2018-06-28T07:40:00Z</cp:lastPrinted>
  <dcterms:created xsi:type="dcterms:W3CDTF">2018-06-27T11:13:00Z</dcterms:created>
  <dcterms:modified xsi:type="dcterms:W3CDTF">2018-06-28T07:43:00Z</dcterms:modified>
</cp:coreProperties>
</file>