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30AB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52723106" r:id="rId5"/>
        </w:object>
      </w: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0AB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0AB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0AB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0AB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46</w:t>
      </w:r>
      <w:r w:rsidRPr="004130AB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0AB" w:rsidRPr="004130AB" w:rsidRDefault="004130AB" w:rsidP="004130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130A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130AB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4130AB" w:rsidRPr="004130AB" w:rsidRDefault="004130AB" w:rsidP="004130AB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0AB" w:rsidRPr="004130AB" w:rsidRDefault="004130AB" w:rsidP="00413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0A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31 марта 2017</w:t>
      </w:r>
      <w:r w:rsidRPr="004130AB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280</w:t>
      </w:r>
      <w:r w:rsidRPr="004130A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130AB" w:rsidRPr="004130AB" w:rsidRDefault="004130AB" w:rsidP="004130A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130AB" w:rsidRPr="004130AB" w:rsidRDefault="004130AB" w:rsidP="004130AB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4130AB">
        <w:rPr>
          <w:rFonts w:ascii="Times New Roman" w:hAnsi="Times New Roman" w:cs="Times New Roman"/>
          <w:sz w:val="24"/>
        </w:rPr>
        <w:t>р.п</w:t>
      </w:r>
      <w:proofErr w:type="gramStart"/>
      <w:r w:rsidRPr="004130AB">
        <w:rPr>
          <w:rFonts w:ascii="Times New Roman" w:hAnsi="Times New Roman" w:cs="Times New Roman"/>
          <w:sz w:val="24"/>
        </w:rPr>
        <w:t>.П</w:t>
      </w:r>
      <w:proofErr w:type="gramEnd"/>
      <w:r w:rsidRPr="004130AB">
        <w:rPr>
          <w:rFonts w:ascii="Times New Roman" w:hAnsi="Times New Roman" w:cs="Times New Roman"/>
          <w:sz w:val="24"/>
        </w:rPr>
        <w:t>ышма</w:t>
      </w:r>
    </w:p>
    <w:p w:rsidR="004130AB" w:rsidRDefault="004130AB" w:rsidP="00051D7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0AB" w:rsidRDefault="004130AB" w:rsidP="00051D7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C6A" w:rsidRPr="004130AB" w:rsidRDefault="00790C6A" w:rsidP="00051D72">
      <w:pPr>
        <w:pStyle w:val="ConsPlusNormal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30AB">
        <w:rPr>
          <w:rFonts w:ascii="Times New Roman" w:hAnsi="Times New Roman" w:cs="Times New Roman"/>
          <w:b/>
          <w:i/>
          <w:sz w:val="28"/>
          <w:szCs w:val="28"/>
        </w:rPr>
        <w:t>Об утверждении Правил содержания домашних животных на территории Пышминского городского округа</w:t>
      </w:r>
    </w:p>
    <w:p w:rsidR="00051D72" w:rsidRPr="004130AB" w:rsidRDefault="00051D72" w:rsidP="00051D72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5DF6" w:rsidRDefault="00051D72" w:rsidP="00051D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упорядочения деятельности в сфере содержания домашних животных</w:t>
      </w:r>
      <w:r w:rsidR="00627834">
        <w:rPr>
          <w:rFonts w:ascii="Times New Roman" w:hAnsi="Times New Roman" w:cs="Times New Roman"/>
          <w:sz w:val="28"/>
          <w:szCs w:val="28"/>
        </w:rPr>
        <w:t xml:space="preserve"> на территории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обеспечения безопасности людей, руководствуясь Федеральным </w:t>
      </w:r>
      <w:hyperlink r:id="rId6" w:history="1">
        <w:r w:rsidRPr="0062783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27834">
        <w:rPr>
          <w:rFonts w:ascii="Times New Roman" w:hAnsi="Times New Roman" w:cs="Times New Roman"/>
          <w:sz w:val="28"/>
          <w:szCs w:val="28"/>
        </w:rPr>
        <w:t xml:space="preserve"> от 06.10.2003</w:t>
      </w:r>
      <w:r w:rsidR="004130A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27834">
        <w:rPr>
          <w:rFonts w:ascii="Times New Roman" w:hAnsi="Times New Roman" w:cs="Times New Roman"/>
          <w:sz w:val="28"/>
          <w:szCs w:val="28"/>
        </w:rPr>
        <w:t xml:space="preserve"> </w:t>
      </w:r>
      <w:r w:rsidR="00627834">
        <w:rPr>
          <w:rFonts w:ascii="Times New Roman" w:hAnsi="Times New Roman" w:cs="Times New Roman"/>
          <w:sz w:val="28"/>
          <w:szCs w:val="28"/>
        </w:rPr>
        <w:t>№</w:t>
      </w:r>
      <w:r w:rsidRPr="00627834">
        <w:rPr>
          <w:rFonts w:ascii="Times New Roman" w:hAnsi="Times New Roman" w:cs="Times New Roman"/>
          <w:sz w:val="28"/>
          <w:szCs w:val="28"/>
        </w:rPr>
        <w:t xml:space="preserve"> 131-ФЗ </w:t>
      </w:r>
      <w:r w:rsidR="00627834">
        <w:rPr>
          <w:rFonts w:ascii="Times New Roman" w:hAnsi="Times New Roman" w:cs="Times New Roman"/>
          <w:sz w:val="28"/>
          <w:szCs w:val="28"/>
        </w:rPr>
        <w:t>«</w:t>
      </w:r>
      <w:r w:rsidRPr="0062783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627834">
        <w:rPr>
          <w:rFonts w:ascii="Times New Roman" w:hAnsi="Times New Roman" w:cs="Times New Roman"/>
          <w:sz w:val="28"/>
          <w:szCs w:val="28"/>
        </w:rPr>
        <w:t>»</w:t>
      </w:r>
      <w:r w:rsidRPr="00627834">
        <w:rPr>
          <w:rFonts w:ascii="Times New Roman" w:hAnsi="Times New Roman" w:cs="Times New Roman"/>
          <w:sz w:val="28"/>
          <w:szCs w:val="28"/>
        </w:rPr>
        <w:t xml:space="preserve">,  </w:t>
      </w:r>
      <w:hyperlink r:id="rId7" w:history="1">
        <w:r w:rsidRPr="00627834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627834">
        <w:rPr>
          <w:rFonts w:ascii="Times New Roman" w:hAnsi="Times New Roman" w:cs="Times New Roman"/>
          <w:sz w:val="28"/>
          <w:szCs w:val="28"/>
        </w:rPr>
        <w:t xml:space="preserve"> Правительства Свердловской области от </w:t>
      </w:r>
      <w:r w:rsidR="00627834">
        <w:rPr>
          <w:rFonts w:ascii="Times New Roman" w:hAnsi="Times New Roman" w:cs="Times New Roman"/>
          <w:sz w:val="28"/>
          <w:szCs w:val="28"/>
        </w:rPr>
        <w:t>06.08.2004 №</w:t>
      </w:r>
      <w:r w:rsidRPr="00627834">
        <w:rPr>
          <w:rFonts w:ascii="Times New Roman" w:hAnsi="Times New Roman" w:cs="Times New Roman"/>
          <w:sz w:val="28"/>
          <w:szCs w:val="28"/>
        </w:rPr>
        <w:t xml:space="preserve"> 743-ПП </w:t>
      </w:r>
      <w:r w:rsidR="00AE5DF6">
        <w:rPr>
          <w:rFonts w:ascii="Times New Roman" w:hAnsi="Times New Roman" w:cs="Times New Roman"/>
          <w:sz w:val="28"/>
          <w:szCs w:val="28"/>
        </w:rPr>
        <w:t>«</w:t>
      </w:r>
      <w:r w:rsidRPr="00627834">
        <w:rPr>
          <w:rFonts w:ascii="Times New Roman" w:hAnsi="Times New Roman" w:cs="Times New Roman"/>
          <w:sz w:val="28"/>
          <w:szCs w:val="28"/>
        </w:rPr>
        <w:t>О примерных правилах содержания домашних животных в Свердловской области</w:t>
      </w:r>
      <w:r w:rsidR="00AE5DF6">
        <w:rPr>
          <w:rFonts w:ascii="Times New Roman" w:hAnsi="Times New Roman" w:cs="Times New Roman"/>
          <w:sz w:val="28"/>
          <w:szCs w:val="28"/>
        </w:rPr>
        <w:t>»</w:t>
      </w:r>
      <w:r w:rsidRPr="00627834">
        <w:rPr>
          <w:rFonts w:ascii="Times New Roman" w:hAnsi="Times New Roman" w:cs="Times New Roman"/>
          <w:sz w:val="28"/>
          <w:szCs w:val="28"/>
        </w:rPr>
        <w:t xml:space="preserve">, </w:t>
      </w:r>
      <w:r w:rsidR="00AE5DF6">
        <w:rPr>
          <w:rFonts w:ascii="Times New Roman" w:hAnsi="Times New Roman" w:cs="Times New Roman"/>
          <w:sz w:val="28"/>
          <w:szCs w:val="28"/>
        </w:rPr>
        <w:t>Уставом Пышминского городского округа</w:t>
      </w:r>
      <w:proofErr w:type="gramEnd"/>
    </w:p>
    <w:p w:rsidR="00AE5DF6" w:rsidRDefault="00AE5DF6" w:rsidP="00051D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1D72" w:rsidRDefault="00051D72" w:rsidP="00AE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F6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r w:rsidR="00AE5DF6" w:rsidRPr="00AE5DF6">
        <w:rPr>
          <w:rFonts w:ascii="Times New Roman" w:hAnsi="Times New Roman" w:cs="Times New Roman"/>
          <w:b/>
          <w:sz w:val="28"/>
          <w:szCs w:val="28"/>
        </w:rPr>
        <w:t>Пышминского городского округа РЕШИЛА</w:t>
      </w:r>
      <w:r w:rsidRPr="00AE5DF6">
        <w:rPr>
          <w:rFonts w:ascii="Times New Roman" w:hAnsi="Times New Roman" w:cs="Times New Roman"/>
          <w:b/>
          <w:sz w:val="28"/>
          <w:szCs w:val="28"/>
        </w:rPr>
        <w:t>:</w:t>
      </w:r>
    </w:p>
    <w:p w:rsidR="00AE5DF6" w:rsidRPr="00AE5DF6" w:rsidRDefault="00AE5DF6" w:rsidP="00AE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D72" w:rsidRPr="00627834" w:rsidRDefault="00051D72" w:rsidP="00051D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7834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r:id="rId8" w:history="1">
        <w:r w:rsidRPr="00627834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627834">
        <w:rPr>
          <w:rFonts w:ascii="Times New Roman" w:hAnsi="Times New Roman" w:cs="Times New Roman"/>
          <w:sz w:val="28"/>
          <w:szCs w:val="28"/>
        </w:rPr>
        <w:t xml:space="preserve"> содержания домашних животных на территории </w:t>
      </w:r>
      <w:r w:rsidR="00AE5DF6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627834">
        <w:rPr>
          <w:rFonts w:ascii="Times New Roman" w:hAnsi="Times New Roman" w:cs="Times New Roman"/>
          <w:sz w:val="28"/>
          <w:szCs w:val="28"/>
        </w:rPr>
        <w:t>городского округа (прилагаются).</w:t>
      </w:r>
    </w:p>
    <w:p w:rsidR="00051D72" w:rsidRPr="00627834" w:rsidRDefault="00AE5DF6" w:rsidP="00051D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1D72" w:rsidRPr="006278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и разместить на сайте Пышминского городского округа</w:t>
      </w:r>
      <w:r w:rsidR="00051D72" w:rsidRPr="00627834">
        <w:rPr>
          <w:rFonts w:ascii="Times New Roman" w:hAnsi="Times New Roman" w:cs="Times New Roman"/>
          <w:sz w:val="28"/>
          <w:szCs w:val="28"/>
        </w:rPr>
        <w:t>.</w:t>
      </w:r>
    </w:p>
    <w:p w:rsidR="00583D01" w:rsidRDefault="00AE5DF6" w:rsidP="00AE5D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  <w:r w:rsidR="004130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3D01" w:rsidRPr="00051D7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выполнением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возложить </w:t>
      </w:r>
      <w:r w:rsidR="004130AB">
        <w:rPr>
          <w:rFonts w:ascii="Times New Roman" w:hAnsi="Times New Roman" w:cs="Times New Roman"/>
          <w:sz w:val="28"/>
          <w:szCs w:val="28"/>
        </w:rPr>
        <w:t xml:space="preserve">на комиссию по социальным вопросам Думы </w:t>
      </w:r>
      <w:proofErr w:type="spellStart"/>
      <w:r w:rsidR="004130AB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4130AB">
        <w:rPr>
          <w:rFonts w:ascii="Times New Roman" w:hAnsi="Times New Roman" w:cs="Times New Roman"/>
          <w:sz w:val="28"/>
          <w:szCs w:val="28"/>
        </w:rPr>
        <w:t xml:space="preserve"> городского округа (Мананкова С.П.).</w:t>
      </w:r>
    </w:p>
    <w:p w:rsidR="00AE5DF6" w:rsidRDefault="00AE5DF6" w:rsidP="00AE5D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E5DF6" w:rsidRDefault="00AE5DF6" w:rsidP="00AE5D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130AB" w:rsidRDefault="004130AB" w:rsidP="00AE5D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8"/>
        <w:gridCol w:w="4905"/>
      </w:tblGrid>
      <w:tr w:rsidR="00AE5DF6" w:rsidRPr="00AE5DF6" w:rsidTr="00AE5DF6">
        <w:tc>
          <w:tcPr>
            <w:tcW w:w="5210" w:type="dxa"/>
          </w:tcPr>
          <w:p w:rsid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4130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4130A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____________________В.С. </w:t>
            </w:r>
            <w:proofErr w:type="spellStart"/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AE5DF6" w:rsidRPr="004130AB" w:rsidRDefault="00AE5DF6" w:rsidP="00AE5DF6">
            <w:pPr>
              <w:pStyle w:val="ConsPlusNormal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DF6" w:rsidRPr="004130AB" w:rsidRDefault="00AE5DF6" w:rsidP="00AE5D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AB">
              <w:rPr>
                <w:rFonts w:ascii="Times New Roman" w:hAnsi="Times New Roman" w:cs="Times New Roman"/>
                <w:sz w:val="28"/>
                <w:szCs w:val="28"/>
              </w:rPr>
              <w:t>__________________В.В. Соколов</w:t>
            </w:r>
          </w:p>
        </w:tc>
      </w:tr>
    </w:tbl>
    <w:p w:rsidR="00AE5DF6" w:rsidRPr="00051D72" w:rsidRDefault="00AE5DF6" w:rsidP="00AE5D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E5DF6" w:rsidRPr="00D93489" w:rsidRDefault="00AE5DF6" w:rsidP="00AE5DF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9348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E5DF6" w:rsidRPr="00D93489" w:rsidRDefault="00AE5DF6" w:rsidP="00AE5DF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93489">
        <w:rPr>
          <w:rFonts w:ascii="Times New Roman" w:hAnsi="Times New Roman" w:cs="Times New Roman"/>
          <w:sz w:val="24"/>
          <w:szCs w:val="24"/>
        </w:rPr>
        <w:t xml:space="preserve">к решению Думы Пышминского </w:t>
      </w:r>
    </w:p>
    <w:p w:rsidR="00AE5DF6" w:rsidRPr="00D93489" w:rsidRDefault="00AE5DF6" w:rsidP="00AE5DF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93489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AE5DF6" w:rsidRPr="00D93489" w:rsidRDefault="00A56E2A" w:rsidP="00AE5DF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93489">
        <w:rPr>
          <w:rFonts w:ascii="Times New Roman" w:hAnsi="Times New Roman" w:cs="Times New Roman"/>
          <w:sz w:val="24"/>
          <w:szCs w:val="24"/>
        </w:rPr>
        <w:t>от   31 марта 2017 г. №  280</w:t>
      </w:r>
    </w:p>
    <w:p w:rsidR="00D93489" w:rsidRDefault="00D93489" w:rsidP="00AE5DF6">
      <w:pPr>
        <w:pStyle w:val="ConsPlusNormal"/>
        <w:jc w:val="center"/>
      </w:pPr>
    </w:p>
    <w:p w:rsidR="00D93489" w:rsidRDefault="00D93489" w:rsidP="00AE5DF6">
      <w:pPr>
        <w:pStyle w:val="ConsPlusNormal"/>
        <w:jc w:val="center"/>
      </w:pPr>
    </w:p>
    <w:p w:rsidR="00AE5DF6" w:rsidRPr="00AE5DF6" w:rsidRDefault="0098145D" w:rsidP="00AE5DF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AE5DF6" w:rsidRPr="00AE5DF6">
          <w:rPr>
            <w:rFonts w:ascii="Times New Roman" w:hAnsi="Times New Roman" w:cs="Times New Roman"/>
            <w:b/>
            <w:sz w:val="28"/>
            <w:szCs w:val="28"/>
          </w:rPr>
          <w:t>Правила</w:t>
        </w:r>
      </w:hyperlink>
    </w:p>
    <w:p w:rsidR="00AE5DF6" w:rsidRPr="00AE5DF6" w:rsidRDefault="00AE5DF6" w:rsidP="00AE5DF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DF6">
        <w:rPr>
          <w:rFonts w:ascii="Times New Roman" w:hAnsi="Times New Roman" w:cs="Times New Roman"/>
          <w:b/>
          <w:sz w:val="28"/>
          <w:szCs w:val="28"/>
        </w:rPr>
        <w:t>содержания домашних животных на территории Пышминского городского округа</w:t>
      </w:r>
    </w:p>
    <w:p w:rsidR="00AE5DF6" w:rsidRDefault="00AE5DF6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6F5DE4" w:rsidP="00AE5D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583D01" w:rsidRPr="00051D7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E5DF6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1. </w:t>
      </w:r>
      <w:r w:rsidR="00AE5DF6">
        <w:rPr>
          <w:rFonts w:ascii="Times New Roman" w:hAnsi="Times New Roman" w:cs="Times New Roman"/>
          <w:sz w:val="28"/>
          <w:szCs w:val="28"/>
        </w:rPr>
        <w:t>П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равила содержания домашних животных </w:t>
      </w:r>
      <w:r w:rsidR="00AE5DF6">
        <w:rPr>
          <w:rFonts w:ascii="Times New Roman" w:hAnsi="Times New Roman" w:cs="Times New Roman"/>
          <w:sz w:val="28"/>
          <w:szCs w:val="28"/>
        </w:rPr>
        <w:t>на территории 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(далее - Правила) регулируют отношения в сфере содержания домашних животных, обеспечения безопасности людей от неблагоприятного физического, санитарного и психологического воздействия домашних животных, распространяются на всех животных и подлежат соблюдению всеми </w:t>
      </w:r>
      <w:r w:rsidR="00AE5DF6">
        <w:rPr>
          <w:rFonts w:ascii="Times New Roman" w:hAnsi="Times New Roman" w:cs="Times New Roman"/>
          <w:sz w:val="28"/>
          <w:szCs w:val="28"/>
        </w:rPr>
        <w:t>владельцами домашних животных на территории Пышминского городского округа.</w:t>
      </w:r>
    </w:p>
    <w:p w:rsidR="00583D01" w:rsidRPr="00051D72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83D01" w:rsidRPr="00051D72">
        <w:rPr>
          <w:rFonts w:ascii="Times New Roman" w:hAnsi="Times New Roman" w:cs="Times New Roman"/>
          <w:sz w:val="28"/>
          <w:szCs w:val="28"/>
        </w:rPr>
        <w:t>2. Владельцами домашних животных, на которых распространяется действие Правил, являются физические лица, предприниматели без образования юридического лица, юридические лица, в том числе религиозные, зоозащитные организации и учреждения независимо от форм собственности и подчиненности (далее - владельцы домашних животных).</w:t>
      </w:r>
    </w:p>
    <w:p w:rsidR="00583D01" w:rsidRPr="00051D72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583D01" w:rsidRPr="00051D72">
        <w:rPr>
          <w:rFonts w:ascii="Times New Roman" w:hAnsi="Times New Roman" w:cs="Times New Roman"/>
          <w:sz w:val="28"/>
          <w:szCs w:val="28"/>
        </w:rPr>
        <w:t>. К животным применяются общие правила об имуществе постольку, поскольку иными правовыми актами не предусмотрено иное.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6F5DE4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583D01" w:rsidRPr="00051D72">
        <w:rPr>
          <w:rFonts w:ascii="Times New Roman" w:hAnsi="Times New Roman" w:cs="Times New Roman"/>
          <w:sz w:val="28"/>
          <w:szCs w:val="28"/>
        </w:rPr>
        <w:t>2. Основные понятия, используемые в Правилах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583D01" w:rsidRPr="00051D72">
        <w:rPr>
          <w:rFonts w:ascii="Times New Roman" w:hAnsi="Times New Roman" w:cs="Times New Roman"/>
          <w:sz w:val="28"/>
          <w:szCs w:val="28"/>
        </w:rPr>
        <w:t>В настоящих Правилах используются следующие основные понятия: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домашние животные - животные, исторически прирученные и разводимые человеком, находящиеся на содержании владельца в жилом помещении или при доме;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безнадзорные домашние животные - домашние животные, находящиеся в общественных местах без сопровождающего лица;</w:t>
      </w:r>
    </w:p>
    <w:p w:rsidR="00EE2FC4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D72">
        <w:rPr>
          <w:rFonts w:ascii="Times New Roman" w:hAnsi="Times New Roman" w:cs="Times New Roman"/>
          <w:sz w:val="28"/>
          <w:szCs w:val="28"/>
        </w:rPr>
        <w:t xml:space="preserve">породы собак, требующие особого внимания владельца, - бультерьер, американский стаффордширский терьер, ротвейлер, черный терьер, кавказская овчарка, южнорусская овчарка, среднеазиатская овчарка, немецкая овчарка, московская сторожевая, дог, бульдог, ризеншнауцер, доберман, </w:t>
      </w:r>
      <w:proofErr w:type="spellStart"/>
      <w:r w:rsidRPr="00051D72">
        <w:rPr>
          <w:rFonts w:ascii="Times New Roman" w:hAnsi="Times New Roman" w:cs="Times New Roman"/>
          <w:sz w:val="28"/>
          <w:szCs w:val="28"/>
        </w:rPr>
        <w:t>мастино</w:t>
      </w:r>
      <w:proofErr w:type="spellEnd"/>
      <w:r w:rsidRPr="00051D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D72">
        <w:rPr>
          <w:rFonts w:ascii="Times New Roman" w:hAnsi="Times New Roman" w:cs="Times New Roman"/>
          <w:sz w:val="28"/>
          <w:szCs w:val="28"/>
        </w:rPr>
        <w:t>мастиф</w:t>
      </w:r>
      <w:proofErr w:type="spellEnd"/>
      <w:r w:rsidRPr="00051D72">
        <w:rPr>
          <w:rFonts w:ascii="Times New Roman" w:hAnsi="Times New Roman" w:cs="Times New Roman"/>
          <w:sz w:val="28"/>
          <w:szCs w:val="28"/>
        </w:rPr>
        <w:t xml:space="preserve">, их помеси между собой, другие крупные и агрессивные собаки служебных, служебно-спортивных и бойцовых пород. </w:t>
      </w:r>
      <w:proofErr w:type="gramEnd"/>
    </w:p>
    <w:p w:rsidR="00DD4E7D" w:rsidRDefault="00583D01" w:rsidP="00EE2F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отлов безнадзорных домашних животных - деятельность по поимке</w:t>
      </w:r>
      <w:r w:rsidR="00EE2FC4">
        <w:rPr>
          <w:rFonts w:ascii="Times New Roman" w:hAnsi="Times New Roman" w:cs="Times New Roman"/>
          <w:sz w:val="28"/>
          <w:szCs w:val="28"/>
        </w:rPr>
        <w:t xml:space="preserve"> и изоляции безнадзорных животных</w:t>
      </w:r>
      <w:r w:rsidRPr="00051D72">
        <w:rPr>
          <w:rFonts w:ascii="Times New Roman" w:hAnsi="Times New Roman" w:cs="Times New Roman"/>
          <w:sz w:val="28"/>
          <w:szCs w:val="28"/>
        </w:rPr>
        <w:t>.</w:t>
      </w:r>
      <w:r w:rsidR="00EE2F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6F5DE4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583D01" w:rsidRPr="00051D72">
        <w:rPr>
          <w:rFonts w:ascii="Times New Roman" w:hAnsi="Times New Roman" w:cs="Times New Roman"/>
          <w:sz w:val="28"/>
          <w:szCs w:val="28"/>
        </w:rPr>
        <w:t>3. Права и обязанности владельцев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Домашние животные могут находиться в собственности граждан и </w:t>
      </w:r>
      <w:r w:rsidR="00583D01" w:rsidRPr="00051D72">
        <w:rPr>
          <w:rFonts w:ascii="Times New Roman" w:hAnsi="Times New Roman" w:cs="Times New Roman"/>
          <w:sz w:val="28"/>
          <w:szCs w:val="28"/>
        </w:rPr>
        <w:lastRenderedPageBreak/>
        <w:t>юридических лиц. Отношения, возникающие по вопросам собственности на домашних животных, регулируются гражданским законодательством.</w:t>
      </w:r>
    </w:p>
    <w:p w:rsidR="00583D01" w:rsidRPr="00051D72" w:rsidRDefault="00EE2FC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Владелец домашнего животного имеет право: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 xml:space="preserve">1) приобретать и отчуждать домашних животных (в том числе путем продажи, дарения, мены) с соблюдением порядка, предусмотренного </w:t>
      </w:r>
      <w:r w:rsidR="006F5DE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Свердловской</w:t>
      </w:r>
      <w:r w:rsidR="006F5DE4">
        <w:rPr>
          <w:rFonts w:ascii="Times New Roman" w:hAnsi="Times New Roman" w:cs="Times New Roman"/>
          <w:sz w:val="28"/>
          <w:szCs w:val="28"/>
        </w:rPr>
        <w:tab/>
        <w:t xml:space="preserve"> области, настоящими </w:t>
      </w:r>
      <w:r w:rsidRPr="00051D72">
        <w:rPr>
          <w:rFonts w:ascii="Times New Roman" w:hAnsi="Times New Roman" w:cs="Times New Roman"/>
          <w:sz w:val="28"/>
          <w:szCs w:val="28"/>
        </w:rPr>
        <w:t>Правилами;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2) получать необходимую информацию о порядке содержания, разведения и воспитания домашних животных в обществах (клубах) владельцев домашних животных и ветеринарных организациях;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 xml:space="preserve">3)  </w:t>
      </w:r>
      <w:r w:rsidR="006F5DE4">
        <w:rPr>
          <w:rFonts w:ascii="Times New Roman" w:hAnsi="Times New Roman" w:cs="Times New Roman"/>
          <w:sz w:val="28"/>
          <w:szCs w:val="28"/>
        </w:rPr>
        <w:t xml:space="preserve">осуществлять  стерилизацию </w:t>
      </w:r>
      <w:r w:rsidRPr="00051D72">
        <w:rPr>
          <w:rFonts w:ascii="Times New Roman" w:hAnsi="Times New Roman" w:cs="Times New Roman"/>
          <w:sz w:val="28"/>
          <w:szCs w:val="28"/>
        </w:rPr>
        <w:t>принадлежащих ему домашних животных</w:t>
      </w:r>
      <w:r w:rsidR="006F5DE4">
        <w:rPr>
          <w:rFonts w:ascii="Times New Roman" w:hAnsi="Times New Roman" w:cs="Times New Roman"/>
          <w:sz w:val="28"/>
          <w:szCs w:val="28"/>
        </w:rPr>
        <w:t xml:space="preserve"> в ветеринарных организациях</w:t>
      </w:r>
      <w:r w:rsidRPr="00051D72">
        <w:rPr>
          <w:rFonts w:ascii="Times New Roman" w:hAnsi="Times New Roman" w:cs="Times New Roman"/>
          <w:sz w:val="28"/>
          <w:szCs w:val="28"/>
        </w:rPr>
        <w:t>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4) помещать домашних животных в приют для временного содержания;</w:t>
      </w:r>
    </w:p>
    <w:p w:rsidR="00583D01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5) получать необходимую информацию о порядке содержания, разведения домашних животных в обществах (клубах) владельцев домашних животных, ветеринарных организациях и сельскохозяйственных учебных заведениях</w:t>
      </w:r>
      <w:r w:rsidR="006F5DE4">
        <w:rPr>
          <w:rFonts w:ascii="Times New Roman" w:hAnsi="Times New Roman" w:cs="Times New Roman"/>
          <w:sz w:val="28"/>
          <w:szCs w:val="28"/>
        </w:rPr>
        <w:t>;</w:t>
      </w:r>
    </w:p>
    <w:p w:rsidR="006F5DE4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6F5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иные права, установленные законодательством Российской Федерации и Свердловской области.</w:t>
      </w:r>
    </w:p>
    <w:p w:rsidR="00583D01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Владелец домашнего животного обязан: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1) обеспечивать безопасность граждан от воздействия домашних животных, а также спокойствие и тишину для окружающих;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2) содержать домашнее животное в соответствии с его биологическими особенностями, гуманно обращаться с ним, не оставлять без корма и воды, не избивать, а в случае заболевания обращаться к услугам ветеринарной службы;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3) соблюдать санитарно-гигиенические и ветеринарные правила содержания домашних животных;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4) сообщать в органы ветеринарного надзора обо всех случаях нападения домашних животных на человека, предоставлять домашнее животное, покусавшее человека, в государственное ветеринарное лечебное учреждение для осмотра и наложения карантина;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5) осуществлять санитарно-гигиенические и ветеринарные мероприятия, обеспечивающие предупреждение болезней домашних животных;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6) выполнять предписания должностных лиц органов государственного санитарно-эпидемиологического и ветеринарного надзора;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7) в случае отказа от дальнейшего содержания домашнего животного передать (продать) домашнее животное другому владельцу либо обратиться в органы ветеринарного надзора с заявлением об усыплении домашнего животного. Оставлять без попечения домашних животных запрещается;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8) выполнять иные требования, установленные законодательством</w:t>
      </w:r>
      <w:r w:rsidR="006F5DE4">
        <w:rPr>
          <w:rFonts w:ascii="Times New Roman" w:hAnsi="Times New Roman" w:cs="Times New Roman"/>
          <w:sz w:val="28"/>
          <w:szCs w:val="28"/>
        </w:rPr>
        <w:t xml:space="preserve"> Российской Федерации, Свердловской области, настоящими Правилами</w:t>
      </w:r>
      <w:r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Обучение собак осуществляется специалистами по дрессировке собак при наличии именного удостоверения, выданного кинологической организацией, лицензированной на кинологическую образовательную деятельность. Запрещается использовать при дрессировке животных негуманные и запрещенные методы психического и физического воздействия.</w:t>
      </w:r>
    </w:p>
    <w:p w:rsidR="00583D01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Владельцы домашних животных несут ответственность за их здоровье </w:t>
      </w:r>
      <w:r w:rsidR="00583D01" w:rsidRPr="00051D72">
        <w:rPr>
          <w:rFonts w:ascii="Times New Roman" w:hAnsi="Times New Roman" w:cs="Times New Roman"/>
          <w:sz w:val="28"/>
          <w:szCs w:val="28"/>
        </w:rPr>
        <w:lastRenderedPageBreak/>
        <w:t>и содержание, а также за моральный и имущественный ущерб, либо за вред здоровью человека, причиненные их домашними животными иным лицам, соблюдение настоящих Правил. Содержание собак рассматривается как деятельность, связанная с повышенной опасностью.</w:t>
      </w:r>
    </w:p>
    <w:p w:rsidR="00583D01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583D01" w:rsidRPr="00051D72">
        <w:rPr>
          <w:rFonts w:ascii="Times New Roman" w:hAnsi="Times New Roman" w:cs="Times New Roman"/>
          <w:sz w:val="28"/>
          <w:szCs w:val="28"/>
        </w:rPr>
        <w:t>. В случае социальной опасности домашнее животное подлежит конфискации или усыплению по заключению органа государственного ветеринарного надзора в порядке, установленном действующим законодательством.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F5DE4" w:rsidRPr="00051D72" w:rsidRDefault="006F5DE4" w:rsidP="006F5DE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4. Права и обязанности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51D72">
        <w:rPr>
          <w:rFonts w:ascii="Times New Roman" w:hAnsi="Times New Roman" w:cs="Times New Roman"/>
          <w:sz w:val="28"/>
          <w:szCs w:val="28"/>
        </w:rPr>
        <w:t>бщественны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51D72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51D72">
        <w:rPr>
          <w:rFonts w:ascii="Times New Roman" w:hAnsi="Times New Roman" w:cs="Times New Roman"/>
          <w:sz w:val="28"/>
          <w:szCs w:val="28"/>
        </w:rPr>
        <w:t xml:space="preserve"> и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51D72">
        <w:rPr>
          <w:rFonts w:ascii="Times New Roman" w:hAnsi="Times New Roman" w:cs="Times New Roman"/>
          <w:sz w:val="28"/>
          <w:szCs w:val="28"/>
        </w:rPr>
        <w:t xml:space="preserve"> владельцев домашних животных</w:t>
      </w:r>
    </w:p>
    <w:p w:rsidR="00583D01" w:rsidRPr="00051D72" w:rsidRDefault="00583D01" w:rsidP="00051D7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83D01" w:rsidRPr="00051D72">
        <w:rPr>
          <w:rFonts w:ascii="Times New Roman" w:hAnsi="Times New Roman" w:cs="Times New Roman"/>
          <w:sz w:val="28"/>
          <w:szCs w:val="28"/>
        </w:rPr>
        <w:t>. Общественные объединения и организации владельцев домашних животных, зарегистрированные в установленном порядке, в уставные задачи которых входят содержание, разведение и иные действия, связанные с домашними животными, имеют право: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 xml:space="preserve">1) создавать </w:t>
      </w:r>
      <w:r w:rsidR="006F5DE4">
        <w:rPr>
          <w:rFonts w:ascii="Times New Roman" w:hAnsi="Times New Roman" w:cs="Times New Roman"/>
          <w:sz w:val="28"/>
          <w:szCs w:val="28"/>
        </w:rPr>
        <w:t>приюты</w:t>
      </w:r>
      <w:r w:rsidRPr="00051D72">
        <w:rPr>
          <w:rFonts w:ascii="Times New Roman" w:hAnsi="Times New Roman" w:cs="Times New Roman"/>
          <w:sz w:val="28"/>
          <w:szCs w:val="28"/>
        </w:rPr>
        <w:t xml:space="preserve"> временного</w:t>
      </w:r>
      <w:r w:rsidR="006F5DE4">
        <w:rPr>
          <w:rFonts w:ascii="Times New Roman" w:hAnsi="Times New Roman" w:cs="Times New Roman"/>
          <w:sz w:val="28"/>
          <w:szCs w:val="28"/>
        </w:rPr>
        <w:t xml:space="preserve"> и постоянного </w:t>
      </w:r>
      <w:r w:rsidRPr="00051D72">
        <w:rPr>
          <w:rFonts w:ascii="Times New Roman" w:hAnsi="Times New Roman" w:cs="Times New Roman"/>
          <w:sz w:val="28"/>
          <w:szCs w:val="28"/>
        </w:rPr>
        <w:t xml:space="preserve"> содержания домашних животных, организовывать специальные магазины и рынки по их продаже, обмену, а также магазины по продаже товаров для ухода и содержания домашних животных;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 xml:space="preserve">2) строить и оборудовать площадки для выгула домашних животных на земельных участках, отведенных </w:t>
      </w:r>
      <w:r w:rsidR="006F5DE4">
        <w:rPr>
          <w:rFonts w:ascii="Times New Roman" w:hAnsi="Times New Roman" w:cs="Times New Roman"/>
          <w:sz w:val="28"/>
          <w:szCs w:val="28"/>
        </w:rPr>
        <w:t>администрацией Пышминского городского округа</w:t>
      </w:r>
      <w:r w:rsidRPr="00051D72">
        <w:rPr>
          <w:rFonts w:ascii="Times New Roman" w:hAnsi="Times New Roman" w:cs="Times New Roman"/>
          <w:sz w:val="28"/>
          <w:szCs w:val="28"/>
        </w:rPr>
        <w:t>;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3)  оказывать содействие органам государственного ветеринарного надзора в проведении вакцинации домашних животных;</w:t>
      </w:r>
    </w:p>
    <w:p w:rsidR="00583D01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83D01" w:rsidRPr="00051D72">
        <w:rPr>
          <w:rFonts w:ascii="Times New Roman" w:hAnsi="Times New Roman" w:cs="Times New Roman"/>
          <w:sz w:val="28"/>
          <w:szCs w:val="28"/>
        </w:rPr>
        <w:t>) вести методическую и разъяснительную работу среди членов обществ и клубов владельцев домашних животных, обществ защиты животных по вопросам содержания домашних животных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5DE4" w:rsidRPr="00051D72" w:rsidRDefault="006F5DE4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иные права, установленные законодательством Российской Федерации и Свердловской области.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Деятельность организаций и частных лиц по разведению, отлову, временному содержанию, утилизации погибших домашних животных, производству кормов для домашних животных </w:t>
      </w:r>
      <w:r>
        <w:rPr>
          <w:rFonts w:ascii="Times New Roman" w:hAnsi="Times New Roman" w:cs="Times New Roman"/>
          <w:sz w:val="28"/>
          <w:szCs w:val="28"/>
        </w:rPr>
        <w:t>должна соответствовать требованиям законодательства Российской Федерации и Свердловской области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896ED2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5</w:t>
      </w:r>
      <w:r w:rsidR="00583D01" w:rsidRPr="00051D72">
        <w:rPr>
          <w:rFonts w:ascii="Times New Roman" w:hAnsi="Times New Roman" w:cs="Times New Roman"/>
          <w:sz w:val="28"/>
          <w:szCs w:val="28"/>
        </w:rPr>
        <w:t>. Условия содержания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Граждане имеют право на содержание домашних животных в соответствии с их биологическими особенностями при соблюдении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законодателства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Свердловской области, </w:t>
      </w:r>
      <w:r w:rsidR="00583D01" w:rsidRPr="00051D72">
        <w:rPr>
          <w:rFonts w:ascii="Times New Roman" w:hAnsi="Times New Roman" w:cs="Times New Roman"/>
          <w:sz w:val="28"/>
          <w:szCs w:val="28"/>
        </w:rPr>
        <w:t>настоящих Правил, а также законных прав и интересов других лиц.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Обязательным условием содержания домашних животных является соблюдение санитарно-гигиенических норм и правил, ветеринарного законодательства Российской Федерации, правил пользования жилыми помещениями, содержания придомовой территории.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Жилые помещения, используемые для постоянного или временного </w:t>
      </w:r>
      <w:r w:rsidR="00583D01" w:rsidRPr="00051D72">
        <w:rPr>
          <w:rFonts w:ascii="Times New Roman" w:hAnsi="Times New Roman" w:cs="Times New Roman"/>
          <w:sz w:val="28"/>
          <w:szCs w:val="28"/>
        </w:rPr>
        <w:lastRenderedPageBreak/>
        <w:t>содержания домашних животных, по своей площади должны обеспечивать благоприятные условия для жизни людей и животных.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583D01" w:rsidRPr="00051D72">
        <w:rPr>
          <w:rFonts w:ascii="Times New Roman" w:hAnsi="Times New Roman" w:cs="Times New Roman"/>
          <w:sz w:val="28"/>
          <w:szCs w:val="28"/>
        </w:rPr>
        <w:t>. В комнатах коммунальных квартир содержать домашних животных разрешается только при наличии письменного согласия всех нанимателей и совершеннолетних членов их семей, проживающих в квартире.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Не разрешается содержать домашних животных в местах общего пользования жилых домов (кухни, коридоры коммунальных квартир, лестничные клетки, чердаки, подвалы, переходные лоджии). Загрязнение домашними животными указанных мест</w:t>
      </w:r>
      <w:r>
        <w:rPr>
          <w:rFonts w:ascii="Times New Roman" w:hAnsi="Times New Roman" w:cs="Times New Roman"/>
          <w:sz w:val="28"/>
          <w:szCs w:val="28"/>
        </w:rPr>
        <w:t xml:space="preserve"> должно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немедленно устраня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583D01" w:rsidRPr="00051D72">
        <w:rPr>
          <w:rFonts w:ascii="Times New Roman" w:hAnsi="Times New Roman" w:cs="Times New Roman"/>
          <w:sz w:val="28"/>
          <w:szCs w:val="28"/>
        </w:rPr>
        <w:t>ся их владельцами.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583D01" w:rsidRPr="00051D72">
        <w:rPr>
          <w:rFonts w:ascii="Times New Roman" w:hAnsi="Times New Roman" w:cs="Times New Roman"/>
          <w:sz w:val="28"/>
          <w:szCs w:val="28"/>
        </w:rPr>
        <w:t>. Временное пребывание граждан с домашними животными в гостиницах осуществляется по согласованию с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гостиницы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Владельцы собак, имеющие в пользовании земельные участки, могут содержать собак в свободном выгуле только на хорошо огороженной территории или в изолированном помещении. О наличии собак должна быть сделана предупреждающая надпись перед входом на участок.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Клеймение домашних животных производится по желанию их владельца в обществах и клубах домашних животных, зарегистрированных согласно действующему законодательству. 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Запрещается разведение </w:t>
      </w:r>
      <w:r>
        <w:rPr>
          <w:rFonts w:ascii="Times New Roman" w:hAnsi="Times New Roman" w:cs="Times New Roman"/>
          <w:sz w:val="28"/>
          <w:szCs w:val="28"/>
        </w:rPr>
        <w:t>собак и кошек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с целью использования их шкур и мяса.</w:t>
      </w:r>
    </w:p>
    <w:p w:rsidR="00583D01" w:rsidRPr="00051D72" w:rsidRDefault="00896ED2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Запрещается изъятие из среды обитания и содержание в домашних условиях диких животных, не приспособленных к проживанию совместно с </w:t>
      </w:r>
      <w:r w:rsidR="008706BF">
        <w:rPr>
          <w:rFonts w:ascii="Times New Roman" w:hAnsi="Times New Roman" w:cs="Times New Roman"/>
          <w:sz w:val="28"/>
          <w:szCs w:val="28"/>
        </w:rPr>
        <w:t>человеком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8706BF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583D01" w:rsidRPr="00051D72">
        <w:rPr>
          <w:rFonts w:ascii="Times New Roman" w:hAnsi="Times New Roman" w:cs="Times New Roman"/>
          <w:sz w:val="28"/>
          <w:szCs w:val="28"/>
        </w:rPr>
        <w:t>. Запрещается бросать и самовольно уничтожать домашних животных.</w:t>
      </w:r>
    </w:p>
    <w:p w:rsidR="00583D01" w:rsidRPr="00051D72" w:rsidRDefault="008706BF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</w:t>
      </w:r>
      <w:r w:rsidR="00583D01" w:rsidRPr="00051D72">
        <w:rPr>
          <w:rFonts w:ascii="Times New Roman" w:hAnsi="Times New Roman" w:cs="Times New Roman"/>
          <w:sz w:val="28"/>
          <w:szCs w:val="28"/>
        </w:rPr>
        <w:t>. Запрещается проведение боев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как организованного зрелищного мероприятия.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6. Цели и задачи приютов для домашних животных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Приюты для домашних животных могут быть созданы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организации на практике дееспособной службы розыска и возвращения владельцам потерянных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создания условий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карантинирования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животных с целью выявления опасных для человека заболеваний домашних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решения проблемы ненужных, обременительных для владельцев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 регулирования численности животных.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Приюты для домашних животных могут создаваться физическими лицами, предпринимателями без образования юридического лица, юридическими лицами.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Приюты подразделяются на приюты кратковременного и длительного содержания домашних животных.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Приюты кратковременного содержания домашних животных создаются в целях: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выявления владельцев потерянных животных согласно идентификационным номерам или особым приметам животных через службу розыска домашних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подбора новых владельцев животным для дальнейшего их содержания или передачи животных в приюты длительного содержания.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организациях, осуществляющих отлов безнадзорных и бездомных животных, приюты кратковременного содержания создаются в обязательном порядке.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Приюты длительного содержания животных создаются и функционируют в воспитательных, познавательных и других целях.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Для организации и функционирования приюта, независимо от его типа, необходимо неукоснительное соблюдение следующих требований: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содержание домашних животных в вольерах, обеспечивающих условия для нормальной жизнедеятельности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наличие полноценной и сбалансированной кормовой базы;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осуществление постоянного ветеринарного контроля и обслуживания; наличие профессионально подготовленного обслуживающего персонала;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соблюдение правил по максимальному наполнению приютов и минимальной полезной площади на одно животное;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обязательное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карантинирование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вновь прибывших домашних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 при определении в приют длительного содержания домашние животные должны быть обеспложены.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Домашние животные, поступившие в приют, осматриваются ветеринарными специалистами. Раненым животным или животным с явными признаками болезни оказывается первая медицинская помощь.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6.8. В приютах кратковременного срока содержания домашних животных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тяжело больные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, неуправляемые, повышенно злобные собаки при крайней необходимости подвергаются эвтаназии.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6.9. Владелец домашнего животного, не заявивший о своем праве на отловленное животное в течение шести месяцев, считается отказавшимся от него.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6.10. В приюте, независимо от его типа, ведется обязательная специальная система учета по каждому животному, содержащая полную информацию по всем аспектам ежедневной деятельности приюта, включая отчеты по потерянным и найденным животным, а также по тем из них, которые переданы новым владельцам. Сведения о новых владельцах животных являются закрытыми.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6.11. Лица, получившие животное из приюта, кроме новых владельцев, возмещают ему расходы по отлову, транспортировке, ветеринарному осмотру или помощи, содержанию животного.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6.12.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приютов для домашних животных, независимо от их типа, осуществляют: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органы санитарно-эпидемиологического и ветеринарного контроля;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организация, осуществляющая регистрацию домашних животных;</w:t>
      </w:r>
    </w:p>
    <w:p w:rsidR="008706BF" w:rsidRDefault="008706BF" w:rsidP="008706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зоозащитные организации.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AF6BD6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</w:t>
      </w:r>
      <w:r w:rsidR="008706BF">
        <w:rPr>
          <w:rFonts w:ascii="Times New Roman" w:hAnsi="Times New Roman" w:cs="Times New Roman"/>
          <w:sz w:val="28"/>
          <w:szCs w:val="28"/>
        </w:rPr>
        <w:t>7</w:t>
      </w:r>
      <w:r w:rsidR="00583D01" w:rsidRPr="00051D72">
        <w:rPr>
          <w:rFonts w:ascii="Times New Roman" w:hAnsi="Times New Roman" w:cs="Times New Roman"/>
          <w:sz w:val="28"/>
          <w:szCs w:val="28"/>
        </w:rPr>
        <w:t>. Продажа и приобретение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8706BF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Торговля домашними животными осуществляется в специально отведенных местах - через питомники, общества (клубы) владельцев домашних животных, магазины и на специализированных рынках по продаже домашних животных при наличии соответствующих ветеринарных документов (</w:t>
      </w:r>
      <w:r>
        <w:rPr>
          <w:rFonts w:ascii="Times New Roman" w:hAnsi="Times New Roman" w:cs="Times New Roman"/>
          <w:sz w:val="28"/>
          <w:szCs w:val="28"/>
        </w:rPr>
        <w:t>в пределах границ 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справк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о здоровье животного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4; </w:t>
      </w:r>
      <w:r>
        <w:rPr>
          <w:rFonts w:ascii="Times New Roman" w:hAnsi="Times New Roman" w:cs="Times New Roman"/>
          <w:sz w:val="28"/>
          <w:szCs w:val="28"/>
        </w:rPr>
        <w:t>за пределами 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- ветеринарное свидетельство).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Продажа домашних животных в общественных местах (около магазинов, учреждений, на вокзалах) запрещена.</w:t>
      </w:r>
    </w:p>
    <w:p w:rsidR="00583D01" w:rsidRPr="00051D72" w:rsidRDefault="008706BF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Ввоз в </w:t>
      </w:r>
      <w:r>
        <w:rPr>
          <w:rFonts w:ascii="Times New Roman" w:hAnsi="Times New Roman" w:cs="Times New Roman"/>
          <w:sz w:val="28"/>
          <w:szCs w:val="28"/>
        </w:rPr>
        <w:t>Пышминский городской округ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домашних животных с территорий иностранных государств разрешается при наличии документа, удостоверяющего право ввоза домашнего животного на территорию Российской Федерации (ветеринарный сертификат с переводом на русский язык, международный паспорт здоровья животного).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AF6BD6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</w:t>
      </w:r>
      <w:r w:rsidR="008706BF">
        <w:rPr>
          <w:rFonts w:ascii="Times New Roman" w:hAnsi="Times New Roman" w:cs="Times New Roman"/>
          <w:sz w:val="28"/>
          <w:szCs w:val="28"/>
        </w:rPr>
        <w:t>8</w:t>
      </w:r>
      <w:r w:rsidR="00583D01" w:rsidRPr="00051D72">
        <w:rPr>
          <w:rFonts w:ascii="Times New Roman" w:hAnsi="Times New Roman" w:cs="Times New Roman"/>
          <w:sz w:val="28"/>
          <w:szCs w:val="28"/>
        </w:rPr>
        <w:t>. Вакцинация и карантин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706BF" w:rsidRDefault="008706BF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Владельцы домашних животных обязаны вакцинировать их от бешенства и других заболеваний, опасных для человека. </w:t>
      </w:r>
    </w:p>
    <w:p w:rsidR="00583D01" w:rsidRPr="00051D72" w:rsidRDefault="00583D01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 xml:space="preserve">Вакцинация домашних животных производится </w:t>
      </w:r>
      <w:r w:rsidR="00AF6BD6">
        <w:rPr>
          <w:rFonts w:ascii="Times New Roman" w:hAnsi="Times New Roman" w:cs="Times New Roman"/>
          <w:sz w:val="28"/>
          <w:szCs w:val="28"/>
        </w:rPr>
        <w:t>в</w:t>
      </w:r>
      <w:r w:rsidRPr="00051D72">
        <w:rPr>
          <w:rFonts w:ascii="Times New Roman" w:hAnsi="Times New Roman" w:cs="Times New Roman"/>
          <w:sz w:val="28"/>
          <w:szCs w:val="28"/>
        </w:rPr>
        <w:t xml:space="preserve"> ветеринарных учреждениях</w:t>
      </w:r>
      <w:r w:rsidR="00AF6BD6">
        <w:rPr>
          <w:rFonts w:ascii="Times New Roman" w:hAnsi="Times New Roman" w:cs="Times New Roman"/>
          <w:sz w:val="28"/>
          <w:szCs w:val="28"/>
        </w:rPr>
        <w:t xml:space="preserve"> в сроки, установленные  нормативными правовыми актами в сфере ветеринарии</w:t>
      </w:r>
      <w:r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</w:t>
      </w:r>
      <w:r w:rsidR="00583D01" w:rsidRPr="00051D72">
        <w:rPr>
          <w:rFonts w:ascii="Times New Roman" w:hAnsi="Times New Roman" w:cs="Times New Roman"/>
          <w:sz w:val="28"/>
          <w:szCs w:val="28"/>
        </w:rPr>
        <w:t>. Органы ветеринарного надзора обязаны своевременно оповещать владельцев домашних животных о карантине домашних животных, вправе потребовать изоляции или усыпления домашних животных в случаях особо опасных заболеваний.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</w:t>
      </w:r>
      <w:r w:rsidR="00583D01" w:rsidRPr="00051D72">
        <w:rPr>
          <w:rFonts w:ascii="Times New Roman" w:hAnsi="Times New Roman" w:cs="Times New Roman"/>
          <w:sz w:val="28"/>
          <w:szCs w:val="28"/>
        </w:rPr>
        <w:t>. Владельцы домашних животных обязаны соблюдать установленные правила карантина домашних животных. Запрещается выгуливать больных животных и животных, на которых наложен карантин.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583D01" w:rsidRPr="00051D72">
        <w:rPr>
          <w:rFonts w:ascii="Times New Roman" w:hAnsi="Times New Roman" w:cs="Times New Roman"/>
          <w:sz w:val="28"/>
          <w:szCs w:val="28"/>
        </w:rPr>
        <w:t>. Владельцы домашних животных обязаны сообщать в органы ветеринарного надзора о случаях внезапного падежа, массового заболевания или необычного поведения домашних животных.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AF6BD6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9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Выгул собак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F6BD6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Выгул собак разрешается на площадках, пустырях и других территориях, определяемых </w:t>
      </w:r>
      <w:r>
        <w:rPr>
          <w:rFonts w:ascii="Times New Roman" w:hAnsi="Times New Roman" w:cs="Times New Roman"/>
          <w:sz w:val="28"/>
          <w:szCs w:val="28"/>
        </w:rPr>
        <w:t>администрацией 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мест выгула собак публикуется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вести», обнародуется иными способами (размещаются на сайте Пышминского городского округа, стендах в территориальных управлениях администрации Пышминского городского округа). 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583D01" w:rsidRPr="00051D72">
        <w:rPr>
          <w:rFonts w:ascii="Times New Roman" w:hAnsi="Times New Roman" w:cs="Times New Roman"/>
          <w:sz w:val="28"/>
          <w:szCs w:val="28"/>
        </w:rPr>
        <w:t>. Запрещается выгуливать собак без сопровождающего лица, поводка и оставлять их без присмотра.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9.3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Запрещается посещать с домашними животными магазины,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питания, медицинские, культурные и образовательные учреждения. Организации обязаны помещать знаки о запрете посещения их с домашними животными при входе и оборудовать места для их привязи.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83D01" w:rsidRPr="00051D72">
        <w:rPr>
          <w:rFonts w:ascii="Times New Roman" w:hAnsi="Times New Roman" w:cs="Times New Roman"/>
          <w:sz w:val="28"/>
          <w:szCs w:val="28"/>
        </w:rPr>
        <w:t>4. Разрешается свободный выгул собак на хорошо огороженной территории владельца земельного участка. О наличии собаки должна быть сделана предупреждающая надпись при входе на участок.</w:t>
      </w:r>
    </w:p>
    <w:p w:rsidR="00583D01" w:rsidRPr="00051D72" w:rsidRDefault="00AF6BD6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</w:t>
      </w:r>
      <w:r w:rsidR="00583D01" w:rsidRPr="00051D72">
        <w:rPr>
          <w:rFonts w:ascii="Times New Roman" w:hAnsi="Times New Roman" w:cs="Times New Roman"/>
          <w:sz w:val="28"/>
          <w:szCs w:val="28"/>
        </w:rPr>
        <w:t>. При выгуле собаки владелец обязан гарантировать безопасность окружающих. В жилых микрорайонах выгул собак разрешается только на поводке, с регистрационным номером на ошейнике. В общественных местах, а также в местах скопления людей владелец обязан взять собаку на короткий поводок, а на крупных или злобных собак надеть намордник.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</w:t>
      </w:r>
      <w:r w:rsidR="00583D01" w:rsidRPr="00051D72">
        <w:rPr>
          <w:rFonts w:ascii="Times New Roman" w:hAnsi="Times New Roman" w:cs="Times New Roman"/>
          <w:sz w:val="28"/>
          <w:szCs w:val="28"/>
        </w:rPr>
        <w:t>. При переходе через улицу или проезжую часть, а также вблизи магистралей владелец домашнего животного обязан взять его на короткий поводок во избежание дорожно-транспортного происшествия.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83D01" w:rsidRPr="00051D72">
        <w:rPr>
          <w:rFonts w:ascii="Times New Roman" w:hAnsi="Times New Roman" w:cs="Times New Roman"/>
          <w:sz w:val="28"/>
          <w:szCs w:val="28"/>
        </w:rPr>
        <w:t>7. При выгуле домашних животных в жилых микрорайонах с 23.00 до 7.00 часов владельцы домашних животных обязаны обеспечивать тишину.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83D01" w:rsidRPr="00051D72">
        <w:rPr>
          <w:rFonts w:ascii="Times New Roman" w:hAnsi="Times New Roman" w:cs="Times New Roman"/>
          <w:sz w:val="28"/>
          <w:szCs w:val="28"/>
        </w:rPr>
        <w:t>8. Владельцы домашних животных не должны допускать загрязнения тротуаров, детских и школьных площадок и других объектов общего пользования при выгуле домашних животных.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583D01" w:rsidRPr="00051D72">
        <w:rPr>
          <w:rFonts w:ascii="Times New Roman" w:hAnsi="Times New Roman" w:cs="Times New Roman"/>
          <w:sz w:val="28"/>
          <w:szCs w:val="28"/>
        </w:rPr>
        <w:t>. Запрещается выгуливать собак, требующих особой ответственности владельца, детям до 14 лет, а также лицам, находящимся в состоянии опьянения.</w:t>
      </w:r>
    </w:p>
    <w:p w:rsidR="0092348D" w:rsidRDefault="0092348D" w:rsidP="0092348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2348D" w:rsidRPr="00051D72" w:rsidRDefault="0092348D" w:rsidP="0092348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10</w:t>
      </w:r>
      <w:r w:rsidRPr="00051D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Выпас домашних сельскохозяйственных животных</w:t>
      </w:r>
    </w:p>
    <w:p w:rsidR="0092348D" w:rsidRPr="00051D72" w:rsidRDefault="0092348D" w:rsidP="0092348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2348D" w:rsidRDefault="0092348D" w:rsidP="009234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Pr="00051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Выпас домашних сельскохозяйственных животных</w:t>
      </w:r>
      <w:r w:rsidRPr="00051D72">
        <w:rPr>
          <w:rFonts w:ascii="Times New Roman" w:hAnsi="Times New Roman" w:cs="Times New Roman"/>
          <w:sz w:val="28"/>
          <w:szCs w:val="28"/>
        </w:rPr>
        <w:t xml:space="preserve"> разрешается на территориях, определяемых </w:t>
      </w:r>
      <w:r>
        <w:rPr>
          <w:rFonts w:ascii="Times New Roman" w:hAnsi="Times New Roman" w:cs="Times New Roman"/>
          <w:sz w:val="28"/>
          <w:szCs w:val="28"/>
        </w:rPr>
        <w:t>администрацией Пышминского городского округа</w:t>
      </w:r>
      <w:r w:rsidRPr="00051D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48D" w:rsidRPr="00051D72" w:rsidRDefault="0092348D" w:rsidP="009234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мест выпаса домашних сельскохозяйственных животных  публикуется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вести», обнародуется иными способами (размещаются на сайте Пышминского городского округа, стендах в территориальных управлениях администрации Пышминского городского округа). </w:t>
      </w:r>
    </w:p>
    <w:p w:rsidR="0092348D" w:rsidRPr="00051D72" w:rsidRDefault="0092348D" w:rsidP="009234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Pr="00051D72">
        <w:rPr>
          <w:rFonts w:ascii="Times New Roman" w:hAnsi="Times New Roman" w:cs="Times New Roman"/>
          <w:sz w:val="28"/>
          <w:szCs w:val="28"/>
        </w:rPr>
        <w:t xml:space="preserve">. Запрещается </w:t>
      </w:r>
      <w:r>
        <w:rPr>
          <w:rFonts w:ascii="Times New Roman" w:hAnsi="Times New Roman" w:cs="Times New Roman"/>
          <w:sz w:val="28"/>
          <w:szCs w:val="28"/>
        </w:rPr>
        <w:t>выпас домашних сельскохозяйственных животных вне мест,  определенных администрацией Пышминского городского округа</w:t>
      </w:r>
      <w:r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</w:t>
      </w:r>
      <w:r w:rsidR="0092348D">
        <w:rPr>
          <w:rFonts w:ascii="Times New Roman" w:hAnsi="Times New Roman" w:cs="Times New Roman"/>
          <w:sz w:val="28"/>
          <w:szCs w:val="28"/>
        </w:rPr>
        <w:t>1</w:t>
      </w:r>
      <w:r w:rsidR="00583D01" w:rsidRPr="00051D72">
        <w:rPr>
          <w:rFonts w:ascii="Times New Roman" w:hAnsi="Times New Roman" w:cs="Times New Roman"/>
          <w:sz w:val="28"/>
          <w:szCs w:val="28"/>
        </w:rPr>
        <w:t>. Перевозка домашних животных</w:t>
      </w:r>
    </w:p>
    <w:p w:rsidR="00583D01" w:rsidRPr="00051D72" w:rsidRDefault="00583D01" w:rsidP="00051D7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в общественном транспорте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83D01" w:rsidRPr="00051D72">
        <w:rPr>
          <w:rFonts w:ascii="Times New Roman" w:hAnsi="Times New Roman" w:cs="Times New Roman"/>
          <w:sz w:val="28"/>
          <w:szCs w:val="28"/>
        </w:rPr>
        <w:t>. Разрешается перевозить домашних животных всеми видами наземного городского и пригородного транспорта. Крупные собаки должны быть на коротком поводке и в наморднике, мелкие собаки и кошки - в сумках или контейнерах. При перевозке должны соблюдаться требования Правил перевозки домашних животных для данного вида транспорта.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Перевозка собак, независимо от породы, в общественном транспорте </w:t>
      </w:r>
      <w:r w:rsidR="00583D01" w:rsidRPr="00051D72">
        <w:rPr>
          <w:rFonts w:ascii="Times New Roman" w:hAnsi="Times New Roman" w:cs="Times New Roman"/>
          <w:sz w:val="28"/>
          <w:szCs w:val="28"/>
        </w:rPr>
        <w:lastRenderedPageBreak/>
        <w:t>разрешается при следующ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83D01" w:rsidRPr="00051D7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владелец собаки должен иметь при себе </w:t>
      </w:r>
      <w:r>
        <w:rPr>
          <w:rFonts w:ascii="Times New Roman" w:hAnsi="Times New Roman" w:cs="Times New Roman"/>
          <w:sz w:val="28"/>
          <w:szCs w:val="28"/>
        </w:rPr>
        <w:t>справку о вакцинации против бешенства, проведенную не более чем за  12 месяцев и не менее чем за 30 дней до перевозки.</w:t>
      </w: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.3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При транспортировке домашних животных за пределы </w:t>
      </w:r>
      <w:r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- в другие города и регионы Российской Федерации - оформляется ветеринарное свидетельство установленного образца, где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дата  прививки от бешенства, проведенной не более чем за  12 месяцев и не менее чем за 30 дней до перевозки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</w:t>
      </w:r>
      <w:r w:rsidR="0092348D">
        <w:rPr>
          <w:rFonts w:ascii="Times New Roman" w:hAnsi="Times New Roman" w:cs="Times New Roman"/>
          <w:sz w:val="28"/>
          <w:szCs w:val="28"/>
        </w:rPr>
        <w:t>2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Организация отлова и содержания безнадзорных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81E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 отлова и содержания безнадзорных домашних животных осуществляется администрацией Пышминского городского округа в соответствии с  законодательством Российской Федерации и Свердловской области. 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81E3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</w:t>
      </w:r>
      <w:r w:rsidR="0092348D">
        <w:rPr>
          <w:rFonts w:ascii="Times New Roman" w:hAnsi="Times New Roman" w:cs="Times New Roman"/>
          <w:sz w:val="28"/>
          <w:szCs w:val="28"/>
        </w:rPr>
        <w:t>3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Усыпление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и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D01" w:rsidRPr="00051D72">
        <w:rPr>
          <w:rFonts w:ascii="Times New Roman" w:hAnsi="Times New Roman" w:cs="Times New Roman"/>
          <w:sz w:val="28"/>
          <w:szCs w:val="28"/>
        </w:rPr>
        <w:t>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081E3B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83D01" w:rsidRPr="00051D72">
        <w:rPr>
          <w:rFonts w:ascii="Times New Roman" w:hAnsi="Times New Roman" w:cs="Times New Roman"/>
          <w:sz w:val="28"/>
          <w:szCs w:val="28"/>
        </w:rPr>
        <w:t>. У</w:t>
      </w:r>
      <w:r w:rsidR="00A164B3">
        <w:rPr>
          <w:rFonts w:ascii="Times New Roman" w:hAnsi="Times New Roman" w:cs="Times New Roman"/>
          <w:sz w:val="28"/>
          <w:szCs w:val="28"/>
        </w:rPr>
        <w:t>сыпление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домашних животных</w:t>
      </w:r>
      <w:r w:rsidR="00A164B3">
        <w:rPr>
          <w:rFonts w:ascii="Times New Roman" w:hAnsi="Times New Roman" w:cs="Times New Roman"/>
          <w:sz w:val="28"/>
          <w:szCs w:val="28"/>
        </w:rPr>
        <w:t xml:space="preserve"> производится в случае особо опасных заболеваний, при регулировании численности бездомных  животных, при появлении нежелательного потомства, по желанию их владельцев. Усыпление 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</w:t>
      </w:r>
      <w:r w:rsidR="00A164B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ветеринарными </w:t>
      </w:r>
      <w:r w:rsidR="00A164B3">
        <w:rPr>
          <w:rFonts w:ascii="Times New Roman" w:hAnsi="Times New Roman" w:cs="Times New Roman"/>
          <w:sz w:val="28"/>
          <w:szCs w:val="28"/>
        </w:rPr>
        <w:t>специалистами. Запрещается умерщвление домашних животных в присутствии детей.</w:t>
      </w:r>
    </w:p>
    <w:p w:rsidR="00583D01" w:rsidRPr="00051D72" w:rsidRDefault="00A164B3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.2.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Запрещено захоронение останков домашних животных в черте </w:t>
      </w:r>
      <w:r>
        <w:rPr>
          <w:rFonts w:ascii="Times New Roman" w:hAnsi="Times New Roman" w:cs="Times New Roman"/>
          <w:sz w:val="28"/>
          <w:szCs w:val="28"/>
        </w:rPr>
        <w:t>населенных пунктов Пышминского городского округа</w:t>
      </w:r>
      <w:r w:rsidR="00583D01" w:rsidRPr="00051D72">
        <w:rPr>
          <w:rFonts w:ascii="Times New Roman" w:hAnsi="Times New Roman" w:cs="Times New Roman"/>
          <w:sz w:val="28"/>
          <w:szCs w:val="28"/>
        </w:rPr>
        <w:t>, лесопарковых и рекреационных зонах населенных пунктов, а также вывоз на полигоны хранения бытовых отходов</w:t>
      </w:r>
      <w:r>
        <w:rPr>
          <w:rFonts w:ascii="Times New Roman" w:hAnsi="Times New Roman" w:cs="Times New Roman"/>
          <w:sz w:val="28"/>
          <w:szCs w:val="28"/>
        </w:rPr>
        <w:t>, сброс в водоемы, реки, болота, карьеры и мусорные контейнеры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A164B3" w:rsidP="00051D7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</w:t>
      </w:r>
      <w:r w:rsidR="0092348D">
        <w:rPr>
          <w:rFonts w:ascii="Times New Roman" w:hAnsi="Times New Roman" w:cs="Times New Roman"/>
          <w:sz w:val="28"/>
          <w:szCs w:val="28"/>
        </w:rPr>
        <w:t>4</w:t>
      </w:r>
      <w:r w:rsidR="00583D01" w:rsidRPr="00051D72">
        <w:rPr>
          <w:rFonts w:ascii="Times New Roman" w:hAnsi="Times New Roman" w:cs="Times New Roman"/>
          <w:sz w:val="28"/>
          <w:szCs w:val="28"/>
        </w:rPr>
        <w:t>. Ответственность за правонарушения</w:t>
      </w:r>
    </w:p>
    <w:p w:rsidR="00583D01" w:rsidRPr="00051D72" w:rsidRDefault="00583D01" w:rsidP="00051D7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1D72">
        <w:rPr>
          <w:rFonts w:ascii="Times New Roman" w:hAnsi="Times New Roman" w:cs="Times New Roman"/>
          <w:sz w:val="28"/>
          <w:szCs w:val="28"/>
        </w:rPr>
        <w:t>в сфере содержания домашних животных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Pr="00051D72" w:rsidRDefault="00A164B3" w:rsidP="00051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83D01" w:rsidRPr="00051D72">
        <w:rPr>
          <w:rFonts w:ascii="Times New Roman" w:hAnsi="Times New Roman" w:cs="Times New Roman"/>
          <w:sz w:val="28"/>
          <w:szCs w:val="28"/>
        </w:rPr>
        <w:t>. За несоблюдение</w:t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</w:t>
      </w:r>
      <w:r w:rsidR="00583D01" w:rsidRPr="00051D72">
        <w:rPr>
          <w:rFonts w:ascii="Times New Roman" w:hAnsi="Times New Roman" w:cs="Times New Roman"/>
          <w:sz w:val="28"/>
          <w:szCs w:val="28"/>
        </w:rPr>
        <w:t>, за нарушение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D01" w:rsidRPr="00051D72">
        <w:rPr>
          <w:rFonts w:ascii="Times New Roman" w:hAnsi="Times New Roman" w:cs="Times New Roman"/>
          <w:sz w:val="28"/>
          <w:szCs w:val="28"/>
        </w:rPr>
        <w:t xml:space="preserve"> требований санитарно-гигиенических норм и правил ветеринарного законодательства, владелец домашнего животного несет ответственность в соответствии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и Свердловской области</w:t>
      </w:r>
      <w:r w:rsidR="00583D01" w:rsidRPr="00051D72">
        <w:rPr>
          <w:rFonts w:ascii="Times New Roman" w:hAnsi="Times New Roman" w:cs="Times New Roman"/>
          <w:sz w:val="28"/>
          <w:szCs w:val="28"/>
        </w:rPr>
        <w:t>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3D01" w:rsidRDefault="00A164B3" w:rsidP="00A164B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1</w:t>
      </w:r>
      <w:r w:rsidR="009234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настоящих Правил</w:t>
      </w:r>
    </w:p>
    <w:p w:rsidR="00A164B3" w:rsidRDefault="00A164B3" w:rsidP="00A164B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164B3" w:rsidRPr="00051D72" w:rsidRDefault="00A164B3" w:rsidP="00A164B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4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настоящих Правил осуществляют заведующие и специалисты территориальных управлений администрации Пышминского  городского округа, а также иные уполномоченные органы в соответствии с  их компетенцией и полномочиями, установленными законодательством.</w:t>
      </w:r>
    </w:p>
    <w:p w:rsidR="00583D01" w:rsidRPr="00051D72" w:rsidRDefault="00583D01" w:rsidP="00051D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ectPr w:rsidR="00583D01" w:rsidRPr="00051D72" w:rsidSect="004130AB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D01"/>
    <w:rsid w:val="00051D72"/>
    <w:rsid w:val="00081E3B"/>
    <w:rsid w:val="004130AB"/>
    <w:rsid w:val="00583D01"/>
    <w:rsid w:val="00627834"/>
    <w:rsid w:val="006F5DE4"/>
    <w:rsid w:val="00790C6A"/>
    <w:rsid w:val="008706BF"/>
    <w:rsid w:val="00896ED2"/>
    <w:rsid w:val="0092348D"/>
    <w:rsid w:val="0098145D"/>
    <w:rsid w:val="00A164B3"/>
    <w:rsid w:val="00A56E2A"/>
    <w:rsid w:val="00AC57A4"/>
    <w:rsid w:val="00AE5DF6"/>
    <w:rsid w:val="00AF6BD6"/>
    <w:rsid w:val="00D93489"/>
    <w:rsid w:val="00DD4E7D"/>
    <w:rsid w:val="00EE2FC4"/>
    <w:rsid w:val="00FB1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3D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3D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83D0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83D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AE5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3D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3D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83D0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83D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AE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1AFA956E45AA9B62209052E68B349DC234EE76BD83C66350ACB63D8118EACAF4B7B1C0792815EDE6088A51ErDmB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E1AFA956E45AA9B62209052E68B349DC234EE76BD83064370FC03ED219D7A0AD4C74431095C852DF6088A4r1mFK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E1AFA956E45AA9B622091B237EDF17D62044B966DC306B60569F658F4ErDmEK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E1AFA956E45AA9B62209052E68B349DC234EE76BD83C66350ACB63D8118EACAF4B7B1C0792815EDE6088A51ErDm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3123</Words>
  <Characters>17805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10</cp:revision>
  <cp:lastPrinted>2017-03-31T09:14:00Z</cp:lastPrinted>
  <dcterms:created xsi:type="dcterms:W3CDTF">2017-02-20T10:30:00Z</dcterms:created>
  <dcterms:modified xsi:type="dcterms:W3CDTF">2017-04-03T06:12:00Z</dcterms:modified>
</cp:coreProperties>
</file>