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B0" w:rsidRPr="005F3B6A" w:rsidRDefault="002A3BBE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C24E36" w:rsidRPr="005F3B6A" w:rsidRDefault="00C24E36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3E1" w:rsidRPr="005F3B6A" w:rsidRDefault="002B5988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 xml:space="preserve">заседания </w:t>
      </w:r>
      <w:r w:rsidR="006973E1" w:rsidRPr="005F3B6A">
        <w:rPr>
          <w:rFonts w:ascii="Liberation Serif" w:hAnsi="Liberation Serif" w:cs="Liberation Serif"/>
          <w:b/>
          <w:sz w:val="28"/>
          <w:szCs w:val="28"/>
        </w:rPr>
        <w:t>Общественного совета по вопросам образования в Пышминском городском округе</w:t>
      </w:r>
    </w:p>
    <w:p w:rsidR="006973E1" w:rsidRPr="005F3B6A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973E1" w:rsidRPr="005F3B6A" w:rsidTr="006973E1">
        <w:tc>
          <w:tcPr>
            <w:tcW w:w="5068" w:type="dxa"/>
          </w:tcPr>
          <w:p w:rsidR="006973E1" w:rsidRPr="005F3B6A" w:rsidRDefault="006973E1" w:rsidP="008102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13FD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069" w:type="dxa"/>
          </w:tcPr>
          <w:p w:rsidR="006973E1" w:rsidRPr="005F3B6A" w:rsidRDefault="006973E1" w:rsidP="0081025C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813FDC">
              <w:rPr>
                <w:rFonts w:ascii="Liberation Serif" w:hAnsi="Liberation Serif" w:cs="Liberation Serif"/>
                <w:sz w:val="28"/>
                <w:szCs w:val="28"/>
              </w:rPr>
              <w:t>10 июня</w:t>
            </w: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 2022 года</w:t>
            </w:r>
          </w:p>
        </w:tc>
      </w:tr>
    </w:tbl>
    <w:p w:rsidR="006973E1" w:rsidRPr="005F3B6A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17"/>
        <w:gridCol w:w="5420"/>
      </w:tblGrid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Председательствовал: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Инькова Т. М.</w:t>
            </w:r>
          </w:p>
        </w:tc>
      </w:tr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Присутствовали: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члены Общественного совета по вопросам образования в Пышминском городском округе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>Аникина Н. В., Горский В. С., Гусельникова О. Н., Жилюс Л. А., Павлова Е. С., Ракитин Н. П., Ракульцева О. В., Соколова О. А.</w:t>
            </w:r>
          </w:p>
        </w:tc>
      </w:tr>
      <w:tr w:rsidR="006973E1" w:rsidRPr="005F3B6A" w:rsidTr="00917CBF">
        <w:tc>
          <w:tcPr>
            <w:tcW w:w="4219" w:type="dxa"/>
          </w:tcPr>
          <w:p w:rsidR="00917CBF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Присутствовали: 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представитель МКУ ПГО «УОиМП»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left="117" w:right="34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Аминева С. Ю.</w:t>
            </w:r>
          </w:p>
        </w:tc>
      </w:tr>
    </w:tbl>
    <w:p w:rsidR="004950AB" w:rsidRPr="002855FB" w:rsidRDefault="007135E6" w:rsidP="0081025C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2855FB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2855FB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5F3B6A" w:rsidRPr="002855FB">
        <w:rPr>
          <w:rFonts w:ascii="Liberation Serif" w:hAnsi="Liberation Serif" w:cs="Liberation Serif"/>
          <w:b/>
          <w:sz w:val="28"/>
          <w:szCs w:val="28"/>
        </w:rPr>
        <w:t xml:space="preserve">Об экспертизе </w:t>
      </w:r>
      <w:r w:rsidR="00813FDC" w:rsidRPr="002855FB">
        <w:rPr>
          <w:rFonts w:ascii="Liberation Serif" w:hAnsi="Liberation Serif" w:cs="Liberation Serif"/>
          <w:b/>
          <w:sz w:val="28"/>
          <w:szCs w:val="28"/>
        </w:rPr>
        <w:t xml:space="preserve">отчетов за 1 полугодие 2022 года о выполнении </w:t>
      </w:r>
      <w:r w:rsidR="005F3B6A" w:rsidRPr="002855FB">
        <w:rPr>
          <w:rFonts w:ascii="Liberation Serif" w:hAnsi="Liberation Serif" w:cs="Liberation Serif"/>
          <w:b/>
          <w:sz w:val="28"/>
          <w:szCs w:val="28"/>
        </w:rPr>
        <w:t xml:space="preserve">планов мероприятий по устранению недостатков, выявленных в ходе проведения в 2021 году независимой оценки качества </w:t>
      </w:r>
      <w:r w:rsidR="004950AB" w:rsidRPr="002855FB">
        <w:rPr>
          <w:rFonts w:ascii="Liberation Serif" w:hAnsi="Liberation Serif" w:cs="Liberation Serif"/>
          <w:b/>
          <w:sz w:val="28"/>
          <w:szCs w:val="28"/>
        </w:rPr>
        <w:t>условий осуществления образовательной деятельности общеобразовательными организациями, расположенными на территории</w:t>
      </w:r>
      <w:r w:rsidR="005F3B6A" w:rsidRPr="002855FB">
        <w:rPr>
          <w:rFonts w:ascii="Liberation Serif" w:hAnsi="Liberation Serif" w:cs="Liberation Serif"/>
          <w:b/>
          <w:sz w:val="28"/>
          <w:szCs w:val="28"/>
        </w:rPr>
        <w:t xml:space="preserve"> Пышминского городского округа</w:t>
      </w:r>
    </w:p>
    <w:p w:rsidR="005F3B6A" w:rsidRPr="005F3B6A" w:rsidRDefault="005F3B6A" w:rsidP="005F3B6A">
      <w:pP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Члены Общественного совета</w:t>
      </w:r>
      <w:r w:rsidRPr="005F3B6A">
        <w:rPr>
          <w:rFonts w:ascii="Liberation Serif" w:hAnsi="Liberation Serif" w:cs="Liberation Serif"/>
          <w:sz w:val="28"/>
          <w:szCs w:val="28"/>
        </w:rPr>
        <w:t>)</w:t>
      </w:r>
    </w:p>
    <w:p w:rsidR="00CA5229" w:rsidRPr="005F3B6A" w:rsidRDefault="004950AB" w:rsidP="00187A6E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F3B6A" w:rsidRDefault="00917CBF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 xml:space="preserve">1. Принять к сведению </w:t>
      </w:r>
      <w:r w:rsidR="005F3B6A">
        <w:rPr>
          <w:rFonts w:ascii="Liberation Serif" w:hAnsi="Liberation Serif" w:cs="Liberation Serif"/>
          <w:sz w:val="28"/>
          <w:szCs w:val="28"/>
        </w:rPr>
        <w:t xml:space="preserve">информацию об экспертизе </w:t>
      </w:r>
      <w:r w:rsidR="00813FDC">
        <w:rPr>
          <w:rFonts w:ascii="Liberation Serif" w:hAnsi="Liberation Serif" w:cs="Liberation Serif"/>
          <w:sz w:val="28"/>
          <w:szCs w:val="28"/>
        </w:rPr>
        <w:t xml:space="preserve">отчетов за 1 полугодие 2022 года о выполнении </w:t>
      </w:r>
      <w:r w:rsidR="00813FDC" w:rsidRPr="005F3B6A">
        <w:rPr>
          <w:rFonts w:ascii="Liberation Serif" w:hAnsi="Liberation Serif" w:cs="Liberation Serif"/>
          <w:sz w:val="28"/>
          <w:szCs w:val="28"/>
        </w:rPr>
        <w:t>планов мероприятий по устранению недостатков, выявленных в ходе проведения в 2021 году независимой оценки качества условий осуществления образовательной деятельности общеобразовательными организациями, расположенными на территории Пышминского городского округа</w:t>
      </w:r>
      <w:r w:rsidR="00813FDC">
        <w:rPr>
          <w:rFonts w:ascii="Liberation Serif" w:hAnsi="Liberation Serif" w:cs="Liberation Serif"/>
          <w:sz w:val="28"/>
          <w:szCs w:val="28"/>
        </w:rPr>
        <w:t>, по коррекции отчетов с учетом индивидуальных рекомендаций оператора, основных пожеланий получателей услуг;</w:t>
      </w:r>
    </w:p>
    <w:p w:rsidR="00813FDC" w:rsidRDefault="00813FDC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9A4FE9" w:rsidRDefault="00813FDC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>2</w:t>
      </w:r>
      <w:r w:rsidR="009A4FE9" w:rsidRPr="00BD30F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Руководителям </w:t>
      </w:r>
      <w:r w:rsidR="009A4FE9" w:rsidRPr="00BD30FB">
        <w:rPr>
          <w:rFonts w:ascii="Liberation Serif" w:hAnsi="Liberation Serif"/>
          <w:sz w:val="28"/>
          <w:szCs w:val="28"/>
        </w:rPr>
        <w:t>разместить на официальных сайтах в разделе «Независимая оценка качества оказания услуг» отчеты о реализации планов мероприятий</w:t>
      </w:r>
      <w:r w:rsidR="009A4FE9">
        <w:rPr>
          <w:rFonts w:ascii="Liberation Serif" w:hAnsi="Liberation Serif"/>
          <w:sz w:val="28"/>
          <w:szCs w:val="28"/>
        </w:rPr>
        <w:t>;</w:t>
      </w:r>
    </w:p>
    <w:p w:rsidR="009A4FE9" w:rsidRPr="00BD30FB" w:rsidRDefault="009A4FE9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81025C">
        <w:rPr>
          <w:rFonts w:ascii="Liberation Serif" w:hAnsi="Liberation Serif"/>
          <w:sz w:val="28"/>
          <w:szCs w:val="28"/>
        </w:rPr>
        <w:t>Срок –</w:t>
      </w:r>
      <w:r>
        <w:rPr>
          <w:rFonts w:ascii="Liberation Serif" w:hAnsi="Liberation Serif"/>
          <w:sz w:val="28"/>
          <w:szCs w:val="28"/>
          <w:u w:val="single"/>
        </w:rPr>
        <w:t xml:space="preserve"> до 10 июня 2022 года, до 20 ноября 2022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года, далее – раз в полгода</w:t>
      </w:r>
      <w:r w:rsidR="00E24F1C">
        <w:rPr>
          <w:rFonts w:ascii="Liberation Serif" w:hAnsi="Liberation Serif"/>
          <w:sz w:val="28"/>
          <w:szCs w:val="28"/>
          <w:u w:val="single"/>
        </w:rPr>
        <w:t>.</w:t>
      </w:r>
    </w:p>
    <w:p w:rsidR="009A4FE9" w:rsidRDefault="009A4FE9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0AB" w:rsidRPr="002855FB" w:rsidRDefault="007135E6" w:rsidP="007135E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2855FB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2855FB">
        <w:rPr>
          <w:rFonts w:ascii="Liberation Serif" w:hAnsi="Liberation Serif" w:cs="Liberation Serif"/>
          <w:b/>
          <w:sz w:val="28"/>
          <w:szCs w:val="28"/>
        </w:rPr>
        <w:t>. Об участии членов Общественного совета по вопросам образования в мониторинге системы образования в Пышминском городском округе</w:t>
      </w:r>
    </w:p>
    <w:p w:rsidR="005D284F" w:rsidRDefault="005D284F" w:rsidP="005D284F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(Члены Общественного совета)</w:t>
      </w:r>
    </w:p>
    <w:p w:rsidR="005D284F" w:rsidRDefault="005D284F" w:rsidP="00187A6E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7135E6" w:rsidRDefault="005D284F" w:rsidP="00187A6E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5D284F">
        <w:rPr>
          <w:rFonts w:ascii="Liberation Serif" w:hAnsi="Liberation Serif" w:cs="Liberation Serif"/>
          <w:sz w:val="28"/>
          <w:szCs w:val="28"/>
        </w:rPr>
        <w:t>1. Принять к сведению информацию о независимой оценке отдельных этапов конкурсов педагогического мастерства через работу в экспертных комиссиях на уровне муниципалитета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D284F" w:rsidRDefault="005D284F" w:rsidP="00187A6E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D284F" w:rsidRPr="005D284F" w:rsidRDefault="005D284F" w:rsidP="005D284F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D284F">
        <w:rPr>
          <w:rFonts w:ascii="Liberation Serif" w:hAnsi="Liberation Serif" w:cs="Liberation Serif"/>
          <w:b/>
          <w:sz w:val="28"/>
          <w:szCs w:val="28"/>
          <w:lang w:val="en-US"/>
        </w:rPr>
        <w:lastRenderedPageBreak/>
        <w:t>III</w:t>
      </w:r>
      <w:r w:rsidRPr="005D284F">
        <w:rPr>
          <w:rFonts w:ascii="Liberation Serif" w:hAnsi="Liberation Serif" w:cs="Liberation Serif"/>
          <w:b/>
          <w:sz w:val="28"/>
          <w:szCs w:val="28"/>
        </w:rPr>
        <w:t>. Об осуществлении координации деятельности Общественного совета по вопросам образования с общественными организациями Пышминского городского округа</w:t>
      </w:r>
    </w:p>
    <w:p w:rsidR="005D284F" w:rsidRDefault="005D284F" w:rsidP="005D284F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(Члены Общественного совета)</w:t>
      </w:r>
    </w:p>
    <w:p w:rsidR="005D284F" w:rsidRPr="005D284F" w:rsidRDefault="005D284F" w:rsidP="00187A6E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D284F" w:rsidRPr="005D284F" w:rsidRDefault="005D284F" w:rsidP="00187A6E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5D284F">
        <w:rPr>
          <w:rFonts w:ascii="Liberation Serif" w:hAnsi="Liberation Serif" w:cs="Liberation Serif"/>
          <w:sz w:val="28"/>
          <w:szCs w:val="28"/>
        </w:rPr>
        <w:t xml:space="preserve">1. Принять к сведению информацию о сотрудничестве </w:t>
      </w:r>
      <w:r>
        <w:rPr>
          <w:rFonts w:ascii="Liberation Serif" w:hAnsi="Liberation Serif" w:cs="Liberation Serif"/>
          <w:sz w:val="28"/>
          <w:szCs w:val="28"/>
        </w:rPr>
        <w:t>Общественного совета по вопросам образо</w:t>
      </w:r>
      <w:r w:rsidR="00BD41C9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ания </w:t>
      </w:r>
      <w:r w:rsidRPr="005D284F">
        <w:rPr>
          <w:rFonts w:ascii="Liberation Serif" w:hAnsi="Liberation Serif" w:cs="Liberation Serif"/>
          <w:sz w:val="28"/>
          <w:szCs w:val="28"/>
        </w:rPr>
        <w:t>с Общественной палатой Пышминского городского округа по рассмотрению вопросов улучшения качества образования в образовательных организациях Пышминского городского округа</w:t>
      </w:r>
    </w:p>
    <w:p w:rsidR="005D284F" w:rsidRPr="005F3B6A" w:rsidRDefault="005D284F" w:rsidP="00187A6E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950AB" w:rsidRPr="005F3B6A" w:rsidTr="004950AB">
        <w:tc>
          <w:tcPr>
            <w:tcW w:w="5210" w:type="dxa"/>
          </w:tcPr>
          <w:p w:rsidR="004950AB" w:rsidRPr="005F3B6A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Общественного совета по вопросам образования в Пышминском городском округе</w:t>
            </w:r>
          </w:p>
        </w:tc>
        <w:tc>
          <w:tcPr>
            <w:tcW w:w="5211" w:type="dxa"/>
          </w:tcPr>
          <w:p w:rsidR="004950AB" w:rsidRPr="005F3B6A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950AB" w:rsidRPr="005F3B6A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950AB" w:rsidRPr="005F3B6A" w:rsidRDefault="004950AB" w:rsidP="0081025C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_____________________Т. М. Инькова</w:t>
            </w:r>
          </w:p>
        </w:tc>
      </w:tr>
    </w:tbl>
    <w:p w:rsidR="00987E82" w:rsidRPr="005F3B6A" w:rsidRDefault="00987E82" w:rsidP="00187A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987E82" w:rsidRPr="005F3B6A" w:rsidSect="00187A6E">
      <w:footerReference w:type="default" r:id="rId8"/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62" w:rsidRDefault="005E2862" w:rsidP="006401B3">
      <w:pPr>
        <w:spacing w:after="0" w:line="240" w:lineRule="auto"/>
      </w:pPr>
      <w:r>
        <w:separator/>
      </w:r>
    </w:p>
  </w:endnote>
  <w:endnote w:type="continuationSeparator" w:id="1">
    <w:p w:rsidR="005E2862" w:rsidRDefault="005E2862" w:rsidP="006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827"/>
      <w:docPartObj>
        <w:docPartGallery w:val="Page Numbers (Bottom of Page)"/>
        <w:docPartUnique/>
      </w:docPartObj>
    </w:sdtPr>
    <w:sdtContent>
      <w:p w:rsidR="006F1B41" w:rsidRDefault="00373479">
        <w:pPr>
          <w:pStyle w:val="ab"/>
          <w:jc w:val="center"/>
        </w:pPr>
        <w:fldSimple w:instr=" PAGE   \* MERGEFORMAT ">
          <w:r w:rsidR="00BD41C9">
            <w:rPr>
              <w:noProof/>
            </w:rPr>
            <w:t>2</w:t>
          </w:r>
        </w:fldSimple>
      </w:p>
    </w:sdtContent>
  </w:sdt>
  <w:p w:rsidR="006F1B41" w:rsidRDefault="006F1B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62" w:rsidRDefault="005E2862" w:rsidP="006401B3">
      <w:pPr>
        <w:spacing w:after="0" w:line="240" w:lineRule="auto"/>
      </w:pPr>
      <w:r>
        <w:separator/>
      </w:r>
    </w:p>
  </w:footnote>
  <w:footnote w:type="continuationSeparator" w:id="1">
    <w:p w:rsidR="005E2862" w:rsidRDefault="005E2862" w:rsidP="006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C32"/>
    <w:multiLevelType w:val="hybridMultilevel"/>
    <w:tmpl w:val="4CAE30BC"/>
    <w:lvl w:ilvl="0" w:tplc="0A0E1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641E5"/>
    <w:multiLevelType w:val="hybridMultilevel"/>
    <w:tmpl w:val="681C9690"/>
    <w:lvl w:ilvl="0" w:tplc="7BA4A8EA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5BB"/>
    <w:multiLevelType w:val="hybridMultilevel"/>
    <w:tmpl w:val="7B140D24"/>
    <w:lvl w:ilvl="0" w:tplc="B762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05A06"/>
    <w:multiLevelType w:val="hybridMultilevel"/>
    <w:tmpl w:val="DB1E87AE"/>
    <w:lvl w:ilvl="0" w:tplc="39945192">
      <w:start w:val="1"/>
      <w:numFmt w:val="upperRoman"/>
      <w:lvlText w:val="%1."/>
      <w:lvlJc w:val="left"/>
      <w:pPr>
        <w:ind w:left="1080" w:hanging="72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3AA"/>
    <w:multiLevelType w:val="hybridMultilevel"/>
    <w:tmpl w:val="1416EE94"/>
    <w:lvl w:ilvl="0" w:tplc="37F8A8EC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431D8B"/>
    <w:multiLevelType w:val="hybridMultilevel"/>
    <w:tmpl w:val="63CE6DA0"/>
    <w:lvl w:ilvl="0" w:tplc="E9C60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4104"/>
    <w:multiLevelType w:val="hybridMultilevel"/>
    <w:tmpl w:val="DA2A2D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FE1C1A"/>
    <w:multiLevelType w:val="hybridMultilevel"/>
    <w:tmpl w:val="B3540C34"/>
    <w:lvl w:ilvl="0" w:tplc="FFD05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A57059"/>
    <w:multiLevelType w:val="hybridMultilevel"/>
    <w:tmpl w:val="E44C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24B2"/>
    <w:multiLevelType w:val="hybridMultilevel"/>
    <w:tmpl w:val="AEBE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C52"/>
    <w:multiLevelType w:val="hybridMultilevel"/>
    <w:tmpl w:val="831E81E0"/>
    <w:lvl w:ilvl="0" w:tplc="F68AA632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09201BF"/>
    <w:multiLevelType w:val="hybridMultilevel"/>
    <w:tmpl w:val="53F41698"/>
    <w:lvl w:ilvl="0" w:tplc="54DAC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1B007E"/>
    <w:multiLevelType w:val="hybridMultilevel"/>
    <w:tmpl w:val="1464B61A"/>
    <w:lvl w:ilvl="0" w:tplc="2A488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2D4E1C"/>
    <w:multiLevelType w:val="hybridMultilevel"/>
    <w:tmpl w:val="86586C38"/>
    <w:lvl w:ilvl="0" w:tplc="151E6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4B692D"/>
    <w:multiLevelType w:val="hybridMultilevel"/>
    <w:tmpl w:val="1C926CA6"/>
    <w:lvl w:ilvl="0" w:tplc="FED2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D4A34"/>
    <w:multiLevelType w:val="hybridMultilevel"/>
    <w:tmpl w:val="E7FC731E"/>
    <w:lvl w:ilvl="0" w:tplc="014AD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9C7BAF"/>
    <w:multiLevelType w:val="hybridMultilevel"/>
    <w:tmpl w:val="4DE6DB22"/>
    <w:lvl w:ilvl="0" w:tplc="977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9925CB"/>
    <w:multiLevelType w:val="hybridMultilevel"/>
    <w:tmpl w:val="6AC8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F5741"/>
    <w:multiLevelType w:val="hybridMultilevel"/>
    <w:tmpl w:val="80F23820"/>
    <w:lvl w:ilvl="0" w:tplc="E3BC65D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7C0AB1"/>
    <w:multiLevelType w:val="hybridMultilevel"/>
    <w:tmpl w:val="A7D40948"/>
    <w:lvl w:ilvl="0" w:tplc="F9B09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ED09D7"/>
    <w:multiLevelType w:val="hybridMultilevel"/>
    <w:tmpl w:val="968C0C2A"/>
    <w:lvl w:ilvl="0" w:tplc="2CE48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5C4241"/>
    <w:multiLevelType w:val="hybridMultilevel"/>
    <w:tmpl w:val="B5C8609E"/>
    <w:lvl w:ilvl="0" w:tplc="97A87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EF09D4"/>
    <w:multiLevelType w:val="hybridMultilevel"/>
    <w:tmpl w:val="1FE0392A"/>
    <w:lvl w:ilvl="0" w:tplc="758033C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77C2"/>
    <w:multiLevelType w:val="hybridMultilevel"/>
    <w:tmpl w:val="E256A356"/>
    <w:lvl w:ilvl="0" w:tplc="C42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7"/>
  </w:num>
  <w:num w:numId="13">
    <w:abstractNumId w:val="22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17"/>
  </w:num>
  <w:num w:numId="22">
    <w:abstractNumId w:val="23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10C8"/>
    <w:rsid w:val="000012D6"/>
    <w:rsid w:val="000108E2"/>
    <w:rsid w:val="000135FB"/>
    <w:rsid w:val="000136A4"/>
    <w:rsid w:val="00016C14"/>
    <w:rsid w:val="00021C68"/>
    <w:rsid w:val="00040149"/>
    <w:rsid w:val="000418E6"/>
    <w:rsid w:val="0005047E"/>
    <w:rsid w:val="00086362"/>
    <w:rsid w:val="000A0CC9"/>
    <w:rsid w:val="000A28D2"/>
    <w:rsid w:val="000A6E48"/>
    <w:rsid w:val="000B1EFE"/>
    <w:rsid w:val="000B3FB6"/>
    <w:rsid w:val="000B508D"/>
    <w:rsid w:val="000C067B"/>
    <w:rsid w:val="000C36E1"/>
    <w:rsid w:val="000C567B"/>
    <w:rsid w:val="000D2FA6"/>
    <w:rsid w:val="000E6671"/>
    <w:rsid w:val="000F2D42"/>
    <w:rsid w:val="00102790"/>
    <w:rsid w:val="00104C70"/>
    <w:rsid w:val="0013054D"/>
    <w:rsid w:val="00133F7B"/>
    <w:rsid w:val="00146DB0"/>
    <w:rsid w:val="0017247D"/>
    <w:rsid w:val="0017610A"/>
    <w:rsid w:val="00182F34"/>
    <w:rsid w:val="00186A85"/>
    <w:rsid w:val="00187A6E"/>
    <w:rsid w:val="00191B84"/>
    <w:rsid w:val="001A31A6"/>
    <w:rsid w:val="001B67BF"/>
    <w:rsid w:val="001B6C3E"/>
    <w:rsid w:val="001C5DA2"/>
    <w:rsid w:val="001C5E20"/>
    <w:rsid w:val="001D01B0"/>
    <w:rsid w:val="001E2416"/>
    <w:rsid w:val="001E522E"/>
    <w:rsid w:val="00207647"/>
    <w:rsid w:val="00214806"/>
    <w:rsid w:val="00221649"/>
    <w:rsid w:val="002234A9"/>
    <w:rsid w:val="00224C1E"/>
    <w:rsid w:val="00225B49"/>
    <w:rsid w:val="00230179"/>
    <w:rsid w:val="002334B0"/>
    <w:rsid w:val="00250F23"/>
    <w:rsid w:val="0025620E"/>
    <w:rsid w:val="00265BA4"/>
    <w:rsid w:val="00272DE9"/>
    <w:rsid w:val="0027524B"/>
    <w:rsid w:val="00277BC0"/>
    <w:rsid w:val="002855FB"/>
    <w:rsid w:val="002A3BBE"/>
    <w:rsid w:val="002B5988"/>
    <w:rsid w:val="002B6A2C"/>
    <w:rsid w:val="002C32ED"/>
    <w:rsid w:val="002F505B"/>
    <w:rsid w:val="00303334"/>
    <w:rsid w:val="00307ED4"/>
    <w:rsid w:val="00320860"/>
    <w:rsid w:val="00324251"/>
    <w:rsid w:val="0032676F"/>
    <w:rsid w:val="003437D1"/>
    <w:rsid w:val="00343FD0"/>
    <w:rsid w:val="00344ECF"/>
    <w:rsid w:val="00352DAF"/>
    <w:rsid w:val="00366506"/>
    <w:rsid w:val="00371CB5"/>
    <w:rsid w:val="00373479"/>
    <w:rsid w:val="00385B6C"/>
    <w:rsid w:val="00393F60"/>
    <w:rsid w:val="003B3526"/>
    <w:rsid w:val="003D2BFE"/>
    <w:rsid w:val="003D7BA2"/>
    <w:rsid w:val="003F7B25"/>
    <w:rsid w:val="003F7DC8"/>
    <w:rsid w:val="0040475E"/>
    <w:rsid w:val="00413D20"/>
    <w:rsid w:val="00414289"/>
    <w:rsid w:val="00417265"/>
    <w:rsid w:val="00421ED9"/>
    <w:rsid w:val="00430A56"/>
    <w:rsid w:val="00440C97"/>
    <w:rsid w:val="00445518"/>
    <w:rsid w:val="00445BB5"/>
    <w:rsid w:val="004558C5"/>
    <w:rsid w:val="004610C8"/>
    <w:rsid w:val="00470040"/>
    <w:rsid w:val="0047142B"/>
    <w:rsid w:val="00472C6B"/>
    <w:rsid w:val="00473A9E"/>
    <w:rsid w:val="004807DC"/>
    <w:rsid w:val="00481EAB"/>
    <w:rsid w:val="00484BDA"/>
    <w:rsid w:val="00492498"/>
    <w:rsid w:val="004949D2"/>
    <w:rsid w:val="004950AB"/>
    <w:rsid w:val="004A127F"/>
    <w:rsid w:val="004A1C9E"/>
    <w:rsid w:val="004C2220"/>
    <w:rsid w:val="004E5B57"/>
    <w:rsid w:val="004E7316"/>
    <w:rsid w:val="004F7790"/>
    <w:rsid w:val="00501414"/>
    <w:rsid w:val="0051156A"/>
    <w:rsid w:val="00513452"/>
    <w:rsid w:val="00515C36"/>
    <w:rsid w:val="00527481"/>
    <w:rsid w:val="00532BE3"/>
    <w:rsid w:val="00535604"/>
    <w:rsid w:val="005402ED"/>
    <w:rsid w:val="00547F81"/>
    <w:rsid w:val="00557061"/>
    <w:rsid w:val="00563562"/>
    <w:rsid w:val="00566216"/>
    <w:rsid w:val="00575F60"/>
    <w:rsid w:val="00580C6D"/>
    <w:rsid w:val="00583DFC"/>
    <w:rsid w:val="00597966"/>
    <w:rsid w:val="005A302C"/>
    <w:rsid w:val="005B609C"/>
    <w:rsid w:val="005B7CC0"/>
    <w:rsid w:val="005C68F2"/>
    <w:rsid w:val="005D284F"/>
    <w:rsid w:val="005E2862"/>
    <w:rsid w:val="005E3EB4"/>
    <w:rsid w:val="005F22A7"/>
    <w:rsid w:val="005F3B6A"/>
    <w:rsid w:val="005F6985"/>
    <w:rsid w:val="0060304A"/>
    <w:rsid w:val="00604F6A"/>
    <w:rsid w:val="0060752A"/>
    <w:rsid w:val="00612D14"/>
    <w:rsid w:val="00617FE7"/>
    <w:rsid w:val="00622E1E"/>
    <w:rsid w:val="00624165"/>
    <w:rsid w:val="00632A0B"/>
    <w:rsid w:val="00633B94"/>
    <w:rsid w:val="006401B3"/>
    <w:rsid w:val="0064156B"/>
    <w:rsid w:val="006554B0"/>
    <w:rsid w:val="00665922"/>
    <w:rsid w:val="00666013"/>
    <w:rsid w:val="00667BAB"/>
    <w:rsid w:val="00670C36"/>
    <w:rsid w:val="0067649B"/>
    <w:rsid w:val="00681A08"/>
    <w:rsid w:val="006973E1"/>
    <w:rsid w:val="006B31B9"/>
    <w:rsid w:val="006D0A23"/>
    <w:rsid w:val="006D4A49"/>
    <w:rsid w:val="006E30B5"/>
    <w:rsid w:val="006E7B8A"/>
    <w:rsid w:val="006F0F57"/>
    <w:rsid w:val="006F1B41"/>
    <w:rsid w:val="006F3125"/>
    <w:rsid w:val="00711FB6"/>
    <w:rsid w:val="007135E6"/>
    <w:rsid w:val="00723DC1"/>
    <w:rsid w:val="00745C60"/>
    <w:rsid w:val="0075264C"/>
    <w:rsid w:val="007534A7"/>
    <w:rsid w:val="00760654"/>
    <w:rsid w:val="007715ED"/>
    <w:rsid w:val="00772A7A"/>
    <w:rsid w:val="00793696"/>
    <w:rsid w:val="007A0570"/>
    <w:rsid w:val="007A0DD3"/>
    <w:rsid w:val="007A19D4"/>
    <w:rsid w:val="007A4062"/>
    <w:rsid w:val="007B21F6"/>
    <w:rsid w:val="007B33FC"/>
    <w:rsid w:val="007B55E8"/>
    <w:rsid w:val="007B6571"/>
    <w:rsid w:val="007D6565"/>
    <w:rsid w:val="007E2BCD"/>
    <w:rsid w:val="007E7549"/>
    <w:rsid w:val="007E7CE7"/>
    <w:rsid w:val="007E7D4F"/>
    <w:rsid w:val="0080675A"/>
    <w:rsid w:val="00807F5B"/>
    <w:rsid w:val="0081025C"/>
    <w:rsid w:val="00813FDC"/>
    <w:rsid w:val="0084279D"/>
    <w:rsid w:val="008478F2"/>
    <w:rsid w:val="008608AF"/>
    <w:rsid w:val="00865558"/>
    <w:rsid w:val="00874E07"/>
    <w:rsid w:val="00882432"/>
    <w:rsid w:val="008870C6"/>
    <w:rsid w:val="008906CD"/>
    <w:rsid w:val="00892661"/>
    <w:rsid w:val="0089386F"/>
    <w:rsid w:val="008948CC"/>
    <w:rsid w:val="008A18AB"/>
    <w:rsid w:val="008A70F1"/>
    <w:rsid w:val="008B34E7"/>
    <w:rsid w:val="008B6C0A"/>
    <w:rsid w:val="008C2DD0"/>
    <w:rsid w:val="008C2E82"/>
    <w:rsid w:val="008C705E"/>
    <w:rsid w:val="008E5663"/>
    <w:rsid w:val="008E6250"/>
    <w:rsid w:val="008E6CE2"/>
    <w:rsid w:val="008F2A7C"/>
    <w:rsid w:val="008F6D9B"/>
    <w:rsid w:val="009014A5"/>
    <w:rsid w:val="00902557"/>
    <w:rsid w:val="0090414D"/>
    <w:rsid w:val="00907C72"/>
    <w:rsid w:val="0091584B"/>
    <w:rsid w:val="00917CBF"/>
    <w:rsid w:val="00923FB0"/>
    <w:rsid w:val="009249BF"/>
    <w:rsid w:val="009254C8"/>
    <w:rsid w:val="00927C05"/>
    <w:rsid w:val="00932A49"/>
    <w:rsid w:val="00940F63"/>
    <w:rsid w:val="00946770"/>
    <w:rsid w:val="00966985"/>
    <w:rsid w:val="00967BD2"/>
    <w:rsid w:val="00977886"/>
    <w:rsid w:val="00987E82"/>
    <w:rsid w:val="00996E1D"/>
    <w:rsid w:val="00997212"/>
    <w:rsid w:val="009A1537"/>
    <w:rsid w:val="009A4FE9"/>
    <w:rsid w:val="009B3063"/>
    <w:rsid w:val="009B5719"/>
    <w:rsid w:val="009B663A"/>
    <w:rsid w:val="009C4B16"/>
    <w:rsid w:val="009D1718"/>
    <w:rsid w:val="009E4618"/>
    <w:rsid w:val="009E61C0"/>
    <w:rsid w:val="00A00815"/>
    <w:rsid w:val="00A012BC"/>
    <w:rsid w:val="00A04E69"/>
    <w:rsid w:val="00A07227"/>
    <w:rsid w:val="00A16106"/>
    <w:rsid w:val="00A20D55"/>
    <w:rsid w:val="00A36E11"/>
    <w:rsid w:val="00A4628D"/>
    <w:rsid w:val="00A52290"/>
    <w:rsid w:val="00A52589"/>
    <w:rsid w:val="00A625F9"/>
    <w:rsid w:val="00A67870"/>
    <w:rsid w:val="00A73AE7"/>
    <w:rsid w:val="00A8623A"/>
    <w:rsid w:val="00A871AA"/>
    <w:rsid w:val="00A94F74"/>
    <w:rsid w:val="00AA72B6"/>
    <w:rsid w:val="00AB0BF1"/>
    <w:rsid w:val="00AC2601"/>
    <w:rsid w:val="00AF5F23"/>
    <w:rsid w:val="00B040FE"/>
    <w:rsid w:val="00B11EBC"/>
    <w:rsid w:val="00B24E15"/>
    <w:rsid w:val="00B26ACD"/>
    <w:rsid w:val="00B33053"/>
    <w:rsid w:val="00B5159D"/>
    <w:rsid w:val="00B554AA"/>
    <w:rsid w:val="00B66DA4"/>
    <w:rsid w:val="00B7690B"/>
    <w:rsid w:val="00B82AB7"/>
    <w:rsid w:val="00B91955"/>
    <w:rsid w:val="00B91A8D"/>
    <w:rsid w:val="00BA1196"/>
    <w:rsid w:val="00BA26C7"/>
    <w:rsid w:val="00BB3026"/>
    <w:rsid w:val="00BB60C0"/>
    <w:rsid w:val="00BC7203"/>
    <w:rsid w:val="00BD41C9"/>
    <w:rsid w:val="00BD6057"/>
    <w:rsid w:val="00BD7847"/>
    <w:rsid w:val="00BE141A"/>
    <w:rsid w:val="00BF261A"/>
    <w:rsid w:val="00C00112"/>
    <w:rsid w:val="00C02E9C"/>
    <w:rsid w:val="00C05A47"/>
    <w:rsid w:val="00C16CE2"/>
    <w:rsid w:val="00C24E36"/>
    <w:rsid w:val="00C25FAB"/>
    <w:rsid w:val="00C436FB"/>
    <w:rsid w:val="00C43DC8"/>
    <w:rsid w:val="00C47830"/>
    <w:rsid w:val="00C500CF"/>
    <w:rsid w:val="00C5160D"/>
    <w:rsid w:val="00C70031"/>
    <w:rsid w:val="00C73939"/>
    <w:rsid w:val="00C75AFB"/>
    <w:rsid w:val="00C76F8C"/>
    <w:rsid w:val="00C77113"/>
    <w:rsid w:val="00C941CE"/>
    <w:rsid w:val="00C947C7"/>
    <w:rsid w:val="00C9725B"/>
    <w:rsid w:val="00CA228B"/>
    <w:rsid w:val="00CA5229"/>
    <w:rsid w:val="00CB04FC"/>
    <w:rsid w:val="00CB0BCF"/>
    <w:rsid w:val="00CC0A13"/>
    <w:rsid w:val="00CD4074"/>
    <w:rsid w:val="00CD6F65"/>
    <w:rsid w:val="00CE0930"/>
    <w:rsid w:val="00CE236B"/>
    <w:rsid w:val="00CE7CAE"/>
    <w:rsid w:val="00D01AD8"/>
    <w:rsid w:val="00D02410"/>
    <w:rsid w:val="00D24394"/>
    <w:rsid w:val="00D3312D"/>
    <w:rsid w:val="00D408B5"/>
    <w:rsid w:val="00D42049"/>
    <w:rsid w:val="00D42FF2"/>
    <w:rsid w:val="00D43EA0"/>
    <w:rsid w:val="00D4784F"/>
    <w:rsid w:val="00D5064F"/>
    <w:rsid w:val="00D84D5A"/>
    <w:rsid w:val="00D90E28"/>
    <w:rsid w:val="00D93929"/>
    <w:rsid w:val="00DB104D"/>
    <w:rsid w:val="00DB5336"/>
    <w:rsid w:val="00DB7668"/>
    <w:rsid w:val="00DC3B27"/>
    <w:rsid w:val="00DD38B7"/>
    <w:rsid w:val="00DE1493"/>
    <w:rsid w:val="00DF48E1"/>
    <w:rsid w:val="00DF6F3E"/>
    <w:rsid w:val="00E0113D"/>
    <w:rsid w:val="00E04C39"/>
    <w:rsid w:val="00E06C40"/>
    <w:rsid w:val="00E073C8"/>
    <w:rsid w:val="00E10ABF"/>
    <w:rsid w:val="00E158E4"/>
    <w:rsid w:val="00E24F1C"/>
    <w:rsid w:val="00E31BFC"/>
    <w:rsid w:val="00E35D23"/>
    <w:rsid w:val="00E576D1"/>
    <w:rsid w:val="00E6088E"/>
    <w:rsid w:val="00E70B88"/>
    <w:rsid w:val="00E7143E"/>
    <w:rsid w:val="00E805C9"/>
    <w:rsid w:val="00E94497"/>
    <w:rsid w:val="00E958F5"/>
    <w:rsid w:val="00EA0E78"/>
    <w:rsid w:val="00EC2BAB"/>
    <w:rsid w:val="00EC574B"/>
    <w:rsid w:val="00ED1E46"/>
    <w:rsid w:val="00ED2D4E"/>
    <w:rsid w:val="00ED6E24"/>
    <w:rsid w:val="00EF0B34"/>
    <w:rsid w:val="00EF413C"/>
    <w:rsid w:val="00F0612A"/>
    <w:rsid w:val="00F123A4"/>
    <w:rsid w:val="00F2159F"/>
    <w:rsid w:val="00F223D2"/>
    <w:rsid w:val="00F23F0F"/>
    <w:rsid w:val="00F24983"/>
    <w:rsid w:val="00F262C0"/>
    <w:rsid w:val="00F33AD1"/>
    <w:rsid w:val="00F462DE"/>
    <w:rsid w:val="00F46F34"/>
    <w:rsid w:val="00F522EE"/>
    <w:rsid w:val="00F54342"/>
    <w:rsid w:val="00F70AB1"/>
    <w:rsid w:val="00F70ACE"/>
    <w:rsid w:val="00F71C97"/>
    <w:rsid w:val="00F74A72"/>
    <w:rsid w:val="00F849B1"/>
    <w:rsid w:val="00F87DBE"/>
    <w:rsid w:val="00F90C62"/>
    <w:rsid w:val="00F937D5"/>
    <w:rsid w:val="00FA7CD4"/>
    <w:rsid w:val="00FB0AC4"/>
    <w:rsid w:val="00FB7995"/>
    <w:rsid w:val="00FB7AE0"/>
    <w:rsid w:val="00FC045E"/>
    <w:rsid w:val="00FC0574"/>
    <w:rsid w:val="00FE3C61"/>
    <w:rsid w:val="00FE3F3E"/>
    <w:rsid w:val="00FE50A7"/>
    <w:rsid w:val="00FE5682"/>
    <w:rsid w:val="00FE64FD"/>
    <w:rsid w:val="00FF1ECF"/>
    <w:rsid w:val="00FF21EC"/>
    <w:rsid w:val="00FF5BCE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62"/>
    <w:rPr>
      <w:rFonts w:ascii="Tahoma" w:hAnsi="Tahoma" w:cs="Tahoma"/>
      <w:sz w:val="16"/>
      <w:szCs w:val="16"/>
    </w:rPr>
  </w:style>
  <w:style w:type="character" w:styleId="a5">
    <w:name w:val="Strong"/>
    <w:qFormat/>
    <w:rsid w:val="00414289"/>
    <w:rPr>
      <w:b/>
      <w:bCs/>
    </w:rPr>
  </w:style>
  <w:style w:type="paragraph" w:styleId="a6">
    <w:name w:val="List Paragraph"/>
    <w:basedOn w:val="a"/>
    <w:uiPriority w:val="34"/>
    <w:qFormat/>
    <w:rsid w:val="003F7DC8"/>
    <w:pPr>
      <w:ind w:left="720"/>
      <w:contextualSpacing/>
    </w:pPr>
  </w:style>
  <w:style w:type="paragraph" w:styleId="a7">
    <w:name w:val="No Spacing"/>
    <w:link w:val="a8"/>
    <w:uiPriority w:val="1"/>
    <w:qFormat/>
    <w:rsid w:val="00A16106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A16106"/>
    <w:rPr>
      <w:rFonts w:ascii="Times New Roman" w:eastAsiaTheme="minorHAnsi" w:hAnsi="Times New Roman"/>
      <w:sz w:val="24"/>
      <w:lang w:eastAsia="en-US"/>
    </w:rPr>
  </w:style>
  <w:style w:type="paragraph" w:customStyle="1" w:styleId="1">
    <w:name w:val="Без интервала1"/>
    <w:basedOn w:val="a"/>
    <w:uiPriority w:val="99"/>
    <w:rsid w:val="00A16106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1B3"/>
  </w:style>
  <w:style w:type="paragraph" w:styleId="ab">
    <w:name w:val="footer"/>
    <w:basedOn w:val="a"/>
    <w:link w:val="ac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1B3"/>
  </w:style>
  <w:style w:type="paragraph" w:styleId="ad">
    <w:name w:val="Body Text Indent"/>
    <w:basedOn w:val="a"/>
    <w:link w:val="ae"/>
    <w:rsid w:val="00385B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385B6C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385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5D93-C228-45FD-90E2-497E243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ege2</cp:lastModifiedBy>
  <cp:revision>263</cp:revision>
  <cp:lastPrinted>2022-03-29T08:16:00Z</cp:lastPrinted>
  <dcterms:created xsi:type="dcterms:W3CDTF">2019-07-11T06:50:00Z</dcterms:created>
  <dcterms:modified xsi:type="dcterms:W3CDTF">2022-07-05T05:02:00Z</dcterms:modified>
</cp:coreProperties>
</file>