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62" w:rsidRPr="003836CB" w:rsidRDefault="00327362" w:rsidP="00327362">
      <w:pPr>
        <w:spacing w:after="0"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bookmarkStart w:id="0" w:name="_GoBack"/>
      <w:bookmarkEnd w:id="0"/>
      <w:r w:rsidRPr="003836CB">
        <w:rPr>
          <w:rFonts w:ascii="Liberation Serif" w:hAnsi="Liberation Serif"/>
          <w:b/>
          <w:bCs/>
          <w:sz w:val="26"/>
          <w:szCs w:val="26"/>
        </w:rPr>
        <w:t>Несколько простых правил управления транспортным средством</w:t>
      </w:r>
    </w:p>
    <w:p w:rsidR="00327362" w:rsidRPr="003836CB" w:rsidRDefault="00327362" w:rsidP="0032736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b/>
          <w:bCs/>
          <w:sz w:val="26"/>
          <w:szCs w:val="26"/>
        </w:rPr>
        <w:t>в зимний период</w:t>
      </w:r>
    </w:p>
    <w:p w:rsidR="00327362" w:rsidRPr="003836CB" w:rsidRDefault="00327362" w:rsidP="00327362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327362" w:rsidRPr="003836CB" w:rsidRDefault="00327362" w:rsidP="00327362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В зимний период у водителей транспортных средств возникает множество неприятных ситуаций, таких как: сложный запуск двигателя, промерзший салон, ограниченная обзорность, изменение погодных условий в течени</w:t>
      </w:r>
      <w:proofErr w:type="gramStart"/>
      <w:r w:rsidRPr="003836CB">
        <w:rPr>
          <w:rFonts w:ascii="Liberation Serif" w:hAnsi="Liberation Serif"/>
          <w:sz w:val="26"/>
          <w:szCs w:val="26"/>
        </w:rPr>
        <w:t>и</w:t>
      </w:r>
      <w:proofErr w:type="gramEnd"/>
      <w:r w:rsidRPr="003836CB">
        <w:rPr>
          <w:rFonts w:ascii="Liberation Serif" w:hAnsi="Liberation Serif"/>
          <w:sz w:val="26"/>
          <w:szCs w:val="26"/>
        </w:rPr>
        <w:t xml:space="preserve"> дня. Однако</w:t>
      </w:r>
      <w:proofErr w:type="gramStart"/>
      <w:r w:rsidRPr="003836CB">
        <w:rPr>
          <w:rFonts w:ascii="Liberation Serif" w:hAnsi="Liberation Serif"/>
          <w:sz w:val="26"/>
          <w:szCs w:val="26"/>
        </w:rPr>
        <w:t>,</w:t>
      </w:r>
      <w:proofErr w:type="gramEnd"/>
      <w:r w:rsidRPr="003836CB">
        <w:rPr>
          <w:rFonts w:ascii="Liberation Serif" w:hAnsi="Liberation Serif"/>
          <w:sz w:val="26"/>
          <w:szCs w:val="26"/>
        </w:rPr>
        <w:t xml:space="preserve"> пожалуй, самой неприятной ситуацией является движение в гололед.</w:t>
      </w:r>
    </w:p>
    <w:p w:rsidR="00327362" w:rsidRPr="003836CB" w:rsidRDefault="00327362" w:rsidP="00327362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836CB">
        <w:rPr>
          <w:rFonts w:ascii="Liberation Serif" w:hAnsi="Liberation Serif"/>
          <w:sz w:val="26"/>
          <w:szCs w:val="26"/>
        </w:rPr>
        <w:t>Опытные водителя начинают подготовку своего автомобиля к зимнему сезону заранее, но даже подготовленный автомобиль не может уберечь от непредвиденной ситуации, ведь управляет им именно водитель.</w:t>
      </w:r>
      <w:proofErr w:type="gramEnd"/>
    </w:p>
    <w:p w:rsidR="00327362" w:rsidRPr="003836CB" w:rsidRDefault="00327362" w:rsidP="00327362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Наиболее опасным явлением является гололедица. 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Как правило, МЧС России заблаговременно оповещает население о возможности образования гололедицы, но, к сожалению, не все прислушиваются, и водители не являются исключением, надеясь на свой опыт.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Управление транспортным средством в зимний период времени требует от водителя повышенного внимания и концентрации.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Необходимо соблюдать ряд простых правил, которые позволят Вам избежать критических ситуаций на дороге: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Style w:val="a3"/>
          <w:rFonts w:ascii="Liberation Serif" w:hAnsi="Liberation Serif"/>
          <w:color w:val="auto"/>
          <w:sz w:val="26"/>
          <w:szCs w:val="26"/>
          <w:u w:val="none"/>
        </w:rPr>
      </w:pPr>
      <w:r w:rsidRPr="003836CB">
        <w:rPr>
          <w:rFonts w:ascii="Liberation Serif" w:hAnsi="Liberation Serif"/>
          <w:sz w:val="26"/>
          <w:szCs w:val="26"/>
        </w:rPr>
        <w:t>1. руководствоваться пословицами - «Тише едешь – дальше будешь»,</w:t>
      </w:r>
      <w:r w:rsidRPr="003836CB">
        <w:rPr>
          <w:rFonts w:ascii="Liberation Serif" w:hAnsi="Liberation Serif"/>
          <w:sz w:val="26"/>
          <w:szCs w:val="26"/>
        </w:rPr>
        <w:fldChar w:fldCharType="begin"/>
      </w:r>
      <w:r w:rsidRPr="003836CB">
        <w:rPr>
          <w:rFonts w:ascii="Liberation Serif" w:hAnsi="Liberation Serif"/>
          <w:sz w:val="26"/>
          <w:szCs w:val="26"/>
        </w:rPr>
        <w:instrText xml:space="preserve"> HYPERLINK "https://www.fraze.ru/index.php/poslovitsy-pogovorki/poslov-na-bukvu-g/gotov-sani-letom-a-zimoj-telegu" </w:instrText>
      </w:r>
      <w:r w:rsidRPr="003836CB">
        <w:rPr>
          <w:rFonts w:ascii="Liberation Serif" w:hAnsi="Liberation Serif"/>
          <w:sz w:val="26"/>
          <w:szCs w:val="26"/>
        </w:rPr>
        <w:fldChar w:fldCharType="separate"/>
      </w:r>
      <w:r w:rsidRPr="003836CB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 xml:space="preserve"> «Готовь сани летом, а зимой телегу»;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fldChar w:fldCharType="end"/>
      </w:r>
      <w:r w:rsidRPr="003836CB">
        <w:rPr>
          <w:rFonts w:ascii="Liberation Serif" w:hAnsi="Liberation Serif"/>
          <w:sz w:val="26"/>
          <w:szCs w:val="26"/>
        </w:rPr>
        <w:t>2. освежить (ознакомиться) навыки вождения, которые обеспечивают безопасное управление транспортным средством;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 xml:space="preserve">3. необходимо существенно поменять свой стиль вождения и не поддаваться на провокации других </w:t>
      </w:r>
      <w:proofErr w:type="gramStart"/>
      <w:r w:rsidRPr="003836CB">
        <w:rPr>
          <w:rFonts w:ascii="Liberation Serif" w:hAnsi="Liberation Serif"/>
          <w:sz w:val="26"/>
          <w:szCs w:val="26"/>
        </w:rPr>
        <w:t>водителей</w:t>
      </w:r>
      <w:proofErr w:type="gramEnd"/>
      <w:r w:rsidRPr="003836CB">
        <w:rPr>
          <w:rFonts w:ascii="Liberation Serif" w:hAnsi="Liberation Serif"/>
          <w:sz w:val="26"/>
          <w:szCs w:val="26"/>
        </w:rPr>
        <w:t xml:space="preserve"> на дороге;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4. осуществлять управление транспортным средством плавными поворотами руля, без резких движений; если после поворота руля автомобиль продолжает свое движение по прежней траектории (не реагирует на руль), необходимо плавно выровнять руль и повторить движение снова, а не пытаться поворачивать руль еще круче;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5. грамотно использовать тормоза, особенно на загородных дорогах, крутых поворотах и резких спусках – использовать торможение двигателем, и ножной тормоз;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6. использовать резину по сезону с достаточной глубиной протектора;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 xml:space="preserve">7. обеспечить плавное </w:t>
      </w:r>
      <w:proofErr w:type="spellStart"/>
      <w:r w:rsidRPr="003836CB">
        <w:rPr>
          <w:rFonts w:ascii="Liberation Serif" w:hAnsi="Liberation Serif"/>
          <w:sz w:val="26"/>
          <w:szCs w:val="26"/>
        </w:rPr>
        <w:t>трогание</w:t>
      </w:r>
      <w:proofErr w:type="spellEnd"/>
      <w:r w:rsidRPr="003836CB">
        <w:rPr>
          <w:rFonts w:ascii="Liberation Serif" w:hAnsi="Liberation Serif"/>
          <w:sz w:val="26"/>
          <w:szCs w:val="26"/>
        </w:rPr>
        <w:t xml:space="preserve"> с места без пробуксовки и плавное торможение;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8. держать дистанцию до впереди идущего транспортного средства, обеспечивающую безопасное торможение;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9. подъемы и спуски нужно преодолевать на пониженных передачах и без их переключения, с постоянной скоростью. Включать надо такую передачу, чтобы не было чрезмерного тягового усилия на колесах, чтобы они не начали проскальзывать;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10. исключить движение накатом на нейтральной передаче или с выключенным сцеплением;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11. особое внимание уделять проезду искусственных сооружений, где возможно образование гололедицы, перекрестков, пешеходных переходов, движению в зоне остановочных пунктов, местах массового скопления пешеходов;</w:t>
      </w:r>
    </w:p>
    <w:p w:rsidR="00327362" w:rsidRPr="003836CB" w:rsidRDefault="00327362" w:rsidP="003836CB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3836CB">
        <w:rPr>
          <w:rFonts w:ascii="Liberation Serif" w:hAnsi="Liberation Serif"/>
          <w:sz w:val="26"/>
          <w:szCs w:val="26"/>
        </w:rPr>
        <w:t>12. стоит отказаться от поездки в случае начала обильного снегопада, неблагоприятного прогноза погоды.</w:t>
      </w:r>
    </w:p>
    <w:p w:rsidR="00327362" w:rsidRPr="003836CB" w:rsidRDefault="00327362" w:rsidP="00327362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1433FF" w:rsidRPr="003836CB" w:rsidRDefault="001433FF" w:rsidP="003A48B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sectPr w:rsidR="001433FF" w:rsidRPr="003836CB" w:rsidSect="00AD30D6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6F" w:rsidRDefault="00BB2B6F" w:rsidP="00AD30D6">
      <w:pPr>
        <w:spacing w:after="0" w:line="240" w:lineRule="auto"/>
      </w:pPr>
      <w:r>
        <w:separator/>
      </w:r>
    </w:p>
  </w:endnote>
  <w:endnote w:type="continuationSeparator" w:id="0">
    <w:p w:rsidR="00BB2B6F" w:rsidRDefault="00BB2B6F" w:rsidP="00AD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6F" w:rsidRDefault="00BB2B6F" w:rsidP="00AD30D6">
      <w:pPr>
        <w:spacing w:after="0" w:line="240" w:lineRule="auto"/>
      </w:pPr>
      <w:r>
        <w:separator/>
      </w:r>
    </w:p>
  </w:footnote>
  <w:footnote w:type="continuationSeparator" w:id="0">
    <w:p w:rsidR="00BB2B6F" w:rsidRDefault="00BB2B6F" w:rsidP="00AD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572001"/>
      <w:docPartObj>
        <w:docPartGallery w:val="Page Numbers (Top of Page)"/>
        <w:docPartUnique/>
      </w:docPartObj>
    </w:sdtPr>
    <w:sdtEndPr/>
    <w:sdtContent>
      <w:p w:rsidR="00AD30D6" w:rsidRDefault="00AD30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43E">
          <w:rPr>
            <w:noProof/>
          </w:rPr>
          <w:t>2</w:t>
        </w:r>
        <w:r>
          <w:fldChar w:fldCharType="end"/>
        </w:r>
      </w:p>
    </w:sdtContent>
  </w:sdt>
  <w:p w:rsidR="00AD30D6" w:rsidRDefault="00AD30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4E"/>
    <w:rsid w:val="00055EEF"/>
    <w:rsid w:val="001433FF"/>
    <w:rsid w:val="001A76EE"/>
    <w:rsid w:val="001C6AF4"/>
    <w:rsid w:val="00321197"/>
    <w:rsid w:val="00327362"/>
    <w:rsid w:val="003836CB"/>
    <w:rsid w:val="003A48BF"/>
    <w:rsid w:val="004608FE"/>
    <w:rsid w:val="00511A4E"/>
    <w:rsid w:val="00527390"/>
    <w:rsid w:val="007D448E"/>
    <w:rsid w:val="0084143E"/>
    <w:rsid w:val="00A25CBD"/>
    <w:rsid w:val="00AD30D6"/>
    <w:rsid w:val="00BB2B6F"/>
    <w:rsid w:val="00BC3411"/>
    <w:rsid w:val="00C6173C"/>
    <w:rsid w:val="00CB0B6D"/>
    <w:rsid w:val="00D5512E"/>
    <w:rsid w:val="00E54A02"/>
    <w:rsid w:val="00E63803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8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D6"/>
  </w:style>
  <w:style w:type="paragraph" w:styleId="a8">
    <w:name w:val="footer"/>
    <w:basedOn w:val="a"/>
    <w:link w:val="a9"/>
    <w:uiPriority w:val="99"/>
    <w:unhideWhenUsed/>
    <w:rsid w:val="00AD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D6"/>
  </w:style>
  <w:style w:type="character" w:customStyle="1" w:styleId="aa">
    <w:name w:val="Основной текст_"/>
    <w:basedOn w:val="a0"/>
    <w:link w:val="1"/>
    <w:rsid w:val="00BC3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BC3411"/>
    <w:pPr>
      <w:shd w:val="clear" w:color="auto" w:fill="FFFFFF"/>
      <w:spacing w:after="240" w:line="295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8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D6"/>
  </w:style>
  <w:style w:type="paragraph" w:styleId="a8">
    <w:name w:val="footer"/>
    <w:basedOn w:val="a"/>
    <w:link w:val="a9"/>
    <w:uiPriority w:val="99"/>
    <w:unhideWhenUsed/>
    <w:rsid w:val="00AD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D6"/>
  </w:style>
  <w:style w:type="character" w:customStyle="1" w:styleId="aa">
    <w:name w:val="Основной текст_"/>
    <w:basedOn w:val="a0"/>
    <w:link w:val="1"/>
    <w:rsid w:val="00BC3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BC3411"/>
    <w:pPr>
      <w:shd w:val="clear" w:color="auto" w:fill="FFFFFF"/>
      <w:spacing w:after="240" w:line="29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9CA8-0A1F-4E80-B2E0-309A6E1D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21</cp:revision>
  <cp:lastPrinted>2022-11-07T05:17:00Z</cp:lastPrinted>
  <dcterms:created xsi:type="dcterms:W3CDTF">2021-10-07T11:08:00Z</dcterms:created>
  <dcterms:modified xsi:type="dcterms:W3CDTF">2022-11-14T06:15:00Z</dcterms:modified>
</cp:coreProperties>
</file>