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11" w:rsidRDefault="008C7D11" w:rsidP="00D4155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71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 xml:space="preserve">округа </w:t>
      </w:r>
      <w:r w:rsidRPr="00B271A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рассматривается</w:t>
      </w:r>
      <w:proofErr w:type="gramEnd"/>
      <w:r>
        <w:rPr>
          <w:sz w:val="28"/>
          <w:szCs w:val="28"/>
        </w:rPr>
        <w:t xml:space="preserve"> до 25 </w:t>
      </w:r>
      <w:r>
        <w:rPr>
          <w:sz w:val="28"/>
          <w:szCs w:val="28"/>
        </w:rPr>
        <w:t>декабря</w:t>
      </w:r>
      <w:bookmarkStart w:id="0" w:name="_GoBack"/>
      <w:bookmarkEnd w:id="0"/>
      <w:r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года. Все замечания направляются</w:t>
      </w:r>
      <w:r w:rsidRPr="00B271A4">
        <w:rPr>
          <w:sz w:val="28"/>
          <w:szCs w:val="28"/>
        </w:rPr>
        <w:t xml:space="preserve"> </w:t>
      </w:r>
      <w:r w:rsidRPr="00BD5565">
        <w:rPr>
          <w:sz w:val="28"/>
          <w:szCs w:val="28"/>
        </w:rPr>
        <w:t>на электронную почту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pischma</w:t>
      </w:r>
      <w:proofErr w:type="spellEnd"/>
      <w:r w:rsidRPr="008C7D1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 w:rsidRPr="008C7D1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B271A4">
        <w:rPr>
          <w:sz w:val="28"/>
          <w:szCs w:val="28"/>
        </w:rPr>
        <w:t>)</w:t>
      </w:r>
      <w:proofErr w:type="gramEnd"/>
    </w:p>
    <w:p w:rsidR="00D4155B" w:rsidRDefault="00D4155B" w:rsidP="00D4155B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4155B" w:rsidRDefault="00D4155B" w:rsidP="00D4155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ПЫШМИНСКОГО ГОРОДСКОГО ОКРУГА</w:t>
      </w:r>
    </w:p>
    <w:p w:rsidR="00D4155B" w:rsidRDefault="00D4155B" w:rsidP="00D4155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4155B" w:rsidRDefault="00D4155B" w:rsidP="00D4155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155B" w:rsidRDefault="00D4155B" w:rsidP="00D4155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1CD6" w:rsidRPr="00F4233D" w:rsidRDefault="00441CD6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новую редакцию административного регламента предоставления муниципальной услуги  «Предоставление разрешения на строительство», утвержденного  постановлением администрации </w:t>
      </w:r>
      <w:proofErr w:type="spellStart"/>
      <w:r>
        <w:rPr>
          <w:b/>
          <w:sz w:val="28"/>
          <w:szCs w:val="28"/>
        </w:rPr>
        <w:t>Пышминского</w:t>
      </w:r>
      <w:proofErr w:type="spellEnd"/>
      <w:r>
        <w:rPr>
          <w:b/>
          <w:sz w:val="28"/>
          <w:szCs w:val="28"/>
        </w:rPr>
        <w:t xml:space="preserve"> городского округа от 23.11.2015 №</w:t>
      </w:r>
      <w:r w:rsidR="00C27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682</w:t>
      </w:r>
      <w:r>
        <w:rPr>
          <w:sz w:val="28"/>
          <w:szCs w:val="28"/>
        </w:rPr>
        <w:t xml:space="preserve"> </w:t>
      </w:r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№210-ФЗ «Об организации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главы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</w:t>
      </w:r>
      <w:r w:rsidR="00511A34">
        <w:rPr>
          <w:sz w:val="28"/>
          <w:szCs w:val="28"/>
        </w:rPr>
        <w:t xml:space="preserve">в целях </w:t>
      </w:r>
      <w:r w:rsidR="00C271B7">
        <w:rPr>
          <w:sz w:val="28"/>
          <w:szCs w:val="28"/>
        </w:rPr>
        <w:t>приведения требований административного регламента в соответствие с исчерпывающим перечнем процедур в сфере жилищного строительства</w:t>
      </w:r>
      <w:r w:rsidR="00511A34">
        <w:rPr>
          <w:sz w:val="28"/>
          <w:szCs w:val="28"/>
        </w:rPr>
        <w:t>,</w:t>
      </w:r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11A34" w:rsidRPr="00511A34" w:rsidRDefault="00511A34" w:rsidP="00F423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1A34">
        <w:rPr>
          <w:sz w:val="28"/>
          <w:szCs w:val="28"/>
        </w:rPr>
        <w:t>Внести следующие изменения</w:t>
      </w:r>
      <w:r w:rsidRPr="00511A34">
        <w:rPr>
          <w:b/>
          <w:sz w:val="28"/>
          <w:szCs w:val="28"/>
        </w:rPr>
        <w:t xml:space="preserve"> </w:t>
      </w:r>
      <w:r w:rsidRPr="00511A34">
        <w:rPr>
          <w:sz w:val="28"/>
          <w:szCs w:val="28"/>
        </w:rPr>
        <w:t xml:space="preserve">в новую редакцию административного регламента предоставления муниципальной услуги  «Предоставление разрешения на строительство», утвержденного  постановлением администрации </w:t>
      </w:r>
      <w:proofErr w:type="spellStart"/>
      <w:r w:rsidRPr="00511A34">
        <w:rPr>
          <w:sz w:val="28"/>
          <w:szCs w:val="28"/>
        </w:rPr>
        <w:t>Пышминского</w:t>
      </w:r>
      <w:proofErr w:type="spellEnd"/>
      <w:r w:rsidRPr="00511A34">
        <w:rPr>
          <w:sz w:val="28"/>
          <w:szCs w:val="28"/>
        </w:rPr>
        <w:t xml:space="preserve"> городского округа от 23.11.2015 №682:</w:t>
      </w:r>
    </w:p>
    <w:p w:rsidR="00C271B7" w:rsidRDefault="00C271B7" w:rsidP="00F4233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511A34">
        <w:rPr>
          <w:sz w:val="28"/>
          <w:szCs w:val="28"/>
        </w:rPr>
        <w:t xml:space="preserve"> 7.1.</w:t>
      </w:r>
      <w:r>
        <w:rPr>
          <w:sz w:val="28"/>
          <w:szCs w:val="28"/>
        </w:rPr>
        <w:t>9</w:t>
      </w:r>
      <w:r w:rsidR="00511A34">
        <w:rPr>
          <w:sz w:val="28"/>
          <w:szCs w:val="28"/>
        </w:rPr>
        <w:t xml:space="preserve"> пункта 7 главы</w:t>
      </w:r>
      <w:r w:rsidR="00511A34" w:rsidRPr="00511A34">
        <w:rPr>
          <w:sz w:val="28"/>
          <w:szCs w:val="28"/>
        </w:rPr>
        <w:t xml:space="preserve"> </w:t>
      </w:r>
      <w:r w:rsidR="00511A34">
        <w:rPr>
          <w:sz w:val="28"/>
          <w:szCs w:val="28"/>
          <w:lang w:val="en-US"/>
        </w:rPr>
        <w:t>I</w:t>
      </w:r>
      <w:r w:rsidR="00511A34">
        <w:rPr>
          <w:sz w:val="28"/>
          <w:szCs w:val="28"/>
        </w:rPr>
        <w:t xml:space="preserve"> «Общие положения»</w:t>
      </w:r>
      <w:r>
        <w:rPr>
          <w:sz w:val="28"/>
          <w:szCs w:val="28"/>
        </w:rPr>
        <w:t xml:space="preserve"> после предложения «</w:t>
      </w:r>
      <w:r w:rsidR="00F52AFB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 организации работ по сносу или демонтажу объектов капитального строительства, их частей.» дополнить предложением следующего содержания:</w:t>
      </w:r>
    </w:p>
    <w:p w:rsidR="00C271B7" w:rsidRDefault="00C271B7" w:rsidP="00C271B7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>.»</w:t>
      </w:r>
    </w:p>
    <w:p w:rsidR="002C6B96" w:rsidRPr="002C6B96" w:rsidRDefault="002C6B96" w:rsidP="00F4233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C6B96">
        <w:rPr>
          <w:sz w:val="28"/>
          <w:szCs w:val="28"/>
        </w:rPr>
        <w:t xml:space="preserve">подпункт 7.3. пункта 7 главы </w:t>
      </w:r>
      <w:r w:rsidRPr="002C6B96">
        <w:rPr>
          <w:sz w:val="28"/>
          <w:szCs w:val="28"/>
          <w:lang w:val="en-US"/>
        </w:rPr>
        <w:t>I</w:t>
      </w:r>
      <w:r w:rsidRPr="002C6B96">
        <w:rPr>
          <w:sz w:val="28"/>
          <w:szCs w:val="28"/>
        </w:rPr>
        <w:t xml:space="preserve"> «Общие положения» дополнить абзацем следующего содержания:</w:t>
      </w:r>
    </w:p>
    <w:p w:rsidR="002C6B96" w:rsidRPr="002C6B96" w:rsidRDefault="002C6B96" w:rsidP="002C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«Внесение изменений в </w:t>
      </w:r>
      <w:r w:rsidR="00F4233D">
        <w:rPr>
          <w:sz w:val="28"/>
          <w:szCs w:val="28"/>
        </w:rPr>
        <w:t xml:space="preserve">разрешение на строительство в связи с изменением проектной документацией в соответствии с частью 7 статьи 52 </w:t>
      </w:r>
      <w:proofErr w:type="spellStart"/>
      <w:r w:rsidR="00F4233D">
        <w:rPr>
          <w:sz w:val="28"/>
          <w:szCs w:val="28"/>
        </w:rPr>
        <w:t>ГрК</w:t>
      </w:r>
      <w:proofErr w:type="spellEnd"/>
      <w:r w:rsidR="00F4233D">
        <w:rPr>
          <w:sz w:val="28"/>
          <w:szCs w:val="28"/>
        </w:rPr>
        <w:t xml:space="preserve"> допускается в случае, если отклонение параметров объекта капитального строительства от проектной документации вызвано необходимостью, которая выявилась в процессе строительства, реконструкции, капитального ремонта такого объекта.»</w:t>
      </w:r>
      <w:r w:rsidR="009A6D32" w:rsidRPr="002C6B96">
        <w:rPr>
          <w:sz w:val="28"/>
          <w:szCs w:val="28"/>
        </w:rPr>
        <w:t xml:space="preserve">  </w:t>
      </w:r>
    </w:p>
    <w:p w:rsidR="00A45C84" w:rsidRDefault="002C6B96" w:rsidP="00F42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C271B7">
        <w:rPr>
          <w:sz w:val="28"/>
          <w:szCs w:val="28"/>
        </w:rPr>
        <w:t>третий абзац п. 3</w:t>
      </w:r>
      <w:r w:rsidR="00A45C84">
        <w:rPr>
          <w:sz w:val="28"/>
          <w:szCs w:val="28"/>
        </w:rPr>
        <w:t xml:space="preserve"> главы </w:t>
      </w:r>
      <w:r w:rsidR="00A45C84">
        <w:rPr>
          <w:sz w:val="28"/>
          <w:szCs w:val="28"/>
          <w:lang w:val="en-US"/>
        </w:rPr>
        <w:t>I</w:t>
      </w:r>
      <w:r w:rsidR="00F52AFB">
        <w:rPr>
          <w:sz w:val="28"/>
          <w:szCs w:val="28"/>
          <w:lang w:val="en-US"/>
        </w:rPr>
        <w:t>I</w:t>
      </w:r>
      <w:r w:rsidR="00A45C84">
        <w:rPr>
          <w:sz w:val="28"/>
          <w:szCs w:val="28"/>
        </w:rPr>
        <w:t xml:space="preserve"> «</w:t>
      </w:r>
      <w:r w:rsidR="00F52AFB">
        <w:rPr>
          <w:sz w:val="28"/>
          <w:szCs w:val="28"/>
        </w:rPr>
        <w:t>Стандарт предоставления муниципальной услуги</w:t>
      </w:r>
      <w:r w:rsidR="00A45C84">
        <w:rPr>
          <w:sz w:val="28"/>
          <w:szCs w:val="28"/>
        </w:rPr>
        <w:t>» изложить в следующей редакции:</w:t>
      </w:r>
    </w:p>
    <w:p w:rsidR="00F52AFB" w:rsidRDefault="00A45C84" w:rsidP="00F52AFB">
      <w:pPr>
        <w:jc w:val="both"/>
        <w:rPr>
          <w:sz w:val="28"/>
          <w:szCs w:val="28"/>
        </w:rPr>
      </w:pPr>
      <w:r w:rsidRPr="00112E39">
        <w:rPr>
          <w:sz w:val="28"/>
          <w:szCs w:val="28"/>
        </w:rPr>
        <w:t xml:space="preserve"> «</w:t>
      </w:r>
      <w:r w:rsidR="00F52AFB" w:rsidRPr="00F52AFB">
        <w:rPr>
          <w:iCs/>
          <w:sz w:val="28"/>
          <w:szCs w:val="28"/>
        </w:rPr>
        <w:t>В</w:t>
      </w:r>
      <w:r w:rsidR="00F52AFB">
        <w:rPr>
          <w:b/>
          <w:iCs/>
          <w:sz w:val="28"/>
          <w:szCs w:val="28"/>
        </w:rPr>
        <w:t xml:space="preserve"> </w:t>
      </w:r>
      <w:r w:rsidR="00F52AFB" w:rsidRPr="00F52AFB">
        <w:rPr>
          <w:iCs/>
          <w:sz w:val="28"/>
          <w:szCs w:val="28"/>
        </w:rPr>
        <w:t>продлении срока действия разрешения на строительство должно быть отказано в случае</w:t>
      </w:r>
      <w:r w:rsidR="00F52AFB">
        <w:rPr>
          <w:sz w:val="28"/>
          <w:szCs w:val="28"/>
        </w:rPr>
        <w:t>:</w:t>
      </w:r>
    </w:p>
    <w:p w:rsidR="00F52AFB" w:rsidRPr="00F52AFB" w:rsidRDefault="00F52AFB" w:rsidP="002C6B9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52AFB">
        <w:rPr>
          <w:sz w:val="28"/>
          <w:szCs w:val="28"/>
        </w:rPr>
        <w:t>если строительство, реконструкция, капитальный ремонт объекта капитального строительства не начаты до истечения срока подачи заявления о продлении срока его действия;</w:t>
      </w:r>
    </w:p>
    <w:p w:rsidR="00A45C84" w:rsidRPr="00F52AFB" w:rsidRDefault="00F52AFB" w:rsidP="002C6B9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застройщика на продление срока действия разрешения подано менее чем за шестьдесят дней до истечения срока действия разрешения на строительство</w:t>
      </w:r>
      <w:r w:rsidR="00112E39" w:rsidRPr="00F52AFB">
        <w:rPr>
          <w:sz w:val="28"/>
          <w:szCs w:val="28"/>
        </w:rPr>
        <w:t>»</w:t>
      </w:r>
      <w:r w:rsidR="00A45C84" w:rsidRPr="00F52AFB">
        <w:rPr>
          <w:sz w:val="28"/>
          <w:szCs w:val="28"/>
        </w:rPr>
        <w:t xml:space="preserve">.             </w:t>
      </w:r>
    </w:p>
    <w:p w:rsidR="00441CD6" w:rsidRDefault="00A45C84" w:rsidP="00A45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41CD6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441CD6">
        <w:rPr>
          <w:sz w:val="28"/>
          <w:szCs w:val="28"/>
        </w:rPr>
        <w:t>Пышминские</w:t>
      </w:r>
      <w:proofErr w:type="spellEnd"/>
      <w:r w:rsidR="00441CD6">
        <w:rPr>
          <w:sz w:val="28"/>
          <w:szCs w:val="28"/>
        </w:rPr>
        <w:t xml:space="preserve"> вести»</w:t>
      </w:r>
      <w:r w:rsidR="009A6D32">
        <w:rPr>
          <w:sz w:val="28"/>
          <w:szCs w:val="28"/>
        </w:rPr>
        <w:t xml:space="preserve"> и разместить на официальном сайте </w:t>
      </w:r>
      <w:proofErr w:type="spellStart"/>
      <w:r w:rsidR="009A6D32">
        <w:rPr>
          <w:sz w:val="28"/>
          <w:szCs w:val="28"/>
        </w:rPr>
        <w:t>Пышминского</w:t>
      </w:r>
      <w:proofErr w:type="spellEnd"/>
      <w:r w:rsidR="009A6D32">
        <w:rPr>
          <w:sz w:val="28"/>
          <w:szCs w:val="28"/>
        </w:rPr>
        <w:t xml:space="preserve"> городского округа.</w:t>
      </w:r>
    </w:p>
    <w:p w:rsidR="00441CD6" w:rsidRDefault="00F4233D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5C84">
        <w:rPr>
          <w:sz w:val="28"/>
          <w:szCs w:val="28"/>
        </w:rPr>
        <w:t>3</w:t>
      </w:r>
      <w:r w:rsidR="00441CD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441CD6">
        <w:rPr>
          <w:sz w:val="28"/>
          <w:szCs w:val="28"/>
        </w:rPr>
        <w:t>Пышминского</w:t>
      </w:r>
      <w:proofErr w:type="spellEnd"/>
      <w:r w:rsidR="00441CD6">
        <w:rPr>
          <w:sz w:val="28"/>
          <w:szCs w:val="28"/>
        </w:rPr>
        <w:t xml:space="preserve"> городского округа по жилищно-коммунальному </w:t>
      </w:r>
      <w:proofErr w:type="gramStart"/>
      <w:r w:rsidR="00441CD6">
        <w:rPr>
          <w:sz w:val="28"/>
          <w:szCs w:val="28"/>
        </w:rPr>
        <w:t xml:space="preserve">хозяйству  </w:t>
      </w:r>
      <w:proofErr w:type="spellStart"/>
      <w:r w:rsidR="00441CD6">
        <w:rPr>
          <w:sz w:val="28"/>
          <w:szCs w:val="28"/>
        </w:rPr>
        <w:t>Обоскалова</w:t>
      </w:r>
      <w:proofErr w:type="spellEnd"/>
      <w:proofErr w:type="gramEnd"/>
      <w:r w:rsidR="00441CD6">
        <w:rPr>
          <w:sz w:val="28"/>
          <w:szCs w:val="28"/>
        </w:rPr>
        <w:t xml:space="preserve"> А.А. </w:t>
      </w:r>
    </w:p>
    <w:p w:rsidR="00441CD6" w:rsidRDefault="00441CD6" w:rsidP="00441CD6">
      <w:pPr>
        <w:rPr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45D" w:rsidRDefault="0094445D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CD6" w:rsidRDefault="002C6B96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41CD6">
        <w:rPr>
          <w:sz w:val="28"/>
          <w:szCs w:val="28"/>
        </w:rPr>
        <w:t xml:space="preserve">  </w:t>
      </w:r>
      <w:proofErr w:type="spellStart"/>
      <w:r w:rsidR="00441CD6">
        <w:rPr>
          <w:sz w:val="28"/>
          <w:szCs w:val="28"/>
        </w:rPr>
        <w:t>Пышминского</w:t>
      </w:r>
      <w:proofErr w:type="spellEnd"/>
      <w:r w:rsidR="00441CD6">
        <w:rPr>
          <w:sz w:val="28"/>
          <w:szCs w:val="28"/>
        </w:rPr>
        <w:t xml:space="preserve">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 w:rsidR="00441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Обоскалов</w:t>
      </w:r>
      <w:proofErr w:type="spellEnd"/>
    </w:p>
    <w:p w:rsidR="00480D1B" w:rsidRDefault="00480D1B"/>
    <w:sectPr w:rsidR="00480D1B" w:rsidSect="009A6D32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4759"/>
    <w:multiLevelType w:val="hybridMultilevel"/>
    <w:tmpl w:val="C332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CD6"/>
    <w:rsid w:val="00005BCF"/>
    <w:rsid w:val="00112E39"/>
    <w:rsid w:val="002C6B96"/>
    <w:rsid w:val="00382DEA"/>
    <w:rsid w:val="003B581D"/>
    <w:rsid w:val="003F5FB5"/>
    <w:rsid w:val="00441CD6"/>
    <w:rsid w:val="00480D1B"/>
    <w:rsid w:val="00511A34"/>
    <w:rsid w:val="008506C7"/>
    <w:rsid w:val="008C7D11"/>
    <w:rsid w:val="0094445D"/>
    <w:rsid w:val="009A6D32"/>
    <w:rsid w:val="00A45C84"/>
    <w:rsid w:val="00C271B7"/>
    <w:rsid w:val="00C36178"/>
    <w:rsid w:val="00D03CDA"/>
    <w:rsid w:val="00D4155B"/>
    <w:rsid w:val="00EC22E5"/>
    <w:rsid w:val="00F33967"/>
    <w:rsid w:val="00F4233D"/>
    <w:rsid w:val="00F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9669A-2D01-4742-A612-01B7588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5</cp:revision>
  <cp:lastPrinted>2016-11-30T11:37:00Z</cp:lastPrinted>
  <dcterms:created xsi:type="dcterms:W3CDTF">2016-11-30T11:38:00Z</dcterms:created>
  <dcterms:modified xsi:type="dcterms:W3CDTF">2016-12-01T10:38:00Z</dcterms:modified>
</cp:coreProperties>
</file>