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9D" w:rsidRDefault="00BE0A9D" w:rsidP="001829A2">
      <w:pPr>
        <w:jc w:val="center"/>
        <w:rPr>
          <w:rFonts w:ascii="Times New Roman" w:hAnsi="Times New Roman"/>
          <w:sz w:val="28"/>
          <w:szCs w:val="28"/>
        </w:rPr>
      </w:pPr>
    </w:p>
    <w:p w:rsidR="001829A2" w:rsidRDefault="001829A2" w:rsidP="001829A2">
      <w:pPr>
        <w:jc w:val="center"/>
        <w:rPr>
          <w:rFonts w:ascii="Times New Roman" w:hAnsi="Times New Roman"/>
          <w:sz w:val="28"/>
          <w:szCs w:val="28"/>
        </w:rPr>
      </w:pPr>
      <w:r>
        <w:rPr>
          <w:rFonts w:ascii="Times New Roman" w:hAnsi="Times New Roman"/>
          <w:sz w:val="28"/>
          <w:szCs w:val="28"/>
        </w:rPr>
        <w:t xml:space="preserve">Информация </w:t>
      </w:r>
    </w:p>
    <w:p w:rsidR="001829A2" w:rsidRDefault="001829A2" w:rsidP="001829A2">
      <w:pPr>
        <w:jc w:val="center"/>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принятых</w:t>
      </w:r>
      <w:proofErr w:type="gramEnd"/>
      <w:r>
        <w:rPr>
          <w:rFonts w:ascii="Times New Roman" w:hAnsi="Times New Roman"/>
          <w:sz w:val="28"/>
          <w:szCs w:val="28"/>
        </w:rPr>
        <w:t xml:space="preserve"> в Пышминском городском округе </w:t>
      </w:r>
    </w:p>
    <w:p w:rsidR="001829A2" w:rsidRDefault="001829A2" w:rsidP="001829A2">
      <w:pPr>
        <w:jc w:val="center"/>
        <w:rPr>
          <w:rFonts w:ascii="Times New Roman" w:hAnsi="Times New Roman"/>
          <w:sz w:val="28"/>
          <w:szCs w:val="28"/>
        </w:rPr>
      </w:pPr>
      <w:proofErr w:type="gramStart"/>
      <w:r>
        <w:rPr>
          <w:rFonts w:ascii="Times New Roman" w:hAnsi="Times New Roman"/>
          <w:sz w:val="28"/>
          <w:szCs w:val="28"/>
        </w:rPr>
        <w:t>мерах</w:t>
      </w:r>
      <w:proofErr w:type="gramEnd"/>
      <w:r>
        <w:rPr>
          <w:rFonts w:ascii="Times New Roman" w:hAnsi="Times New Roman"/>
          <w:sz w:val="28"/>
          <w:szCs w:val="28"/>
        </w:rPr>
        <w:t xml:space="preserve"> по противодействию коррупции</w:t>
      </w:r>
    </w:p>
    <w:p w:rsidR="001829A2" w:rsidRDefault="001829A2" w:rsidP="001829A2">
      <w:pPr>
        <w:jc w:val="center"/>
        <w:rPr>
          <w:rFonts w:ascii="Times New Roman" w:hAnsi="Times New Roman"/>
          <w:sz w:val="28"/>
          <w:szCs w:val="28"/>
        </w:rPr>
      </w:pPr>
      <w:r>
        <w:rPr>
          <w:rFonts w:ascii="Times New Roman" w:hAnsi="Times New Roman"/>
          <w:sz w:val="28"/>
          <w:szCs w:val="28"/>
        </w:rPr>
        <w:t>за</w:t>
      </w:r>
      <w:r w:rsidR="00403BCC">
        <w:rPr>
          <w:rFonts w:ascii="Times New Roman" w:hAnsi="Times New Roman"/>
          <w:sz w:val="28"/>
          <w:szCs w:val="28"/>
        </w:rPr>
        <w:t xml:space="preserve"> </w:t>
      </w:r>
      <w:r w:rsidR="006551AE">
        <w:rPr>
          <w:rFonts w:ascii="Times New Roman" w:hAnsi="Times New Roman"/>
          <w:sz w:val="28"/>
          <w:szCs w:val="28"/>
        </w:rPr>
        <w:t>3</w:t>
      </w:r>
      <w:r>
        <w:rPr>
          <w:rFonts w:ascii="Times New Roman" w:hAnsi="Times New Roman"/>
          <w:sz w:val="28"/>
          <w:szCs w:val="28"/>
        </w:rPr>
        <w:t xml:space="preserve"> квартал 2016 года</w:t>
      </w:r>
    </w:p>
    <w:p w:rsidR="00CC12AF" w:rsidRDefault="00CC12AF" w:rsidP="001A5269">
      <w:pPr>
        <w:pStyle w:val="decor"/>
        <w:spacing w:before="0" w:beforeAutospacing="0" w:after="0" w:afterAutospacing="0"/>
        <w:jc w:val="both"/>
        <w:rPr>
          <w:b w:val="0"/>
          <w:color w:val="auto"/>
          <w:sz w:val="28"/>
          <w:szCs w:val="28"/>
        </w:rPr>
      </w:pPr>
    </w:p>
    <w:p w:rsidR="001A5269" w:rsidRPr="0097347C"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14"/>
        <w:gridCol w:w="4414"/>
        <w:gridCol w:w="5670"/>
        <w:gridCol w:w="2268"/>
      </w:tblGrid>
      <w:tr w:rsidR="00CA6F95" w:rsidRPr="00CA6F95" w:rsidTr="003D5458">
        <w:tc>
          <w:tcPr>
            <w:tcW w:w="1809"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и дата</w:t>
            </w:r>
          </w:p>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протокола</w:t>
            </w:r>
          </w:p>
        </w:tc>
        <w:tc>
          <w:tcPr>
            <w:tcW w:w="12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Пункт решения</w:t>
            </w:r>
          </w:p>
        </w:tc>
        <w:tc>
          <w:tcPr>
            <w:tcW w:w="4414"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5670" w:type="dxa"/>
            <w:vAlign w:val="center"/>
          </w:tcPr>
          <w:p w:rsidR="0056652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Ход исполнения</w:t>
            </w:r>
          </w:p>
        </w:tc>
        <w:tc>
          <w:tcPr>
            <w:tcW w:w="2268" w:type="dxa"/>
            <w:vAlign w:val="center"/>
          </w:tcPr>
          <w:p w:rsidR="00566520" w:rsidRPr="00CA6F95" w:rsidRDefault="00566520"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566520" w:rsidRPr="00CA6F95" w:rsidRDefault="00566520"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3D5458">
        <w:trPr>
          <w:trHeight w:val="1692"/>
        </w:trPr>
        <w:tc>
          <w:tcPr>
            <w:tcW w:w="1809" w:type="dxa"/>
          </w:tcPr>
          <w:p w:rsidR="005665C5" w:rsidRPr="00CF1340" w:rsidRDefault="005665C5" w:rsidP="00CA6F95">
            <w:pPr>
              <w:pStyle w:val="decor"/>
              <w:spacing w:before="0" w:beforeAutospacing="0" w:after="0" w:afterAutospacing="0"/>
              <w:jc w:val="center"/>
              <w:rPr>
                <w:b w:val="0"/>
                <w:color w:val="auto"/>
                <w:sz w:val="24"/>
                <w:szCs w:val="24"/>
              </w:rPr>
            </w:pPr>
            <w:proofErr w:type="gramStart"/>
            <w:r w:rsidRPr="00CF1340">
              <w:rPr>
                <w:b w:val="0"/>
                <w:color w:val="auto"/>
                <w:sz w:val="24"/>
                <w:szCs w:val="24"/>
              </w:rPr>
              <w:t>1 от 30.12.2015      (заседание от 23 декабря 2015 года</w:t>
            </w:r>
            <w:proofErr w:type="gramEnd"/>
          </w:p>
        </w:tc>
        <w:tc>
          <w:tcPr>
            <w:tcW w:w="1214" w:type="dxa"/>
          </w:tcPr>
          <w:p w:rsidR="005665C5" w:rsidRPr="00893C63" w:rsidRDefault="005665C5"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9.1.</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p w:rsidR="005665C5" w:rsidRPr="00893C63" w:rsidRDefault="005665C5" w:rsidP="00CA6F95">
            <w:pPr>
              <w:pStyle w:val="decor"/>
              <w:spacing w:before="0" w:beforeAutospacing="0" w:after="0" w:afterAutospacing="0" w:line="276" w:lineRule="auto"/>
              <w:jc w:val="center"/>
              <w:rPr>
                <w:sz w:val="24"/>
                <w:szCs w:val="24"/>
              </w:rPr>
            </w:pPr>
          </w:p>
        </w:tc>
        <w:tc>
          <w:tcPr>
            <w:tcW w:w="4414" w:type="dxa"/>
          </w:tcPr>
          <w:p w:rsidR="00246932" w:rsidRPr="00893C63" w:rsidRDefault="005665C5"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Преобразовать комиссии (советы)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w:t>
            </w:r>
            <w:proofErr w:type="gramStart"/>
            <w:r w:rsidRPr="00893C63">
              <w:rPr>
                <w:b w:val="0"/>
                <w:color w:val="auto"/>
                <w:sz w:val="24"/>
                <w:szCs w:val="24"/>
                <w:lang w:eastAsia="en-US"/>
              </w:rPr>
              <w:t>на</w:t>
            </w:r>
            <w:proofErr w:type="gramEnd"/>
          </w:p>
          <w:p w:rsidR="005665C5" w:rsidRPr="00893C63" w:rsidRDefault="005665C5"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2016 год</w:t>
            </w:r>
          </w:p>
          <w:p w:rsidR="005665C5" w:rsidRPr="00893C63" w:rsidRDefault="00AC252C" w:rsidP="00AC252C">
            <w:pPr>
              <w:rPr>
                <w:rFonts w:ascii="Times New Roman" w:eastAsiaTheme="minorHAnsi" w:hAnsi="Times New Roman"/>
                <w:sz w:val="24"/>
                <w:szCs w:val="24"/>
              </w:rPr>
            </w:pPr>
            <w:r>
              <w:rPr>
                <w:rFonts w:ascii="Times New Roman" w:eastAsiaTheme="minorHAnsi" w:hAnsi="Times New Roman"/>
                <w:sz w:val="24"/>
                <w:szCs w:val="24"/>
              </w:rPr>
              <w:t>Срок до 25.01.2016</w:t>
            </w:r>
          </w:p>
        </w:tc>
        <w:tc>
          <w:tcPr>
            <w:tcW w:w="5670" w:type="dxa"/>
          </w:tcPr>
          <w:p w:rsidR="005665C5" w:rsidRPr="00893C63" w:rsidRDefault="005665C5" w:rsidP="00CA6F95">
            <w:pPr>
              <w:jc w:val="both"/>
              <w:rPr>
                <w:rFonts w:ascii="Times New Roman" w:eastAsiaTheme="minorHAnsi" w:hAnsi="Times New Roman"/>
                <w:sz w:val="24"/>
                <w:szCs w:val="24"/>
              </w:rPr>
            </w:pPr>
            <w:r w:rsidRPr="00893C63">
              <w:rPr>
                <w:rFonts w:ascii="Times New Roman" w:eastAsiaTheme="minorHAnsi" w:hAnsi="Times New Roman"/>
                <w:sz w:val="24"/>
                <w:szCs w:val="24"/>
              </w:rPr>
              <w:t>Постановлением  администрации</w:t>
            </w:r>
            <w:r w:rsidR="00403BCC" w:rsidRPr="00893C63">
              <w:rPr>
                <w:rFonts w:ascii="Times New Roman" w:eastAsiaTheme="minorHAnsi" w:hAnsi="Times New Roman"/>
                <w:sz w:val="24"/>
                <w:szCs w:val="24"/>
              </w:rPr>
              <w:t xml:space="preserve"> </w:t>
            </w:r>
            <w:r w:rsidRPr="00893C63">
              <w:rPr>
                <w:rFonts w:ascii="Times New Roman" w:eastAsiaTheme="minorHAnsi" w:hAnsi="Times New Roman"/>
                <w:sz w:val="24"/>
                <w:szCs w:val="24"/>
              </w:rPr>
              <w:t>Пышминского городского округа от 18.01.2016 № 08</w:t>
            </w:r>
            <w:r w:rsidR="008721E8" w:rsidRPr="00893C63">
              <w:rPr>
                <w:rFonts w:ascii="Times New Roman" w:eastAsiaTheme="minorHAnsi" w:hAnsi="Times New Roman"/>
                <w:sz w:val="24"/>
                <w:szCs w:val="24"/>
              </w:rPr>
              <w:t xml:space="preserve"> </w:t>
            </w:r>
            <w:r w:rsidRPr="00893C63">
              <w:rPr>
                <w:rFonts w:ascii="Times New Roman" w:eastAsiaTheme="minorHAnsi" w:hAnsi="Times New Roman"/>
                <w:sz w:val="24"/>
                <w:szCs w:val="24"/>
              </w:rPr>
              <w:t>комиссия по противодействию коррупции в Пышминском городском округе преобразована в Комиссию по координации работы по противодействию коррупции в Пышминском городском округе, утвержден ее состав, план работы на 2016 год.</w:t>
            </w:r>
          </w:p>
        </w:tc>
        <w:tc>
          <w:tcPr>
            <w:tcW w:w="2268" w:type="dxa"/>
          </w:tcPr>
          <w:p w:rsidR="00893C63" w:rsidRPr="0051641B" w:rsidRDefault="00893C63" w:rsidP="00893C6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893C63" w:rsidRDefault="00893C63" w:rsidP="00893C63">
            <w:pPr>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 xml:space="preserve">(исх. от </w:t>
            </w:r>
            <w:r>
              <w:rPr>
                <w:rFonts w:ascii="Times New Roman" w:eastAsia="Times New Roman" w:hAnsi="Times New Roman"/>
                <w:sz w:val="24"/>
                <w:szCs w:val="24"/>
                <w:lang w:eastAsia="ru-RU"/>
              </w:rPr>
              <w:t>26</w:t>
            </w:r>
            <w:r w:rsidRPr="0051641B">
              <w:rPr>
                <w:rFonts w:ascii="Times New Roman" w:eastAsia="Times New Roman" w:hAnsi="Times New Roman"/>
                <w:sz w:val="24"/>
                <w:szCs w:val="24"/>
                <w:lang w:eastAsia="ru-RU"/>
              </w:rPr>
              <w:t>.</w:t>
            </w:r>
            <w:r w:rsidR="00EC7B98">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Pr="0051641B">
              <w:rPr>
                <w:rFonts w:ascii="Times New Roman" w:eastAsia="Times New Roman" w:hAnsi="Times New Roman"/>
                <w:sz w:val="24"/>
                <w:szCs w:val="24"/>
                <w:lang w:eastAsia="ru-RU"/>
              </w:rPr>
              <w:t>.201</w:t>
            </w:r>
            <w:r w:rsidR="00EC7B98">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516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330</w:t>
            </w:r>
            <w:r w:rsidRPr="0051641B">
              <w:rPr>
                <w:rFonts w:ascii="Times New Roman" w:eastAsia="Times New Roman" w:hAnsi="Times New Roman"/>
                <w:sz w:val="24"/>
                <w:szCs w:val="24"/>
                <w:lang w:eastAsia="ru-RU"/>
              </w:rPr>
              <w:t xml:space="preserve">); </w:t>
            </w:r>
          </w:p>
          <w:p w:rsidR="005665C5" w:rsidRPr="00CA6F95" w:rsidRDefault="005665C5" w:rsidP="00CA6F95">
            <w:pPr>
              <w:pStyle w:val="decor"/>
              <w:spacing w:before="0" w:beforeAutospacing="0" w:after="0" w:afterAutospacing="0"/>
              <w:jc w:val="center"/>
              <w:rPr>
                <w:b w:val="0"/>
                <w:color w:val="auto"/>
                <w:sz w:val="24"/>
                <w:szCs w:val="24"/>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9.2 </w:t>
            </w:r>
          </w:p>
        </w:tc>
        <w:tc>
          <w:tcPr>
            <w:tcW w:w="4414"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proofErr w:type="gramStart"/>
            <w:r w:rsidRPr="00893C63">
              <w:rPr>
                <w:b w:val="0"/>
                <w:color w:val="auto"/>
                <w:sz w:val="24"/>
                <w:szCs w:val="24"/>
                <w:lang w:eastAsia="en-US"/>
              </w:rPr>
              <w:t xml:space="preserve">Рассмотреть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 в соответствии с подпунктом «а» пункта 8 Национального плана противодействия коррупции на 2014-2015 годы, утвержденного  Указом Президента Российской Федерации от 11 апреля 2014 года № 226, который пунктом 7 </w:t>
            </w:r>
            <w:r w:rsidRPr="00893C63">
              <w:rPr>
                <w:b w:val="0"/>
                <w:color w:val="auto"/>
                <w:sz w:val="24"/>
                <w:szCs w:val="24"/>
                <w:lang w:eastAsia="en-US"/>
              </w:rPr>
              <w:lastRenderedPageBreak/>
              <w:t>Указа Президента Российской Федерации от 15 июля 2015 № 364 «О мерах по совершенствованию организации</w:t>
            </w:r>
            <w:proofErr w:type="gramEnd"/>
            <w:r w:rsidRPr="00893C63">
              <w:rPr>
                <w:b w:val="0"/>
                <w:color w:val="auto"/>
                <w:sz w:val="24"/>
                <w:szCs w:val="24"/>
                <w:lang w:eastAsia="en-US"/>
              </w:rPr>
              <w:t xml:space="preserve"> деятельности в области противодействия коррупции» </w:t>
            </w:r>
            <w:proofErr w:type="gramStart"/>
            <w:r w:rsidRPr="00893C63">
              <w:rPr>
                <w:b w:val="0"/>
                <w:color w:val="auto"/>
                <w:sz w:val="24"/>
                <w:szCs w:val="24"/>
                <w:lang w:eastAsia="en-US"/>
              </w:rPr>
              <w:t>признан</w:t>
            </w:r>
            <w:proofErr w:type="gramEnd"/>
            <w:r w:rsidRPr="00893C63">
              <w:rPr>
                <w:b w:val="0"/>
                <w:color w:val="auto"/>
                <w:sz w:val="24"/>
                <w:szCs w:val="24"/>
                <w:lang w:eastAsia="en-US"/>
              </w:rPr>
              <w:t xml:space="preserve"> утратившим силу.</w:t>
            </w:r>
          </w:p>
          <w:p w:rsidR="00246932" w:rsidRDefault="00AC252C" w:rsidP="00CA6F95">
            <w:pPr>
              <w:pStyle w:val="decor"/>
              <w:spacing w:before="0" w:beforeAutospacing="0" w:after="0" w:afterAutospacing="0" w:line="276" w:lineRule="auto"/>
              <w:jc w:val="both"/>
              <w:rPr>
                <w:rFonts w:eastAsiaTheme="minorHAnsi"/>
                <w:b w:val="0"/>
                <w:color w:val="auto"/>
                <w:sz w:val="24"/>
                <w:szCs w:val="24"/>
              </w:rPr>
            </w:pPr>
            <w:r w:rsidRPr="00AC252C">
              <w:rPr>
                <w:rFonts w:eastAsiaTheme="minorHAnsi"/>
                <w:b w:val="0"/>
                <w:color w:val="auto"/>
                <w:sz w:val="24"/>
                <w:szCs w:val="24"/>
              </w:rPr>
              <w:t>Срок до 25.01.2016</w:t>
            </w:r>
          </w:p>
          <w:p w:rsidR="00BE0A9D" w:rsidRPr="00AC252C" w:rsidRDefault="00BE0A9D" w:rsidP="00CA6F95">
            <w:pPr>
              <w:pStyle w:val="decor"/>
              <w:spacing w:before="0" w:beforeAutospacing="0" w:after="0" w:afterAutospacing="0" w:line="276" w:lineRule="auto"/>
              <w:jc w:val="both"/>
              <w:rPr>
                <w:b w:val="0"/>
                <w:color w:val="auto"/>
                <w:sz w:val="24"/>
                <w:szCs w:val="24"/>
                <w:lang w:eastAsia="en-US"/>
              </w:rPr>
            </w:pPr>
          </w:p>
        </w:tc>
        <w:tc>
          <w:tcPr>
            <w:tcW w:w="5670"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lastRenderedPageBreak/>
              <w:t>Комиссии по противодействию коррупции, созданные  в муниципальных организациях и учреждениях Пышминского городского  округа, функционируют на текущую дату, считаем  целесообразным дальнейшую  деятельность этих комиссии  в 2016 году.</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1.201</w:t>
            </w:r>
            <w:r w:rsidR="00EC7B98">
              <w:rPr>
                <w:rFonts w:ascii="Times New Roman" w:eastAsia="Times New Roman" w:hAnsi="Times New Roman"/>
                <w:sz w:val="24"/>
                <w:szCs w:val="24"/>
                <w:lang w:eastAsia="ru-RU"/>
              </w:rPr>
              <w:t xml:space="preserve">6 </w:t>
            </w:r>
            <w:r w:rsidRPr="00893C63">
              <w:rPr>
                <w:rFonts w:ascii="Times New Roman" w:eastAsia="Times New Roman" w:hAnsi="Times New Roman"/>
                <w:sz w:val="24"/>
                <w:szCs w:val="24"/>
                <w:lang w:eastAsia="ru-RU"/>
              </w:rPr>
              <w:t xml:space="preserve">№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9.3. </w:t>
            </w:r>
          </w:p>
        </w:tc>
        <w:tc>
          <w:tcPr>
            <w:tcW w:w="4414" w:type="dxa"/>
          </w:tcPr>
          <w:p w:rsidR="00246932"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Утвердить, в случае истечения срока действия, муниципальные программы (планы мероприятий по противодействию коррупции в муниципальном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AC252C" w:rsidRPr="00AC252C" w:rsidRDefault="00AC252C" w:rsidP="00CA6F95">
            <w:pPr>
              <w:pStyle w:val="decor"/>
              <w:spacing w:before="0" w:beforeAutospacing="0" w:after="0" w:afterAutospacing="0" w:line="276" w:lineRule="auto"/>
              <w:jc w:val="both"/>
              <w:rPr>
                <w:b w:val="0"/>
                <w:color w:val="auto"/>
                <w:sz w:val="24"/>
                <w:szCs w:val="24"/>
                <w:lang w:eastAsia="en-US"/>
              </w:rPr>
            </w:pPr>
            <w:r w:rsidRPr="00AC252C">
              <w:rPr>
                <w:rFonts w:eastAsiaTheme="minorHAnsi"/>
                <w:b w:val="0"/>
                <w:color w:val="auto"/>
                <w:sz w:val="24"/>
                <w:szCs w:val="24"/>
              </w:rPr>
              <w:t>Срок до 25.01.2016</w:t>
            </w:r>
          </w:p>
        </w:tc>
        <w:tc>
          <w:tcPr>
            <w:tcW w:w="5670" w:type="dxa"/>
          </w:tcPr>
          <w:p w:rsidR="00246932" w:rsidRPr="00893C63"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Постановлением администрации Пышминского городского округа  от 18.01.2016 № 09 утвержден План мероприятий по противодействию коррупции в Пышминском городском округе на 2016</w:t>
            </w:r>
            <w:r w:rsidR="008721E8" w:rsidRPr="00893C63">
              <w:rPr>
                <w:b w:val="0"/>
                <w:color w:val="auto"/>
                <w:sz w:val="24"/>
                <w:szCs w:val="24"/>
                <w:lang w:eastAsia="en-US"/>
              </w:rPr>
              <w:t xml:space="preserve"> </w:t>
            </w:r>
            <w:r w:rsidRPr="00893C63">
              <w:rPr>
                <w:b w:val="0"/>
                <w:color w:val="auto"/>
                <w:sz w:val="24"/>
                <w:szCs w:val="24"/>
                <w:lang w:eastAsia="en-US"/>
              </w:rPr>
              <w:t xml:space="preserve">- 2017 годы. Копии данного постановления администрации Пышминского городского округа направлены в департамент административных органов Губернатора Свердловской области (исх. от 21.01.2016 № 282). </w:t>
            </w:r>
          </w:p>
          <w:p w:rsidR="00246932" w:rsidRDefault="008721E8"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 xml:space="preserve">Постановлением администрации Пышминского городского округа  от 31.05.2016 № 260  внесены изменения в План мероприятий по противодействию коррупции в Пышминском городском округе на 2016- 2017 годы.  </w:t>
            </w:r>
          </w:p>
          <w:p w:rsidR="00BE0A9D" w:rsidRPr="00893C63" w:rsidRDefault="00BE0A9D" w:rsidP="00CA6F95">
            <w:pPr>
              <w:pStyle w:val="decor"/>
              <w:spacing w:before="0" w:beforeAutospacing="0" w:after="0" w:afterAutospacing="0" w:line="276" w:lineRule="auto"/>
              <w:jc w:val="both"/>
              <w:rPr>
                <w:b w:val="0"/>
                <w:color w:val="auto"/>
                <w:sz w:val="24"/>
                <w:szCs w:val="24"/>
                <w:lang w:eastAsia="en-US"/>
              </w:rPr>
            </w:pP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 xml:space="preserve">1.2016 №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AC252C" w:rsidRDefault="00246932" w:rsidP="00CA6F95">
            <w:pPr>
              <w:pStyle w:val="decor"/>
              <w:spacing w:before="0" w:beforeAutospacing="0" w:after="0" w:afterAutospacing="0" w:line="276" w:lineRule="auto"/>
              <w:jc w:val="center"/>
              <w:rPr>
                <w:b w:val="0"/>
                <w:color w:val="auto"/>
                <w:sz w:val="24"/>
                <w:szCs w:val="24"/>
                <w:lang w:eastAsia="en-US"/>
              </w:rPr>
            </w:pPr>
            <w:r w:rsidRPr="00AC252C">
              <w:rPr>
                <w:b w:val="0"/>
                <w:color w:val="auto"/>
                <w:sz w:val="24"/>
                <w:szCs w:val="24"/>
                <w:lang w:eastAsia="en-US"/>
              </w:rPr>
              <w:t>9.4.</w:t>
            </w:r>
          </w:p>
        </w:tc>
        <w:tc>
          <w:tcPr>
            <w:tcW w:w="4414" w:type="dxa"/>
          </w:tcPr>
          <w:p w:rsidR="00246932" w:rsidRPr="00AC252C" w:rsidRDefault="00246932" w:rsidP="00CA6F95">
            <w:pPr>
              <w:pStyle w:val="decor"/>
              <w:spacing w:before="0" w:beforeAutospacing="0" w:after="0" w:afterAutospacing="0" w:line="276" w:lineRule="auto"/>
              <w:jc w:val="both"/>
              <w:rPr>
                <w:b w:val="0"/>
                <w:color w:val="auto"/>
                <w:sz w:val="24"/>
                <w:szCs w:val="24"/>
                <w:lang w:eastAsia="en-US"/>
              </w:rPr>
            </w:pPr>
            <w:r w:rsidRPr="00AC252C">
              <w:rPr>
                <w:b w:val="0"/>
                <w:color w:val="auto"/>
                <w:sz w:val="24"/>
                <w:szCs w:val="24"/>
                <w:lang w:eastAsia="en-US"/>
              </w:rPr>
              <w:t>Организовать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антикоррупционных программ (планов мероприятий по противодействию коррупции в муниципальном образовании)</w:t>
            </w:r>
            <w:r w:rsidR="00AC252C" w:rsidRPr="00AC252C">
              <w:rPr>
                <w:b w:val="0"/>
                <w:color w:val="auto"/>
                <w:sz w:val="24"/>
                <w:szCs w:val="24"/>
                <w:lang w:eastAsia="en-US"/>
              </w:rPr>
              <w:t>.</w:t>
            </w:r>
          </w:p>
          <w:p w:rsidR="00AC252C" w:rsidRPr="00AC252C" w:rsidRDefault="00AC252C" w:rsidP="00AC252C">
            <w:pPr>
              <w:pStyle w:val="decor"/>
              <w:spacing w:before="0" w:beforeAutospacing="0" w:after="0" w:afterAutospacing="0" w:line="276" w:lineRule="auto"/>
              <w:jc w:val="both"/>
              <w:rPr>
                <w:b w:val="0"/>
                <w:color w:val="auto"/>
                <w:sz w:val="24"/>
                <w:szCs w:val="24"/>
                <w:lang w:eastAsia="en-US"/>
              </w:rPr>
            </w:pPr>
            <w:r w:rsidRPr="00AC252C">
              <w:rPr>
                <w:rFonts w:eastAsiaTheme="minorHAnsi"/>
                <w:b w:val="0"/>
                <w:color w:val="auto"/>
                <w:sz w:val="24"/>
                <w:szCs w:val="24"/>
              </w:rPr>
              <w:lastRenderedPageBreak/>
              <w:t xml:space="preserve">Срок до </w:t>
            </w:r>
            <w:r>
              <w:rPr>
                <w:rFonts w:eastAsiaTheme="minorHAnsi"/>
                <w:b w:val="0"/>
                <w:color w:val="auto"/>
                <w:sz w:val="24"/>
                <w:szCs w:val="24"/>
              </w:rPr>
              <w:t>1</w:t>
            </w:r>
            <w:r w:rsidRPr="00AC252C">
              <w:rPr>
                <w:rFonts w:eastAsiaTheme="minorHAnsi"/>
                <w:b w:val="0"/>
                <w:color w:val="auto"/>
                <w:sz w:val="24"/>
                <w:szCs w:val="24"/>
              </w:rPr>
              <w:t>5.0</w:t>
            </w:r>
            <w:r>
              <w:rPr>
                <w:rFonts w:eastAsiaTheme="minorHAnsi"/>
                <w:b w:val="0"/>
                <w:color w:val="auto"/>
                <w:sz w:val="24"/>
                <w:szCs w:val="24"/>
              </w:rPr>
              <w:t>2</w:t>
            </w:r>
            <w:r w:rsidRPr="00AC252C">
              <w:rPr>
                <w:rFonts w:eastAsiaTheme="minorHAnsi"/>
                <w:b w:val="0"/>
                <w:color w:val="auto"/>
                <w:sz w:val="24"/>
                <w:szCs w:val="24"/>
              </w:rPr>
              <w:t>.2016</w:t>
            </w:r>
          </w:p>
        </w:tc>
        <w:tc>
          <w:tcPr>
            <w:tcW w:w="5670" w:type="dxa"/>
          </w:tcPr>
          <w:p w:rsidR="00246932" w:rsidRPr="00893C63" w:rsidRDefault="00246932" w:rsidP="00E003FB">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lastRenderedPageBreak/>
              <w:t>Муниципальными учреждениями и предприятиями утверждены планы мероприятий по противодействию коррупции на 2016 год с учетом Плана мероприятий по противодействию коррупции в Пышминском городском округе на 2016 - 2017 годы</w:t>
            </w:r>
            <w:r w:rsidR="008721E8" w:rsidRPr="00893C63">
              <w:rPr>
                <w:b w:val="0"/>
                <w:color w:val="auto"/>
                <w:sz w:val="24"/>
                <w:szCs w:val="24"/>
                <w:lang w:eastAsia="en-US"/>
              </w:rPr>
              <w:t xml:space="preserve"> и внесенных изменений</w:t>
            </w:r>
            <w:r w:rsidR="00E003FB" w:rsidRPr="00893C63">
              <w:rPr>
                <w:b w:val="0"/>
                <w:color w:val="auto"/>
                <w:sz w:val="24"/>
                <w:szCs w:val="24"/>
                <w:lang w:eastAsia="en-US"/>
              </w:rPr>
              <w:t>.</w:t>
            </w:r>
            <w:r w:rsidR="008721E8" w:rsidRPr="00893C63">
              <w:rPr>
                <w:b w:val="0"/>
                <w:color w:val="auto"/>
                <w:sz w:val="24"/>
                <w:szCs w:val="24"/>
                <w:lang w:eastAsia="en-US"/>
              </w:rPr>
              <w:t xml:space="preserve"> </w:t>
            </w:r>
            <w:r w:rsidRPr="00893C63">
              <w:rPr>
                <w:b w:val="0"/>
                <w:color w:val="auto"/>
                <w:sz w:val="24"/>
                <w:szCs w:val="24"/>
                <w:lang w:eastAsia="en-US"/>
              </w:rPr>
              <w:t>Разработанные планы представлены в комиссию по координации работы по противодействию коррупции в Пышминском городском округе.</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 xml:space="preserve">(исх. от 17.02.2016 № 772);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AC252C" w:rsidRPr="00CA6F95" w:rsidTr="003D5458">
        <w:tc>
          <w:tcPr>
            <w:tcW w:w="1809" w:type="dxa"/>
          </w:tcPr>
          <w:p w:rsidR="00AC252C" w:rsidRPr="00CA6F95" w:rsidRDefault="00AC252C" w:rsidP="00CA6F95">
            <w:pPr>
              <w:pStyle w:val="decor"/>
              <w:spacing w:before="0" w:beforeAutospacing="0" w:after="0" w:afterAutospacing="0"/>
              <w:jc w:val="center"/>
              <w:rPr>
                <w:b w:val="0"/>
                <w:color w:val="auto"/>
                <w:sz w:val="28"/>
                <w:szCs w:val="28"/>
              </w:rPr>
            </w:pPr>
          </w:p>
        </w:tc>
        <w:tc>
          <w:tcPr>
            <w:tcW w:w="1214" w:type="dxa"/>
          </w:tcPr>
          <w:p w:rsidR="00AC252C" w:rsidRPr="00AC252C" w:rsidRDefault="00AC252C"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9.5</w:t>
            </w:r>
          </w:p>
        </w:tc>
        <w:tc>
          <w:tcPr>
            <w:tcW w:w="4414" w:type="dxa"/>
          </w:tcPr>
          <w:p w:rsidR="00AC252C" w:rsidRDefault="00AC252C"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Организовать </w:t>
            </w:r>
            <w:proofErr w:type="gramStart"/>
            <w:r>
              <w:rPr>
                <w:b w:val="0"/>
                <w:color w:val="auto"/>
                <w:sz w:val="24"/>
                <w:szCs w:val="24"/>
                <w:lang w:eastAsia="en-US"/>
              </w:rPr>
              <w:t>контроль за</w:t>
            </w:r>
            <w:proofErr w:type="gramEnd"/>
            <w:r>
              <w:rPr>
                <w:b w:val="0"/>
                <w:color w:val="auto"/>
                <w:sz w:val="24"/>
                <w:szCs w:val="24"/>
                <w:lang w:eastAsia="en-US"/>
              </w:rPr>
              <w:t xml:space="preserve"> выполнением планов муниципальных антикоррупционных программ (планов мероприятий по противодействию коррупции в муниципальном образовании), а также планов мероприятий по противодействию коррупции на очередной плановый период, в том числе в муниципальных организациях.</w:t>
            </w:r>
          </w:p>
          <w:p w:rsidR="00AC252C" w:rsidRPr="00AC252C" w:rsidRDefault="00AC252C"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20 числа месяца, следующего за окончанием отчетного периода</w:t>
            </w:r>
          </w:p>
        </w:tc>
        <w:tc>
          <w:tcPr>
            <w:tcW w:w="5670" w:type="dxa"/>
          </w:tcPr>
          <w:p w:rsidR="00AC252C" w:rsidRPr="00893C63" w:rsidRDefault="00B56B58" w:rsidP="00D25AFC">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В целях выполнения решения Комиссии по координации работы по противодействию коррупции </w:t>
            </w:r>
            <w:r w:rsidR="00AB15E6">
              <w:rPr>
                <w:b w:val="0"/>
                <w:color w:val="auto"/>
                <w:sz w:val="24"/>
                <w:szCs w:val="24"/>
                <w:lang w:eastAsia="en-US"/>
              </w:rPr>
              <w:t>в</w:t>
            </w:r>
            <w:r>
              <w:rPr>
                <w:b w:val="0"/>
                <w:color w:val="auto"/>
                <w:sz w:val="24"/>
                <w:szCs w:val="24"/>
                <w:lang w:eastAsia="en-US"/>
              </w:rPr>
              <w:t xml:space="preserve"> Свердловской области от 23.12.2015  распоряжением администрации Пышминского городского округа  от 18.01.2016 г № 28  </w:t>
            </w:r>
            <w:r w:rsidR="00586871">
              <w:rPr>
                <w:b w:val="0"/>
                <w:color w:val="auto"/>
                <w:sz w:val="24"/>
                <w:szCs w:val="24"/>
                <w:lang w:eastAsia="en-US"/>
              </w:rPr>
              <w:t>утверждены меры по выполнению данного решения</w:t>
            </w:r>
            <w:r w:rsidR="00D25AFC">
              <w:rPr>
                <w:b w:val="0"/>
                <w:color w:val="auto"/>
                <w:sz w:val="24"/>
                <w:szCs w:val="24"/>
                <w:lang w:eastAsia="en-US"/>
              </w:rPr>
              <w:t xml:space="preserve">. Руководители муниципальных мероприятий заслушиваются на заседаниях комиссии по координации работы по противодействию коррупции, а также ежеквартально </w:t>
            </w:r>
            <w:proofErr w:type="gramStart"/>
            <w:r w:rsidR="00D25AFC">
              <w:rPr>
                <w:b w:val="0"/>
                <w:color w:val="auto"/>
                <w:sz w:val="24"/>
                <w:szCs w:val="24"/>
                <w:lang w:eastAsia="en-US"/>
              </w:rPr>
              <w:t>предоставляют отчеты</w:t>
            </w:r>
            <w:proofErr w:type="gramEnd"/>
            <w:r w:rsidR="00D25AFC">
              <w:rPr>
                <w:b w:val="0"/>
                <w:color w:val="auto"/>
                <w:sz w:val="24"/>
                <w:szCs w:val="24"/>
                <w:lang w:eastAsia="en-US"/>
              </w:rPr>
              <w:t xml:space="preserve"> по выполнению планов мероприятий по противодействию коррупции  секретарю комиссии по координации работы по противодействию коррупции.  </w:t>
            </w:r>
            <w:r>
              <w:rPr>
                <w:b w:val="0"/>
                <w:color w:val="auto"/>
                <w:sz w:val="24"/>
                <w:szCs w:val="24"/>
                <w:lang w:eastAsia="en-US"/>
              </w:rPr>
              <w:t xml:space="preserve"> </w:t>
            </w:r>
            <w:r w:rsidR="00741F52">
              <w:rPr>
                <w:b w:val="0"/>
                <w:color w:val="auto"/>
                <w:sz w:val="24"/>
                <w:szCs w:val="24"/>
                <w:lang w:eastAsia="en-US"/>
              </w:rPr>
              <w:t xml:space="preserve"> </w:t>
            </w:r>
          </w:p>
        </w:tc>
        <w:tc>
          <w:tcPr>
            <w:tcW w:w="2268" w:type="dxa"/>
          </w:tcPr>
          <w:p w:rsidR="00AC252C" w:rsidRPr="00893C63" w:rsidRDefault="00AC252C" w:rsidP="00893C63">
            <w:pPr>
              <w:jc w:val="both"/>
              <w:rPr>
                <w:rFonts w:ascii="Times New Roman" w:eastAsia="Times New Roman" w:hAnsi="Times New Roman"/>
                <w:sz w:val="24"/>
                <w:szCs w:val="24"/>
                <w:lang w:eastAsia="ru-RU"/>
              </w:rPr>
            </w:pPr>
          </w:p>
        </w:tc>
      </w:tr>
      <w:tr w:rsidR="00CA6F95" w:rsidRPr="00CA6F95" w:rsidTr="003D5458">
        <w:tc>
          <w:tcPr>
            <w:tcW w:w="1809" w:type="dxa"/>
          </w:tcPr>
          <w:p w:rsidR="00246932" w:rsidRPr="00CA6F95" w:rsidRDefault="00246932" w:rsidP="00CA6F95">
            <w:pPr>
              <w:pStyle w:val="decor"/>
              <w:spacing w:before="0" w:beforeAutospacing="0" w:after="0" w:afterAutospacing="0"/>
              <w:jc w:val="center"/>
              <w:rPr>
                <w:b w:val="0"/>
                <w:color w:val="auto"/>
                <w:sz w:val="28"/>
                <w:szCs w:val="28"/>
              </w:rPr>
            </w:pPr>
          </w:p>
        </w:tc>
        <w:tc>
          <w:tcPr>
            <w:tcW w:w="1214" w:type="dxa"/>
          </w:tcPr>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r w:rsidRPr="00893C63">
              <w:rPr>
                <w:b w:val="0"/>
                <w:color w:val="auto"/>
                <w:sz w:val="24"/>
                <w:szCs w:val="24"/>
                <w:lang w:eastAsia="en-US"/>
              </w:rPr>
              <w:t xml:space="preserve">9.6 </w:t>
            </w:r>
          </w:p>
        </w:tc>
        <w:tc>
          <w:tcPr>
            <w:tcW w:w="4414" w:type="dxa"/>
          </w:tcPr>
          <w:p w:rsidR="00246932" w:rsidRDefault="00246932" w:rsidP="00CA6F95">
            <w:pPr>
              <w:pStyle w:val="decor"/>
              <w:spacing w:before="0" w:beforeAutospacing="0" w:after="0" w:afterAutospacing="0" w:line="276" w:lineRule="auto"/>
              <w:jc w:val="both"/>
              <w:rPr>
                <w:b w:val="0"/>
                <w:color w:val="auto"/>
                <w:sz w:val="24"/>
                <w:szCs w:val="24"/>
                <w:lang w:eastAsia="en-US"/>
              </w:rPr>
            </w:pPr>
            <w:r w:rsidRPr="00893C63">
              <w:rPr>
                <w:b w:val="0"/>
                <w:color w:val="auto"/>
                <w:sz w:val="24"/>
                <w:szCs w:val="24"/>
                <w:lang w:eastAsia="en-US"/>
              </w:rPr>
              <w:t>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защиты Российской Федерации от 25.12.2014 № 18-01/10</w:t>
            </w:r>
            <w:proofErr w:type="gramStart"/>
            <w:r w:rsidRPr="00893C63">
              <w:rPr>
                <w:b w:val="0"/>
                <w:color w:val="auto"/>
                <w:sz w:val="24"/>
                <w:szCs w:val="24"/>
                <w:lang w:eastAsia="en-US"/>
              </w:rPr>
              <w:t>/В</w:t>
            </w:r>
            <w:proofErr w:type="gramEnd"/>
            <w:r w:rsidRPr="00893C63">
              <w:rPr>
                <w:b w:val="0"/>
                <w:color w:val="auto"/>
                <w:sz w:val="24"/>
                <w:szCs w:val="24"/>
                <w:lang w:eastAsia="en-US"/>
              </w:rPr>
              <w:t xml:space="preserve"> - 8980, и включить меры по устранению коррупционных рисков либо их минимизации в планы мероприятий по противодействию коррупции в соответствующих муниципальных образованиях</w:t>
            </w:r>
            <w:r w:rsidR="00741F52">
              <w:rPr>
                <w:b w:val="0"/>
                <w:color w:val="auto"/>
                <w:sz w:val="24"/>
                <w:szCs w:val="24"/>
                <w:lang w:eastAsia="en-US"/>
              </w:rPr>
              <w:t>.</w:t>
            </w:r>
          </w:p>
          <w:p w:rsidR="00741F52" w:rsidRPr="00893C63" w:rsidRDefault="00741F52" w:rsidP="00CA6F95">
            <w:pPr>
              <w:pStyle w:val="decor"/>
              <w:spacing w:before="0" w:beforeAutospacing="0" w:after="0" w:afterAutospacing="0" w:line="276" w:lineRule="auto"/>
              <w:jc w:val="both"/>
              <w:rPr>
                <w:b w:val="0"/>
                <w:color w:val="auto"/>
                <w:sz w:val="24"/>
                <w:szCs w:val="24"/>
                <w:lang w:eastAsia="en-US"/>
              </w:rPr>
            </w:pPr>
          </w:p>
        </w:tc>
        <w:tc>
          <w:tcPr>
            <w:tcW w:w="5670" w:type="dxa"/>
          </w:tcPr>
          <w:p w:rsidR="000170CF" w:rsidRDefault="00586871" w:rsidP="000170C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lastRenderedPageBreak/>
              <w:t xml:space="preserve">Постановлением администрации Пышминского городского округа  от </w:t>
            </w:r>
            <w:r w:rsidR="000170CF">
              <w:rPr>
                <w:b w:val="0"/>
                <w:color w:val="auto"/>
                <w:sz w:val="24"/>
                <w:szCs w:val="24"/>
                <w:lang w:eastAsia="en-US"/>
              </w:rPr>
              <w:t>14</w:t>
            </w:r>
            <w:r>
              <w:rPr>
                <w:b w:val="0"/>
                <w:color w:val="auto"/>
                <w:sz w:val="24"/>
                <w:szCs w:val="24"/>
                <w:lang w:eastAsia="en-US"/>
              </w:rPr>
              <w:t>.</w:t>
            </w:r>
            <w:r w:rsidR="000170CF">
              <w:rPr>
                <w:b w:val="0"/>
                <w:color w:val="auto"/>
                <w:sz w:val="24"/>
                <w:szCs w:val="24"/>
                <w:lang w:eastAsia="en-US"/>
              </w:rPr>
              <w:t>11</w:t>
            </w:r>
            <w:r>
              <w:rPr>
                <w:b w:val="0"/>
                <w:color w:val="auto"/>
                <w:sz w:val="24"/>
                <w:szCs w:val="24"/>
                <w:lang w:eastAsia="en-US"/>
              </w:rPr>
              <w:t>.201</w:t>
            </w:r>
            <w:r w:rsidR="000170CF">
              <w:rPr>
                <w:b w:val="0"/>
                <w:color w:val="auto"/>
                <w:sz w:val="24"/>
                <w:szCs w:val="24"/>
                <w:lang w:eastAsia="en-US"/>
              </w:rPr>
              <w:t>3</w:t>
            </w:r>
            <w:r>
              <w:rPr>
                <w:b w:val="0"/>
                <w:color w:val="auto"/>
                <w:sz w:val="24"/>
                <w:szCs w:val="24"/>
                <w:lang w:eastAsia="en-US"/>
              </w:rPr>
              <w:t xml:space="preserve"> № </w:t>
            </w:r>
            <w:r w:rsidR="000170CF">
              <w:rPr>
                <w:b w:val="0"/>
                <w:color w:val="auto"/>
                <w:sz w:val="24"/>
                <w:szCs w:val="24"/>
                <w:lang w:eastAsia="en-US"/>
              </w:rPr>
              <w:t>782</w:t>
            </w:r>
            <w:r>
              <w:rPr>
                <w:b w:val="0"/>
                <w:color w:val="auto"/>
                <w:sz w:val="24"/>
                <w:szCs w:val="24"/>
                <w:lang w:eastAsia="en-US"/>
              </w:rPr>
              <w:t xml:space="preserve"> утвержден </w:t>
            </w:r>
            <w:r w:rsidR="000170CF">
              <w:rPr>
                <w:b w:val="0"/>
                <w:color w:val="auto"/>
                <w:sz w:val="24"/>
                <w:szCs w:val="24"/>
                <w:lang w:eastAsia="en-US"/>
              </w:rPr>
              <w:t>Перечень наиболее коррупционно опасных муниципальных функций, исполняемых администрацией Пышминского городского округа</w:t>
            </w:r>
            <w:r w:rsidR="00246932" w:rsidRPr="00893C63">
              <w:rPr>
                <w:b w:val="0"/>
                <w:color w:val="auto"/>
                <w:sz w:val="24"/>
                <w:szCs w:val="24"/>
                <w:lang w:eastAsia="en-US"/>
              </w:rPr>
              <w:t>.</w:t>
            </w:r>
            <w:r w:rsidR="000170CF" w:rsidRPr="00893C63">
              <w:rPr>
                <w:b w:val="0"/>
                <w:color w:val="auto"/>
                <w:sz w:val="24"/>
                <w:szCs w:val="24"/>
                <w:lang w:eastAsia="en-US"/>
              </w:rPr>
              <w:t xml:space="preserve"> </w:t>
            </w:r>
            <w:r w:rsidR="000170CF">
              <w:rPr>
                <w:b w:val="0"/>
                <w:color w:val="auto"/>
                <w:sz w:val="24"/>
                <w:szCs w:val="24"/>
                <w:lang w:eastAsia="en-US"/>
              </w:rPr>
              <w:t>М</w:t>
            </w:r>
            <w:r w:rsidR="000170CF" w:rsidRPr="00893C63">
              <w:rPr>
                <w:b w:val="0"/>
                <w:color w:val="auto"/>
                <w:sz w:val="24"/>
                <w:szCs w:val="24"/>
                <w:lang w:eastAsia="en-US"/>
              </w:rPr>
              <w:t xml:space="preserve">еры по устранению коррупционных рисков либо их минимизации </w:t>
            </w:r>
            <w:r w:rsidR="000170CF">
              <w:rPr>
                <w:b w:val="0"/>
                <w:color w:val="auto"/>
                <w:sz w:val="24"/>
                <w:szCs w:val="24"/>
                <w:lang w:eastAsia="en-US"/>
              </w:rPr>
              <w:t xml:space="preserve">включены </w:t>
            </w:r>
            <w:r w:rsidR="000170CF" w:rsidRPr="00893C63">
              <w:rPr>
                <w:b w:val="0"/>
                <w:color w:val="auto"/>
                <w:sz w:val="24"/>
                <w:szCs w:val="24"/>
                <w:lang w:eastAsia="en-US"/>
              </w:rPr>
              <w:t>в планы мероприятий по противодействию коррупции</w:t>
            </w:r>
            <w:r w:rsidR="000170CF">
              <w:rPr>
                <w:b w:val="0"/>
                <w:color w:val="auto"/>
                <w:sz w:val="24"/>
                <w:szCs w:val="24"/>
                <w:lang w:eastAsia="en-US"/>
              </w:rPr>
              <w:t xml:space="preserve"> Регламентация  административных процедур исполнения соответствующих коррупционно- опасных  функций, осуществление  внутреннего контроля исполнения лицами своих обязанностей и т.д.</w:t>
            </w:r>
          </w:p>
          <w:p w:rsidR="00246932" w:rsidRPr="00893C63" w:rsidRDefault="00A36776" w:rsidP="000170C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 Руководителями муниципальных предприятий и организаций утверждены Планы по минимизации установленных коррупционных рисков.</w:t>
            </w:r>
          </w:p>
        </w:tc>
        <w:tc>
          <w:tcPr>
            <w:tcW w:w="2268" w:type="dxa"/>
          </w:tcPr>
          <w:p w:rsidR="00893C63" w:rsidRPr="00893C63" w:rsidRDefault="00893C63" w:rsidP="00893C63">
            <w:pPr>
              <w:jc w:val="both"/>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Мероприятие выполнено в полном объеме</w:t>
            </w:r>
          </w:p>
          <w:p w:rsidR="00893C63" w:rsidRPr="00893C63" w:rsidRDefault="00893C63" w:rsidP="00893C63">
            <w:pPr>
              <w:rPr>
                <w:rFonts w:ascii="Times New Roman" w:eastAsia="Times New Roman" w:hAnsi="Times New Roman"/>
                <w:sz w:val="24"/>
                <w:szCs w:val="24"/>
                <w:lang w:eastAsia="ru-RU"/>
              </w:rPr>
            </w:pPr>
            <w:r w:rsidRPr="00893C63">
              <w:rPr>
                <w:rFonts w:ascii="Times New Roman" w:eastAsia="Times New Roman" w:hAnsi="Times New Roman"/>
                <w:sz w:val="24"/>
                <w:szCs w:val="24"/>
                <w:lang w:eastAsia="ru-RU"/>
              </w:rPr>
              <w:t>(исх. от 26.</w:t>
            </w:r>
            <w:r w:rsidR="00EC7B98">
              <w:rPr>
                <w:rFonts w:ascii="Times New Roman" w:eastAsia="Times New Roman" w:hAnsi="Times New Roman"/>
                <w:sz w:val="24"/>
                <w:szCs w:val="24"/>
                <w:lang w:eastAsia="ru-RU"/>
              </w:rPr>
              <w:t>0</w:t>
            </w:r>
            <w:r w:rsidRPr="00893C63">
              <w:rPr>
                <w:rFonts w:ascii="Times New Roman" w:eastAsia="Times New Roman" w:hAnsi="Times New Roman"/>
                <w:sz w:val="24"/>
                <w:szCs w:val="24"/>
                <w:lang w:eastAsia="ru-RU"/>
              </w:rPr>
              <w:t xml:space="preserve">1.2016 № 330); </w:t>
            </w:r>
          </w:p>
          <w:p w:rsidR="00246932" w:rsidRPr="00893C63" w:rsidRDefault="00246932" w:rsidP="00CA6F95">
            <w:pPr>
              <w:pStyle w:val="decor"/>
              <w:spacing w:before="0" w:beforeAutospacing="0" w:after="0" w:afterAutospacing="0" w:line="276" w:lineRule="auto"/>
              <w:jc w:val="center"/>
              <w:rPr>
                <w:b w:val="0"/>
                <w:color w:val="auto"/>
                <w:sz w:val="24"/>
                <w:szCs w:val="24"/>
                <w:lang w:eastAsia="en-US"/>
              </w:rPr>
            </w:pPr>
          </w:p>
        </w:tc>
      </w:tr>
      <w:tr w:rsidR="002864D6" w:rsidRPr="00CA6F95" w:rsidTr="003D5458">
        <w:tc>
          <w:tcPr>
            <w:tcW w:w="1809" w:type="dxa"/>
          </w:tcPr>
          <w:p w:rsidR="002864D6" w:rsidRPr="003079D1" w:rsidRDefault="002864D6" w:rsidP="00CA6F95">
            <w:pPr>
              <w:pStyle w:val="decor"/>
              <w:spacing w:before="0" w:beforeAutospacing="0" w:after="0" w:afterAutospacing="0"/>
              <w:jc w:val="center"/>
              <w:rPr>
                <w:b w:val="0"/>
                <w:color w:val="auto"/>
                <w:sz w:val="24"/>
                <w:szCs w:val="24"/>
              </w:rPr>
            </w:pPr>
            <w:r w:rsidRPr="003079D1">
              <w:rPr>
                <w:b w:val="0"/>
                <w:color w:val="auto"/>
                <w:sz w:val="24"/>
                <w:szCs w:val="24"/>
              </w:rPr>
              <w:lastRenderedPageBreak/>
              <w:t>4</w:t>
            </w: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4.1</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в пределах полномочий, </w:t>
            </w:r>
            <w:proofErr w:type="gramStart"/>
            <w:r w:rsidRPr="003079D1">
              <w:rPr>
                <w:b w:val="0"/>
                <w:color w:val="auto"/>
                <w:sz w:val="24"/>
                <w:szCs w:val="24"/>
                <w:lang w:eastAsia="en-US"/>
              </w:rPr>
              <w:t>контроль за</w:t>
            </w:r>
            <w:proofErr w:type="gramEnd"/>
            <w:r w:rsidRPr="003079D1">
              <w:rPr>
                <w:b w:val="0"/>
                <w:color w:val="auto"/>
                <w:sz w:val="24"/>
                <w:szCs w:val="24"/>
                <w:lang w:eastAsia="en-US"/>
              </w:rPr>
              <w:t xml:space="preserve"> реализацией мер  по предупреждению коррупции в муниципальных организациях. Информацию об организации контроля направить в Департамент кадровой политики Губернатора Свердловской области.</w:t>
            </w:r>
          </w:p>
        </w:tc>
        <w:tc>
          <w:tcPr>
            <w:tcW w:w="5670" w:type="dxa"/>
          </w:tcPr>
          <w:p w:rsidR="002864D6" w:rsidRDefault="001168D8" w:rsidP="001168D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 </w:t>
            </w:r>
            <w:r w:rsidR="00AB15E6">
              <w:rPr>
                <w:b w:val="0"/>
                <w:color w:val="auto"/>
                <w:sz w:val="24"/>
                <w:szCs w:val="24"/>
                <w:lang w:eastAsia="en-US"/>
              </w:rPr>
              <w:t xml:space="preserve">Ведется </w:t>
            </w:r>
            <w:proofErr w:type="gramStart"/>
            <w:r w:rsidR="00AB15E6">
              <w:rPr>
                <w:b w:val="0"/>
                <w:color w:val="auto"/>
                <w:sz w:val="24"/>
                <w:szCs w:val="24"/>
                <w:lang w:eastAsia="en-US"/>
              </w:rPr>
              <w:t>контроль за</w:t>
            </w:r>
            <w:proofErr w:type="gramEnd"/>
            <w:r w:rsidR="00AB15E6">
              <w:rPr>
                <w:b w:val="0"/>
                <w:color w:val="auto"/>
                <w:sz w:val="24"/>
                <w:szCs w:val="24"/>
                <w:lang w:eastAsia="en-US"/>
              </w:rPr>
              <w:t xml:space="preserve"> реализацией мер по предупреждению </w:t>
            </w:r>
            <w:r w:rsidR="00AB15E6" w:rsidRPr="003079D1">
              <w:rPr>
                <w:b w:val="0"/>
                <w:color w:val="auto"/>
                <w:sz w:val="24"/>
                <w:szCs w:val="24"/>
                <w:lang w:eastAsia="en-US"/>
              </w:rPr>
              <w:t>коррупции в муниципальных организациях.</w:t>
            </w:r>
            <w:r w:rsidR="00AB15E6">
              <w:rPr>
                <w:b w:val="0"/>
                <w:color w:val="auto"/>
                <w:sz w:val="24"/>
                <w:szCs w:val="24"/>
                <w:lang w:eastAsia="en-US"/>
              </w:rPr>
              <w:t xml:space="preserve"> </w:t>
            </w:r>
            <w:r w:rsidR="00170BE8">
              <w:rPr>
                <w:b w:val="0"/>
                <w:color w:val="auto"/>
                <w:sz w:val="24"/>
                <w:szCs w:val="24"/>
                <w:lang w:eastAsia="en-US"/>
              </w:rPr>
              <w:t>Руководители муниципальных предприятий и учреждений заслушиваются на заседаниях комиссии по координации работы по противодействию коррупции  об итогах работы, ежеквартально направляют отчеты  о проделанной работе по направлению противодействию коррупции. Секретарем комиссии по  координации работы по противодействия коррупции проводится мониторинг сайтов муниципальных учреждений  и предприятий</w:t>
            </w:r>
            <w:r w:rsidR="00517885">
              <w:rPr>
                <w:b w:val="0"/>
                <w:color w:val="auto"/>
                <w:sz w:val="24"/>
                <w:szCs w:val="24"/>
                <w:lang w:eastAsia="en-US"/>
              </w:rPr>
              <w:t>.</w:t>
            </w:r>
            <w:r w:rsidR="00170BE8">
              <w:rPr>
                <w:b w:val="0"/>
                <w:color w:val="auto"/>
                <w:sz w:val="24"/>
                <w:szCs w:val="24"/>
                <w:lang w:eastAsia="en-US"/>
              </w:rPr>
              <w:t xml:space="preserve"> </w:t>
            </w:r>
          </w:p>
          <w:p w:rsidR="00AB15E6" w:rsidRPr="003079D1" w:rsidRDefault="00AB15E6" w:rsidP="006D1AB7">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Информация об организации работы в муниципальных учреждениях  и предприятиях  Пышминского городского округа  по реализации требований  ст.13.3 Федерального закона  от 25.12.2008 № 273-Ф</w:t>
            </w:r>
            <w:r w:rsidR="006D1AB7">
              <w:rPr>
                <w:b w:val="0"/>
                <w:color w:val="auto"/>
                <w:sz w:val="24"/>
                <w:szCs w:val="24"/>
                <w:lang w:eastAsia="en-US"/>
              </w:rPr>
              <w:t>З</w:t>
            </w:r>
            <w:r>
              <w:rPr>
                <w:b w:val="0"/>
                <w:color w:val="auto"/>
                <w:sz w:val="24"/>
                <w:szCs w:val="24"/>
                <w:lang w:eastAsia="en-US"/>
              </w:rPr>
              <w:t xml:space="preserve"> направлена в Администрацию Восточного управленческого округа Свердловской област</w:t>
            </w:r>
            <w:r w:rsidR="00064DB7">
              <w:rPr>
                <w:b w:val="0"/>
                <w:color w:val="auto"/>
                <w:sz w:val="24"/>
                <w:szCs w:val="24"/>
                <w:lang w:eastAsia="en-US"/>
              </w:rPr>
              <w:t>и (</w:t>
            </w:r>
            <w:r>
              <w:rPr>
                <w:b w:val="0"/>
                <w:color w:val="auto"/>
                <w:sz w:val="24"/>
                <w:szCs w:val="24"/>
                <w:lang w:eastAsia="en-US"/>
              </w:rPr>
              <w:t>исх.  от 02.02.2016 № 471)</w:t>
            </w:r>
          </w:p>
        </w:tc>
        <w:tc>
          <w:tcPr>
            <w:tcW w:w="2268"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p>
        </w:tc>
      </w:tr>
      <w:tr w:rsidR="002864D6" w:rsidRPr="00CA6F95" w:rsidTr="003D5458">
        <w:tc>
          <w:tcPr>
            <w:tcW w:w="1809" w:type="dxa"/>
          </w:tcPr>
          <w:p w:rsidR="002864D6" w:rsidRDefault="002864D6" w:rsidP="00CA6F95">
            <w:pPr>
              <w:pStyle w:val="decor"/>
              <w:spacing w:before="0" w:beforeAutospacing="0" w:after="0" w:afterAutospacing="0"/>
              <w:jc w:val="center"/>
              <w:rPr>
                <w:b w:val="0"/>
                <w:color w:val="auto"/>
                <w:sz w:val="28"/>
                <w:szCs w:val="28"/>
              </w:rPr>
            </w:pP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4.2. </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Организовать направление в Департамент кадровой </w:t>
            </w:r>
            <w:proofErr w:type="gramStart"/>
            <w:r w:rsidRPr="003079D1">
              <w:rPr>
                <w:b w:val="0"/>
                <w:color w:val="auto"/>
                <w:sz w:val="24"/>
                <w:szCs w:val="24"/>
                <w:lang w:eastAsia="en-US"/>
              </w:rPr>
              <w:t>политики Губернатора Свердловской области копии протоколов заседаний комиссии</w:t>
            </w:r>
            <w:proofErr w:type="gramEnd"/>
            <w:r w:rsidRPr="003079D1">
              <w:rPr>
                <w:b w:val="0"/>
                <w:color w:val="auto"/>
                <w:sz w:val="24"/>
                <w:szCs w:val="24"/>
                <w:lang w:eastAsia="en-US"/>
              </w:rPr>
              <w:t xml:space="preserve"> по соблюдению требований к служебному поведению муниципальных служащих и урегулированию конфликта интересов.</w:t>
            </w:r>
          </w:p>
        </w:tc>
        <w:tc>
          <w:tcPr>
            <w:tcW w:w="5670" w:type="dxa"/>
          </w:tcPr>
          <w:p w:rsidR="002864D6" w:rsidRPr="003079D1" w:rsidRDefault="00E003FB" w:rsidP="003A060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Направлен</w:t>
            </w:r>
            <w:r w:rsidR="003A0605">
              <w:rPr>
                <w:b w:val="0"/>
                <w:color w:val="auto"/>
                <w:sz w:val="24"/>
                <w:szCs w:val="24"/>
                <w:lang w:eastAsia="en-US"/>
              </w:rPr>
              <w:t>ы</w:t>
            </w:r>
            <w:r w:rsidRPr="003079D1">
              <w:rPr>
                <w:b w:val="0"/>
                <w:color w:val="auto"/>
                <w:sz w:val="24"/>
                <w:szCs w:val="24"/>
                <w:lang w:eastAsia="en-US"/>
              </w:rPr>
              <w:t xml:space="preserve"> в Департамент кадровой </w:t>
            </w:r>
            <w:proofErr w:type="gramStart"/>
            <w:r w:rsidRPr="003079D1">
              <w:rPr>
                <w:b w:val="0"/>
                <w:color w:val="auto"/>
                <w:sz w:val="24"/>
                <w:szCs w:val="24"/>
                <w:lang w:eastAsia="en-US"/>
              </w:rPr>
              <w:t>политики Губернатора Свердловской области копи</w:t>
            </w:r>
            <w:r w:rsidR="003A0605">
              <w:rPr>
                <w:b w:val="0"/>
                <w:color w:val="auto"/>
                <w:sz w:val="24"/>
                <w:szCs w:val="24"/>
                <w:lang w:eastAsia="en-US"/>
              </w:rPr>
              <w:t xml:space="preserve">и </w:t>
            </w:r>
            <w:r w:rsidRPr="003079D1">
              <w:rPr>
                <w:b w:val="0"/>
                <w:color w:val="auto"/>
                <w:sz w:val="24"/>
                <w:szCs w:val="24"/>
                <w:lang w:eastAsia="en-US"/>
              </w:rPr>
              <w:t>протокол</w:t>
            </w:r>
            <w:r w:rsidR="003A0605">
              <w:rPr>
                <w:b w:val="0"/>
                <w:color w:val="auto"/>
                <w:sz w:val="24"/>
                <w:szCs w:val="24"/>
                <w:lang w:eastAsia="en-US"/>
              </w:rPr>
              <w:t>ов</w:t>
            </w:r>
            <w:r w:rsidRPr="003079D1">
              <w:rPr>
                <w:b w:val="0"/>
                <w:color w:val="auto"/>
                <w:sz w:val="24"/>
                <w:szCs w:val="24"/>
                <w:lang w:eastAsia="en-US"/>
              </w:rPr>
              <w:t xml:space="preserve"> заседания комиссии</w:t>
            </w:r>
            <w:proofErr w:type="gramEnd"/>
            <w:r w:rsidRPr="003079D1">
              <w:rPr>
                <w:b w:val="0"/>
                <w:color w:val="auto"/>
                <w:sz w:val="24"/>
                <w:szCs w:val="24"/>
                <w:lang w:eastAsia="en-US"/>
              </w:rPr>
              <w:t xml:space="preserve"> по соблюдению требований к служебному поведению муниципальных служащих и урегулированию конфликта интересов (</w:t>
            </w:r>
            <w:r w:rsidR="003A0605">
              <w:rPr>
                <w:b w:val="0"/>
                <w:color w:val="auto"/>
                <w:sz w:val="24"/>
                <w:szCs w:val="24"/>
                <w:lang w:eastAsia="en-US"/>
              </w:rPr>
              <w:t>2</w:t>
            </w:r>
            <w:r w:rsidRPr="003079D1">
              <w:rPr>
                <w:b w:val="0"/>
                <w:color w:val="auto"/>
                <w:sz w:val="24"/>
                <w:szCs w:val="24"/>
                <w:lang w:eastAsia="en-US"/>
              </w:rPr>
              <w:t xml:space="preserve"> квартал</w:t>
            </w:r>
            <w:r w:rsidR="003A0605">
              <w:rPr>
                <w:b w:val="0"/>
                <w:color w:val="auto"/>
                <w:sz w:val="24"/>
                <w:szCs w:val="24"/>
                <w:lang w:eastAsia="en-US"/>
              </w:rPr>
              <w:t>а</w:t>
            </w:r>
            <w:r w:rsidRPr="003079D1">
              <w:rPr>
                <w:b w:val="0"/>
                <w:color w:val="auto"/>
                <w:sz w:val="24"/>
                <w:szCs w:val="24"/>
                <w:lang w:eastAsia="en-US"/>
              </w:rPr>
              <w:t>).</w:t>
            </w:r>
          </w:p>
        </w:tc>
        <w:tc>
          <w:tcPr>
            <w:tcW w:w="2268" w:type="dxa"/>
          </w:tcPr>
          <w:p w:rsidR="002864D6" w:rsidRPr="003079D1" w:rsidRDefault="005F1B71" w:rsidP="003079D1">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w:t>
            </w:r>
            <w:r w:rsidR="003079D1">
              <w:rPr>
                <w:b w:val="0"/>
                <w:color w:val="auto"/>
                <w:sz w:val="24"/>
                <w:szCs w:val="24"/>
                <w:lang w:eastAsia="en-US"/>
              </w:rPr>
              <w:t>,</w:t>
            </w:r>
            <w:r w:rsidRPr="003079D1">
              <w:rPr>
                <w:b w:val="0"/>
                <w:color w:val="auto"/>
                <w:sz w:val="24"/>
                <w:szCs w:val="24"/>
                <w:lang w:eastAsia="en-US"/>
              </w:rPr>
              <w:t xml:space="preserve"> до 20 числа  последнего месяца отчетного периода</w:t>
            </w:r>
          </w:p>
        </w:tc>
      </w:tr>
      <w:tr w:rsidR="002864D6" w:rsidRPr="00CA6F95" w:rsidTr="003D5458">
        <w:tc>
          <w:tcPr>
            <w:tcW w:w="1809" w:type="dxa"/>
          </w:tcPr>
          <w:p w:rsidR="002864D6" w:rsidRDefault="002864D6" w:rsidP="00CA6F95">
            <w:pPr>
              <w:pStyle w:val="decor"/>
              <w:spacing w:before="0" w:beforeAutospacing="0" w:after="0" w:afterAutospacing="0"/>
              <w:jc w:val="center"/>
              <w:rPr>
                <w:b w:val="0"/>
                <w:color w:val="auto"/>
                <w:sz w:val="28"/>
                <w:szCs w:val="28"/>
              </w:rPr>
            </w:pPr>
          </w:p>
        </w:tc>
        <w:tc>
          <w:tcPr>
            <w:tcW w:w="1214" w:type="dxa"/>
          </w:tcPr>
          <w:p w:rsidR="002864D6" w:rsidRPr="003079D1" w:rsidRDefault="002864D6"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4.3.</w:t>
            </w:r>
          </w:p>
        </w:tc>
        <w:tc>
          <w:tcPr>
            <w:tcW w:w="4414" w:type="dxa"/>
          </w:tcPr>
          <w:p w:rsidR="002864D6" w:rsidRPr="003079D1" w:rsidRDefault="002864D6"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Обеспечить направление в территориальные органы прокуратуры Свердловской области списки  лиц, уволенных с муниципальной службы, за отчетный период.</w:t>
            </w:r>
          </w:p>
        </w:tc>
        <w:tc>
          <w:tcPr>
            <w:tcW w:w="5670" w:type="dxa"/>
          </w:tcPr>
          <w:p w:rsidR="002864D6" w:rsidRPr="003079D1" w:rsidRDefault="007517C0" w:rsidP="007517C0">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Специалистом администрации Пышминского городского округа направлены в прокуратуру Пышминского района списки </w:t>
            </w:r>
            <w:r w:rsidRPr="003079D1">
              <w:rPr>
                <w:b w:val="0"/>
                <w:color w:val="auto"/>
                <w:sz w:val="24"/>
                <w:szCs w:val="24"/>
                <w:lang w:eastAsia="en-US"/>
              </w:rPr>
              <w:t>лиц, уволенных с муниципальной службы</w:t>
            </w:r>
            <w:r>
              <w:rPr>
                <w:b w:val="0"/>
                <w:color w:val="auto"/>
                <w:sz w:val="24"/>
                <w:szCs w:val="24"/>
                <w:lang w:eastAsia="en-US"/>
              </w:rPr>
              <w:t>.</w:t>
            </w:r>
          </w:p>
        </w:tc>
        <w:tc>
          <w:tcPr>
            <w:tcW w:w="2268" w:type="dxa"/>
          </w:tcPr>
          <w:p w:rsidR="002864D6" w:rsidRPr="003079D1" w:rsidRDefault="005F1B71" w:rsidP="00A20066">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Ежеквартально</w:t>
            </w:r>
            <w:r w:rsidR="00A20066">
              <w:rPr>
                <w:b w:val="0"/>
                <w:color w:val="auto"/>
                <w:sz w:val="24"/>
                <w:szCs w:val="24"/>
                <w:lang w:eastAsia="en-US"/>
              </w:rPr>
              <w:t xml:space="preserve">, </w:t>
            </w:r>
            <w:r w:rsidRPr="003079D1">
              <w:rPr>
                <w:b w:val="0"/>
                <w:color w:val="auto"/>
                <w:sz w:val="24"/>
                <w:szCs w:val="24"/>
                <w:lang w:eastAsia="en-US"/>
              </w:rPr>
              <w:t xml:space="preserve"> до 30 числа  последнего месяца отчетного периода</w:t>
            </w:r>
          </w:p>
        </w:tc>
      </w:tr>
      <w:tr w:rsidR="005F1B71" w:rsidRPr="003079D1" w:rsidTr="003D5458">
        <w:tc>
          <w:tcPr>
            <w:tcW w:w="1809" w:type="dxa"/>
          </w:tcPr>
          <w:p w:rsidR="005F1B71" w:rsidRPr="00CF1340" w:rsidRDefault="005F1B71" w:rsidP="005F1B71">
            <w:pPr>
              <w:pStyle w:val="decor"/>
              <w:spacing w:before="0" w:beforeAutospacing="0" w:after="0" w:afterAutospacing="0"/>
              <w:jc w:val="center"/>
              <w:rPr>
                <w:b w:val="0"/>
                <w:color w:val="auto"/>
                <w:sz w:val="24"/>
                <w:szCs w:val="24"/>
              </w:rPr>
            </w:pPr>
            <w:proofErr w:type="gramStart"/>
            <w:r w:rsidRPr="00CF1340">
              <w:rPr>
                <w:b w:val="0"/>
                <w:color w:val="auto"/>
                <w:sz w:val="24"/>
                <w:szCs w:val="24"/>
              </w:rPr>
              <w:lastRenderedPageBreak/>
              <w:t>1 от 12.04.2016      (заседание от 05 апреля 2016 года</w:t>
            </w:r>
            <w:proofErr w:type="gramEnd"/>
          </w:p>
        </w:tc>
        <w:tc>
          <w:tcPr>
            <w:tcW w:w="1214" w:type="dxa"/>
          </w:tcPr>
          <w:p w:rsidR="005F1B71" w:rsidRPr="003079D1" w:rsidRDefault="005F1B7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w:t>
            </w:r>
          </w:p>
          <w:p w:rsidR="005F1B71" w:rsidRPr="003079D1" w:rsidRDefault="005F1B7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11.1</w:t>
            </w:r>
          </w:p>
        </w:tc>
        <w:tc>
          <w:tcPr>
            <w:tcW w:w="4414" w:type="dxa"/>
          </w:tcPr>
          <w:p w:rsidR="005F1B71" w:rsidRPr="003079D1" w:rsidRDefault="005F1B71" w:rsidP="00CA6F95">
            <w:pPr>
              <w:pStyle w:val="decor"/>
              <w:spacing w:before="0" w:beforeAutospacing="0" w:after="0" w:afterAutospacing="0" w:line="276" w:lineRule="auto"/>
              <w:jc w:val="both"/>
              <w:rPr>
                <w:b w:val="0"/>
                <w:color w:val="auto"/>
                <w:sz w:val="24"/>
                <w:szCs w:val="24"/>
                <w:lang w:eastAsia="en-US"/>
              </w:rPr>
            </w:pPr>
          </w:p>
          <w:p w:rsidR="005F1B71" w:rsidRDefault="005F1B71" w:rsidP="005F1B71">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w:t>
            </w:r>
            <w:proofErr w:type="gramStart"/>
            <w:r w:rsidRPr="003079D1">
              <w:rPr>
                <w:b w:val="0"/>
                <w:color w:val="auto"/>
                <w:sz w:val="24"/>
                <w:szCs w:val="24"/>
                <w:lang w:eastAsia="en-US"/>
              </w:rPr>
              <w:t>контроль за</w:t>
            </w:r>
            <w:proofErr w:type="gramEnd"/>
            <w:r w:rsidRPr="003079D1">
              <w:rPr>
                <w:b w:val="0"/>
                <w:color w:val="auto"/>
                <w:sz w:val="24"/>
                <w:szCs w:val="24"/>
                <w:lang w:eastAsia="en-US"/>
              </w:rPr>
              <w:t xml:space="preserve"> внесением изменений в основные  общеобразовательные программы  муниципальных общеобразовательных организаций </w:t>
            </w:r>
            <w:r w:rsidR="0076179F" w:rsidRPr="003079D1">
              <w:rPr>
                <w:b w:val="0"/>
                <w:color w:val="auto"/>
                <w:sz w:val="24"/>
                <w:szCs w:val="24"/>
                <w:lang w:eastAsia="en-US"/>
              </w:rPr>
              <w:t>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 разработанных Министерством образования</w:t>
            </w:r>
            <w:r w:rsidR="003079D1">
              <w:rPr>
                <w:b w:val="0"/>
                <w:color w:val="auto"/>
                <w:sz w:val="24"/>
                <w:szCs w:val="24"/>
                <w:lang w:eastAsia="en-US"/>
              </w:rPr>
              <w:t xml:space="preserve"> и науки Российской Федерации (</w:t>
            </w:r>
            <w:r w:rsidR="0076179F" w:rsidRPr="003079D1">
              <w:rPr>
                <w:b w:val="0"/>
                <w:color w:val="auto"/>
                <w:sz w:val="24"/>
                <w:szCs w:val="24"/>
                <w:lang w:eastAsia="en-US"/>
              </w:rPr>
              <w:t>письмо от 03.08.2015 № 08-1189)</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w:t>
            </w:r>
            <w:r w:rsidRPr="003079D1">
              <w:rPr>
                <w:b w:val="0"/>
                <w:color w:val="auto"/>
                <w:sz w:val="24"/>
                <w:szCs w:val="24"/>
                <w:lang w:eastAsia="en-US"/>
              </w:rPr>
              <w:t>о 01.09.2016</w:t>
            </w:r>
          </w:p>
        </w:tc>
        <w:tc>
          <w:tcPr>
            <w:tcW w:w="5670" w:type="dxa"/>
          </w:tcPr>
          <w:p w:rsidR="00A20066" w:rsidRDefault="00A20066" w:rsidP="006D1AB7">
            <w:pPr>
              <w:pStyle w:val="decor"/>
              <w:spacing w:before="0" w:beforeAutospacing="0" w:after="0" w:afterAutospacing="0" w:line="276" w:lineRule="auto"/>
              <w:jc w:val="both"/>
              <w:rPr>
                <w:b w:val="0"/>
                <w:color w:val="auto"/>
                <w:sz w:val="24"/>
                <w:szCs w:val="24"/>
                <w:lang w:eastAsia="en-US"/>
              </w:rPr>
            </w:pPr>
          </w:p>
          <w:p w:rsidR="006D1AB7" w:rsidRPr="006B354C" w:rsidRDefault="006D1AB7" w:rsidP="006D1AB7">
            <w:pPr>
              <w:pStyle w:val="decor"/>
              <w:spacing w:before="0" w:beforeAutospacing="0" w:after="0" w:afterAutospacing="0" w:line="276" w:lineRule="auto"/>
              <w:jc w:val="both"/>
              <w:rPr>
                <w:b w:val="0"/>
                <w:color w:val="auto"/>
                <w:sz w:val="24"/>
                <w:szCs w:val="24"/>
              </w:rPr>
            </w:pPr>
            <w:r w:rsidRPr="006B354C">
              <w:rPr>
                <w:b w:val="0"/>
                <w:color w:val="auto"/>
                <w:sz w:val="24"/>
                <w:szCs w:val="24"/>
                <w:lang w:eastAsia="en-US"/>
              </w:rPr>
              <w:t xml:space="preserve">Распоряжением администрации Пышминского городского округа от 27.04.2016 № 398 « О мерах по исполнению  Протокола заседания Комиссии по координации работы по противодействию коррупции в Свердловской области  от 05 апреля 2016 года»  назначены ответственные за исполнение п.11.1 Протокола.       </w:t>
            </w:r>
            <w:proofErr w:type="gramStart"/>
            <w:r w:rsidRPr="006B354C">
              <w:rPr>
                <w:b w:val="0"/>
                <w:color w:val="auto"/>
                <w:sz w:val="24"/>
                <w:szCs w:val="24"/>
              </w:rPr>
              <w:t>Внесены в части формирования антикоррупционного мировоззрения обучающихся  32 изменения,  из них:</w:t>
            </w:r>
            <w:proofErr w:type="gramEnd"/>
          </w:p>
          <w:p w:rsidR="006D1AB7" w:rsidRPr="006B354C" w:rsidRDefault="006D1AB7" w:rsidP="006D1AB7">
            <w:pPr>
              <w:pStyle w:val="decor"/>
              <w:spacing w:before="0" w:beforeAutospacing="0" w:after="0" w:afterAutospacing="0" w:line="276" w:lineRule="auto"/>
              <w:jc w:val="both"/>
              <w:rPr>
                <w:b w:val="0"/>
                <w:color w:val="auto"/>
                <w:sz w:val="24"/>
                <w:szCs w:val="24"/>
              </w:rPr>
            </w:pPr>
            <w:r w:rsidRPr="006B354C">
              <w:rPr>
                <w:b w:val="0"/>
                <w:color w:val="auto"/>
                <w:sz w:val="24"/>
                <w:szCs w:val="24"/>
              </w:rPr>
              <w:t xml:space="preserve">Изменения внесены в части программы развития универсальных учебных действий – 12 (указывается количество юридических лиц), изменения внесены в части рабочих программ учебных дисциплин – 12 </w:t>
            </w:r>
            <w:proofErr w:type="spellStart"/>
            <w:r w:rsidRPr="006B354C">
              <w:rPr>
                <w:b w:val="0"/>
                <w:color w:val="auto"/>
                <w:sz w:val="24"/>
                <w:szCs w:val="24"/>
              </w:rPr>
              <w:t>ю.л</w:t>
            </w:r>
            <w:proofErr w:type="spellEnd"/>
            <w:r w:rsidRPr="006B354C">
              <w:rPr>
                <w:b w:val="0"/>
                <w:color w:val="auto"/>
                <w:sz w:val="24"/>
                <w:szCs w:val="24"/>
              </w:rPr>
              <w:t xml:space="preserve">.,  изменения внесены в части программ воспитания и социализации – 8 </w:t>
            </w:r>
            <w:proofErr w:type="spellStart"/>
            <w:r w:rsidRPr="006B354C">
              <w:rPr>
                <w:b w:val="0"/>
                <w:color w:val="auto"/>
                <w:sz w:val="24"/>
                <w:szCs w:val="24"/>
              </w:rPr>
              <w:t>ю.л</w:t>
            </w:r>
            <w:proofErr w:type="spellEnd"/>
            <w:r w:rsidRPr="006B354C">
              <w:rPr>
                <w:b w:val="0"/>
                <w:color w:val="auto"/>
                <w:sz w:val="24"/>
                <w:szCs w:val="24"/>
              </w:rPr>
              <w:t>.</w:t>
            </w:r>
          </w:p>
          <w:p w:rsidR="00271E18" w:rsidRPr="006B354C" w:rsidRDefault="00271E18" w:rsidP="0079435D">
            <w:pPr>
              <w:pStyle w:val="decor"/>
              <w:spacing w:before="0" w:beforeAutospacing="0" w:after="0" w:afterAutospacing="0" w:line="276" w:lineRule="auto"/>
              <w:jc w:val="both"/>
              <w:rPr>
                <w:b w:val="0"/>
                <w:color w:val="auto"/>
                <w:sz w:val="24"/>
                <w:szCs w:val="24"/>
                <w:lang w:eastAsia="en-US"/>
              </w:rPr>
            </w:pPr>
          </w:p>
        </w:tc>
        <w:tc>
          <w:tcPr>
            <w:tcW w:w="2268" w:type="dxa"/>
          </w:tcPr>
          <w:p w:rsidR="0079435D" w:rsidRPr="003079D1" w:rsidRDefault="0079435D" w:rsidP="005F1B71">
            <w:pPr>
              <w:pStyle w:val="decor"/>
              <w:spacing w:before="0" w:beforeAutospacing="0" w:after="0" w:afterAutospacing="0" w:line="276" w:lineRule="auto"/>
              <w:jc w:val="center"/>
              <w:rPr>
                <w:b w:val="0"/>
                <w:color w:val="auto"/>
                <w:sz w:val="24"/>
                <w:szCs w:val="24"/>
                <w:lang w:eastAsia="en-US"/>
              </w:rPr>
            </w:pPr>
          </w:p>
          <w:p w:rsidR="006D1AB7" w:rsidRPr="0051641B" w:rsidRDefault="006D1AB7" w:rsidP="006D1AB7">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5F1B71" w:rsidRPr="003079D1" w:rsidRDefault="005F1B71" w:rsidP="005F1B71">
            <w:pPr>
              <w:pStyle w:val="decor"/>
              <w:spacing w:before="0" w:beforeAutospacing="0" w:after="0" w:afterAutospacing="0" w:line="276" w:lineRule="auto"/>
              <w:jc w:val="center"/>
              <w:rPr>
                <w:b w:val="0"/>
                <w:color w:val="auto"/>
                <w:sz w:val="24"/>
                <w:szCs w:val="24"/>
                <w:lang w:eastAsia="en-US"/>
              </w:rPr>
            </w:pPr>
          </w:p>
        </w:tc>
      </w:tr>
      <w:tr w:rsidR="0076179F" w:rsidRPr="00CA6F95" w:rsidTr="003D5458">
        <w:tc>
          <w:tcPr>
            <w:tcW w:w="1809" w:type="dxa"/>
          </w:tcPr>
          <w:p w:rsidR="0076179F" w:rsidRPr="00CA6F95" w:rsidRDefault="0076179F" w:rsidP="005F1B71">
            <w:pPr>
              <w:pStyle w:val="decor"/>
              <w:spacing w:before="0" w:beforeAutospacing="0" w:after="0" w:afterAutospacing="0"/>
              <w:jc w:val="center"/>
              <w:rPr>
                <w:b w:val="0"/>
                <w:color w:val="auto"/>
                <w:sz w:val="28"/>
                <w:szCs w:val="28"/>
              </w:rPr>
            </w:pPr>
          </w:p>
        </w:tc>
        <w:tc>
          <w:tcPr>
            <w:tcW w:w="1214" w:type="dxa"/>
          </w:tcPr>
          <w:p w:rsidR="0076179F" w:rsidRPr="003079D1" w:rsidRDefault="0076179F"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 xml:space="preserve">11.2. </w:t>
            </w:r>
          </w:p>
        </w:tc>
        <w:tc>
          <w:tcPr>
            <w:tcW w:w="4414" w:type="dxa"/>
          </w:tcPr>
          <w:p w:rsidR="00EC7B98" w:rsidRDefault="0076179F"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местных печатных средствах массовой информации, учредителями которых являются органы местного самоуправления, специальные рубрики для размещения информации по вопросам противодействия коррупции, в том числе антикоррупционному просвещению населения, и обеспечить регулярное наполнение указанных руб</w:t>
            </w:r>
            <w:r w:rsidR="005B69B5">
              <w:rPr>
                <w:b w:val="0"/>
                <w:color w:val="auto"/>
                <w:sz w:val="24"/>
                <w:szCs w:val="24"/>
                <w:lang w:eastAsia="en-US"/>
              </w:rPr>
              <w:t>р</w:t>
            </w:r>
            <w:r w:rsidRPr="003079D1">
              <w:rPr>
                <w:b w:val="0"/>
                <w:color w:val="auto"/>
                <w:sz w:val="24"/>
                <w:szCs w:val="24"/>
                <w:lang w:eastAsia="en-US"/>
              </w:rPr>
              <w:t>ик.</w:t>
            </w:r>
            <w:r w:rsidR="00EC7B98">
              <w:rPr>
                <w:b w:val="0"/>
                <w:color w:val="auto"/>
                <w:sz w:val="24"/>
                <w:szCs w:val="24"/>
                <w:lang w:eastAsia="en-US"/>
              </w:rPr>
              <w:t xml:space="preserve"> </w:t>
            </w:r>
          </w:p>
          <w:p w:rsidR="0076179F" w:rsidRPr="003079D1" w:rsidRDefault="00EC7B98"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01.08.2016</w:t>
            </w:r>
          </w:p>
        </w:tc>
        <w:tc>
          <w:tcPr>
            <w:tcW w:w="5670" w:type="dxa"/>
          </w:tcPr>
          <w:p w:rsidR="0076179F" w:rsidRPr="003079D1" w:rsidRDefault="00271E18" w:rsidP="00271E18">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В газете «Пышминские вести» создана рубрика «Борьба с коррупцией», где размещается информация о состоянии антикоррупционной деятельности на территории Пышминского городского округа,</w:t>
            </w:r>
            <w:r w:rsidR="0079435D" w:rsidRPr="003079D1">
              <w:rPr>
                <w:b w:val="0"/>
                <w:color w:val="auto"/>
                <w:sz w:val="24"/>
                <w:szCs w:val="24"/>
                <w:lang w:eastAsia="en-US"/>
              </w:rPr>
              <w:t xml:space="preserve"> </w:t>
            </w:r>
            <w:r w:rsidRPr="003079D1">
              <w:rPr>
                <w:b w:val="0"/>
                <w:color w:val="auto"/>
                <w:sz w:val="24"/>
                <w:szCs w:val="24"/>
                <w:lang w:eastAsia="en-US"/>
              </w:rPr>
              <w:t xml:space="preserve">в том числе </w:t>
            </w:r>
            <w:r w:rsidR="00E003FB" w:rsidRPr="003079D1">
              <w:rPr>
                <w:b w:val="0"/>
                <w:color w:val="auto"/>
                <w:sz w:val="24"/>
                <w:szCs w:val="24"/>
                <w:lang w:eastAsia="en-US"/>
              </w:rPr>
              <w:t xml:space="preserve">по </w:t>
            </w:r>
            <w:r w:rsidRPr="003079D1">
              <w:rPr>
                <w:b w:val="0"/>
                <w:color w:val="auto"/>
                <w:sz w:val="24"/>
                <w:szCs w:val="24"/>
                <w:lang w:eastAsia="en-US"/>
              </w:rPr>
              <w:t xml:space="preserve">антикоррупционному просвещению. </w:t>
            </w:r>
          </w:p>
        </w:tc>
        <w:tc>
          <w:tcPr>
            <w:tcW w:w="2268" w:type="dxa"/>
          </w:tcPr>
          <w:p w:rsidR="006D1AB7" w:rsidRPr="0051641B" w:rsidRDefault="006D1AB7" w:rsidP="006D1AB7">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713B78" w:rsidRPr="00713B78" w:rsidRDefault="00713B78" w:rsidP="00EC7B98">
            <w:pPr>
              <w:jc w:val="both"/>
              <w:rPr>
                <w:rFonts w:ascii="Times New Roman" w:hAnsi="Times New Roman"/>
                <w:sz w:val="28"/>
                <w:szCs w:val="28"/>
              </w:rPr>
            </w:pPr>
          </w:p>
        </w:tc>
      </w:tr>
      <w:tr w:rsidR="0076179F" w:rsidRPr="00CA6F95" w:rsidTr="003D5458">
        <w:tc>
          <w:tcPr>
            <w:tcW w:w="1809" w:type="dxa"/>
          </w:tcPr>
          <w:p w:rsidR="0076179F" w:rsidRPr="00CA6F95" w:rsidRDefault="0076179F" w:rsidP="005F1B71">
            <w:pPr>
              <w:pStyle w:val="decor"/>
              <w:spacing w:before="0" w:beforeAutospacing="0" w:after="0" w:afterAutospacing="0"/>
              <w:jc w:val="center"/>
              <w:rPr>
                <w:b w:val="0"/>
                <w:color w:val="auto"/>
                <w:sz w:val="28"/>
                <w:szCs w:val="28"/>
              </w:rPr>
            </w:pPr>
          </w:p>
        </w:tc>
        <w:tc>
          <w:tcPr>
            <w:tcW w:w="1214" w:type="dxa"/>
          </w:tcPr>
          <w:p w:rsidR="0076179F" w:rsidRPr="003079D1" w:rsidRDefault="0076179F"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11.3</w:t>
            </w:r>
          </w:p>
        </w:tc>
        <w:tc>
          <w:tcPr>
            <w:tcW w:w="4414" w:type="dxa"/>
          </w:tcPr>
          <w:p w:rsidR="0076179F" w:rsidRDefault="0076179F"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Создать в разделах, посвященных вопросам противодействия коррупции, на официальных сайтах органов местного самоуправления</w:t>
            </w:r>
            <w:r w:rsidR="00973A75" w:rsidRPr="003079D1">
              <w:rPr>
                <w:b w:val="0"/>
                <w:color w:val="auto"/>
                <w:sz w:val="24"/>
                <w:szCs w:val="24"/>
                <w:lang w:eastAsia="en-US"/>
              </w:rPr>
              <w:t xml:space="preserve"> муниципальных образований, </w:t>
            </w:r>
            <w:r w:rsidR="00973A75" w:rsidRPr="003079D1">
              <w:rPr>
                <w:b w:val="0"/>
                <w:color w:val="auto"/>
                <w:sz w:val="24"/>
                <w:szCs w:val="24"/>
                <w:lang w:eastAsia="en-US"/>
              </w:rPr>
              <w:lastRenderedPageBreak/>
              <w:t>расположенных на территории Свердловской области, в  информационн</w:t>
            </w:r>
            <w:proofErr w:type="gramStart"/>
            <w:r w:rsidR="00973A75" w:rsidRPr="003079D1">
              <w:rPr>
                <w:b w:val="0"/>
                <w:color w:val="auto"/>
                <w:sz w:val="24"/>
                <w:szCs w:val="24"/>
                <w:lang w:eastAsia="en-US"/>
              </w:rPr>
              <w:t>о-</w:t>
            </w:r>
            <w:proofErr w:type="gramEnd"/>
            <w:r w:rsidR="00973A75" w:rsidRPr="003079D1">
              <w:rPr>
                <w:b w:val="0"/>
                <w:color w:val="auto"/>
                <w:sz w:val="24"/>
                <w:szCs w:val="24"/>
                <w:lang w:eastAsia="en-US"/>
              </w:rPr>
              <w:t xml:space="preserve"> телекоммуникационной сети «Интернет» подразделы «Антикоррупционное просвещение» и обеспечить наполнение указанных подразделов.</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01.10.2016</w:t>
            </w:r>
          </w:p>
        </w:tc>
        <w:tc>
          <w:tcPr>
            <w:tcW w:w="5670" w:type="dxa"/>
          </w:tcPr>
          <w:p w:rsidR="00A36776" w:rsidRDefault="009777A2"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lastRenderedPageBreak/>
              <w:t>Подр</w:t>
            </w:r>
            <w:r w:rsidR="00271E18" w:rsidRPr="003079D1">
              <w:rPr>
                <w:b w:val="0"/>
                <w:color w:val="auto"/>
                <w:sz w:val="24"/>
                <w:szCs w:val="24"/>
                <w:lang w:eastAsia="en-US"/>
              </w:rPr>
              <w:t xml:space="preserve">аздел «Антикоррупционное просвещение» создан на официальном сайте Пышминского городского округа </w:t>
            </w:r>
            <w:proofErr w:type="spellStart"/>
            <w:r w:rsidR="00271E18" w:rsidRPr="003079D1">
              <w:rPr>
                <w:b w:val="0"/>
                <w:color w:val="auto"/>
                <w:sz w:val="24"/>
                <w:szCs w:val="24"/>
                <w:u w:val="single"/>
                <w:lang w:eastAsia="en-US"/>
              </w:rPr>
              <w:t>пышминский-го</w:t>
            </w:r>
            <w:proofErr w:type="gramStart"/>
            <w:r w:rsidR="00271E18" w:rsidRPr="003079D1">
              <w:rPr>
                <w:b w:val="0"/>
                <w:color w:val="auto"/>
                <w:sz w:val="24"/>
                <w:szCs w:val="24"/>
                <w:u w:val="single"/>
                <w:lang w:eastAsia="en-US"/>
              </w:rPr>
              <w:t>.р</w:t>
            </w:r>
            <w:proofErr w:type="gramEnd"/>
            <w:r w:rsidR="00271E18" w:rsidRPr="003079D1">
              <w:rPr>
                <w:b w:val="0"/>
                <w:color w:val="auto"/>
                <w:sz w:val="24"/>
                <w:szCs w:val="24"/>
                <w:u w:val="single"/>
                <w:lang w:eastAsia="en-US"/>
              </w:rPr>
              <w:t>ф</w:t>
            </w:r>
            <w:proofErr w:type="spellEnd"/>
            <w:r w:rsidR="00271E18" w:rsidRPr="003079D1">
              <w:rPr>
                <w:b w:val="0"/>
                <w:color w:val="auto"/>
                <w:sz w:val="24"/>
                <w:szCs w:val="24"/>
                <w:lang w:eastAsia="en-US"/>
              </w:rPr>
              <w:t xml:space="preserve"> в разделе «Противодействие коррупции».</w:t>
            </w:r>
            <w:r w:rsidR="00A36776">
              <w:rPr>
                <w:b w:val="0"/>
                <w:color w:val="auto"/>
                <w:sz w:val="24"/>
                <w:szCs w:val="24"/>
                <w:lang w:eastAsia="en-US"/>
              </w:rPr>
              <w:t xml:space="preserve"> </w:t>
            </w:r>
          </w:p>
          <w:p w:rsidR="0076179F"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В вышеупомянутом подразделе </w:t>
            </w:r>
            <w:proofErr w:type="gramStart"/>
            <w:r>
              <w:rPr>
                <w:b w:val="0"/>
                <w:color w:val="auto"/>
                <w:sz w:val="24"/>
                <w:szCs w:val="24"/>
                <w:lang w:eastAsia="en-US"/>
              </w:rPr>
              <w:t>размещены</w:t>
            </w:r>
            <w:proofErr w:type="gramEnd"/>
            <w:r>
              <w:rPr>
                <w:b w:val="0"/>
                <w:color w:val="auto"/>
                <w:sz w:val="24"/>
                <w:szCs w:val="24"/>
                <w:lang w:eastAsia="en-US"/>
              </w:rPr>
              <w:t>:</w:t>
            </w:r>
          </w:p>
          <w:p w:rsidR="00A36776"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lastRenderedPageBreak/>
              <w:t>- Памятка об ответственности за антикоррупционные правонарушения;</w:t>
            </w:r>
          </w:p>
          <w:p w:rsidR="00A36776"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Памятка для муниципальных служащих по вопросам противодействия коррупции;</w:t>
            </w:r>
          </w:p>
          <w:p w:rsidR="00A36776" w:rsidRDefault="00A36776" w:rsidP="006D1AB7">
            <w:pPr>
              <w:pStyle w:val="decor"/>
              <w:spacing w:before="0" w:beforeAutospacing="0" w:after="0" w:afterAutospacing="0"/>
              <w:jc w:val="both"/>
              <w:rPr>
                <w:b w:val="0"/>
                <w:color w:val="auto"/>
                <w:sz w:val="24"/>
                <w:szCs w:val="24"/>
                <w:lang w:eastAsia="en-US"/>
              </w:rPr>
            </w:pPr>
            <w:r>
              <w:rPr>
                <w:b w:val="0"/>
                <w:color w:val="auto"/>
                <w:sz w:val="24"/>
                <w:szCs w:val="24"/>
                <w:lang w:eastAsia="en-US"/>
              </w:rPr>
              <w:t>-       Обзор судебной практики.</w:t>
            </w:r>
          </w:p>
          <w:p w:rsidR="006D1AB7" w:rsidRDefault="006D1AB7" w:rsidP="006D1AB7">
            <w:pPr>
              <w:pStyle w:val="decor"/>
              <w:spacing w:after="0"/>
              <w:jc w:val="both"/>
              <w:rPr>
                <w:b w:val="0"/>
                <w:color w:val="auto"/>
                <w:sz w:val="24"/>
                <w:szCs w:val="24"/>
                <w:lang w:eastAsia="en-US"/>
              </w:rPr>
            </w:pPr>
            <w:r>
              <w:rPr>
                <w:b w:val="0"/>
                <w:color w:val="auto"/>
                <w:sz w:val="24"/>
                <w:szCs w:val="24"/>
                <w:lang w:eastAsia="en-US"/>
              </w:rPr>
              <w:t xml:space="preserve">- </w:t>
            </w:r>
            <w:r w:rsidRPr="006D1AB7">
              <w:rPr>
                <w:b w:val="0"/>
                <w:color w:val="auto"/>
                <w:sz w:val="24"/>
                <w:szCs w:val="24"/>
                <w:lang w:eastAsia="en-US"/>
              </w:rPr>
              <w:t>История противодействия коррупции в России</w:t>
            </w:r>
            <w:r>
              <w:rPr>
                <w:b w:val="0"/>
                <w:color w:val="auto"/>
                <w:sz w:val="24"/>
                <w:szCs w:val="24"/>
                <w:lang w:eastAsia="en-US"/>
              </w:rPr>
              <w:t>.</w:t>
            </w:r>
          </w:p>
          <w:p w:rsidR="006D1AB7" w:rsidRDefault="006D1AB7" w:rsidP="006D1AB7">
            <w:pPr>
              <w:pStyle w:val="decor"/>
              <w:spacing w:after="0"/>
              <w:jc w:val="both"/>
              <w:rPr>
                <w:b w:val="0"/>
                <w:color w:val="auto"/>
                <w:sz w:val="24"/>
                <w:szCs w:val="24"/>
                <w:lang w:eastAsia="en-US"/>
              </w:rPr>
            </w:pPr>
            <w:r>
              <w:rPr>
                <w:b w:val="0"/>
                <w:color w:val="auto"/>
                <w:sz w:val="24"/>
                <w:szCs w:val="24"/>
                <w:lang w:eastAsia="en-US"/>
              </w:rPr>
              <w:t>- Что такое коррупция?</w:t>
            </w:r>
          </w:p>
          <w:p w:rsidR="006D1AB7" w:rsidRDefault="006D1AB7" w:rsidP="006D1AB7">
            <w:pPr>
              <w:pStyle w:val="decor"/>
              <w:spacing w:after="0"/>
              <w:jc w:val="both"/>
              <w:rPr>
                <w:b w:val="0"/>
                <w:color w:val="auto"/>
                <w:sz w:val="24"/>
                <w:szCs w:val="24"/>
                <w:lang w:eastAsia="en-US"/>
              </w:rPr>
            </w:pPr>
            <w:r>
              <w:rPr>
                <w:b w:val="0"/>
                <w:color w:val="auto"/>
                <w:sz w:val="24"/>
                <w:szCs w:val="24"/>
                <w:lang w:eastAsia="en-US"/>
              </w:rPr>
              <w:t>- У Вас вымогают взятку: как поступить?</w:t>
            </w:r>
          </w:p>
          <w:p w:rsidR="006D1AB7" w:rsidRDefault="006D1AB7" w:rsidP="006D1AB7">
            <w:pPr>
              <w:pStyle w:val="decor"/>
              <w:spacing w:after="0"/>
              <w:jc w:val="both"/>
              <w:rPr>
                <w:b w:val="0"/>
                <w:color w:val="auto"/>
                <w:sz w:val="24"/>
                <w:szCs w:val="24"/>
                <w:lang w:eastAsia="en-US"/>
              </w:rPr>
            </w:pPr>
            <w:r>
              <w:rPr>
                <w:b w:val="0"/>
                <w:color w:val="auto"/>
                <w:sz w:val="24"/>
                <w:szCs w:val="24"/>
                <w:lang w:eastAsia="en-US"/>
              </w:rPr>
              <w:t>- Ответственность за преступлен</w:t>
            </w:r>
            <w:r w:rsidR="006B354C">
              <w:rPr>
                <w:b w:val="0"/>
                <w:color w:val="auto"/>
                <w:sz w:val="24"/>
                <w:szCs w:val="24"/>
                <w:lang w:eastAsia="en-US"/>
              </w:rPr>
              <w:t>ия коррупционной направленности;</w:t>
            </w:r>
          </w:p>
          <w:p w:rsidR="006B354C" w:rsidRDefault="006B354C" w:rsidP="006D1AB7">
            <w:pPr>
              <w:pStyle w:val="decor"/>
              <w:spacing w:after="0"/>
              <w:jc w:val="both"/>
              <w:rPr>
                <w:b w:val="0"/>
                <w:color w:val="auto"/>
                <w:sz w:val="24"/>
                <w:szCs w:val="24"/>
                <w:lang w:eastAsia="en-US"/>
              </w:rPr>
            </w:pPr>
            <w:r>
              <w:rPr>
                <w:b w:val="0"/>
                <w:color w:val="auto"/>
                <w:sz w:val="24"/>
                <w:szCs w:val="24"/>
                <w:lang w:eastAsia="en-US"/>
              </w:rPr>
              <w:t>- Внимание! Новое в уголовном кодексе РФ;</w:t>
            </w:r>
          </w:p>
          <w:p w:rsidR="006B354C" w:rsidRDefault="006B354C" w:rsidP="006D1AB7">
            <w:pPr>
              <w:pStyle w:val="decor"/>
              <w:spacing w:after="0"/>
              <w:jc w:val="both"/>
              <w:rPr>
                <w:b w:val="0"/>
                <w:color w:val="auto"/>
                <w:sz w:val="24"/>
                <w:szCs w:val="24"/>
                <w:lang w:eastAsia="en-US"/>
              </w:rPr>
            </w:pPr>
            <w:r>
              <w:rPr>
                <w:b w:val="0"/>
                <w:color w:val="auto"/>
                <w:sz w:val="24"/>
                <w:szCs w:val="24"/>
                <w:lang w:eastAsia="en-US"/>
              </w:rPr>
              <w:t>- Что такое противодействие коррупции?</w:t>
            </w:r>
          </w:p>
          <w:p w:rsidR="006B354C" w:rsidRPr="006D1AB7" w:rsidRDefault="006B354C" w:rsidP="006D1AB7">
            <w:pPr>
              <w:pStyle w:val="decor"/>
              <w:spacing w:after="0"/>
              <w:jc w:val="both"/>
              <w:rPr>
                <w:b w:val="0"/>
                <w:color w:val="auto"/>
                <w:sz w:val="24"/>
                <w:szCs w:val="24"/>
                <w:lang w:eastAsia="en-US"/>
              </w:rPr>
            </w:pPr>
            <w:r>
              <w:rPr>
                <w:b w:val="0"/>
                <w:color w:val="auto"/>
                <w:sz w:val="24"/>
                <w:szCs w:val="24"/>
                <w:lang w:eastAsia="en-US"/>
              </w:rPr>
              <w:t>- Международный день борьбы с коррупцией.</w:t>
            </w:r>
          </w:p>
          <w:p w:rsidR="006B354C" w:rsidRPr="006B354C" w:rsidRDefault="006B354C" w:rsidP="006B354C">
            <w:pPr>
              <w:pStyle w:val="decor"/>
              <w:spacing w:after="0"/>
              <w:jc w:val="both"/>
              <w:rPr>
                <w:b w:val="0"/>
                <w:color w:val="auto"/>
                <w:sz w:val="24"/>
                <w:szCs w:val="24"/>
                <w:lang w:eastAsia="en-US"/>
              </w:rPr>
            </w:pPr>
            <w:r>
              <w:rPr>
                <w:b w:val="0"/>
                <w:color w:val="auto"/>
                <w:sz w:val="24"/>
                <w:szCs w:val="24"/>
                <w:lang w:eastAsia="en-US"/>
              </w:rPr>
              <w:t xml:space="preserve">- </w:t>
            </w:r>
            <w:r w:rsidRPr="006B354C">
              <w:rPr>
                <w:b w:val="0"/>
                <w:color w:val="auto"/>
                <w:sz w:val="24"/>
                <w:szCs w:val="24"/>
                <w:lang w:eastAsia="en-US"/>
              </w:rPr>
              <w:t>Социальные ролики антикоррупционного направления - 2  шт.</w:t>
            </w:r>
          </w:p>
          <w:p w:rsidR="00A36776" w:rsidRPr="003079D1" w:rsidRDefault="00A36776" w:rsidP="00A36776">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Специалисты администрации Пышминского городского округа ежеквартально проводят мониторинг наполняемости данного подраздела.</w:t>
            </w:r>
          </w:p>
        </w:tc>
        <w:tc>
          <w:tcPr>
            <w:tcW w:w="2268" w:type="dxa"/>
          </w:tcPr>
          <w:p w:rsidR="003079D1" w:rsidRPr="0051641B" w:rsidRDefault="003079D1" w:rsidP="003079D1">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lastRenderedPageBreak/>
              <w:t>Мероприятие выполнено в полном объеме</w:t>
            </w:r>
          </w:p>
          <w:p w:rsidR="0076179F" w:rsidRDefault="0076179F" w:rsidP="003079D1">
            <w:pPr>
              <w:rPr>
                <w:b/>
                <w:sz w:val="28"/>
                <w:szCs w:val="28"/>
              </w:rPr>
            </w:pPr>
          </w:p>
        </w:tc>
      </w:tr>
      <w:tr w:rsidR="00DF69C1" w:rsidRPr="00CA6F95" w:rsidTr="003D5458">
        <w:tc>
          <w:tcPr>
            <w:tcW w:w="1809" w:type="dxa"/>
          </w:tcPr>
          <w:p w:rsidR="00DF69C1" w:rsidRPr="00CA6F95" w:rsidRDefault="00DF69C1" w:rsidP="005F1B71">
            <w:pPr>
              <w:pStyle w:val="decor"/>
              <w:spacing w:before="0" w:beforeAutospacing="0" w:after="0" w:afterAutospacing="0"/>
              <w:jc w:val="center"/>
              <w:rPr>
                <w:b w:val="0"/>
                <w:color w:val="auto"/>
                <w:sz w:val="28"/>
                <w:szCs w:val="28"/>
              </w:rPr>
            </w:pPr>
          </w:p>
        </w:tc>
        <w:tc>
          <w:tcPr>
            <w:tcW w:w="1214" w:type="dxa"/>
          </w:tcPr>
          <w:p w:rsidR="00DF69C1" w:rsidRPr="003079D1" w:rsidRDefault="00DF69C1"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11.4</w:t>
            </w:r>
          </w:p>
        </w:tc>
        <w:tc>
          <w:tcPr>
            <w:tcW w:w="4414" w:type="dxa"/>
          </w:tcPr>
          <w:p w:rsidR="00DF69C1" w:rsidRDefault="00044E9B"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 xml:space="preserve">Обеспечить размещение информации о выполнении планов мероприятий по противодействию коррупции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w:t>
            </w:r>
            <w:r w:rsidRPr="003079D1">
              <w:rPr>
                <w:b w:val="0"/>
                <w:color w:val="auto"/>
                <w:sz w:val="24"/>
                <w:szCs w:val="24"/>
                <w:lang w:eastAsia="en-US"/>
              </w:rPr>
              <w:lastRenderedPageBreak/>
              <w:t>территории Свердловской области, в информационно - телекоммуникационной сети «Интернет»</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Срок – ежеквартально, до 25 числа месяца, следующего за </w:t>
            </w:r>
            <w:proofErr w:type="gramStart"/>
            <w:r>
              <w:rPr>
                <w:b w:val="0"/>
                <w:color w:val="auto"/>
                <w:sz w:val="24"/>
                <w:szCs w:val="24"/>
                <w:lang w:eastAsia="en-US"/>
              </w:rPr>
              <w:t>отчетным</w:t>
            </w:r>
            <w:proofErr w:type="gramEnd"/>
          </w:p>
        </w:tc>
        <w:tc>
          <w:tcPr>
            <w:tcW w:w="5670" w:type="dxa"/>
          </w:tcPr>
          <w:p w:rsidR="00DF69C1" w:rsidRPr="003079D1" w:rsidRDefault="00044E9B" w:rsidP="00CA6F95">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lastRenderedPageBreak/>
              <w:t>Информация о выполнении Плана мероприятий по противодействию коррупции ежеквартально размещается на</w:t>
            </w:r>
            <w:r w:rsidR="00271E18" w:rsidRPr="003079D1">
              <w:rPr>
                <w:b w:val="0"/>
                <w:color w:val="auto"/>
                <w:sz w:val="24"/>
                <w:szCs w:val="24"/>
                <w:lang w:eastAsia="en-US"/>
              </w:rPr>
              <w:t xml:space="preserve"> официальном </w:t>
            </w:r>
            <w:r w:rsidRPr="003079D1">
              <w:rPr>
                <w:b w:val="0"/>
                <w:color w:val="auto"/>
                <w:sz w:val="24"/>
                <w:szCs w:val="24"/>
                <w:lang w:eastAsia="en-US"/>
              </w:rPr>
              <w:t xml:space="preserve"> сайте Пышминского городского округа </w:t>
            </w:r>
            <w:proofErr w:type="spellStart"/>
            <w:r w:rsidRPr="003079D1">
              <w:rPr>
                <w:b w:val="0"/>
                <w:color w:val="auto"/>
                <w:sz w:val="24"/>
                <w:szCs w:val="24"/>
                <w:u w:val="single"/>
                <w:lang w:eastAsia="en-US"/>
              </w:rPr>
              <w:t>п</w:t>
            </w:r>
            <w:r w:rsidR="00271E18" w:rsidRPr="003079D1">
              <w:rPr>
                <w:b w:val="0"/>
                <w:color w:val="auto"/>
                <w:sz w:val="24"/>
                <w:szCs w:val="24"/>
                <w:u w:val="single"/>
                <w:lang w:eastAsia="en-US"/>
              </w:rPr>
              <w:t>ышминский-го</w:t>
            </w:r>
            <w:proofErr w:type="gramStart"/>
            <w:r w:rsidR="00271E18" w:rsidRPr="003079D1">
              <w:rPr>
                <w:b w:val="0"/>
                <w:color w:val="auto"/>
                <w:sz w:val="24"/>
                <w:szCs w:val="24"/>
                <w:u w:val="single"/>
                <w:lang w:eastAsia="en-US"/>
              </w:rPr>
              <w:t>.р</w:t>
            </w:r>
            <w:proofErr w:type="gramEnd"/>
            <w:r w:rsidR="00271E18" w:rsidRPr="003079D1">
              <w:rPr>
                <w:b w:val="0"/>
                <w:color w:val="auto"/>
                <w:sz w:val="24"/>
                <w:szCs w:val="24"/>
                <w:u w:val="single"/>
                <w:lang w:eastAsia="en-US"/>
              </w:rPr>
              <w:t>ф</w:t>
            </w:r>
            <w:proofErr w:type="spellEnd"/>
            <w:r w:rsidRPr="003079D1">
              <w:rPr>
                <w:b w:val="0"/>
                <w:color w:val="auto"/>
                <w:sz w:val="24"/>
                <w:szCs w:val="24"/>
                <w:lang w:eastAsia="en-US"/>
              </w:rPr>
              <w:t xml:space="preserve"> в разделе «Противодействие коррупции»  в</w:t>
            </w:r>
            <w:r w:rsidR="00271E18" w:rsidRPr="003079D1">
              <w:rPr>
                <w:b w:val="0"/>
                <w:color w:val="auto"/>
                <w:sz w:val="24"/>
                <w:szCs w:val="24"/>
                <w:lang w:eastAsia="en-US"/>
              </w:rPr>
              <w:t xml:space="preserve"> подразделе «Деятельность комиссии по координации работы по противодействию коррупции».</w:t>
            </w:r>
          </w:p>
        </w:tc>
        <w:tc>
          <w:tcPr>
            <w:tcW w:w="2268" w:type="dxa"/>
          </w:tcPr>
          <w:p w:rsidR="003079D1" w:rsidRDefault="003079D1" w:rsidP="003079D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размещается ежеквартально</w:t>
            </w:r>
          </w:p>
          <w:p w:rsidR="00DF69C1" w:rsidRDefault="00DF69C1" w:rsidP="005F1B71">
            <w:pPr>
              <w:pStyle w:val="decor"/>
              <w:spacing w:before="0" w:beforeAutospacing="0" w:after="0" w:afterAutospacing="0" w:line="276" w:lineRule="auto"/>
              <w:jc w:val="center"/>
              <w:rPr>
                <w:b w:val="0"/>
                <w:color w:val="auto"/>
                <w:sz w:val="28"/>
                <w:szCs w:val="28"/>
                <w:lang w:eastAsia="en-US"/>
              </w:rPr>
            </w:pPr>
          </w:p>
        </w:tc>
      </w:tr>
      <w:tr w:rsidR="00044E9B" w:rsidRPr="00CA6F95" w:rsidTr="003D5458">
        <w:tc>
          <w:tcPr>
            <w:tcW w:w="1809" w:type="dxa"/>
          </w:tcPr>
          <w:p w:rsidR="00044E9B" w:rsidRPr="00CA6F95" w:rsidRDefault="00044E9B" w:rsidP="005F1B71">
            <w:pPr>
              <w:pStyle w:val="decor"/>
              <w:spacing w:before="0" w:beforeAutospacing="0" w:after="0" w:afterAutospacing="0"/>
              <w:jc w:val="center"/>
              <w:rPr>
                <w:b w:val="0"/>
                <w:color w:val="auto"/>
                <w:sz w:val="28"/>
                <w:szCs w:val="28"/>
              </w:rPr>
            </w:pPr>
          </w:p>
        </w:tc>
        <w:tc>
          <w:tcPr>
            <w:tcW w:w="1214" w:type="dxa"/>
          </w:tcPr>
          <w:p w:rsidR="00044E9B" w:rsidRPr="003079D1" w:rsidRDefault="00044E9B" w:rsidP="00CA6F95">
            <w:pPr>
              <w:pStyle w:val="decor"/>
              <w:spacing w:before="0" w:beforeAutospacing="0" w:after="0" w:afterAutospacing="0" w:line="276" w:lineRule="auto"/>
              <w:jc w:val="center"/>
              <w:rPr>
                <w:b w:val="0"/>
                <w:color w:val="auto"/>
                <w:sz w:val="24"/>
                <w:szCs w:val="24"/>
                <w:lang w:eastAsia="en-US"/>
              </w:rPr>
            </w:pPr>
            <w:r w:rsidRPr="003079D1">
              <w:rPr>
                <w:b w:val="0"/>
                <w:color w:val="auto"/>
                <w:sz w:val="24"/>
                <w:szCs w:val="24"/>
                <w:lang w:eastAsia="en-US"/>
              </w:rPr>
              <w:t>11.5</w:t>
            </w:r>
          </w:p>
        </w:tc>
        <w:tc>
          <w:tcPr>
            <w:tcW w:w="4414" w:type="dxa"/>
          </w:tcPr>
          <w:p w:rsidR="00044E9B" w:rsidRDefault="00044E9B" w:rsidP="0076179F">
            <w:pPr>
              <w:pStyle w:val="decor"/>
              <w:spacing w:before="0" w:beforeAutospacing="0" w:after="0" w:afterAutospacing="0" w:line="276" w:lineRule="auto"/>
              <w:jc w:val="both"/>
              <w:rPr>
                <w:b w:val="0"/>
                <w:color w:val="auto"/>
                <w:sz w:val="24"/>
                <w:szCs w:val="24"/>
                <w:lang w:eastAsia="en-US"/>
              </w:rPr>
            </w:pPr>
            <w:r w:rsidRPr="003079D1">
              <w:rPr>
                <w:b w:val="0"/>
                <w:color w:val="auto"/>
                <w:sz w:val="24"/>
                <w:szCs w:val="24"/>
                <w:lang w:eastAsia="en-US"/>
              </w:rPr>
              <w:t>Рассмотреть вопрос об антикоррупционном просвещении на заседаниях соответствующих муниципальных комиссий по координации работы по противодействию коррупции.</w:t>
            </w:r>
          </w:p>
          <w:p w:rsidR="00713B78" w:rsidRPr="003079D1" w:rsidRDefault="00713B78" w:rsidP="00713B78">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01.09.2016</w:t>
            </w:r>
          </w:p>
        </w:tc>
        <w:tc>
          <w:tcPr>
            <w:tcW w:w="5670" w:type="dxa"/>
          </w:tcPr>
          <w:p w:rsidR="00044E9B" w:rsidRPr="006B354C" w:rsidRDefault="006B354C" w:rsidP="00CA6F95">
            <w:pPr>
              <w:pStyle w:val="decor"/>
              <w:spacing w:before="0" w:beforeAutospacing="0" w:after="0" w:afterAutospacing="0" w:line="276" w:lineRule="auto"/>
              <w:jc w:val="both"/>
              <w:rPr>
                <w:b w:val="0"/>
                <w:color w:val="auto"/>
                <w:sz w:val="24"/>
                <w:szCs w:val="24"/>
                <w:lang w:eastAsia="en-US"/>
              </w:rPr>
            </w:pPr>
            <w:r w:rsidRPr="006B354C">
              <w:rPr>
                <w:b w:val="0"/>
                <w:color w:val="auto"/>
                <w:sz w:val="24"/>
                <w:szCs w:val="24"/>
                <w:lang w:eastAsia="en-US"/>
              </w:rPr>
              <w:t>Вопрос об антикоррупционном просвещении рассмотрен на заседании комиссии по координации работы по противодействию коррупции в Пышминском городском округе  29.06.2016 г.</w:t>
            </w:r>
          </w:p>
        </w:tc>
        <w:tc>
          <w:tcPr>
            <w:tcW w:w="2268" w:type="dxa"/>
          </w:tcPr>
          <w:p w:rsidR="00F613F3" w:rsidRPr="0051641B" w:rsidRDefault="00F613F3" w:rsidP="00F613F3">
            <w:pPr>
              <w:jc w:val="both"/>
              <w:rPr>
                <w:rFonts w:ascii="Times New Roman" w:eastAsia="Times New Roman" w:hAnsi="Times New Roman"/>
                <w:sz w:val="24"/>
                <w:szCs w:val="24"/>
                <w:lang w:eastAsia="ru-RU"/>
              </w:rPr>
            </w:pPr>
            <w:r w:rsidRPr="0051641B">
              <w:rPr>
                <w:rFonts w:ascii="Times New Roman" w:eastAsia="Times New Roman" w:hAnsi="Times New Roman"/>
                <w:sz w:val="24"/>
                <w:szCs w:val="24"/>
                <w:lang w:eastAsia="ru-RU"/>
              </w:rPr>
              <w:t>Мероприятие выполнено в полном объеме</w:t>
            </w:r>
          </w:p>
          <w:p w:rsidR="00044E9B" w:rsidRDefault="00044E9B" w:rsidP="005F1B71">
            <w:pPr>
              <w:pStyle w:val="decor"/>
              <w:spacing w:before="0" w:beforeAutospacing="0" w:after="0" w:afterAutospacing="0" w:line="276" w:lineRule="auto"/>
              <w:jc w:val="center"/>
              <w:rPr>
                <w:b w:val="0"/>
                <w:color w:val="auto"/>
                <w:sz w:val="28"/>
                <w:szCs w:val="28"/>
                <w:lang w:eastAsia="en-US"/>
              </w:rPr>
            </w:pPr>
          </w:p>
        </w:tc>
      </w:tr>
      <w:tr w:rsidR="006B354C" w:rsidRPr="00CA6F95" w:rsidTr="003D5458">
        <w:tc>
          <w:tcPr>
            <w:tcW w:w="1809" w:type="dxa"/>
          </w:tcPr>
          <w:p w:rsidR="006B354C" w:rsidRPr="00CA6F95" w:rsidRDefault="006B354C" w:rsidP="006B354C">
            <w:pPr>
              <w:pStyle w:val="decor"/>
              <w:spacing w:before="0" w:beforeAutospacing="0" w:after="0" w:afterAutospacing="0"/>
              <w:jc w:val="center"/>
              <w:rPr>
                <w:b w:val="0"/>
                <w:color w:val="auto"/>
                <w:sz w:val="28"/>
                <w:szCs w:val="28"/>
              </w:rPr>
            </w:pPr>
            <w:proofErr w:type="gramStart"/>
            <w:r>
              <w:rPr>
                <w:b w:val="0"/>
                <w:color w:val="auto"/>
                <w:sz w:val="24"/>
                <w:szCs w:val="24"/>
              </w:rPr>
              <w:t>2</w:t>
            </w:r>
            <w:r w:rsidRPr="00CF1340">
              <w:rPr>
                <w:b w:val="0"/>
                <w:color w:val="auto"/>
                <w:sz w:val="24"/>
                <w:szCs w:val="24"/>
              </w:rPr>
              <w:t xml:space="preserve"> от 1</w:t>
            </w:r>
            <w:r>
              <w:rPr>
                <w:b w:val="0"/>
                <w:color w:val="auto"/>
                <w:sz w:val="24"/>
                <w:szCs w:val="24"/>
              </w:rPr>
              <w:t>8</w:t>
            </w:r>
            <w:r w:rsidRPr="00CF1340">
              <w:rPr>
                <w:b w:val="0"/>
                <w:color w:val="auto"/>
                <w:sz w:val="24"/>
                <w:szCs w:val="24"/>
              </w:rPr>
              <w:t>.0</w:t>
            </w:r>
            <w:r>
              <w:rPr>
                <w:b w:val="0"/>
                <w:color w:val="auto"/>
                <w:sz w:val="24"/>
                <w:szCs w:val="24"/>
              </w:rPr>
              <w:t>7</w:t>
            </w:r>
            <w:r w:rsidRPr="00CF1340">
              <w:rPr>
                <w:b w:val="0"/>
                <w:color w:val="auto"/>
                <w:sz w:val="24"/>
                <w:szCs w:val="24"/>
              </w:rPr>
              <w:t xml:space="preserve">.2016      (заседание от </w:t>
            </w:r>
            <w:r>
              <w:rPr>
                <w:b w:val="0"/>
                <w:color w:val="auto"/>
                <w:sz w:val="24"/>
                <w:szCs w:val="24"/>
              </w:rPr>
              <w:t>14</w:t>
            </w:r>
            <w:r w:rsidRPr="00CF1340">
              <w:rPr>
                <w:b w:val="0"/>
                <w:color w:val="auto"/>
                <w:sz w:val="24"/>
                <w:szCs w:val="24"/>
              </w:rPr>
              <w:t xml:space="preserve"> </w:t>
            </w:r>
            <w:r>
              <w:rPr>
                <w:b w:val="0"/>
                <w:color w:val="auto"/>
                <w:sz w:val="24"/>
                <w:szCs w:val="24"/>
              </w:rPr>
              <w:t>июня</w:t>
            </w:r>
            <w:r w:rsidRPr="00CF1340">
              <w:rPr>
                <w:b w:val="0"/>
                <w:color w:val="auto"/>
                <w:sz w:val="24"/>
                <w:szCs w:val="24"/>
              </w:rPr>
              <w:t xml:space="preserve"> 2016 года</w:t>
            </w:r>
            <w:proofErr w:type="gramEnd"/>
          </w:p>
        </w:tc>
        <w:tc>
          <w:tcPr>
            <w:tcW w:w="1214" w:type="dxa"/>
          </w:tcPr>
          <w:p w:rsidR="006B354C" w:rsidRPr="003079D1" w:rsidRDefault="00DA305A"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16.1</w:t>
            </w:r>
          </w:p>
        </w:tc>
        <w:tc>
          <w:tcPr>
            <w:tcW w:w="4414" w:type="dxa"/>
          </w:tcPr>
          <w:p w:rsidR="006B354C" w:rsidRDefault="006B354C" w:rsidP="0076179F">
            <w:pPr>
              <w:pStyle w:val="decor"/>
              <w:spacing w:before="0" w:beforeAutospacing="0" w:after="0" w:afterAutospacing="0" w:line="276" w:lineRule="auto"/>
              <w:jc w:val="both"/>
              <w:rPr>
                <w:b w:val="0"/>
                <w:color w:val="auto"/>
                <w:sz w:val="24"/>
                <w:szCs w:val="24"/>
                <w:lang w:eastAsia="en-US"/>
              </w:rPr>
            </w:pPr>
            <w:proofErr w:type="gramStart"/>
            <w:r>
              <w:rPr>
                <w:b w:val="0"/>
                <w:color w:val="auto"/>
                <w:sz w:val="24"/>
                <w:szCs w:val="24"/>
                <w:lang w:eastAsia="en-US"/>
              </w:rPr>
              <w:t>Рассмотреть на заседаниях комиссии по противодействию коррупции результаты выполнения муниципальных планов мероприятий по противодействию коррупции, мониторинга хода реализации мероприятий по про</w:t>
            </w:r>
            <w:r w:rsidR="00DA305A">
              <w:rPr>
                <w:b w:val="0"/>
                <w:color w:val="auto"/>
                <w:sz w:val="24"/>
                <w:szCs w:val="24"/>
                <w:lang w:eastAsia="en-US"/>
              </w:rPr>
              <w:t>тиводействию коррупции  (</w:t>
            </w:r>
            <w:r>
              <w:rPr>
                <w:b w:val="0"/>
                <w:color w:val="auto"/>
                <w:sz w:val="24"/>
                <w:szCs w:val="24"/>
                <w:lang w:eastAsia="en-US"/>
              </w:rPr>
              <w:t xml:space="preserve">федеральный антикоррупционный мониторинг) в органах местного самоуправления соответствующих муниципальных образований, расположенных на территории Свердловской области, а также </w:t>
            </w:r>
            <w:r w:rsidR="00DA305A">
              <w:rPr>
                <w:b w:val="0"/>
                <w:color w:val="auto"/>
                <w:sz w:val="24"/>
                <w:szCs w:val="24"/>
                <w:lang w:eastAsia="en-US"/>
              </w:rPr>
              <w:t>вопросы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w:t>
            </w:r>
            <w:proofErr w:type="gramEnd"/>
            <w:r w:rsidR="00DA305A">
              <w:rPr>
                <w:b w:val="0"/>
                <w:color w:val="auto"/>
                <w:sz w:val="24"/>
                <w:szCs w:val="24"/>
                <w:lang w:eastAsia="en-US"/>
              </w:rPr>
              <w:t xml:space="preserve"> действий (бездействий) органов </w:t>
            </w:r>
            <w:r w:rsidR="00DA305A">
              <w:rPr>
                <w:b w:val="0"/>
                <w:color w:val="auto"/>
                <w:sz w:val="24"/>
                <w:szCs w:val="24"/>
                <w:lang w:eastAsia="en-US"/>
              </w:rPr>
              <w:lastRenderedPageBreak/>
              <w:t>местного самоуправления соответствующих муниципальных образований, расположенных на территории Свердловской области, подведомственных учреждений и их должностных лиц, вырабатывать и принимать меры по предупреждению и устранению причин выявленных нарушений.</w:t>
            </w:r>
          </w:p>
          <w:p w:rsidR="00DA305A" w:rsidRPr="003079D1" w:rsidRDefault="00DA305A"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30.12.2016.</w:t>
            </w:r>
          </w:p>
        </w:tc>
        <w:tc>
          <w:tcPr>
            <w:tcW w:w="5670" w:type="dxa"/>
          </w:tcPr>
          <w:p w:rsidR="006B354C" w:rsidRPr="006B354C" w:rsidRDefault="00145292" w:rsidP="005B69B5">
            <w:pPr>
              <w:pStyle w:val="decor"/>
              <w:spacing w:before="0" w:beforeAutospacing="0" w:after="0" w:afterAutospacing="0" w:line="276" w:lineRule="auto"/>
              <w:jc w:val="both"/>
              <w:rPr>
                <w:b w:val="0"/>
                <w:color w:val="auto"/>
                <w:sz w:val="24"/>
                <w:szCs w:val="24"/>
                <w:lang w:eastAsia="en-US"/>
              </w:rPr>
            </w:pPr>
            <w:proofErr w:type="gramStart"/>
            <w:r>
              <w:rPr>
                <w:b w:val="0"/>
                <w:color w:val="auto"/>
                <w:sz w:val="24"/>
                <w:szCs w:val="24"/>
                <w:lang w:eastAsia="en-US"/>
              </w:rPr>
              <w:lastRenderedPageBreak/>
              <w:t>Вопросы о  выполнения муниципальных планов мероприятий по противодействию коррупции, а также  вопросы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 незаконными решений и действий (бездействий) органов были рассмотрены  на заседании комиссии по координации работы по противодействию коррупции в Пышминском городском округе 29.0</w:t>
            </w:r>
            <w:r w:rsidR="005B69B5">
              <w:rPr>
                <w:b w:val="0"/>
                <w:color w:val="auto"/>
                <w:sz w:val="24"/>
                <w:szCs w:val="24"/>
                <w:lang w:eastAsia="en-US"/>
              </w:rPr>
              <w:t>6</w:t>
            </w:r>
            <w:r>
              <w:rPr>
                <w:b w:val="0"/>
                <w:color w:val="auto"/>
                <w:sz w:val="24"/>
                <w:szCs w:val="24"/>
                <w:lang w:eastAsia="en-US"/>
              </w:rPr>
              <w:t xml:space="preserve">.2016 г.  </w:t>
            </w:r>
            <w:r w:rsidR="00F613F3">
              <w:rPr>
                <w:b w:val="0"/>
                <w:color w:val="auto"/>
                <w:sz w:val="24"/>
                <w:szCs w:val="24"/>
                <w:lang w:eastAsia="en-US"/>
              </w:rPr>
              <w:t>(</w:t>
            </w:r>
            <w:r>
              <w:rPr>
                <w:b w:val="0"/>
                <w:color w:val="auto"/>
                <w:sz w:val="24"/>
                <w:szCs w:val="24"/>
                <w:lang w:eastAsia="en-US"/>
              </w:rPr>
              <w:t>протокол № 4).</w:t>
            </w:r>
            <w:proofErr w:type="gramEnd"/>
          </w:p>
        </w:tc>
        <w:tc>
          <w:tcPr>
            <w:tcW w:w="2268" w:type="dxa"/>
          </w:tcPr>
          <w:p w:rsidR="006B354C" w:rsidRDefault="00F613F3" w:rsidP="00F613F3">
            <w:pPr>
              <w:jc w:val="both"/>
              <w:rPr>
                <w:b/>
                <w:sz w:val="28"/>
                <w:szCs w:val="28"/>
              </w:rPr>
            </w:pPr>
            <w:r w:rsidRPr="0051641B">
              <w:rPr>
                <w:rFonts w:ascii="Times New Roman" w:eastAsia="Times New Roman" w:hAnsi="Times New Roman"/>
                <w:sz w:val="24"/>
                <w:szCs w:val="24"/>
                <w:lang w:eastAsia="ru-RU"/>
              </w:rPr>
              <w:t xml:space="preserve">Мероприятие выполнено </w:t>
            </w:r>
          </w:p>
        </w:tc>
      </w:tr>
      <w:tr w:rsidR="00DA305A" w:rsidRPr="00CA6F95" w:rsidTr="003D5458">
        <w:tc>
          <w:tcPr>
            <w:tcW w:w="1809" w:type="dxa"/>
          </w:tcPr>
          <w:p w:rsidR="00DA305A" w:rsidRDefault="00DA305A" w:rsidP="006B354C">
            <w:pPr>
              <w:pStyle w:val="decor"/>
              <w:spacing w:before="0" w:beforeAutospacing="0" w:after="0" w:afterAutospacing="0"/>
              <w:jc w:val="center"/>
              <w:rPr>
                <w:b w:val="0"/>
                <w:color w:val="auto"/>
                <w:sz w:val="24"/>
                <w:szCs w:val="24"/>
              </w:rPr>
            </w:pPr>
          </w:p>
        </w:tc>
        <w:tc>
          <w:tcPr>
            <w:tcW w:w="1214" w:type="dxa"/>
          </w:tcPr>
          <w:p w:rsidR="00DA305A" w:rsidRPr="003079D1" w:rsidRDefault="008E5C13"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16.2</w:t>
            </w:r>
          </w:p>
        </w:tc>
        <w:tc>
          <w:tcPr>
            <w:tcW w:w="4414" w:type="dxa"/>
          </w:tcPr>
          <w:p w:rsidR="00DA305A" w:rsidRDefault="008E5C13"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Обеспечить размещение информации о результатах выполнения муниципальных планов противодействия коррупции в разделах, посвященных вопросам противодействия коррупции, на официальных сайтах органов местного самоуправления соответствующих муниципальных образований, расположенных на территории Свердловской области, в информационно – телекоммуникационной сети «Интернет»</w:t>
            </w:r>
          </w:p>
          <w:p w:rsidR="008E5C13" w:rsidRDefault="008E5C13"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Срок до 30.12.2016.</w:t>
            </w:r>
          </w:p>
        </w:tc>
        <w:tc>
          <w:tcPr>
            <w:tcW w:w="5670" w:type="dxa"/>
          </w:tcPr>
          <w:p w:rsidR="00DA305A" w:rsidRPr="006B354C" w:rsidRDefault="00145292" w:rsidP="00145292">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Информация  о результатах выполнения Плана по противодействию коррупции  в Пышминском городском округе на 2016- 2017 годы  размещена на официальном сайте Пышминского городского округа </w:t>
            </w:r>
            <w:hyperlink r:id="rId8"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w:t>
            </w:r>
            <w:proofErr w:type="gramStart"/>
            <w:r w:rsidRPr="00732A25">
              <w:rPr>
                <w:b w:val="0"/>
                <w:color w:val="auto"/>
                <w:sz w:val="24"/>
                <w:szCs w:val="24"/>
                <w:u w:val="single"/>
              </w:rPr>
              <w:t>.р</w:t>
            </w:r>
            <w:proofErr w:type="gramEnd"/>
            <w:r w:rsidRPr="00732A25">
              <w:rPr>
                <w:b w:val="0"/>
                <w:color w:val="auto"/>
                <w:sz w:val="24"/>
                <w:szCs w:val="24"/>
                <w:u w:val="single"/>
              </w:rPr>
              <w:t>ф</w:t>
            </w:r>
            <w:proofErr w:type="spellEnd"/>
            <w:r>
              <w:rPr>
                <w:b w:val="0"/>
                <w:color w:val="auto"/>
                <w:sz w:val="24"/>
                <w:szCs w:val="24"/>
                <w:u w:val="single"/>
              </w:rPr>
              <w:t xml:space="preserve"> </w:t>
            </w:r>
            <w:r w:rsidRPr="003079D1">
              <w:rPr>
                <w:b w:val="0"/>
                <w:color w:val="auto"/>
                <w:sz w:val="24"/>
                <w:szCs w:val="24"/>
                <w:lang w:eastAsia="en-US"/>
              </w:rPr>
              <w:t>в разделе «Противодействие коррупции»  в подразделе «Деятельность комиссии по координации работы по противодействию коррупции».</w:t>
            </w:r>
          </w:p>
        </w:tc>
        <w:tc>
          <w:tcPr>
            <w:tcW w:w="2268" w:type="dxa"/>
          </w:tcPr>
          <w:p w:rsidR="00DA305A" w:rsidRDefault="00F613F3" w:rsidP="00F613F3">
            <w:pPr>
              <w:jc w:val="both"/>
              <w:rPr>
                <w:b/>
                <w:sz w:val="28"/>
                <w:szCs w:val="28"/>
              </w:rPr>
            </w:pPr>
            <w:r w:rsidRPr="0051641B">
              <w:rPr>
                <w:rFonts w:ascii="Times New Roman" w:eastAsia="Times New Roman" w:hAnsi="Times New Roman"/>
                <w:sz w:val="24"/>
                <w:szCs w:val="24"/>
                <w:lang w:eastAsia="ru-RU"/>
              </w:rPr>
              <w:t>Мероприятие выполн</w:t>
            </w:r>
            <w:r>
              <w:rPr>
                <w:rFonts w:ascii="Times New Roman" w:eastAsia="Times New Roman" w:hAnsi="Times New Roman"/>
                <w:sz w:val="24"/>
                <w:szCs w:val="24"/>
                <w:lang w:eastAsia="ru-RU"/>
              </w:rPr>
              <w:t>яется ежеквартально</w:t>
            </w:r>
            <w:r w:rsidRPr="0051641B">
              <w:rPr>
                <w:rFonts w:ascii="Times New Roman" w:eastAsia="Times New Roman" w:hAnsi="Times New Roman"/>
                <w:sz w:val="24"/>
                <w:szCs w:val="24"/>
                <w:lang w:eastAsia="ru-RU"/>
              </w:rPr>
              <w:t xml:space="preserve"> </w:t>
            </w:r>
          </w:p>
        </w:tc>
      </w:tr>
      <w:tr w:rsidR="008E5C13" w:rsidRPr="00CA6F95" w:rsidTr="003D5458">
        <w:tc>
          <w:tcPr>
            <w:tcW w:w="1809" w:type="dxa"/>
          </w:tcPr>
          <w:p w:rsidR="008E5C13" w:rsidRDefault="008E5C13" w:rsidP="006B354C">
            <w:pPr>
              <w:pStyle w:val="decor"/>
              <w:spacing w:before="0" w:beforeAutospacing="0" w:after="0" w:afterAutospacing="0"/>
              <w:jc w:val="center"/>
              <w:rPr>
                <w:b w:val="0"/>
                <w:color w:val="auto"/>
                <w:sz w:val="24"/>
                <w:szCs w:val="24"/>
              </w:rPr>
            </w:pPr>
          </w:p>
        </w:tc>
        <w:tc>
          <w:tcPr>
            <w:tcW w:w="1214" w:type="dxa"/>
          </w:tcPr>
          <w:p w:rsidR="008E5C13" w:rsidRDefault="008E5C13" w:rsidP="00CA6F95">
            <w:pPr>
              <w:pStyle w:val="decor"/>
              <w:spacing w:before="0" w:beforeAutospacing="0" w:after="0" w:afterAutospacing="0" w:line="276" w:lineRule="auto"/>
              <w:jc w:val="center"/>
              <w:rPr>
                <w:b w:val="0"/>
                <w:color w:val="auto"/>
                <w:sz w:val="24"/>
                <w:szCs w:val="24"/>
                <w:lang w:eastAsia="en-US"/>
              </w:rPr>
            </w:pPr>
            <w:r>
              <w:rPr>
                <w:b w:val="0"/>
                <w:color w:val="auto"/>
                <w:sz w:val="24"/>
                <w:szCs w:val="24"/>
                <w:lang w:eastAsia="en-US"/>
              </w:rPr>
              <w:t>5.</w:t>
            </w:r>
          </w:p>
        </w:tc>
        <w:tc>
          <w:tcPr>
            <w:tcW w:w="4414" w:type="dxa"/>
          </w:tcPr>
          <w:p w:rsidR="008E5C13" w:rsidRDefault="008E5C13" w:rsidP="0076179F">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«Общество против коррупции».</w:t>
            </w:r>
          </w:p>
        </w:tc>
        <w:tc>
          <w:tcPr>
            <w:tcW w:w="5670" w:type="dxa"/>
          </w:tcPr>
          <w:p w:rsidR="008E5C13" w:rsidRPr="006B354C" w:rsidRDefault="00145292" w:rsidP="00CA6F95">
            <w:pPr>
              <w:pStyle w:val="decor"/>
              <w:spacing w:before="0" w:beforeAutospacing="0" w:after="0" w:afterAutospacing="0" w:line="276" w:lineRule="auto"/>
              <w:jc w:val="both"/>
              <w:rPr>
                <w:b w:val="0"/>
                <w:color w:val="auto"/>
                <w:sz w:val="24"/>
                <w:szCs w:val="24"/>
                <w:lang w:eastAsia="en-US"/>
              </w:rPr>
            </w:pPr>
            <w:r>
              <w:rPr>
                <w:b w:val="0"/>
                <w:color w:val="auto"/>
                <w:sz w:val="24"/>
                <w:szCs w:val="24"/>
                <w:lang w:eastAsia="en-US"/>
              </w:rPr>
              <w:t xml:space="preserve">В целях исполнения решений </w:t>
            </w:r>
            <w:r w:rsidR="00F613F3">
              <w:rPr>
                <w:b w:val="0"/>
                <w:color w:val="auto"/>
                <w:sz w:val="24"/>
                <w:szCs w:val="24"/>
                <w:lang w:eastAsia="en-US"/>
              </w:rPr>
              <w:t xml:space="preserve">Комиссии по координации работы по противодействию коррупции  в Свердловской области  администрацией Пышминского городского округа предложено Общественной палате Пышминского городского округа  принять участие  в реализации Программы совместных действий общественных организаций по противодействию коррупции на </w:t>
            </w:r>
            <w:r w:rsidR="00F613F3">
              <w:rPr>
                <w:b w:val="0"/>
                <w:color w:val="auto"/>
                <w:sz w:val="24"/>
                <w:szCs w:val="24"/>
                <w:lang w:eastAsia="en-US"/>
              </w:rPr>
              <w:lastRenderedPageBreak/>
              <w:t>территории Свердловской области до 2017 года «Общество против коррупции».</w:t>
            </w:r>
          </w:p>
        </w:tc>
        <w:tc>
          <w:tcPr>
            <w:tcW w:w="2268" w:type="dxa"/>
          </w:tcPr>
          <w:p w:rsidR="008E5C13" w:rsidRPr="00F613F3" w:rsidRDefault="00F613F3" w:rsidP="005F1B71">
            <w:pPr>
              <w:pStyle w:val="decor"/>
              <w:spacing w:before="0" w:beforeAutospacing="0" w:after="0" w:afterAutospacing="0" w:line="276" w:lineRule="auto"/>
              <w:jc w:val="center"/>
              <w:rPr>
                <w:b w:val="0"/>
                <w:color w:val="auto"/>
                <w:sz w:val="28"/>
                <w:szCs w:val="28"/>
                <w:lang w:eastAsia="en-US"/>
              </w:rPr>
            </w:pPr>
            <w:r w:rsidRPr="00F613F3">
              <w:rPr>
                <w:b w:val="0"/>
                <w:color w:val="auto"/>
                <w:sz w:val="24"/>
                <w:szCs w:val="24"/>
              </w:rPr>
              <w:lastRenderedPageBreak/>
              <w:t>Мероприятие выполняется</w:t>
            </w:r>
          </w:p>
        </w:tc>
      </w:tr>
    </w:tbl>
    <w:p w:rsidR="000653A3" w:rsidRPr="0097347C"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ab/>
      </w:r>
      <w:r w:rsidR="00DD2B68" w:rsidRPr="0097347C">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0915"/>
      </w:tblGrid>
      <w:tr w:rsidR="00C82EC8" w:rsidRPr="00CA6F95" w:rsidTr="00CA6F95">
        <w:tc>
          <w:tcPr>
            <w:tcW w:w="4361" w:type="dxa"/>
            <w:vAlign w:val="center"/>
          </w:tcPr>
          <w:p w:rsidR="002B3A17"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w:t>
            </w:r>
            <w:r w:rsidR="002B3A17" w:rsidRPr="00CA6F95">
              <w:rPr>
                <w:b w:val="0"/>
                <w:color w:val="auto"/>
                <w:sz w:val="24"/>
                <w:szCs w:val="24"/>
              </w:rPr>
              <w:t>е</w:t>
            </w:r>
            <w:r w:rsidRPr="00CA6F95">
              <w:rPr>
                <w:b w:val="0"/>
                <w:color w:val="auto"/>
                <w:sz w:val="24"/>
                <w:szCs w:val="24"/>
              </w:rPr>
              <w:t xml:space="preserve"> правов</w:t>
            </w:r>
            <w:r w:rsidR="002B3A17" w:rsidRPr="00CA6F95">
              <w:rPr>
                <w:b w:val="0"/>
                <w:color w:val="auto"/>
                <w:sz w:val="24"/>
                <w:szCs w:val="24"/>
              </w:rPr>
              <w:t>ые</w:t>
            </w:r>
            <w:r w:rsidRPr="00CA6F95">
              <w:rPr>
                <w:b w:val="0"/>
                <w:color w:val="auto"/>
                <w:sz w:val="24"/>
                <w:szCs w:val="24"/>
              </w:rPr>
              <w:t xml:space="preserve"> акт</w:t>
            </w:r>
            <w:r w:rsidR="002B3A17" w:rsidRPr="00CA6F95">
              <w:rPr>
                <w:b w:val="0"/>
                <w:color w:val="auto"/>
                <w:sz w:val="24"/>
                <w:szCs w:val="24"/>
              </w:rPr>
              <w:t>ы</w:t>
            </w:r>
          </w:p>
          <w:p w:rsidR="002B3A17"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C82EC8" w:rsidRPr="00CA6F95">
              <w:rPr>
                <w:b w:val="0"/>
                <w:color w:val="auto"/>
                <w:sz w:val="24"/>
                <w:szCs w:val="24"/>
              </w:rPr>
              <w:t>,</w:t>
            </w:r>
          </w:p>
          <w:p w:rsidR="00DD44EB" w:rsidRPr="00CA6F95" w:rsidRDefault="002B3A17"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C82EC8" w:rsidRPr="00CA6F95" w:rsidRDefault="00C82EC8" w:rsidP="00CA6F95">
            <w:pPr>
              <w:pStyle w:val="decor"/>
              <w:spacing w:before="0" w:beforeAutospacing="0" w:after="0" w:afterAutospacing="0"/>
              <w:jc w:val="center"/>
              <w:rPr>
                <w:b w:val="0"/>
                <w:color w:val="auto"/>
                <w:sz w:val="16"/>
                <w:szCs w:val="16"/>
              </w:rPr>
            </w:pPr>
            <w:r w:rsidRPr="00CA6F95">
              <w:rPr>
                <w:b w:val="0"/>
                <w:color w:val="auto"/>
                <w:sz w:val="16"/>
                <w:szCs w:val="16"/>
              </w:rPr>
              <w:t>(</w:t>
            </w:r>
            <w:r w:rsidR="002B3A17" w:rsidRPr="00CA6F95">
              <w:rPr>
                <w:b w:val="0"/>
                <w:color w:val="auto"/>
                <w:sz w:val="16"/>
                <w:szCs w:val="16"/>
              </w:rPr>
              <w:t xml:space="preserve">вид, </w:t>
            </w:r>
            <w:r w:rsidRPr="00CA6F95">
              <w:rPr>
                <w:b w:val="0"/>
                <w:color w:val="auto"/>
                <w:sz w:val="16"/>
                <w:szCs w:val="16"/>
              </w:rPr>
              <w:t>дата</w:t>
            </w:r>
            <w:r w:rsidR="001E0F58" w:rsidRPr="00CA6F95">
              <w:rPr>
                <w:b w:val="0"/>
                <w:color w:val="auto"/>
                <w:sz w:val="16"/>
                <w:szCs w:val="16"/>
              </w:rPr>
              <w:t xml:space="preserve"> и</w:t>
            </w:r>
            <w:r w:rsidR="002B3A17" w:rsidRPr="00CA6F95">
              <w:rPr>
                <w:b w:val="0"/>
                <w:color w:val="auto"/>
                <w:sz w:val="16"/>
                <w:szCs w:val="16"/>
              </w:rPr>
              <w:t xml:space="preserve"> номер </w:t>
            </w:r>
            <w:r w:rsidR="001E0F58" w:rsidRPr="00CA6F95">
              <w:rPr>
                <w:b w:val="0"/>
                <w:color w:val="auto"/>
                <w:sz w:val="16"/>
                <w:szCs w:val="16"/>
              </w:rPr>
              <w:t xml:space="preserve">регистрации, </w:t>
            </w:r>
            <w:r w:rsidR="002B3A17" w:rsidRPr="00CA6F95">
              <w:rPr>
                <w:b w:val="0"/>
                <w:color w:val="auto"/>
                <w:sz w:val="16"/>
                <w:szCs w:val="16"/>
              </w:rPr>
              <w:t>наименование</w:t>
            </w:r>
            <w:r w:rsidRPr="00CA6F95">
              <w:rPr>
                <w:b w:val="0"/>
                <w:color w:val="auto"/>
                <w:sz w:val="16"/>
                <w:szCs w:val="16"/>
              </w:rPr>
              <w:t>)</w:t>
            </w:r>
          </w:p>
        </w:tc>
        <w:tc>
          <w:tcPr>
            <w:tcW w:w="10915" w:type="dxa"/>
            <w:vAlign w:val="center"/>
          </w:tcPr>
          <w:p w:rsidR="00C82EC8" w:rsidRPr="00CA6F95" w:rsidRDefault="00C82EC8" w:rsidP="00CA6F95">
            <w:pPr>
              <w:pStyle w:val="decor"/>
              <w:spacing w:before="0" w:beforeAutospacing="0" w:after="0" w:afterAutospacing="0"/>
              <w:jc w:val="center"/>
              <w:rPr>
                <w:b w:val="0"/>
                <w:color w:val="auto"/>
                <w:sz w:val="24"/>
                <w:szCs w:val="24"/>
              </w:rPr>
            </w:pPr>
            <w:r w:rsidRPr="00CA6F95">
              <w:rPr>
                <w:b w:val="0"/>
                <w:color w:val="auto"/>
                <w:sz w:val="24"/>
                <w:szCs w:val="24"/>
              </w:rPr>
              <w:t>Персональный состав (</w:t>
            </w:r>
            <w:r w:rsidR="00855531" w:rsidRPr="00CA6F95">
              <w:rPr>
                <w:b w:val="0"/>
                <w:color w:val="auto"/>
                <w:sz w:val="24"/>
                <w:szCs w:val="24"/>
              </w:rPr>
              <w:t>должность</w:t>
            </w:r>
            <w:r w:rsidRPr="00CA6F95">
              <w:rPr>
                <w:b w:val="0"/>
                <w:color w:val="auto"/>
                <w:sz w:val="24"/>
                <w:szCs w:val="24"/>
              </w:rPr>
              <w:t>, Ф.И.О.)</w:t>
            </w:r>
          </w:p>
        </w:tc>
      </w:tr>
      <w:tr w:rsidR="00C82EC8" w:rsidRPr="00CA6F95" w:rsidTr="00CA6F95">
        <w:tc>
          <w:tcPr>
            <w:tcW w:w="4361" w:type="dxa"/>
            <w:vAlign w:val="center"/>
          </w:tcPr>
          <w:p w:rsidR="00B3337D" w:rsidRPr="00CF1340" w:rsidRDefault="00B3337D" w:rsidP="00CA6F95">
            <w:pPr>
              <w:pStyle w:val="decor"/>
              <w:spacing w:before="0" w:beforeAutospacing="0" w:after="0" w:afterAutospacing="0"/>
              <w:jc w:val="both"/>
              <w:rPr>
                <w:b w:val="0"/>
                <w:color w:val="auto"/>
                <w:sz w:val="24"/>
                <w:szCs w:val="24"/>
              </w:rPr>
            </w:pPr>
            <w:r w:rsidRPr="00CF1340">
              <w:rPr>
                <w:b w:val="0"/>
                <w:color w:val="auto"/>
                <w:sz w:val="24"/>
                <w:szCs w:val="24"/>
                <w:lang w:eastAsia="en-US"/>
              </w:rPr>
              <w:t>Постановление администрации Пышминского городского округа  от 18.01.2016 «О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tc>
        <w:tc>
          <w:tcPr>
            <w:tcW w:w="10915" w:type="dxa"/>
            <w:vAlign w:val="center"/>
          </w:tcPr>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Соколов В.В.</w:t>
            </w:r>
            <w:r w:rsidRPr="00CF1340">
              <w:rPr>
                <w:rFonts w:ascii="Times New Roman" w:eastAsiaTheme="minorHAnsi" w:hAnsi="Times New Roman" w:cstheme="minorBidi"/>
                <w:sz w:val="24"/>
                <w:szCs w:val="24"/>
              </w:rPr>
              <w:tab/>
              <w:t>- глава Пышминского городского округа, председатель комиссии; Кузеванова А.В.- заместитель главы администрации Пышминского городского округа по организации управления, заместитель председателя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Пульникова Н.А.</w:t>
            </w:r>
            <w:r w:rsidRPr="00CF1340">
              <w:rPr>
                <w:rFonts w:ascii="Times New Roman" w:eastAsiaTheme="minorHAnsi" w:hAnsi="Times New Roman" w:cstheme="minorBidi"/>
                <w:sz w:val="24"/>
                <w:szCs w:val="24"/>
              </w:rPr>
              <w:tab/>
              <w:t>- ведущий специалист по юридическим вопросам  организационно-правового отдела администрации Пышминского городского округа, секретарь комиссии.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Члены комиссии:</w:t>
            </w:r>
          </w:p>
          <w:p w:rsidR="00B3337D"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Обоскалов А.А.- заместитель главы администрации по ЖКХ;</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Дедюхина С.Г. – </w:t>
            </w:r>
            <w:r w:rsidR="009261E2">
              <w:rPr>
                <w:rFonts w:ascii="Times New Roman" w:eastAsiaTheme="minorHAnsi" w:hAnsi="Times New Roman" w:cstheme="minorBidi"/>
                <w:sz w:val="24"/>
                <w:szCs w:val="24"/>
              </w:rPr>
              <w:t>председатель</w:t>
            </w:r>
            <w:r w:rsidRPr="00CF1340">
              <w:rPr>
                <w:rFonts w:ascii="Times New Roman" w:eastAsiaTheme="minorHAnsi" w:hAnsi="Times New Roman" w:cstheme="minorBidi"/>
                <w:sz w:val="24"/>
                <w:szCs w:val="24"/>
              </w:rPr>
              <w:t xml:space="preserve"> комитета по управлению муниципальным имуществом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Рахимова Л.Г.- начальник Финансового управления администрации Пышминского городского округа;</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Никонов С.А.- начальник  ОМВД России по Пышминскому району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Виноградова И.А.- редактор газеты «Пышминские вести»;</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Клещев В.С.- председатель Думы Пышминского городского округа (по согласованию);</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 xml:space="preserve">Пепеляев В.И.- председатель Счетной палаты  Пышминского городского округа (по согласованию); </w:t>
            </w:r>
          </w:p>
          <w:p w:rsidR="00B3337D" w:rsidRPr="00CF1340" w:rsidRDefault="00B3337D" w:rsidP="00CA6F95">
            <w:pPr>
              <w:spacing w:line="276" w:lineRule="auto"/>
              <w:jc w:val="both"/>
              <w:rPr>
                <w:rFonts w:ascii="Times New Roman" w:eastAsiaTheme="minorHAnsi" w:hAnsi="Times New Roman" w:cstheme="minorBidi"/>
                <w:sz w:val="24"/>
                <w:szCs w:val="24"/>
              </w:rPr>
            </w:pPr>
            <w:r w:rsidRPr="00CF1340">
              <w:rPr>
                <w:rFonts w:ascii="Times New Roman" w:eastAsiaTheme="minorHAnsi" w:hAnsi="Times New Roman" w:cstheme="minorBidi"/>
                <w:sz w:val="24"/>
                <w:szCs w:val="24"/>
              </w:rPr>
              <w:t>Коптеев Г. А.- председатель районного Совета ветеранов войны, труда, боевых действий, государственной службы, пенсионеров   (по согласованию);</w:t>
            </w:r>
          </w:p>
          <w:p w:rsidR="00C82EC8" w:rsidRDefault="00B3337D" w:rsidP="00EF238D">
            <w:pPr>
              <w:pStyle w:val="decor"/>
              <w:spacing w:before="0" w:beforeAutospacing="0" w:after="0" w:afterAutospacing="0"/>
              <w:rPr>
                <w:b w:val="0"/>
                <w:color w:val="auto"/>
                <w:sz w:val="24"/>
                <w:szCs w:val="24"/>
              </w:rPr>
            </w:pPr>
            <w:r w:rsidRPr="00CF1340">
              <w:rPr>
                <w:b w:val="0"/>
                <w:color w:val="auto"/>
                <w:sz w:val="24"/>
                <w:szCs w:val="24"/>
              </w:rPr>
              <w:t xml:space="preserve">Емченко И.Н.- </w:t>
            </w:r>
            <w:r w:rsidR="00EF238D" w:rsidRPr="00CF1340">
              <w:rPr>
                <w:b w:val="0"/>
                <w:color w:val="auto"/>
                <w:sz w:val="24"/>
                <w:szCs w:val="24"/>
              </w:rPr>
              <w:t xml:space="preserve">заместитель </w:t>
            </w:r>
            <w:r w:rsidRPr="00CF1340">
              <w:rPr>
                <w:b w:val="0"/>
                <w:color w:val="auto"/>
                <w:sz w:val="24"/>
                <w:szCs w:val="24"/>
              </w:rPr>
              <w:t>председател</w:t>
            </w:r>
            <w:r w:rsidR="00EF238D" w:rsidRPr="00CF1340">
              <w:rPr>
                <w:b w:val="0"/>
                <w:color w:val="auto"/>
                <w:sz w:val="24"/>
                <w:szCs w:val="24"/>
              </w:rPr>
              <w:t xml:space="preserve">я  </w:t>
            </w:r>
            <w:r w:rsidRPr="00CF1340">
              <w:rPr>
                <w:b w:val="0"/>
                <w:color w:val="auto"/>
                <w:sz w:val="24"/>
                <w:szCs w:val="24"/>
              </w:rPr>
              <w:t xml:space="preserve"> Общественной палаты Пышминского городского округа (по согласованию).</w:t>
            </w:r>
          </w:p>
          <w:p w:rsidR="00F613F3" w:rsidRDefault="00F613F3" w:rsidP="00EF238D">
            <w:pPr>
              <w:pStyle w:val="decor"/>
              <w:spacing w:before="0" w:beforeAutospacing="0" w:after="0" w:afterAutospacing="0"/>
              <w:rPr>
                <w:b w:val="0"/>
                <w:color w:val="auto"/>
                <w:sz w:val="24"/>
                <w:szCs w:val="24"/>
              </w:rPr>
            </w:pPr>
            <w:r>
              <w:rPr>
                <w:b w:val="0"/>
                <w:color w:val="auto"/>
                <w:sz w:val="24"/>
                <w:szCs w:val="24"/>
              </w:rPr>
              <w:t xml:space="preserve"> Подкорытова Л.Г. -  заведующая общим отделом  администрации Пышминского городского округа:</w:t>
            </w:r>
          </w:p>
          <w:p w:rsidR="00F613F3" w:rsidRDefault="00F613F3" w:rsidP="00EF238D">
            <w:pPr>
              <w:pStyle w:val="decor"/>
              <w:spacing w:before="0" w:beforeAutospacing="0" w:after="0" w:afterAutospacing="0"/>
              <w:rPr>
                <w:b w:val="0"/>
                <w:color w:val="auto"/>
                <w:sz w:val="24"/>
                <w:szCs w:val="24"/>
              </w:rPr>
            </w:pPr>
            <w:r>
              <w:rPr>
                <w:b w:val="0"/>
                <w:color w:val="auto"/>
                <w:sz w:val="24"/>
                <w:szCs w:val="24"/>
              </w:rPr>
              <w:t>Горкина И.С. – заместитель  председателя Молодежной Думы  Пышминского городского округа.</w:t>
            </w:r>
          </w:p>
          <w:p w:rsidR="00BE0A9D" w:rsidRPr="00CF1340" w:rsidRDefault="00BE0A9D" w:rsidP="00EF238D">
            <w:pPr>
              <w:pStyle w:val="decor"/>
              <w:spacing w:before="0" w:beforeAutospacing="0" w:after="0" w:afterAutospacing="0"/>
              <w:rPr>
                <w:b w:val="0"/>
                <w:color w:val="auto"/>
                <w:sz w:val="24"/>
                <w:szCs w:val="24"/>
              </w:rPr>
            </w:pPr>
          </w:p>
        </w:tc>
      </w:tr>
    </w:tbl>
    <w:p w:rsidR="007E0D0B" w:rsidRPr="00C82EC8"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gridCol w:w="5670"/>
        <w:gridCol w:w="2268"/>
      </w:tblGrid>
      <w:tr w:rsidR="00CA6F95" w:rsidRPr="00CA6F95" w:rsidTr="00CA6F95">
        <w:tc>
          <w:tcPr>
            <w:tcW w:w="1951"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 xml:space="preserve">№ пункта, </w:t>
            </w:r>
          </w:p>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дата и номер регистрации</w:t>
            </w:r>
            <w:r w:rsidR="00C94B91" w:rsidRPr="00F613F3">
              <w:rPr>
                <w:b w:val="0"/>
                <w:color w:val="auto"/>
                <w:sz w:val="24"/>
                <w:szCs w:val="24"/>
              </w:rPr>
              <w:t xml:space="preserve"> </w:t>
            </w:r>
            <w:r w:rsidR="00855531" w:rsidRPr="00F613F3">
              <w:rPr>
                <w:b w:val="0"/>
                <w:color w:val="auto"/>
                <w:sz w:val="24"/>
                <w:szCs w:val="24"/>
              </w:rPr>
              <w:t>протокола</w:t>
            </w:r>
          </w:p>
        </w:tc>
        <w:tc>
          <w:tcPr>
            <w:tcW w:w="5387"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Рассматриваемые вопросы</w:t>
            </w:r>
          </w:p>
        </w:tc>
        <w:tc>
          <w:tcPr>
            <w:tcW w:w="5670" w:type="dxa"/>
            <w:vAlign w:val="center"/>
          </w:tcPr>
          <w:p w:rsidR="00566520" w:rsidRPr="00F613F3" w:rsidRDefault="00566520" w:rsidP="00CA6F95">
            <w:pPr>
              <w:pStyle w:val="decor"/>
              <w:spacing w:before="0" w:beforeAutospacing="0" w:after="0" w:afterAutospacing="0"/>
              <w:jc w:val="center"/>
              <w:rPr>
                <w:b w:val="0"/>
                <w:color w:val="auto"/>
                <w:sz w:val="24"/>
                <w:szCs w:val="24"/>
              </w:rPr>
            </w:pPr>
            <w:r w:rsidRPr="00F613F3">
              <w:rPr>
                <w:b w:val="0"/>
                <w:color w:val="auto"/>
                <w:sz w:val="24"/>
                <w:szCs w:val="24"/>
              </w:rPr>
              <w:t>Ход исполнения</w:t>
            </w:r>
          </w:p>
        </w:tc>
        <w:tc>
          <w:tcPr>
            <w:tcW w:w="2268" w:type="dxa"/>
            <w:vAlign w:val="center"/>
          </w:tcPr>
          <w:p w:rsidR="00566520" w:rsidRPr="00F613F3" w:rsidRDefault="00566520" w:rsidP="00CA6F95">
            <w:pPr>
              <w:jc w:val="center"/>
              <w:rPr>
                <w:rFonts w:ascii="Times New Roman" w:eastAsia="Times New Roman" w:hAnsi="Times New Roman"/>
                <w:sz w:val="24"/>
                <w:szCs w:val="24"/>
                <w:lang w:eastAsia="ru-RU"/>
              </w:rPr>
            </w:pPr>
            <w:r w:rsidRPr="00F613F3">
              <w:rPr>
                <w:rFonts w:ascii="Times New Roman" w:eastAsia="Times New Roman" w:hAnsi="Times New Roman"/>
                <w:sz w:val="24"/>
                <w:szCs w:val="24"/>
                <w:lang w:eastAsia="ru-RU"/>
              </w:rPr>
              <w:t>Вывод</w:t>
            </w:r>
          </w:p>
          <w:p w:rsidR="00566520" w:rsidRPr="00F613F3" w:rsidRDefault="00566520" w:rsidP="00CA6F95">
            <w:pPr>
              <w:jc w:val="center"/>
              <w:rPr>
                <w:rFonts w:ascii="Times New Roman" w:eastAsia="Times New Roman" w:hAnsi="Times New Roman"/>
                <w:sz w:val="24"/>
                <w:szCs w:val="24"/>
                <w:lang w:eastAsia="ru-RU"/>
              </w:rPr>
            </w:pPr>
            <w:r w:rsidRPr="00F613F3">
              <w:rPr>
                <w:rFonts w:ascii="Times New Roman" w:eastAsiaTheme="minorHAnsi" w:hAnsi="Times New Roman"/>
                <w:sz w:val="24"/>
                <w:szCs w:val="24"/>
              </w:rPr>
              <w:t xml:space="preserve">(мероприятие выполнено в полном объеме, в </w:t>
            </w:r>
            <w:r w:rsidRPr="00F613F3">
              <w:rPr>
                <w:rFonts w:ascii="Times New Roman" w:eastAsiaTheme="minorHAnsi" w:hAnsi="Times New Roman"/>
                <w:sz w:val="24"/>
                <w:szCs w:val="24"/>
              </w:rPr>
              <w:lastRenderedPageBreak/>
              <w:t xml:space="preserve">установленный срок, </w:t>
            </w:r>
            <w:r w:rsidRPr="00F613F3">
              <w:rPr>
                <w:rFonts w:ascii="Times New Roman" w:eastAsia="Times New Roman" w:hAnsi="Times New Roman"/>
                <w:sz w:val="24"/>
                <w:szCs w:val="24"/>
                <w:lang w:eastAsia="ru-RU"/>
              </w:rPr>
              <w:t>выполнено частично, не выполнено, причины невыполнения или переноса)</w:t>
            </w:r>
          </w:p>
        </w:tc>
      </w:tr>
      <w:tr w:rsidR="00CA6F95" w:rsidRPr="00CA6F95" w:rsidTr="00CA6F95">
        <w:tc>
          <w:tcPr>
            <w:tcW w:w="1951" w:type="dxa"/>
            <w:vAlign w:val="center"/>
          </w:tcPr>
          <w:p w:rsidR="00712A94"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lastRenderedPageBreak/>
              <w:t>Протокол №1 от 02.02.2016 г.</w:t>
            </w:r>
          </w:p>
          <w:p w:rsidR="00F43402" w:rsidRPr="00CF1340" w:rsidRDefault="00F43402" w:rsidP="00CA6F95">
            <w:pPr>
              <w:pStyle w:val="decor"/>
              <w:spacing w:before="0" w:beforeAutospacing="0" w:after="0" w:afterAutospacing="0"/>
              <w:jc w:val="center"/>
              <w:rPr>
                <w:b w:val="0"/>
                <w:color w:val="auto"/>
                <w:sz w:val="24"/>
                <w:szCs w:val="24"/>
              </w:rPr>
            </w:pPr>
            <w:r w:rsidRPr="00CF1340">
              <w:rPr>
                <w:b w:val="0"/>
                <w:color w:val="auto"/>
                <w:sz w:val="24"/>
                <w:szCs w:val="24"/>
              </w:rPr>
              <w:t>п.1.</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BB5806" w:rsidRDefault="00BB5806"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Протокол №</w:t>
            </w:r>
            <w:r w:rsidR="002E413A" w:rsidRPr="00CF1340">
              <w:rPr>
                <w:b w:val="0"/>
                <w:color w:val="auto"/>
                <w:sz w:val="24"/>
                <w:szCs w:val="24"/>
              </w:rPr>
              <w:t xml:space="preserve"> </w:t>
            </w:r>
            <w:r w:rsidRPr="00CF1340">
              <w:rPr>
                <w:b w:val="0"/>
                <w:color w:val="auto"/>
                <w:sz w:val="24"/>
                <w:szCs w:val="24"/>
              </w:rPr>
              <w:t>2</w:t>
            </w:r>
          </w:p>
          <w:p w:rsidR="0079435D" w:rsidRPr="00CF1340" w:rsidRDefault="0079435D" w:rsidP="00CA6F95">
            <w:pPr>
              <w:pStyle w:val="decor"/>
              <w:spacing w:before="0" w:beforeAutospacing="0" w:after="0" w:afterAutospacing="0"/>
              <w:jc w:val="center"/>
              <w:rPr>
                <w:b w:val="0"/>
                <w:color w:val="auto"/>
                <w:sz w:val="24"/>
                <w:szCs w:val="24"/>
              </w:rPr>
            </w:pPr>
            <w:r w:rsidRPr="00CF1340">
              <w:rPr>
                <w:b w:val="0"/>
                <w:color w:val="auto"/>
                <w:sz w:val="24"/>
                <w:szCs w:val="24"/>
              </w:rPr>
              <w:t>От 27.04.2016г</w:t>
            </w: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p w:rsidR="0079435D" w:rsidRPr="00CF1340" w:rsidRDefault="0079435D" w:rsidP="00CA6F95">
            <w:pPr>
              <w:pStyle w:val="decor"/>
              <w:spacing w:before="0" w:beforeAutospacing="0" w:after="0" w:afterAutospacing="0"/>
              <w:jc w:val="center"/>
              <w:rPr>
                <w:b w:val="0"/>
                <w:color w:val="auto"/>
                <w:sz w:val="24"/>
                <w:szCs w:val="24"/>
              </w:rPr>
            </w:pPr>
          </w:p>
        </w:tc>
        <w:tc>
          <w:tcPr>
            <w:tcW w:w="5387"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1. Руководителям муниципальных предприятий и организаций представить секретарю комиссии утвержденные планы мероприятий по противодействию коррупции на 2016 год с учетом Плана мероприятий по противодействию коррупции в Пышминском городском округе на 2016-2017 годы.</w:t>
            </w:r>
          </w:p>
          <w:p w:rsidR="00F43402"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t>Срок до 10.02.2016г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 xml:space="preserve">2. Секретарю комиссии во взаимодействии с ТВ «Пышминские </w:t>
            </w:r>
            <w:r w:rsidR="00064DB7">
              <w:rPr>
                <w:b w:val="0"/>
                <w:color w:val="auto"/>
                <w:sz w:val="24"/>
                <w:szCs w:val="24"/>
              </w:rPr>
              <w:t>из</w:t>
            </w:r>
            <w:r w:rsidRPr="00CF1340">
              <w:rPr>
                <w:b w:val="0"/>
                <w:color w:val="auto"/>
                <w:sz w:val="24"/>
                <w:szCs w:val="24"/>
              </w:rPr>
              <w:t>вести</w:t>
            </w:r>
            <w:r w:rsidR="00064DB7">
              <w:rPr>
                <w:b w:val="0"/>
                <w:color w:val="auto"/>
                <w:sz w:val="24"/>
                <w:szCs w:val="24"/>
              </w:rPr>
              <w:t xml:space="preserve">я» </w:t>
            </w:r>
            <w:r w:rsidRPr="00CF1340">
              <w:rPr>
                <w:b w:val="0"/>
                <w:color w:val="auto"/>
                <w:sz w:val="24"/>
                <w:szCs w:val="24"/>
              </w:rPr>
              <w:t>проработать вопрос о размещении социальной рекламы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в выпусках районного телевидения.</w:t>
            </w: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Срок до 01.04.2016 г</w:t>
            </w:r>
          </w:p>
          <w:p w:rsidR="00A91EED" w:rsidRPr="00CF1340" w:rsidRDefault="00A91EED"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3. Рекомендовать муниципальным учреждениям и предприятиям освещать информацию о проведенных мероприятиях по направлению противодействия коррупции через СМИ.</w:t>
            </w:r>
          </w:p>
          <w:p w:rsidR="00A91EED" w:rsidRDefault="00A91EED"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Default="00BB5806" w:rsidP="00CA6F95">
            <w:pPr>
              <w:pStyle w:val="decor"/>
              <w:spacing w:before="0" w:beforeAutospacing="0" w:after="0" w:afterAutospacing="0"/>
              <w:jc w:val="both"/>
              <w:rPr>
                <w:b w:val="0"/>
                <w:color w:val="auto"/>
                <w:sz w:val="24"/>
                <w:szCs w:val="24"/>
              </w:rPr>
            </w:pPr>
          </w:p>
          <w:p w:rsidR="00BB5806" w:rsidRPr="00CF1340" w:rsidRDefault="00BB5806" w:rsidP="00CA6F95">
            <w:pPr>
              <w:pStyle w:val="decor"/>
              <w:spacing w:before="0" w:beforeAutospacing="0" w:after="0" w:afterAutospacing="0"/>
              <w:jc w:val="both"/>
              <w:rPr>
                <w:b w:val="0"/>
                <w:color w:val="auto"/>
                <w:sz w:val="24"/>
                <w:szCs w:val="24"/>
              </w:rPr>
            </w:pPr>
          </w:p>
          <w:p w:rsidR="00A91EED" w:rsidRPr="00CF1340" w:rsidRDefault="0079435D" w:rsidP="00CA6F95">
            <w:pPr>
              <w:pStyle w:val="decor"/>
              <w:spacing w:before="0" w:beforeAutospacing="0" w:after="0" w:afterAutospacing="0"/>
              <w:jc w:val="both"/>
              <w:rPr>
                <w:b w:val="0"/>
                <w:color w:val="auto"/>
                <w:sz w:val="24"/>
                <w:szCs w:val="24"/>
              </w:rPr>
            </w:pPr>
            <w:r w:rsidRPr="00CF1340">
              <w:rPr>
                <w:b w:val="0"/>
                <w:color w:val="auto"/>
                <w:sz w:val="24"/>
                <w:szCs w:val="24"/>
              </w:rPr>
              <w:t>1. Секретарям коллегиальных органов, созданных при администрации Пышминского городског</w:t>
            </w:r>
            <w:r w:rsidR="00136CB8" w:rsidRPr="00CF1340">
              <w:rPr>
                <w:b w:val="0"/>
                <w:color w:val="auto"/>
                <w:sz w:val="24"/>
                <w:szCs w:val="24"/>
              </w:rPr>
              <w:t xml:space="preserve">о </w:t>
            </w:r>
            <w:r w:rsidR="00136CB8" w:rsidRPr="00CF1340">
              <w:rPr>
                <w:b w:val="0"/>
                <w:color w:val="auto"/>
                <w:sz w:val="24"/>
                <w:szCs w:val="24"/>
              </w:rPr>
              <w:lastRenderedPageBreak/>
              <w:t>округа  в срок до 15.05.2016г</w:t>
            </w:r>
            <w:r w:rsidR="009461E7" w:rsidRPr="00CF1340">
              <w:rPr>
                <w:b w:val="0"/>
                <w:color w:val="auto"/>
                <w:sz w:val="24"/>
                <w:szCs w:val="24"/>
              </w:rPr>
              <w:t>:</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1.1. подготовить изменения в Положение о коллегиальных органах, согласно которым члены коллегиального 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1.2. ознакомить всех членов коллегиального органа с изменениями, указанными в подпункте 1.1. пункта 1;</w:t>
            </w:r>
          </w:p>
          <w:p w:rsidR="00136CB8"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1.3. повестку заседания коллегиального органа, рассматриваемые материалы, направлять для ознакомления членам коллегиального органа, заблаговременно, в сроки, установленные Положением о коллегиальном органе.</w:t>
            </w:r>
          </w:p>
          <w:p w:rsidR="0079435D" w:rsidRPr="00CF1340" w:rsidRDefault="00136CB8" w:rsidP="00CA6F95">
            <w:pPr>
              <w:pStyle w:val="decor"/>
              <w:spacing w:before="0" w:beforeAutospacing="0" w:after="0" w:afterAutospacing="0"/>
              <w:jc w:val="both"/>
              <w:rPr>
                <w:b w:val="0"/>
                <w:color w:val="auto"/>
                <w:sz w:val="24"/>
                <w:szCs w:val="24"/>
              </w:rPr>
            </w:pPr>
            <w:r w:rsidRPr="00CF1340">
              <w:rPr>
                <w:b w:val="0"/>
                <w:color w:val="auto"/>
                <w:sz w:val="24"/>
                <w:szCs w:val="24"/>
              </w:rPr>
              <w:t>2. Рекомендовано председателю Думы Пышминского городского округа  Клещеву В.С., председателю Счетной палаты  Пышминского городского округа  Пепеляеву В.И., председателю Общественной палаты Парадеевой А.Н. принять меры по недопущению возникновения конфликта интересов при рассмотрении вопросов созданными  коллегиальными органами.</w:t>
            </w:r>
          </w:p>
          <w:p w:rsidR="00270A9B" w:rsidRPr="00CF1340" w:rsidRDefault="00270A9B" w:rsidP="00CA6F95">
            <w:pPr>
              <w:pStyle w:val="decor"/>
              <w:spacing w:before="0" w:beforeAutospacing="0" w:after="0" w:afterAutospacing="0"/>
              <w:jc w:val="both"/>
              <w:rPr>
                <w:b w:val="0"/>
                <w:color w:val="auto"/>
                <w:sz w:val="24"/>
                <w:szCs w:val="24"/>
              </w:rPr>
            </w:pPr>
          </w:p>
        </w:tc>
        <w:tc>
          <w:tcPr>
            <w:tcW w:w="5670" w:type="dxa"/>
            <w:vAlign w:val="center"/>
          </w:tcPr>
          <w:p w:rsidR="00712A94" w:rsidRPr="00CF1340" w:rsidRDefault="00F43402" w:rsidP="00CA6F95">
            <w:pPr>
              <w:pStyle w:val="decor"/>
              <w:spacing w:before="0" w:beforeAutospacing="0" w:after="0" w:afterAutospacing="0"/>
              <w:jc w:val="both"/>
              <w:rPr>
                <w:b w:val="0"/>
                <w:color w:val="auto"/>
                <w:sz w:val="24"/>
                <w:szCs w:val="24"/>
              </w:rPr>
            </w:pPr>
            <w:r w:rsidRPr="00CF1340">
              <w:rPr>
                <w:b w:val="0"/>
                <w:color w:val="auto"/>
                <w:sz w:val="24"/>
                <w:szCs w:val="24"/>
              </w:rPr>
              <w:lastRenderedPageBreak/>
              <w:t>Руководителями  муниципальных предприятий и организаций утверждены планы мероприятий по противодействию коррупции на 2016 год.    Утвержденные планы мероприятий по противодействию коррупции на 2016 год представ</w:t>
            </w:r>
            <w:r w:rsidR="00270A9B" w:rsidRPr="00CF1340">
              <w:rPr>
                <w:b w:val="0"/>
                <w:color w:val="auto"/>
                <w:sz w:val="24"/>
                <w:szCs w:val="24"/>
              </w:rPr>
              <w:t xml:space="preserve">лены </w:t>
            </w:r>
            <w:r w:rsidRPr="00CF1340">
              <w:rPr>
                <w:b w:val="0"/>
                <w:color w:val="auto"/>
                <w:sz w:val="24"/>
                <w:szCs w:val="24"/>
              </w:rPr>
              <w:t xml:space="preserve"> секретарю комиссии </w:t>
            </w:r>
            <w:r w:rsidR="00270A9B" w:rsidRPr="00CF1340">
              <w:rPr>
                <w:b w:val="0"/>
                <w:color w:val="auto"/>
                <w:sz w:val="24"/>
                <w:szCs w:val="24"/>
              </w:rPr>
              <w:t>по координации работы по противодействию коррупции в Пышминском городском округе.</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Социальная реклама с информацией о номерах «телефона доверия» о фактах коррупционных проявлений администрации Пышминского городского округа, Счетной палаты и Думы Пышминского городского округа, прокуратуры Пышминского района, ОМВД неоднократно была размещена в выпусках районного телевидения (эфир от 17.02.2016 г,  от 24.02.2016г и др.)</w:t>
            </w:r>
          </w:p>
          <w:p w:rsidR="00270A9B" w:rsidRPr="00CF1340" w:rsidRDefault="00270A9B"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064DB7" w:rsidRDefault="00064DB7" w:rsidP="00CA6F95">
            <w:pPr>
              <w:pStyle w:val="decor"/>
              <w:spacing w:before="0" w:beforeAutospacing="0" w:after="0" w:afterAutospacing="0"/>
              <w:jc w:val="both"/>
              <w:rPr>
                <w:b w:val="0"/>
                <w:color w:val="auto"/>
                <w:sz w:val="24"/>
                <w:szCs w:val="24"/>
              </w:rPr>
            </w:pPr>
          </w:p>
          <w:p w:rsidR="00A91EED" w:rsidRPr="00CF1340" w:rsidRDefault="00A91EED" w:rsidP="00CA6F95">
            <w:pPr>
              <w:pStyle w:val="decor"/>
              <w:spacing w:before="0" w:beforeAutospacing="0" w:after="0" w:afterAutospacing="0"/>
              <w:jc w:val="both"/>
              <w:rPr>
                <w:b w:val="0"/>
                <w:color w:val="auto"/>
                <w:sz w:val="24"/>
                <w:szCs w:val="24"/>
              </w:rPr>
            </w:pPr>
            <w:r w:rsidRPr="00CF1340">
              <w:rPr>
                <w:b w:val="0"/>
                <w:color w:val="auto"/>
                <w:sz w:val="24"/>
                <w:szCs w:val="24"/>
              </w:rPr>
              <w:t>Руководителям муниципальных учреждений и предприятий рекомендовано освещать информацию о проведенных мероприятиях по направлению противодействия коррупции через СМИ.</w:t>
            </w:r>
            <w:r w:rsidR="00BB5806">
              <w:rPr>
                <w:b w:val="0"/>
                <w:color w:val="auto"/>
                <w:sz w:val="24"/>
                <w:szCs w:val="24"/>
              </w:rPr>
              <w:t xml:space="preserve">  В газете  « Пышминские вести»  размещается информация по данному направлению (информация о «прямой линии») </w:t>
            </w:r>
          </w:p>
          <w:p w:rsidR="00270A9B" w:rsidRPr="00CF1340" w:rsidRDefault="00270A9B" w:rsidP="00CA6F95">
            <w:pPr>
              <w:pStyle w:val="decor"/>
              <w:spacing w:before="0" w:beforeAutospacing="0" w:after="0" w:afterAutospacing="0"/>
              <w:jc w:val="both"/>
              <w:rPr>
                <w:b w:val="0"/>
                <w:color w:val="auto"/>
                <w:sz w:val="24"/>
                <w:szCs w:val="24"/>
              </w:rPr>
            </w:pPr>
          </w:p>
          <w:p w:rsidR="00136CB8" w:rsidRPr="00CF1340" w:rsidRDefault="00136CB8" w:rsidP="00136CB8">
            <w:pPr>
              <w:pStyle w:val="decor"/>
              <w:spacing w:before="0" w:beforeAutospacing="0" w:after="0" w:afterAutospacing="0"/>
              <w:jc w:val="both"/>
              <w:rPr>
                <w:b w:val="0"/>
                <w:color w:val="auto"/>
                <w:sz w:val="24"/>
                <w:szCs w:val="24"/>
              </w:rPr>
            </w:pPr>
            <w:r w:rsidRPr="00CF1340">
              <w:rPr>
                <w:b w:val="0"/>
                <w:color w:val="auto"/>
                <w:sz w:val="24"/>
                <w:szCs w:val="24"/>
              </w:rPr>
              <w:t xml:space="preserve">Внесены изменения в Положения о коллегиальных органах, согласно которым члены коллегиального </w:t>
            </w:r>
            <w:r w:rsidRPr="00CF1340">
              <w:rPr>
                <w:b w:val="0"/>
                <w:color w:val="auto"/>
                <w:sz w:val="24"/>
                <w:szCs w:val="24"/>
              </w:rPr>
              <w:lastRenderedPageBreak/>
              <w:t>органа обязаны уведомить председателя комиссии о возможном конфликте интересов при рассмотрении вопросов повестки заседания коллегиального органа.</w:t>
            </w:r>
            <w:r w:rsidR="00BB5806">
              <w:rPr>
                <w:b w:val="0"/>
                <w:color w:val="auto"/>
                <w:sz w:val="24"/>
                <w:szCs w:val="24"/>
              </w:rPr>
              <w:t xml:space="preserve"> </w:t>
            </w: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p w:rsidR="00270A9B" w:rsidRPr="00CF1340" w:rsidRDefault="00270A9B" w:rsidP="00CA6F95">
            <w:pPr>
              <w:pStyle w:val="decor"/>
              <w:spacing w:before="0" w:beforeAutospacing="0" w:after="0" w:afterAutospacing="0"/>
              <w:jc w:val="both"/>
              <w:rPr>
                <w:b w:val="0"/>
                <w:color w:val="auto"/>
                <w:sz w:val="24"/>
                <w:szCs w:val="24"/>
              </w:rPr>
            </w:pPr>
          </w:p>
        </w:tc>
        <w:tc>
          <w:tcPr>
            <w:tcW w:w="2268" w:type="dxa"/>
          </w:tcPr>
          <w:p w:rsidR="00712A94" w:rsidRPr="00CF1340" w:rsidRDefault="00270A9B" w:rsidP="00CA6F9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w:t>
            </w:r>
            <w:r w:rsidR="005B277D" w:rsidRPr="00CF1340">
              <w:rPr>
                <w:b w:val="0"/>
                <w:color w:val="auto"/>
                <w:sz w:val="24"/>
                <w:szCs w:val="24"/>
              </w:rPr>
              <w:t>е</w:t>
            </w:r>
            <w:r w:rsidRPr="00CF1340">
              <w:rPr>
                <w:b w:val="0"/>
                <w:color w:val="auto"/>
                <w:sz w:val="24"/>
                <w:szCs w:val="24"/>
              </w:rPr>
              <w:t xml:space="preserve"> 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A91EED" w:rsidRPr="00CA6F95" w:rsidRDefault="00A91EED" w:rsidP="00CA6F95">
            <w:pPr>
              <w:pStyle w:val="decor"/>
              <w:spacing w:before="0" w:beforeAutospacing="0" w:after="0" w:afterAutospacing="0"/>
              <w:jc w:val="center"/>
              <w:rPr>
                <w:b w:val="0"/>
                <w:color w:val="auto"/>
                <w:sz w:val="28"/>
                <w:szCs w:val="28"/>
              </w:rPr>
            </w:pPr>
          </w:p>
          <w:p w:rsidR="00BB09A1" w:rsidRPr="00CA6F95" w:rsidRDefault="00BB09A1" w:rsidP="00CA6F95">
            <w:pPr>
              <w:pStyle w:val="decor"/>
              <w:spacing w:before="0" w:beforeAutospacing="0" w:after="0" w:afterAutospacing="0"/>
              <w:jc w:val="center"/>
              <w:rPr>
                <w:b w:val="0"/>
                <w:color w:val="auto"/>
                <w:sz w:val="28"/>
                <w:szCs w:val="28"/>
              </w:rPr>
            </w:pPr>
          </w:p>
          <w:p w:rsidR="00A91EED" w:rsidRPr="00CF1340" w:rsidRDefault="00A91EE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w:t>
            </w:r>
            <w:r w:rsidR="005B277D" w:rsidRPr="00CF1340">
              <w:rPr>
                <w:b w:val="0"/>
                <w:color w:val="auto"/>
                <w:sz w:val="24"/>
                <w:szCs w:val="24"/>
              </w:rPr>
              <w:t xml:space="preserve">е </w:t>
            </w:r>
            <w:r w:rsidRPr="00CF1340">
              <w:rPr>
                <w:b w:val="0"/>
                <w:color w:val="auto"/>
                <w:sz w:val="24"/>
                <w:szCs w:val="24"/>
              </w:rPr>
              <w:t>выполнен</w:t>
            </w:r>
            <w:r w:rsidR="00BB09A1" w:rsidRPr="00CF1340">
              <w:rPr>
                <w:b w:val="0"/>
                <w:color w:val="auto"/>
                <w:sz w:val="24"/>
                <w:szCs w:val="24"/>
              </w:rPr>
              <w:t>о</w:t>
            </w:r>
            <w:r w:rsidRPr="00CF1340">
              <w:rPr>
                <w:b w:val="0"/>
                <w:color w:val="auto"/>
                <w:sz w:val="24"/>
                <w:szCs w:val="24"/>
              </w:rPr>
              <w:t xml:space="preserve"> в установленный срок</w:t>
            </w:r>
          </w:p>
          <w:p w:rsidR="005B277D" w:rsidRPr="00CF1340" w:rsidRDefault="005B277D" w:rsidP="00CA6F95">
            <w:pPr>
              <w:pStyle w:val="decor"/>
              <w:spacing w:before="0" w:beforeAutospacing="0" w:after="0" w:afterAutospacing="0"/>
              <w:jc w:val="center"/>
              <w:rPr>
                <w:b w:val="0"/>
                <w:color w:val="auto"/>
                <w:sz w:val="24"/>
                <w:szCs w:val="24"/>
              </w:rPr>
            </w:pPr>
          </w:p>
          <w:p w:rsidR="005B277D" w:rsidRPr="00CF1340" w:rsidRDefault="005B277D" w:rsidP="00CA6F95">
            <w:pPr>
              <w:pStyle w:val="decor"/>
              <w:spacing w:before="0" w:beforeAutospacing="0" w:after="0" w:afterAutospacing="0"/>
              <w:jc w:val="center"/>
              <w:rPr>
                <w:b w:val="0"/>
                <w:color w:val="auto"/>
                <w:sz w:val="24"/>
                <w:szCs w:val="24"/>
              </w:rPr>
            </w:pPr>
          </w:p>
          <w:p w:rsidR="005B277D" w:rsidRPr="00CA6F95" w:rsidRDefault="005B277D" w:rsidP="00CA6F95">
            <w:pPr>
              <w:pStyle w:val="decor"/>
              <w:spacing w:before="0" w:beforeAutospacing="0" w:after="0" w:afterAutospacing="0"/>
              <w:jc w:val="center"/>
              <w:rPr>
                <w:b w:val="0"/>
                <w:color w:val="auto"/>
                <w:sz w:val="28"/>
                <w:szCs w:val="28"/>
              </w:rPr>
            </w:pPr>
          </w:p>
          <w:p w:rsidR="005B277D" w:rsidRPr="00CA6F95" w:rsidRDefault="005B277D" w:rsidP="00CA6F95">
            <w:pPr>
              <w:pStyle w:val="decor"/>
              <w:spacing w:before="0" w:beforeAutospacing="0" w:after="0" w:afterAutospacing="0"/>
              <w:jc w:val="center"/>
              <w:rPr>
                <w:b w:val="0"/>
                <w:color w:val="auto"/>
                <w:sz w:val="28"/>
                <w:szCs w:val="28"/>
              </w:rPr>
            </w:pPr>
          </w:p>
          <w:p w:rsidR="00C25126" w:rsidRDefault="00C25126" w:rsidP="00CA6F95">
            <w:pPr>
              <w:pStyle w:val="decor"/>
              <w:spacing w:before="0" w:beforeAutospacing="0" w:after="0" w:afterAutospacing="0"/>
              <w:jc w:val="center"/>
              <w:rPr>
                <w:b w:val="0"/>
                <w:color w:val="auto"/>
                <w:sz w:val="24"/>
                <w:szCs w:val="24"/>
              </w:rPr>
            </w:pPr>
          </w:p>
          <w:p w:rsidR="005B277D" w:rsidRPr="00CF1340" w:rsidRDefault="005B277D" w:rsidP="00CA6F95">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sidR="00BB5806">
              <w:rPr>
                <w:b w:val="0"/>
                <w:color w:val="auto"/>
                <w:sz w:val="24"/>
                <w:szCs w:val="24"/>
              </w:rPr>
              <w:t>яется</w:t>
            </w:r>
            <w:r w:rsidRPr="00CF1340">
              <w:rPr>
                <w:b w:val="0"/>
                <w:color w:val="auto"/>
                <w:sz w:val="24"/>
                <w:szCs w:val="24"/>
              </w:rPr>
              <w:t xml:space="preserve"> в установленный срок</w:t>
            </w:r>
          </w:p>
          <w:p w:rsidR="00E003FB" w:rsidRPr="00CF1340" w:rsidRDefault="00E003FB" w:rsidP="00CA6F95">
            <w:pPr>
              <w:pStyle w:val="decor"/>
              <w:spacing w:before="0" w:beforeAutospacing="0" w:after="0" w:afterAutospacing="0"/>
              <w:jc w:val="center"/>
              <w:rPr>
                <w:b w:val="0"/>
                <w:color w:val="auto"/>
                <w:sz w:val="24"/>
                <w:szCs w:val="24"/>
              </w:rPr>
            </w:pPr>
          </w:p>
          <w:p w:rsidR="00E003FB" w:rsidRPr="00CF1340" w:rsidRDefault="00E003FB" w:rsidP="00CA6F95">
            <w:pPr>
              <w:pStyle w:val="decor"/>
              <w:spacing w:before="0" w:beforeAutospacing="0" w:after="0" w:afterAutospacing="0"/>
              <w:jc w:val="center"/>
              <w:rPr>
                <w:b w:val="0"/>
                <w:color w:val="auto"/>
                <w:sz w:val="24"/>
                <w:szCs w:val="24"/>
              </w:rPr>
            </w:pPr>
          </w:p>
          <w:p w:rsidR="00BB5806" w:rsidRDefault="00BB5806" w:rsidP="00E003FB">
            <w:pPr>
              <w:pStyle w:val="decor"/>
              <w:spacing w:before="0" w:beforeAutospacing="0" w:after="0" w:afterAutospacing="0"/>
              <w:jc w:val="center"/>
              <w:rPr>
                <w:b w:val="0"/>
                <w:color w:val="auto"/>
                <w:sz w:val="24"/>
                <w:szCs w:val="24"/>
              </w:rPr>
            </w:pPr>
          </w:p>
          <w:p w:rsidR="00BB5806" w:rsidRDefault="00BB5806" w:rsidP="00E003FB">
            <w:pPr>
              <w:pStyle w:val="decor"/>
              <w:spacing w:before="0" w:beforeAutospacing="0" w:after="0" w:afterAutospacing="0"/>
              <w:jc w:val="center"/>
              <w:rPr>
                <w:b w:val="0"/>
                <w:color w:val="auto"/>
                <w:sz w:val="24"/>
                <w:szCs w:val="24"/>
              </w:rPr>
            </w:pPr>
          </w:p>
          <w:p w:rsidR="00C25126" w:rsidRDefault="00C25126" w:rsidP="00E003FB">
            <w:pPr>
              <w:pStyle w:val="decor"/>
              <w:spacing w:before="0" w:beforeAutospacing="0" w:after="0" w:afterAutospacing="0"/>
              <w:jc w:val="center"/>
              <w:rPr>
                <w:b w:val="0"/>
                <w:color w:val="auto"/>
                <w:sz w:val="24"/>
                <w:szCs w:val="24"/>
              </w:rPr>
            </w:pPr>
          </w:p>
          <w:p w:rsidR="00E003FB" w:rsidRPr="00CF1340" w:rsidRDefault="00E003FB" w:rsidP="00E003FB">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выполнено в установленный срок</w:t>
            </w:r>
          </w:p>
          <w:p w:rsidR="00E003FB" w:rsidRPr="00CA6F95" w:rsidRDefault="00E003FB" w:rsidP="00CA6F95">
            <w:pPr>
              <w:pStyle w:val="decor"/>
              <w:spacing w:before="0" w:beforeAutospacing="0" w:after="0" w:afterAutospacing="0"/>
              <w:jc w:val="center"/>
              <w:rPr>
                <w:b w:val="0"/>
                <w:color w:val="auto"/>
                <w:sz w:val="28"/>
                <w:szCs w:val="28"/>
              </w:rPr>
            </w:pPr>
          </w:p>
        </w:tc>
      </w:tr>
      <w:tr w:rsidR="00B57A2F" w:rsidRPr="00CA6F95" w:rsidTr="00CA6F95">
        <w:tc>
          <w:tcPr>
            <w:tcW w:w="1951" w:type="dxa"/>
            <w:vAlign w:val="center"/>
          </w:tcPr>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lastRenderedPageBreak/>
              <w:t xml:space="preserve">Протокол № </w:t>
            </w:r>
            <w:r>
              <w:rPr>
                <w:b w:val="0"/>
                <w:color w:val="auto"/>
                <w:sz w:val="24"/>
                <w:szCs w:val="24"/>
              </w:rPr>
              <w:t>3</w:t>
            </w:r>
          </w:p>
          <w:p w:rsidR="00B57A2F" w:rsidRPr="00CF1340" w:rsidRDefault="00B57A2F" w:rsidP="00B57A2F">
            <w:pPr>
              <w:pStyle w:val="decor"/>
              <w:spacing w:before="0" w:beforeAutospacing="0" w:after="0" w:afterAutospacing="0"/>
              <w:jc w:val="center"/>
              <w:rPr>
                <w:b w:val="0"/>
                <w:color w:val="auto"/>
                <w:sz w:val="24"/>
                <w:szCs w:val="24"/>
              </w:rPr>
            </w:pPr>
            <w:r w:rsidRPr="00CF1340">
              <w:rPr>
                <w:b w:val="0"/>
                <w:color w:val="auto"/>
                <w:sz w:val="24"/>
                <w:szCs w:val="24"/>
              </w:rPr>
              <w:t>От 2</w:t>
            </w:r>
            <w:r>
              <w:rPr>
                <w:b w:val="0"/>
                <w:color w:val="auto"/>
                <w:sz w:val="24"/>
                <w:szCs w:val="24"/>
              </w:rPr>
              <w:t>0</w:t>
            </w:r>
            <w:r w:rsidRPr="00CF1340">
              <w:rPr>
                <w:b w:val="0"/>
                <w:color w:val="auto"/>
                <w:sz w:val="24"/>
                <w:szCs w:val="24"/>
              </w:rPr>
              <w:t>.0</w:t>
            </w:r>
            <w:r>
              <w:rPr>
                <w:b w:val="0"/>
                <w:color w:val="auto"/>
                <w:sz w:val="24"/>
                <w:szCs w:val="24"/>
              </w:rPr>
              <w:t>6</w:t>
            </w:r>
            <w:r w:rsidRPr="00CF1340">
              <w:rPr>
                <w:b w:val="0"/>
                <w:color w:val="auto"/>
                <w:sz w:val="24"/>
                <w:szCs w:val="24"/>
              </w:rPr>
              <w:t>.2016г</w:t>
            </w:r>
          </w:p>
          <w:p w:rsidR="00B57A2F" w:rsidRPr="00CF1340" w:rsidRDefault="00B57A2F" w:rsidP="00CA6F95">
            <w:pPr>
              <w:pStyle w:val="decor"/>
              <w:spacing w:before="0" w:beforeAutospacing="0" w:after="0" w:afterAutospacing="0"/>
              <w:jc w:val="center"/>
              <w:rPr>
                <w:b w:val="0"/>
                <w:color w:val="auto"/>
                <w:sz w:val="24"/>
                <w:szCs w:val="24"/>
              </w:rPr>
            </w:pPr>
          </w:p>
        </w:tc>
        <w:tc>
          <w:tcPr>
            <w:tcW w:w="5387" w:type="dxa"/>
            <w:vAlign w:val="center"/>
          </w:tcPr>
          <w:p w:rsidR="00B57A2F" w:rsidRDefault="00B57A2F" w:rsidP="00B57A2F">
            <w:pPr>
              <w:pStyle w:val="decor"/>
              <w:spacing w:before="0" w:beforeAutospacing="0" w:after="0" w:afterAutospacing="0"/>
              <w:jc w:val="both"/>
              <w:rPr>
                <w:b w:val="0"/>
                <w:color w:val="auto"/>
                <w:sz w:val="24"/>
                <w:szCs w:val="24"/>
              </w:rPr>
            </w:pPr>
            <w:r>
              <w:rPr>
                <w:b w:val="0"/>
                <w:color w:val="auto"/>
                <w:sz w:val="24"/>
                <w:szCs w:val="24"/>
              </w:rPr>
              <w:t>Общему отделу администрации Пышминского городского округа  необходимо усилить работу  по проведению проверок соблюдения ограничений и запретов, установленных законодательством, при оформлении на работу кандидатов на должность руководителей  муниципальных предприятий и учреждений.</w:t>
            </w:r>
          </w:p>
          <w:p w:rsidR="00BE0A9D" w:rsidRPr="00CF1340" w:rsidRDefault="00BE0A9D" w:rsidP="00B57A2F">
            <w:pPr>
              <w:pStyle w:val="decor"/>
              <w:spacing w:before="0" w:beforeAutospacing="0" w:after="0" w:afterAutospacing="0"/>
              <w:jc w:val="both"/>
              <w:rPr>
                <w:b w:val="0"/>
                <w:color w:val="auto"/>
                <w:sz w:val="24"/>
                <w:szCs w:val="24"/>
              </w:rPr>
            </w:pPr>
          </w:p>
        </w:tc>
        <w:tc>
          <w:tcPr>
            <w:tcW w:w="5670" w:type="dxa"/>
            <w:vAlign w:val="center"/>
          </w:tcPr>
          <w:p w:rsidR="00B57A2F" w:rsidRPr="00CF1340" w:rsidRDefault="00355874" w:rsidP="00CA6F95">
            <w:pPr>
              <w:pStyle w:val="decor"/>
              <w:spacing w:before="0" w:beforeAutospacing="0" w:after="0" w:afterAutospacing="0"/>
              <w:jc w:val="both"/>
              <w:rPr>
                <w:b w:val="0"/>
                <w:color w:val="auto"/>
                <w:sz w:val="24"/>
                <w:szCs w:val="24"/>
              </w:rPr>
            </w:pPr>
            <w:r>
              <w:rPr>
                <w:b w:val="0"/>
                <w:color w:val="auto"/>
                <w:sz w:val="24"/>
                <w:szCs w:val="24"/>
              </w:rPr>
              <w:t>Общим отделом администрации Пышминского городского округа  проводятся проверки соблюдения ограничений и запретов, установленных законодательством, при оформлении на работу кандидатов на должность руководителей  муниципальных предприятий и учреждений.</w:t>
            </w:r>
          </w:p>
        </w:tc>
        <w:tc>
          <w:tcPr>
            <w:tcW w:w="2268" w:type="dxa"/>
          </w:tcPr>
          <w:p w:rsidR="005A7354" w:rsidRPr="00CF1340" w:rsidRDefault="005A7354" w:rsidP="005A7354">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B57A2F" w:rsidRPr="00CF1340" w:rsidRDefault="00B57A2F" w:rsidP="00CA6F95">
            <w:pPr>
              <w:pStyle w:val="decor"/>
              <w:spacing w:before="0" w:beforeAutospacing="0" w:after="0" w:afterAutospacing="0"/>
              <w:jc w:val="center"/>
              <w:rPr>
                <w:b w:val="0"/>
                <w:color w:val="auto"/>
                <w:sz w:val="24"/>
                <w:szCs w:val="24"/>
              </w:rPr>
            </w:pPr>
          </w:p>
        </w:tc>
      </w:tr>
      <w:tr w:rsidR="00F613F3" w:rsidRPr="00CA6F95" w:rsidTr="00CA6F95">
        <w:tc>
          <w:tcPr>
            <w:tcW w:w="1951" w:type="dxa"/>
            <w:vAlign w:val="center"/>
          </w:tcPr>
          <w:p w:rsidR="00F613F3" w:rsidRDefault="00C25126" w:rsidP="00B57A2F">
            <w:pPr>
              <w:pStyle w:val="decor"/>
              <w:spacing w:before="0" w:beforeAutospacing="0" w:after="0" w:afterAutospacing="0"/>
              <w:jc w:val="center"/>
              <w:rPr>
                <w:b w:val="0"/>
                <w:color w:val="auto"/>
                <w:sz w:val="24"/>
                <w:szCs w:val="24"/>
              </w:rPr>
            </w:pPr>
            <w:r>
              <w:rPr>
                <w:b w:val="0"/>
                <w:color w:val="auto"/>
                <w:sz w:val="24"/>
                <w:szCs w:val="24"/>
              </w:rPr>
              <w:t xml:space="preserve">Протокол № 4 </w:t>
            </w:r>
          </w:p>
          <w:p w:rsidR="00C25126" w:rsidRPr="00CF1340" w:rsidRDefault="00C25126" w:rsidP="00C25126">
            <w:pPr>
              <w:pStyle w:val="decor"/>
              <w:spacing w:before="0" w:beforeAutospacing="0" w:after="0" w:afterAutospacing="0"/>
              <w:jc w:val="center"/>
              <w:rPr>
                <w:b w:val="0"/>
                <w:color w:val="auto"/>
                <w:sz w:val="24"/>
                <w:szCs w:val="24"/>
              </w:rPr>
            </w:pPr>
            <w:r>
              <w:rPr>
                <w:b w:val="0"/>
                <w:color w:val="auto"/>
                <w:sz w:val="24"/>
                <w:szCs w:val="24"/>
              </w:rPr>
              <w:t xml:space="preserve"> От 29.06.2016 г</w:t>
            </w:r>
          </w:p>
        </w:tc>
        <w:tc>
          <w:tcPr>
            <w:tcW w:w="5387" w:type="dxa"/>
            <w:vAlign w:val="center"/>
          </w:tcPr>
          <w:p w:rsidR="00C25126" w:rsidRDefault="00C25126" w:rsidP="00C25126">
            <w:pPr>
              <w:pStyle w:val="ConsPlusNormal"/>
              <w:numPr>
                <w:ilvl w:val="0"/>
                <w:numId w:val="2"/>
              </w:numPr>
              <w:ind w:left="34" w:firstLine="0"/>
              <w:jc w:val="both"/>
              <w:rPr>
                <w:sz w:val="24"/>
                <w:szCs w:val="24"/>
              </w:rPr>
            </w:pPr>
            <w:r w:rsidRPr="00B607A2">
              <w:rPr>
                <w:sz w:val="24"/>
                <w:szCs w:val="24"/>
              </w:rPr>
              <w:t>Руководителям вышеуказанных муниципальных учреждений</w:t>
            </w:r>
            <w:r>
              <w:rPr>
                <w:sz w:val="24"/>
                <w:szCs w:val="24"/>
              </w:rPr>
              <w:t xml:space="preserve"> и предприятий </w:t>
            </w:r>
            <w:r w:rsidRPr="00B607A2">
              <w:rPr>
                <w:sz w:val="24"/>
                <w:szCs w:val="24"/>
              </w:rPr>
              <w:t xml:space="preserve"> продолжить работу комиссий по противодействию коррупции и быть готовыми предоставить доклады о деятельности комиссии в 2017 году согласно плану работы Комиссии по </w:t>
            </w:r>
            <w:r w:rsidRPr="00B607A2">
              <w:rPr>
                <w:sz w:val="24"/>
                <w:szCs w:val="24"/>
              </w:rPr>
              <w:lastRenderedPageBreak/>
              <w:t xml:space="preserve">координации работы по противодействию коррупции в </w:t>
            </w:r>
            <w:r>
              <w:rPr>
                <w:sz w:val="24"/>
                <w:szCs w:val="24"/>
              </w:rPr>
              <w:t xml:space="preserve">Пышминском </w:t>
            </w:r>
            <w:r w:rsidRPr="00B607A2">
              <w:rPr>
                <w:sz w:val="24"/>
                <w:szCs w:val="24"/>
              </w:rPr>
              <w:t>городском округе.</w:t>
            </w:r>
          </w:p>
          <w:p w:rsidR="00C25126" w:rsidRDefault="00C25126" w:rsidP="00C25126">
            <w:pPr>
              <w:pStyle w:val="ConsPlusNormal"/>
              <w:ind w:left="34"/>
              <w:jc w:val="both"/>
              <w:rPr>
                <w:sz w:val="24"/>
                <w:szCs w:val="24"/>
              </w:rPr>
            </w:pPr>
            <w:r>
              <w:rPr>
                <w:sz w:val="24"/>
                <w:szCs w:val="24"/>
              </w:rPr>
              <w:t xml:space="preserve">2. Заслушать на  заседании комиссии по координации работы по противодействию коррупции  в Пышминском городском округе руководителей  </w:t>
            </w:r>
            <w:r w:rsidRPr="009E009C">
              <w:rPr>
                <w:sz w:val="24"/>
                <w:szCs w:val="24"/>
              </w:rPr>
              <w:t>МБОУ ПГО "Трифоновская средняя общеобразовательная школа"</w:t>
            </w:r>
            <w:r>
              <w:rPr>
                <w:sz w:val="24"/>
                <w:szCs w:val="24"/>
              </w:rPr>
              <w:t xml:space="preserve">, </w:t>
            </w:r>
            <w:r w:rsidRPr="009E009C">
              <w:rPr>
                <w:sz w:val="24"/>
                <w:szCs w:val="24"/>
              </w:rPr>
              <w:t>МКУ ПГО "Хозяйственно-эксплуатационная служба"</w:t>
            </w:r>
            <w:r w:rsidR="00355874">
              <w:rPr>
                <w:sz w:val="24"/>
                <w:szCs w:val="24"/>
              </w:rPr>
              <w:t xml:space="preserve"> </w:t>
            </w:r>
            <w:r w:rsidRPr="009E009C">
              <w:rPr>
                <w:sz w:val="24"/>
                <w:szCs w:val="24"/>
              </w:rPr>
              <w:t>о  выполнении плана  мероприятий по противодействию коррупции</w:t>
            </w:r>
            <w:r>
              <w:rPr>
                <w:sz w:val="24"/>
                <w:szCs w:val="24"/>
              </w:rPr>
              <w:t xml:space="preserve"> в данных муниципальных организациях.</w:t>
            </w:r>
          </w:p>
          <w:p w:rsidR="00C25126" w:rsidRPr="003B36ED" w:rsidRDefault="00C25126" w:rsidP="00C25126">
            <w:pPr>
              <w:tabs>
                <w:tab w:val="left" w:pos="1134"/>
                <w:tab w:val="num" w:pos="1495"/>
              </w:tabs>
              <w:autoSpaceDE w:val="0"/>
              <w:autoSpaceDN w:val="0"/>
              <w:adjustRightInd w:val="0"/>
              <w:ind w:left="34" w:hanging="34"/>
              <w:jc w:val="both"/>
              <w:rPr>
                <w:rFonts w:ascii="Times New Roman" w:eastAsia="Times New Roman" w:hAnsi="Times New Roman"/>
                <w:sz w:val="24"/>
                <w:szCs w:val="24"/>
              </w:rPr>
            </w:pPr>
            <w:r>
              <w:rPr>
                <w:sz w:val="24"/>
                <w:szCs w:val="24"/>
              </w:rPr>
              <w:t>3.</w:t>
            </w:r>
            <w:r w:rsidRPr="003B36ED">
              <w:rPr>
                <w:rFonts w:ascii="Times New Roman" w:eastAsia="Times New Roman" w:hAnsi="Times New Roman"/>
                <w:sz w:val="24"/>
                <w:szCs w:val="24"/>
              </w:rPr>
              <w:t xml:space="preserve"> Исполнителям Плана </w:t>
            </w:r>
            <w:r w:rsidRPr="006B433F">
              <w:rPr>
                <w:rFonts w:ascii="Times New Roman" w:eastAsia="Times New Roman" w:hAnsi="Times New Roman"/>
                <w:sz w:val="24"/>
                <w:szCs w:val="24"/>
              </w:rPr>
              <w:t xml:space="preserve">мероприятий </w:t>
            </w:r>
            <w:r w:rsidRPr="003B36ED">
              <w:rPr>
                <w:rFonts w:ascii="Times New Roman" w:eastAsia="Times New Roman" w:hAnsi="Times New Roman"/>
                <w:sz w:val="24"/>
                <w:szCs w:val="24"/>
              </w:rPr>
              <w:t xml:space="preserve"> по противодействию коррупции </w:t>
            </w:r>
            <w:r w:rsidRPr="006B433F">
              <w:rPr>
                <w:rFonts w:ascii="Times New Roman" w:eastAsia="Times New Roman" w:hAnsi="Times New Roman"/>
                <w:sz w:val="24"/>
                <w:szCs w:val="24"/>
              </w:rPr>
              <w:t xml:space="preserve">в Пышминском городском округе </w:t>
            </w:r>
            <w:r w:rsidRPr="003B36ED">
              <w:rPr>
                <w:rFonts w:ascii="Times New Roman" w:eastAsia="Times New Roman" w:hAnsi="Times New Roman"/>
                <w:sz w:val="24"/>
                <w:szCs w:val="24"/>
              </w:rPr>
              <w:t xml:space="preserve">на 2016 </w:t>
            </w:r>
            <w:r w:rsidRPr="006B433F">
              <w:rPr>
                <w:rFonts w:ascii="Times New Roman" w:eastAsia="Times New Roman" w:hAnsi="Times New Roman"/>
                <w:sz w:val="24"/>
                <w:szCs w:val="24"/>
              </w:rPr>
              <w:t xml:space="preserve">– 2017 </w:t>
            </w:r>
            <w:r w:rsidRPr="003B36ED">
              <w:rPr>
                <w:rFonts w:ascii="Times New Roman" w:eastAsia="Times New Roman" w:hAnsi="Times New Roman"/>
                <w:sz w:val="24"/>
                <w:szCs w:val="24"/>
              </w:rPr>
              <w:t>год</w:t>
            </w:r>
            <w:r w:rsidRPr="006B433F">
              <w:rPr>
                <w:rFonts w:ascii="Times New Roman" w:eastAsia="Times New Roman" w:hAnsi="Times New Roman"/>
                <w:sz w:val="24"/>
                <w:szCs w:val="24"/>
              </w:rPr>
              <w:t>ы</w:t>
            </w:r>
            <w:r w:rsidRPr="003B36ED">
              <w:rPr>
                <w:rFonts w:ascii="Times New Roman" w:eastAsia="Times New Roman" w:hAnsi="Times New Roman"/>
                <w:sz w:val="24"/>
                <w:szCs w:val="24"/>
              </w:rPr>
              <w:t xml:space="preserve"> представлять информацию о выполнении Плана</w:t>
            </w:r>
            <w:r w:rsidRPr="006B433F">
              <w:rPr>
                <w:rFonts w:ascii="Times New Roman" w:eastAsia="Times New Roman" w:hAnsi="Times New Roman"/>
                <w:sz w:val="24"/>
                <w:szCs w:val="24"/>
              </w:rPr>
              <w:t xml:space="preserve"> мероприятий  по противодействию коррупции в Пышминском городском округе на 2016 – 2017 годы</w:t>
            </w:r>
            <w:r>
              <w:rPr>
                <w:rFonts w:ascii="Times New Roman" w:eastAsia="Times New Roman" w:hAnsi="Times New Roman"/>
                <w:sz w:val="24"/>
                <w:szCs w:val="24"/>
              </w:rPr>
              <w:t xml:space="preserve"> </w:t>
            </w:r>
            <w:r w:rsidRPr="006B433F">
              <w:rPr>
                <w:rFonts w:ascii="Times New Roman" w:eastAsia="Times New Roman" w:hAnsi="Times New Roman"/>
                <w:sz w:val="24"/>
                <w:szCs w:val="24"/>
              </w:rPr>
              <w:t>ведущему специалисту по юридическим вопросам организационно - правового отдела администрации Пышминского городского округа</w:t>
            </w:r>
            <w:r w:rsidRPr="003B36ED">
              <w:rPr>
                <w:rFonts w:ascii="Times New Roman" w:eastAsia="Times New Roman" w:hAnsi="Times New Roman"/>
                <w:sz w:val="24"/>
                <w:szCs w:val="24"/>
              </w:rPr>
              <w:t>:</w:t>
            </w:r>
          </w:p>
          <w:p w:rsidR="00C25126" w:rsidRPr="00A00918" w:rsidRDefault="00C25126" w:rsidP="00C25126">
            <w:pPr>
              <w:autoSpaceDE w:val="0"/>
              <w:autoSpaceDN w:val="0"/>
              <w:adjustRightInd w:val="0"/>
              <w:ind w:left="34" w:hanging="34"/>
              <w:jc w:val="both"/>
              <w:rPr>
                <w:rFonts w:ascii="Times New Roman" w:eastAsia="Times New Roman" w:hAnsi="Times New Roman"/>
                <w:sz w:val="24"/>
                <w:szCs w:val="24"/>
              </w:rPr>
            </w:pPr>
            <w:r>
              <w:rPr>
                <w:rFonts w:ascii="Times New Roman" w:eastAsia="Times New Roman" w:hAnsi="Times New Roman"/>
                <w:sz w:val="24"/>
                <w:szCs w:val="24"/>
              </w:rPr>
              <w:t>3</w:t>
            </w:r>
            <w:r w:rsidRPr="006B433F">
              <w:rPr>
                <w:rFonts w:ascii="Times New Roman" w:eastAsia="Times New Roman" w:hAnsi="Times New Roman"/>
                <w:sz w:val="24"/>
                <w:szCs w:val="24"/>
              </w:rPr>
              <w:t>.1.</w:t>
            </w:r>
            <w:r w:rsidRPr="003B36ED">
              <w:rPr>
                <w:rFonts w:ascii="Times New Roman" w:eastAsia="Times New Roman" w:hAnsi="Times New Roman"/>
                <w:sz w:val="24"/>
                <w:szCs w:val="24"/>
              </w:rPr>
              <w:t xml:space="preserve">ежеквартально в 2016 году, </w:t>
            </w:r>
            <w:r w:rsidRPr="00A00918">
              <w:rPr>
                <w:rFonts w:ascii="Times New Roman" w:eastAsia="Times New Roman" w:hAnsi="Times New Roman"/>
                <w:sz w:val="24"/>
                <w:szCs w:val="24"/>
              </w:rPr>
              <w:t>до 10 числа месяца, следующего за отчетным периодом (не нарастающим итогом);</w:t>
            </w:r>
          </w:p>
          <w:p w:rsidR="00C25126" w:rsidRDefault="00C25126" w:rsidP="00C25126">
            <w:pPr>
              <w:autoSpaceDE w:val="0"/>
              <w:autoSpaceDN w:val="0"/>
              <w:adjustRightInd w:val="0"/>
              <w:ind w:left="34" w:hanging="34"/>
              <w:jc w:val="both"/>
              <w:rPr>
                <w:rFonts w:ascii="Times New Roman" w:eastAsia="Times New Roman" w:hAnsi="Times New Roman"/>
                <w:sz w:val="24"/>
                <w:szCs w:val="24"/>
              </w:rPr>
            </w:pPr>
            <w:r>
              <w:rPr>
                <w:rFonts w:ascii="Times New Roman" w:eastAsia="Times New Roman" w:hAnsi="Times New Roman"/>
                <w:sz w:val="24"/>
                <w:szCs w:val="24"/>
              </w:rPr>
              <w:t>3</w:t>
            </w:r>
            <w:r w:rsidRPr="006B433F">
              <w:rPr>
                <w:rFonts w:ascii="Times New Roman" w:eastAsia="Times New Roman" w:hAnsi="Times New Roman"/>
                <w:sz w:val="24"/>
                <w:szCs w:val="24"/>
              </w:rPr>
              <w:t>.2.</w:t>
            </w:r>
            <w:r w:rsidRPr="003B36ED">
              <w:rPr>
                <w:rFonts w:ascii="Times New Roman" w:eastAsia="Times New Roman" w:hAnsi="Times New Roman"/>
                <w:sz w:val="24"/>
                <w:szCs w:val="24"/>
              </w:rPr>
              <w:t xml:space="preserve"> за 2016 год - до 20 декабря текущего года.</w:t>
            </w:r>
          </w:p>
          <w:p w:rsidR="00C25126" w:rsidRDefault="00C25126" w:rsidP="00C25126">
            <w:pPr>
              <w:autoSpaceDE w:val="0"/>
              <w:autoSpaceDN w:val="0"/>
              <w:adjustRightInd w:val="0"/>
              <w:ind w:left="34" w:hanging="34"/>
              <w:jc w:val="both"/>
              <w:rPr>
                <w:rFonts w:ascii="Times New Roman" w:eastAsia="Times New Roman" w:hAnsi="Times New Roman"/>
                <w:sz w:val="24"/>
                <w:szCs w:val="24"/>
              </w:rPr>
            </w:pPr>
          </w:p>
          <w:p w:rsidR="00C25126" w:rsidRPr="009E009C" w:rsidRDefault="00C25126" w:rsidP="00C25126">
            <w:pPr>
              <w:pStyle w:val="ConsPlusNormal"/>
              <w:jc w:val="both"/>
              <w:rPr>
                <w:sz w:val="24"/>
                <w:szCs w:val="24"/>
              </w:rPr>
            </w:pPr>
            <w:r>
              <w:rPr>
                <w:bCs/>
                <w:sz w:val="24"/>
                <w:szCs w:val="24"/>
              </w:rPr>
              <w:t>4. О</w:t>
            </w:r>
            <w:r w:rsidRPr="009E009C">
              <w:rPr>
                <w:bCs/>
                <w:sz w:val="24"/>
                <w:szCs w:val="24"/>
              </w:rPr>
              <w:t xml:space="preserve">траслевым и функциональным </w:t>
            </w:r>
            <w:r w:rsidRPr="009E009C">
              <w:rPr>
                <w:sz w:val="24"/>
                <w:szCs w:val="24"/>
              </w:rPr>
              <w:t xml:space="preserve">органам </w:t>
            </w:r>
            <w:r>
              <w:rPr>
                <w:sz w:val="24"/>
                <w:szCs w:val="24"/>
              </w:rPr>
              <w:t>администрации Пышминского городского округа</w:t>
            </w:r>
            <w:r w:rsidRPr="009E009C">
              <w:rPr>
                <w:sz w:val="24"/>
                <w:szCs w:val="24"/>
              </w:rPr>
              <w:t>, являющи</w:t>
            </w:r>
            <w:r>
              <w:rPr>
                <w:sz w:val="24"/>
                <w:szCs w:val="24"/>
              </w:rPr>
              <w:t>м</w:t>
            </w:r>
            <w:r w:rsidRPr="009E009C">
              <w:rPr>
                <w:sz w:val="24"/>
                <w:szCs w:val="24"/>
              </w:rPr>
              <w:t>ся юридическими лицами:</w:t>
            </w:r>
          </w:p>
          <w:p w:rsidR="00C25126" w:rsidRPr="007C73FA" w:rsidRDefault="00C25126" w:rsidP="00C25126">
            <w:pPr>
              <w:pStyle w:val="ConsPlusNormal"/>
              <w:ind w:left="459"/>
              <w:jc w:val="both"/>
              <w:rPr>
                <w:sz w:val="24"/>
                <w:szCs w:val="24"/>
              </w:rPr>
            </w:pPr>
            <w:r w:rsidRPr="007C73FA">
              <w:rPr>
                <w:sz w:val="24"/>
                <w:szCs w:val="24"/>
              </w:rPr>
              <w:t>- не допускать приема граждан на муниципальную службу без проведения проверок сведений, представленных гражданином;</w:t>
            </w:r>
          </w:p>
          <w:p w:rsidR="00C25126" w:rsidRPr="007C73FA" w:rsidRDefault="00C25126" w:rsidP="00C25126">
            <w:pPr>
              <w:pStyle w:val="ConsPlusNormal"/>
              <w:ind w:left="459"/>
              <w:jc w:val="both"/>
              <w:rPr>
                <w:sz w:val="24"/>
                <w:szCs w:val="24"/>
              </w:rPr>
            </w:pPr>
            <w:r w:rsidRPr="007C73FA">
              <w:rPr>
                <w:sz w:val="24"/>
                <w:szCs w:val="24"/>
              </w:rPr>
              <w:t xml:space="preserve">- обеспечить проведение кадровыми службами проверок соблюдения муниципальными служащими ограничений и запретов, связанных с муниципальной службой, а также проверок сведений о </w:t>
            </w:r>
            <w:r w:rsidRPr="007C73FA">
              <w:rPr>
                <w:sz w:val="24"/>
                <w:szCs w:val="24"/>
              </w:rPr>
              <w:lastRenderedPageBreak/>
              <w:t>доходах, об имуществе и обязательствах имущественного характера;</w:t>
            </w:r>
          </w:p>
          <w:p w:rsidR="00C25126" w:rsidRDefault="00C25126" w:rsidP="00C25126">
            <w:pPr>
              <w:autoSpaceDE w:val="0"/>
              <w:autoSpaceDN w:val="0"/>
              <w:adjustRightInd w:val="0"/>
              <w:ind w:left="34" w:hanging="34"/>
              <w:jc w:val="both"/>
              <w:rPr>
                <w:rFonts w:ascii="Times New Roman" w:hAnsi="Times New Roman"/>
                <w:sz w:val="24"/>
                <w:szCs w:val="24"/>
              </w:rPr>
            </w:pPr>
            <w:r w:rsidRPr="007C73FA">
              <w:rPr>
                <w:rFonts w:ascii="Times New Roman" w:hAnsi="Times New Roman"/>
                <w:sz w:val="24"/>
                <w:szCs w:val="24"/>
              </w:rPr>
              <w:t>- обеспечить обучение лиц, ответственных за работу по профилактике коррупционных и иных правонарушений, по образовательным программам антикоррупционной направленности</w:t>
            </w:r>
            <w:r>
              <w:rPr>
                <w:rFonts w:ascii="Times New Roman" w:hAnsi="Times New Roman"/>
                <w:sz w:val="24"/>
                <w:szCs w:val="24"/>
              </w:rPr>
              <w:t>;</w:t>
            </w:r>
          </w:p>
          <w:p w:rsidR="00C25126" w:rsidRDefault="00C25126" w:rsidP="00C25126">
            <w:pPr>
              <w:autoSpaceDE w:val="0"/>
              <w:autoSpaceDN w:val="0"/>
              <w:adjustRightInd w:val="0"/>
              <w:ind w:left="34" w:hanging="34"/>
              <w:jc w:val="both"/>
              <w:rPr>
                <w:rFonts w:ascii="Times New Roman" w:hAnsi="Times New Roman"/>
                <w:sz w:val="24"/>
                <w:szCs w:val="24"/>
              </w:rPr>
            </w:pPr>
            <w:r>
              <w:rPr>
                <w:rFonts w:ascii="Times New Roman" w:hAnsi="Times New Roman"/>
                <w:sz w:val="24"/>
                <w:szCs w:val="24"/>
              </w:rPr>
              <w:t xml:space="preserve">5. </w:t>
            </w:r>
            <w:r w:rsidRPr="00B607A2">
              <w:rPr>
                <w:rFonts w:ascii="Times New Roman" w:hAnsi="Times New Roman"/>
                <w:sz w:val="24"/>
                <w:szCs w:val="24"/>
              </w:rPr>
              <w:t xml:space="preserve">Продолжить работу по информированию населения </w:t>
            </w:r>
            <w:r>
              <w:rPr>
                <w:rFonts w:ascii="Times New Roman" w:hAnsi="Times New Roman"/>
                <w:sz w:val="24"/>
                <w:szCs w:val="24"/>
              </w:rPr>
              <w:t>Пышминского городского округа</w:t>
            </w:r>
            <w:r w:rsidRPr="00B607A2">
              <w:rPr>
                <w:rFonts w:ascii="Times New Roman" w:hAnsi="Times New Roman"/>
                <w:sz w:val="24"/>
                <w:szCs w:val="24"/>
              </w:rPr>
              <w:t xml:space="preserve"> о порядке и формах обращений в органы местного самоуправления </w:t>
            </w:r>
            <w:r>
              <w:rPr>
                <w:rFonts w:ascii="Times New Roman" w:hAnsi="Times New Roman"/>
                <w:sz w:val="24"/>
                <w:szCs w:val="24"/>
              </w:rPr>
              <w:t>Пышминского городского округа</w:t>
            </w:r>
            <w:r w:rsidRPr="00B607A2">
              <w:rPr>
                <w:rFonts w:ascii="Times New Roman" w:hAnsi="Times New Roman"/>
                <w:sz w:val="24"/>
                <w:szCs w:val="24"/>
              </w:rPr>
              <w:t xml:space="preserve">, путем размещения информации на информационных стендах </w:t>
            </w:r>
            <w:r>
              <w:rPr>
                <w:rFonts w:ascii="Times New Roman" w:hAnsi="Times New Roman"/>
                <w:sz w:val="24"/>
                <w:szCs w:val="24"/>
              </w:rPr>
              <w:t>администрации Пышминского городского округа</w:t>
            </w:r>
            <w:r w:rsidRPr="00B607A2">
              <w:rPr>
                <w:rFonts w:ascii="Times New Roman" w:hAnsi="Times New Roman"/>
                <w:sz w:val="24"/>
                <w:szCs w:val="24"/>
              </w:rPr>
              <w:t xml:space="preserve">, информационных стендах территориальных органов </w:t>
            </w:r>
            <w:r>
              <w:rPr>
                <w:rFonts w:ascii="Times New Roman" w:hAnsi="Times New Roman"/>
                <w:sz w:val="24"/>
                <w:szCs w:val="24"/>
              </w:rPr>
              <w:t>администрации Пышминского городского округа</w:t>
            </w:r>
            <w:r w:rsidRPr="00B607A2">
              <w:rPr>
                <w:rFonts w:ascii="Times New Roman" w:hAnsi="Times New Roman"/>
                <w:sz w:val="24"/>
                <w:szCs w:val="24"/>
              </w:rPr>
              <w:t xml:space="preserve">, в местах предоставления муниципальных услуг. </w:t>
            </w:r>
          </w:p>
          <w:p w:rsidR="00C25126" w:rsidRDefault="00C25126" w:rsidP="00C25126">
            <w:pPr>
              <w:pStyle w:val="ConsPlusNormal"/>
              <w:jc w:val="both"/>
              <w:rPr>
                <w:sz w:val="24"/>
                <w:szCs w:val="24"/>
              </w:rPr>
            </w:pPr>
            <w:r>
              <w:rPr>
                <w:sz w:val="24"/>
                <w:szCs w:val="24"/>
              </w:rPr>
              <w:t>6. Р</w:t>
            </w:r>
            <w:r w:rsidRPr="00A04B7B">
              <w:rPr>
                <w:sz w:val="24"/>
                <w:szCs w:val="24"/>
              </w:rPr>
              <w:t xml:space="preserve">уководителям </w:t>
            </w:r>
            <w:r>
              <w:rPr>
                <w:sz w:val="24"/>
                <w:szCs w:val="24"/>
              </w:rPr>
              <w:t xml:space="preserve">муниципальных </w:t>
            </w:r>
            <w:r w:rsidRPr="00A04B7B">
              <w:rPr>
                <w:sz w:val="24"/>
                <w:szCs w:val="24"/>
              </w:rPr>
              <w:t xml:space="preserve">образовательных </w:t>
            </w:r>
            <w:r>
              <w:rPr>
                <w:sz w:val="24"/>
                <w:szCs w:val="24"/>
              </w:rPr>
              <w:t>учреждений</w:t>
            </w:r>
            <w:proofErr w:type="gramStart"/>
            <w:r>
              <w:rPr>
                <w:sz w:val="24"/>
                <w:szCs w:val="24"/>
              </w:rPr>
              <w:t>6</w:t>
            </w:r>
            <w:proofErr w:type="gramEnd"/>
          </w:p>
          <w:p w:rsidR="00C25126" w:rsidRDefault="00C25126" w:rsidP="00C25126">
            <w:pPr>
              <w:pStyle w:val="ConsPlusNormal"/>
              <w:jc w:val="both"/>
              <w:rPr>
                <w:sz w:val="24"/>
                <w:szCs w:val="24"/>
              </w:rPr>
            </w:pPr>
            <w:r>
              <w:rPr>
                <w:sz w:val="24"/>
                <w:szCs w:val="24"/>
              </w:rPr>
              <w:t xml:space="preserve">1.1.  </w:t>
            </w:r>
            <w:r w:rsidRPr="00A04B7B">
              <w:rPr>
                <w:sz w:val="24"/>
                <w:szCs w:val="24"/>
              </w:rPr>
              <w:t>пров</w:t>
            </w:r>
            <w:r>
              <w:rPr>
                <w:sz w:val="24"/>
                <w:szCs w:val="24"/>
              </w:rPr>
              <w:t>одить</w:t>
            </w:r>
            <w:r w:rsidRPr="00A04B7B">
              <w:rPr>
                <w:sz w:val="24"/>
                <w:szCs w:val="24"/>
              </w:rPr>
              <w:t xml:space="preserve"> антикоррупционные мероприятия: конкурсы, заседания круглых столов, тренинги, дебаты, содействующие формированию у подростков и молодежи нетерпимости к коррупционным проявлениям, в том числе в Международный день б</w:t>
            </w:r>
            <w:r>
              <w:rPr>
                <w:sz w:val="24"/>
                <w:szCs w:val="24"/>
              </w:rPr>
              <w:t>орьбы с коррупцией (09 декабря).</w:t>
            </w:r>
          </w:p>
          <w:p w:rsidR="00C25126" w:rsidRDefault="00C25126" w:rsidP="00C25126">
            <w:pPr>
              <w:pStyle w:val="ConsPlusNormal"/>
              <w:numPr>
                <w:ilvl w:val="1"/>
                <w:numId w:val="6"/>
              </w:numPr>
              <w:ind w:left="34" w:firstLine="0"/>
              <w:jc w:val="both"/>
              <w:rPr>
                <w:sz w:val="24"/>
                <w:szCs w:val="24"/>
              </w:rPr>
            </w:pPr>
            <w:r>
              <w:rPr>
                <w:sz w:val="24"/>
                <w:szCs w:val="24"/>
              </w:rPr>
              <w:t xml:space="preserve">  отчеты по</w:t>
            </w:r>
            <w:r w:rsidRPr="00A04B7B">
              <w:rPr>
                <w:sz w:val="24"/>
                <w:szCs w:val="24"/>
              </w:rPr>
              <w:t xml:space="preserve"> проведён</w:t>
            </w:r>
            <w:r>
              <w:rPr>
                <w:sz w:val="24"/>
                <w:szCs w:val="24"/>
              </w:rPr>
              <w:t xml:space="preserve">ным </w:t>
            </w:r>
            <w:r w:rsidRPr="00A04B7B">
              <w:rPr>
                <w:sz w:val="24"/>
                <w:szCs w:val="24"/>
              </w:rPr>
              <w:t xml:space="preserve"> </w:t>
            </w:r>
            <w:proofErr w:type="spellStart"/>
            <w:r w:rsidRPr="00A04B7B">
              <w:rPr>
                <w:sz w:val="24"/>
                <w:szCs w:val="24"/>
              </w:rPr>
              <w:t>антикоррупционны</w:t>
            </w:r>
            <w:r>
              <w:rPr>
                <w:sz w:val="24"/>
                <w:szCs w:val="24"/>
              </w:rPr>
              <w:t>м</w:t>
            </w:r>
            <w:proofErr w:type="spellEnd"/>
            <w:r w:rsidRPr="00A04B7B">
              <w:rPr>
                <w:sz w:val="24"/>
                <w:szCs w:val="24"/>
              </w:rPr>
              <w:t xml:space="preserve"> мероприяти</w:t>
            </w:r>
            <w:r>
              <w:rPr>
                <w:sz w:val="24"/>
                <w:szCs w:val="24"/>
              </w:rPr>
              <w:t>ям и и</w:t>
            </w:r>
            <w:r w:rsidRPr="003B36ED">
              <w:rPr>
                <w:sz w:val="24"/>
                <w:szCs w:val="24"/>
              </w:rPr>
              <w:t xml:space="preserve">нформацию о выполнении плана проведения антикоррупционных мероприятий предоставить  </w:t>
            </w:r>
            <w:r>
              <w:rPr>
                <w:sz w:val="24"/>
                <w:szCs w:val="24"/>
              </w:rPr>
              <w:t xml:space="preserve">ежеквартально </w:t>
            </w:r>
            <w:r w:rsidRPr="00A04B7B">
              <w:rPr>
                <w:sz w:val="24"/>
                <w:szCs w:val="24"/>
              </w:rPr>
              <w:t xml:space="preserve"> в </w:t>
            </w:r>
            <w:r>
              <w:rPr>
                <w:sz w:val="24"/>
                <w:szCs w:val="24"/>
              </w:rPr>
              <w:t>администрацию Пышминского городского округа секретарю комиссии по координации работы по противодействию коррупции Пульниковой Н.А.</w:t>
            </w:r>
          </w:p>
          <w:p w:rsidR="00C25126" w:rsidRDefault="00C25126" w:rsidP="00C25126">
            <w:pPr>
              <w:pStyle w:val="ConsPlusNormal"/>
              <w:jc w:val="both"/>
              <w:rPr>
                <w:sz w:val="24"/>
                <w:szCs w:val="24"/>
              </w:rPr>
            </w:pPr>
          </w:p>
          <w:p w:rsidR="00F613F3" w:rsidRDefault="00F613F3" w:rsidP="00B57A2F">
            <w:pPr>
              <w:pStyle w:val="decor"/>
              <w:spacing w:before="0" w:beforeAutospacing="0" w:after="0" w:afterAutospacing="0"/>
              <w:jc w:val="both"/>
              <w:rPr>
                <w:b w:val="0"/>
                <w:color w:val="auto"/>
                <w:sz w:val="24"/>
                <w:szCs w:val="24"/>
              </w:rPr>
            </w:pPr>
          </w:p>
        </w:tc>
        <w:tc>
          <w:tcPr>
            <w:tcW w:w="5670" w:type="dxa"/>
            <w:vAlign w:val="center"/>
          </w:tcPr>
          <w:p w:rsidR="00F613F3" w:rsidRDefault="00355874" w:rsidP="00CA6F95">
            <w:pPr>
              <w:pStyle w:val="decor"/>
              <w:spacing w:before="0" w:beforeAutospacing="0" w:after="0" w:afterAutospacing="0"/>
              <w:jc w:val="both"/>
              <w:rPr>
                <w:b w:val="0"/>
                <w:color w:val="auto"/>
                <w:sz w:val="24"/>
                <w:szCs w:val="24"/>
              </w:rPr>
            </w:pPr>
            <w:r>
              <w:rPr>
                <w:b w:val="0"/>
                <w:color w:val="auto"/>
                <w:sz w:val="24"/>
                <w:szCs w:val="24"/>
              </w:rPr>
              <w:lastRenderedPageBreak/>
              <w:t xml:space="preserve">Руководителями муниципальных предприятий и учреждений продолжена работа по антикоррупционному направлению. </w:t>
            </w: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9261E2" w:rsidRDefault="00835614" w:rsidP="00CA6F95">
            <w:pPr>
              <w:pStyle w:val="decor"/>
              <w:spacing w:before="0" w:beforeAutospacing="0" w:after="0" w:afterAutospacing="0"/>
              <w:jc w:val="both"/>
              <w:rPr>
                <w:b w:val="0"/>
                <w:color w:val="auto"/>
                <w:sz w:val="24"/>
                <w:szCs w:val="24"/>
              </w:rPr>
            </w:pPr>
            <w:r w:rsidRPr="00835614">
              <w:rPr>
                <w:b w:val="0"/>
                <w:color w:val="auto"/>
                <w:sz w:val="24"/>
                <w:szCs w:val="24"/>
              </w:rPr>
              <w:t>Руководител</w:t>
            </w:r>
            <w:r>
              <w:rPr>
                <w:b w:val="0"/>
                <w:color w:val="auto"/>
                <w:sz w:val="24"/>
                <w:szCs w:val="24"/>
              </w:rPr>
              <w:t xml:space="preserve">ей </w:t>
            </w:r>
            <w:r w:rsidRPr="00835614">
              <w:rPr>
                <w:b w:val="0"/>
                <w:color w:val="auto"/>
                <w:sz w:val="24"/>
                <w:szCs w:val="24"/>
              </w:rPr>
              <w:t xml:space="preserve"> МБОУ ПГО "Трифоновская средняя общеобразовательная школа", МКУ ПГО "Хозяйственно-эксплуатационная служба"</w:t>
            </w:r>
            <w:r>
              <w:rPr>
                <w:b w:val="0"/>
                <w:color w:val="auto"/>
                <w:sz w:val="24"/>
                <w:szCs w:val="24"/>
              </w:rPr>
              <w:t xml:space="preserve"> запланировано заслушать на заседании комиссии по координации работы </w:t>
            </w:r>
            <w:r w:rsidR="009261E2">
              <w:rPr>
                <w:b w:val="0"/>
                <w:color w:val="auto"/>
                <w:sz w:val="24"/>
                <w:szCs w:val="24"/>
              </w:rPr>
              <w:t>по</w:t>
            </w:r>
            <w:r>
              <w:rPr>
                <w:b w:val="0"/>
                <w:color w:val="auto"/>
                <w:sz w:val="24"/>
                <w:szCs w:val="24"/>
              </w:rPr>
              <w:t xml:space="preserve"> </w:t>
            </w:r>
            <w:r w:rsidR="009261E2">
              <w:rPr>
                <w:b w:val="0"/>
                <w:color w:val="auto"/>
                <w:sz w:val="24"/>
                <w:szCs w:val="24"/>
              </w:rPr>
              <w:t xml:space="preserve">противодействию коррупции </w:t>
            </w:r>
            <w:r>
              <w:rPr>
                <w:b w:val="0"/>
                <w:color w:val="auto"/>
                <w:sz w:val="24"/>
                <w:szCs w:val="24"/>
              </w:rPr>
              <w:t xml:space="preserve">в Пышминском городском </w:t>
            </w:r>
          </w:p>
          <w:p w:rsidR="00355874" w:rsidRDefault="00835614" w:rsidP="00CA6F95">
            <w:pPr>
              <w:pStyle w:val="decor"/>
              <w:spacing w:before="0" w:beforeAutospacing="0" w:after="0" w:afterAutospacing="0"/>
              <w:jc w:val="both"/>
              <w:rPr>
                <w:b w:val="0"/>
                <w:color w:val="auto"/>
                <w:sz w:val="24"/>
                <w:szCs w:val="24"/>
              </w:rPr>
            </w:pPr>
            <w:r>
              <w:rPr>
                <w:b w:val="0"/>
                <w:color w:val="auto"/>
                <w:sz w:val="24"/>
                <w:szCs w:val="24"/>
              </w:rPr>
              <w:t>округе</w:t>
            </w:r>
            <w:r w:rsidR="00426167">
              <w:rPr>
                <w:b w:val="0"/>
                <w:color w:val="auto"/>
                <w:sz w:val="24"/>
                <w:szCs w:val="24"/>
              </w:rPr>
              <w:t xml:space="preserve"> в 4 квартале 2016 года</w:t>
            </w:r>
            <w:r>
              <w:rPr>
                <w:b w:val="0"/>
                <w:color w:val="auto"/>
                <w:sz w:val="24"/>
                <w:szCs w:val="24"/>
              </w:rPr>
              <w:t>.</w:t>
            </w: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Pr="00835614" w:rsidRDefault="00835614" w:rsidP="00CA6F95">
            <w:pPr>
              <w:pStyle w:val="decor"/>
              <w:spacing w:before="0" w:beforeAutospacing="0" w:after="0" w:afterAutospacing="0"/>
              <w:jc w:val="both"/>
              <w:rPr>
                <w:b w:val="0"/>
                <w:color w:val="auto"/>
                <w:sz w:val="24"/>
                <w:szCs w:val="24"/>
              </w:rPr>
            </w:pPr>
            <w:r>
              <w:rPr>
                <w:b w:val="0"/>
                <w:color w:val="auto"/>
                <w:sz w:val="24"/>
                <w:szCs w:val="24"/>
              </w:rPr>
              <w:t>Информация предоставляется в срок.</w:t>
            </w:r>
          </w:p>
          <w:p w:rsidR="00355874" w:rsidRPr="0083561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355874" w:rsidRDefault="0035587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p>
          <w:p w:rsidR="00835614" w:rsidRDefault="00835614" w:rsidP="00CA6F95">
            <w:pPr>
              <w:pStyle w:val="decor"/>
              <w:spacing w:before="0" w:beforeAutospacing="0" w:after="0" w:afterAutospacing="0"/>
              <w:jc w:val="both"/>
              <w:rPr>
                <w:b w:val="0"/>
                <w:color w:val="auto"/>
                <w:sz w:val="24"/>
                <w:szCs w:val="24"/>
              </w:rPr>
            </w:pPr>
            <w:r>
              <w:rPr>
                <w:b w:val="0"/>
                <w:color w:val="auto"/>
                <w:sz w:val="24"/>
                <w:szCs w:val="24"/>
              </w:rPr>
              <w:t xml:space="preserve">При приеме граждан </w:t>
            </w:r>
            <w:r w:rsidRPr="00835614">
              <w:rPr>
                <w:b w:val="0"/>
                <w:color w:val="auto"/>
                <w:sz w:val="24"/>
                <w:szCs w:val="24"/>
              </w:rPr>
              <w:t>на муниципальную службу</w:t>
            </w:r>
            <w:r>
              <w:rPr>
                <w:b w:val="0"/>
                <w:color w:val="auto"/>
                <w:sz w:val="24"/>
                <w:szCs w:val="24"/>
              </w:rPr>
              <w:t xml:space="preserve"> проводятся проверки сведений, представленных гражданами.</w:t>
            </w: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Pr="002B32E1" w:rsidRDefault="002B32E1" w:rsidP="00CA6F95">
            <w:pPr>
              <w:pStyle w:val="decor"/>
              <w:spacing w:before="0" w:beforeAutospacing="0" w:after="0" w:afterAutospacing="0"/>
              <w:jc w:val="both"/>
              <w:rPr>
                <w:b w:val="0"/>
                <w:color w:val="auto"/>
                <w:sz w:val="24"/>
                <w:szCs w:val="24"/>
              </w:rPr>
            </w:pPr>
            <w:proofErr w:type="gramStart"/>
            <w:r>
              <w:rPr>
                <w:b w:val="0"/>
                <w:color w:val="auto"/>
                <w:sz w:val="24"/>
                <w:szCs w:val="24"/>
              </w:rPr>
              <w:t xml:space="preserve">Информация </w:t>
            </w:r>
            <w:r w:rsidRPr="002B32E1">
              <w:rPr>
                <w:b w:val="0"/>
                <w:color w:val="auto"/>
                <w:sz w:val="24"/>
                <w:szCs w:val="24"/>
              </w:rPr>
              <w:t>о порядке и формах обращений в органы местного самоуправления Пышминского городского округа</w:t>
            </w:r>
            <w:r>
              <w:rPr>
                <w:b w:val="0"/>
                <w:color w:val="auto"/>
                <w:sz w:val="24"/>
                <w:szCs w:val="24"/>
              </w:rPr>
              <w:t xml:space="preserve"> размещена на стенде </w:t>
            </w:r>
            <w:r w:rsidRPr="002B32E1">
              <w:rPr>
                <w:b w:val="0"/>
                <w:color w:val="auto"/>
                <w:sz w:val="24"/>
                <w:szCs w:val="24"/>
              </w:rPr>
              <w:t>администрации Пышминского городского округа, информационных стендах территориальных органов администрации Пышминского городского округа, в местах предоставления муниципальных услуг.</w:t>
            </w:r>
            <w:proofErr w:type="gramEnd"/>
          </w:p>
          <w:p w:rsidR="002B32E1" w:rsidRP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2B32E1" w:rsidRDefault="002B32E1" w:rsidP="00CA6F95">
            <w:pPr>
              <w:pStyle w:val="decor"/>
              <w:spacing w:before="0" w:beforeAutospacing="0" w:after="0" w:afterAutospacing="0"/>
              <w:jc w:val="both"/>
              <w:rPr>
                <w:b w:val="0"/>
                <w:color w:val="auto"/>
                <w:sz w:val="24"/>
                <w:szCs w:val="24"/>
              </w:rPr>
            </w:pPr>
          </w:p>
          <w:p w:rsidR="00377785" w:rsidRDefault="002B32E1" w:rsidP="00377785">
            <w:pPr>
              <w:pStyle w:val="decor"/>
              <w:spacing w:before="0" w:beforeAutospacing="0" w:after="0" w:afterAutospacing="0"/>
              <w:jc w:val="both"/>
              <w:rPr>
                <w:b w:val="0"/>
                <w:color w:val="auto"/>
                <w:sz w:val="24"/>
                <w:szCs w:val="24"/>
              </w:rPr>
            </w:pPr>
            <w:r>
              <w:rPr>
                <w:b w:val="0"/>
                <w:color w:val="auto"/>
                <w:sz w:val="24"/>
                <w:szCs w:val="24"/>
              </w:rPr>
              <w:t xml:space="preserve">Руководителя муниципальных образовательных учреждений </w:t>
            </w:r>
            <w:r w:rsidR="00377785">
              <w:rPr>
                <w:b w:val="0"/>
                <w:color w:val="auto"/>
                <w:sz w:val="24"/>
                <w:szCs w:val="24"/>
              </w:rPr>
              <w:t>проводятся</w:t>
            </w:r>
            <w:r>
              <w:rPr>
                <w:b w:val="0"/>
                <w:color w:val="auto"/>
                <w:sz w:val="24"/>
                <w:szCs w:val="24"/>
              </w:rPr>
              <w:t xml:space="preserve"> антикоррупционные мероприятия: </w:t>
            </w:r>
          </w:p>
          <w:p w:rsidR="00377785" w:rsidRDefault="00377785" w:rsidP="00377785">
            <w:pPr>
              <w:pStyle w:val="decor"/>
              <w:spacing w:before="0" w:beforeAutospacing="0" w:after="0" w:afterAutospacing="0"/>
              <w:jc w:val="both"/>
              <w:rPr>
                <w:b w:val="0"/>
                <w:color w:val="auto"/>
                <w:sz w:val="24"/>
                <w:szCs w:val="24"/>
              </w:rPr>
            </w:pPr>
            <w:r>
              <w:rPr>
                <w:b w:val="0"/>
                <w:color w:val="auto"/>
                <w:sz w:val="24"/>
                <w:szCs w:val="24"/>
              </w:rPr>
              <w:t>б</w:t>
            </w:r>
            <w:r w:rsidR="002B32E1">
              <w:rPr>
                <w:b w:val="0"/>
                <w:color w:val="auto"/>
                <w:sz w:val="24"/>
                <w:szCs w:val="24"/>
              </w:rPr>
              <w:t>есед</w:t>
            </w:r>
            <w:r>
              <w:rPr>
                <w:b w:val="0"/>
                <w:color w:val="auto"/>
                <w:sz w:val="24"/>
                <w:szCs w:val="24"/>
              </w:rPr>
              <w:t>ы</w:t>
            </w:r>
            <w:r w:rsidR="002B32E1">
              <w:rPr>
                <w:b w:val="0"/>
                <w:color w:val="auto"/>
                <w:sz w:val="24"/>
                <w:szCs w:val="24"/>
              </w:rPr>
              <w:t xml:space="preserve"> «Детям о коррупции»,</w:t>
            </w:r>
            <w:r>
              <w:rPr>
                <w:b w:val="0"/>
                <w:color w:val="auto"/>
                <w:sz w:val="24"/>
                <w:szCs w:val="24"/>
              </w:rPr>
              <w:t xml:space="preserve"> «Пословицы и поговорки о коррупции», «Высказывания о коррупции, Интересные факты»;</w:t>
            </w:r>
            <w:r w:rsidR="002B32E1">
              <w:rPr>
                <w:b w:val="0"/>
                <w:color w:val="auto"/>
                <w:sz w:val="24"/>
                <w:szCs w:val="24"/>
              </w:rPr>
              <w:t xml:space="preserve"> </w:t>
            </w:r>
          </w:p>
          <w:p w:rsidR="002B32E1" w:rsidRDefault="00377785" w:rsidP="00377785">
            <w:pPr>
              <w:pStyle w:val="decor"/>
              <w:spacing w:before="0" w:beforeAutospacing="0" w:after="0" w:afterAutospacing="0"/>
              <w:jc w:val="both"/>
              <w:rPr>
                <w:b w:val="0"/>
                <w:color w:val="auto"/>
                <w:sz w:val="24"/>
                <w:szCs w:val="24"/>
              </w:rPr>
            </w:pPr>
            <w:r>
              <w:rPr>
                <w:b w:val="0"/>
                <w:color w:val="auto"/>
                <w:sz w:val="24"/>
                <w:szCs w:val="24"/>
              </w:rPr>
              <w:t>с</w:t>
            </w:r>
            <w:r w:rsidR="002B32E1">
              <w:rPr>
                <w:b w:val="0"/>
                <w:color w:val="auto"/>
                <w:sz w:val="24"/>
                <w:szCs w:val="24"/>
              </w:rPr>
              <w:t xml:space="preserve">очинения </w:t>
            </w:r>
            <w:r>
              <w:rPr>
                <w:b w:val="0"/>
                <w:color w:val="auto"/>
                <w:sz w:val="24"/>
                <w:szCs w:val="24"/>
              </w:rPr>
              <w:t xml:space="preserve">на темы: </w:t>
            </w:r>
            <w:r w:rsidR="00426167">
              <w:rPr>
                <w:b w:val="0"/>
                <w:color w:val="auto"/>
                <w:sz w:val="24"/>
                <w:szCs w:val="24"/>
              </w:rPr>
              <w:t>«Легко ли всегда быть честным» и др.</w:t>
            </w:r>
          </w:p>
          <w:p w:rsidR="00426167" w:rsidRDefault="00426167" w:rsidP="00377785">
            <w:pPr>
              <w:pStyle w:val="decor"/>
              <w:spacing w:before="0" w:beforeAutospacing="0" w:after="0" w:afterAutospacing="0"/>
              <w:jc w:val="both"/>
              <w:rPr>
                <w:b w:val="0"/>
                <w:color w:val="auto"/>
                <w:sz w:val="24"/>
                <w:szCs w:val="24"/>
              </w:rPr>
            </w:pPr>
            <w:r>
              <w:rPr>
                <w:b w:val="0"/>
                <w:color w:val="auto"/>
                <w:sz w:val="24"/>
                <w:szCs w:val="24"/>
              </w:rPr>
              <w:t xml:space="preserve"> Тематические дни  «Что такое хорошо, что такое плохо», занятия школы законодательства РФ по противодействию коррупции, конкурсы рисунков и др. </w:t>
            </w:r>
          </w:p>
          <w:p w:rsidR="00426167" w:rsidRPr="00CF1340" w:rsidRDefault="00426167" w:rsidP="00377785">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F613F3" w:rsidRPr="00CF1340" w:rsidRDefault="00F613F3" w:rsidP="005A7354">
            <w:pPr>
              <w:pStyle w:val="decor"/>
              <w:spacing w:before="0" w:beforeAutospacing="0" w:after="0" w:afterAutospacing="0"/>
              <w:jc w:val="center"/>
              <w:rPr>
                <w:b w:val="0"/>
                <w:color w:val="auto"/>
                <w:sz w:val="24"/>
                <w:szCs w:val="24"/>
              </w:rPr>
            </w:pPr>
          </w:p>
        </w:tc>
      </w:tr>
      <w:tr w:rsidR="00C25126" w:rsidRPr="00CA6F95" w:rsidTr="00DA6A22">
        <w:trPr>
          <w:trHeight w:val="3676"/>
        </w:trPr>
        <w:tc>
          <w:tcPr>
            <w:tcW w:w="1951" w:type="dxa"/>
            <w:vAlign w:val="center"/>
          </w:tcPr>
          <w:p w:rsidR="00C25126" w:rsidRDefault="00C25126" w:rsidP="00B57A2F">
            <w:pPr>
              <w:pStyle w:val="decor"/>
              <w:spacing w:before="0" w:beforeAutospacing="0" w:after="0" w:afterAutospacing="0"/>
              <w:jc w:val="center"/>
              <w:rPr>
                <w:b w:val="0"/>
                <w:color w:val="auto"/>
                <w:sz w:val="24"/>
                <w:szCs w:val="24"/>
              </w:rPr>
            </w:pPr>
            <w:r>
              <w:rPr>
                <w:b w:val="0"/>
                <w:color w:val="auto"/>
                <w:sz w:val="24"/>
                <w:szCs w:val="24"/>
              </w:rPr>
              <w:lastRenderedPageBreak/>
              <w:t>Протокол № 5 от 09.08.2016</w:t>
            </w:r>
          </w:p>
        </w:tc>
        <w:tc>
          <w:tcPr>
            <w:tcW w:w="5387" w:type="dxa"/>
            <w:vAlign w:val="center"/>
          </w:tcPr>
          <w:p w:rsidR="002D3BEC" w:rsidRDefault="002D3BEC" w:rsidP="002D3BEC">
            <w:pPr>
              <w:pStyle w:val="ConsPlusNormal"/>
              <w:numPr>
                <w:ilvl w:val="0"/>
                <w:numId w:val="7"/>
              </w:numPr>
              <w:ind w:left="34" w:firstLine="0"/>
              <w:jc w:val="both"/>
              <w:rPr>
                <w:sz w:val="24"/>
                <w:szCs w:val="24"/>
              </w:rPr>
            </w:pPr>
            <w:r w:rsidRPr="00EC20C0">
              <w:rPr>
                <w:sz w:val="24"/>
                <w:szCs w:val="24"/>
              </w:rPr>
              <w:t xml:space="preserve">Разработать  и направить в муниципальные предприятия, учреждения Памятки об основных требованиях к антикоррупционному поведению и о видах ответственности за коррупционные правонарушения для руководителей муниципальных предприятий и </w:t>
            </w:r>
            <w:r>
              <w:rPr>
                <w:sz w:val="24"/>
                <w:szCs w:val="24"/>
              </w:rPr>
              <w:t>учреждений</w:t>
            </w:r>
            <w:r w:rsidRPr="00EC20C0">
              <w:rPr>
                <w:sz w:val="24"/>
                <w:szCs w:val="24"/>
              </w:rPr>
              <w:t>.</w:t>
            </w:r>
          </w:p>
          <w:p w:rsidR="002D3BEC" w:rsidRDefault="002D3BEC" w:rsidP="002D3BEC">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051852">
              <w:rPr>
                <w:rFonts w:ascii="Times New Roman" w:hAnsi="Times New Roman"/>
                <w:sz w:val="24"/>
                <w:szCs w:val="24"/>
              </w:rPr>
              <w:t xml:space="preserve">Провести обучающий семинар для руководителей и бухгалтеров по   </w:t>
            </w:r>
            <w:r>
              <w:rPr>
                <w:rFonts w:ascii="Times New Roman" w:hAnsi="Times New Roman"/>
                <w:sz w:val="24"/>
                <w:szCs w:val="24"/>
              </w:rPr>
              <w:t>вопросам профилактики коррупции, трудовому законодательству;</w:t>
            </w:r>
          </w:p>
          <w:p w:rsidR="002D3BEC" w:rsidRDefault="002D3BEC" w:rsidP="002D3BEC">
            <w:pPr>
              <w:autoSpaceDE w:val="0"/>
              <w:autoSpaceDN w:val="0"/>
              <w:adjustRightInd w:val="0"/>
              <w:jc w:val="both"/>
              <w:rPr>
                <w:rFonts w:ascii="Times New Roman" w:hAnsi="Times New Roman"/>
                <w:sz w:val="24"/>
                <w:szCs w:val="24"/>
              </w:rPr>
            </w:pPr>
            <w:r>
              <w:rPr>
                <w:sz w:val="24"/>
                <w:szCs w:val="24"/>
              </w:rPr>
              <w:t xml:space="preserve">3. </w:t>
            </w:r>
            <w:r>
              <w:rPr>
                <w:rFonts w:ascii="Times New Roman" w:hAnsi="Times New Roman"/>
                <w:sz w:val="24"/>
                <w:szCs w:val="24"/>
              </w:rPr>
              <w:t>Провести учебу с руководителями  муниципальных учреждений и предприятий   Пышминского городского округа по выполнению требований  антикоррупционного законодательства.</w:t>
            </w:r>
          </w:p>
          <w:p w:rsidR="002D3BEC" w:rsidRDefault="002D3BEC" w:rsidP="002D3BEC">
            <w:pPr>
              <w:pStyle w:val="ConsPlusNormal"/>
              <w:jc w:val="both"/>
              <w:rPr>
                <w:sz w:val="24"/>
                <w:szCs w:val="24"/>
              </w:rPr>
            </w:pPr>
            <w:r>
              <w:rPr>
                <w:sz w:val="24"/>
                <w:szCs w:val="24"/>
              </w:rPr>
              <w:t xml:space="preserve">4.  Заслушать на  заседании комиссии по координации работы по противодействию коррупции  в Пышминском городском округе руководителей  </w:t>
            </w:r>
            <w:r w:rsidRPr="009E009C">
              <w:rPr>
                <w:sz w:val="24"/>
                <w:szCs w:val="24"/>
              </w:rPr>
              <w:t>МБОУ ПГО "Трифоновская средняя общеобразовательная школа"</w:t>
            </w:r>
            <w:r>
              <w:rPr>
                <w:sz w:val="24"/>
                <w:szCs w:val="24"/>
              </w:rPr>
              <w:t xml:space="preserve">, </w:t>
            </w:r>
            <w:r w:rsidRPr="009E009C">
              <w:rPr>
                <w:sz w:val="24"/>
                <w:szCs w:val="24"/>
              </w:rPr>
              <w:t>МКУ ПГО "Хозяйственно-эксплуатационная служба"</w:t>
            </w:r>
            <w:r>
              <w:rPr>
                <w:sz w:val="24"/>
                <w:szCs w:val="24"/>
              </w:rPr>
              <w:t xml:space="preserve"> </w:t>
            </w:r>
            <w:r w:rsidRPr="009E009C">
              <w:rPr>
                <w:sz w:val="24"/>
                <w:szCs w:val="24"/>
              </w:rPr>
              <w:t>о  выполнении плана  мероприятий по противодействию коррупции</w:t>
            </w:r>
            <w:r>
              <w:rPr>
                <w:sz w:val="24"/>
                <w:szCs w:val="24"/>
              </w:rPr>
              <w:t xml:space="preserve"> в данных муниципальных организациях.</w:t>
            </w:r>
          </w:p>
          <w:p w:rsidR="002D3BEC" w:rsidRDefault="002D3BEC" w:rsidP="002D3BEC">
            <w:pPr>
              <w:pStyle w:val="ConsPlusNormal"/>
              <w:ind w:left="34"/>
              <w:jc w:val="both"/>
              <w:rPr>
                <w:sz w:val="24"/>
                <w:szCs w:val="24"/>
              </w:rPr>
            </w:pPr>
            <w:r>
              <w:rPr>
                <w:sz w:val="24"/>
                <w:szCs w:val="24"/>
              </w:rPr>
              <w:t xml:space="preserve">5. Продолжить </w:t>
            </w:r>
            <w:r w:rsidRPr="001C4A42">
              <w:rPr>
                <w:sz w:val="24"/>
                <w:szCs w:val="24"/>
              </w:rPr>
              <w:t xml:space="preserve"> на системной основе согласованных и целенаправленных совместных действий органов местного самоуправления </w:t>
            </w:r>
            <w:r>
              <w:rPr>
                <w:sz w:val="24"/>
                <w:szCs w:val="24"/>
              </w:rPr>
              <w:t xml:space="preserve"> Пышминского городского округа </w:t>
            </w:r>
            <w:r w:rsidRPr="001C4A42">
              <w:rPr>
                <w:sz w:val="24"/>
                <w:szCs w:val="24"/>
              </w:rPr>
              <w:t>и институтов гражданского общества</w:t>
            </w:r>
            <w:r>
              <w:rPr>
                <w:sz w:val="24"/>
                <w:szCs w:val="24"/>
              </w:rPr>
              <w:t>.</w:t>
            </w:r>
          </w:p>
          <w:p w:rsidR="002D3BEC" w:rsidRDefault="002D3BEC" w:rsidP="002D3BEC">
            <w:pPr>
              <w:pStyle w:val="ConsPlusNormal"/>
              <w:jc w:val="both"/>
              <w:rPr>
                <w:sz w:val="24"/>
                <w:szCs w:val="24"/>
              </w:rPr>
            </w:pPr>
            <w:r>
              <w:rPr>
                <w:sz w:val="24"/>
                <w:szCs w:val="24"/>
              </w:rPr>
              <w:t xml:space="preserve">6. </w:t>
            </w:r>
            <w:proofErr w:type="gramStart"/>
            <w:r>
              <w:rPr>
                <w:sz w:val="24"/>
                <w:szCs w:val="24"/>
              </w:rPr>
              <w:t xml:space="preserve">Провести </w:t>
            </w:r>
            <w:r w:rsidRPr="0012089A">
              <w:rPr>
                <w:sz w:val="24"/>
                <w:szCs w:val="24"/>
              </w:rPr>
              <w:t xml:space="preserve"> с участием представителей </w:t>
            </w:r>
            <w:r>
              <w:rPr>
                <w:sz w:val="24"/>
                <w:szCs w:val="24"/>
              </w:rPr>
              <w:t xml:space="preserve">общественных </w:t>
            </w:r>
            <w:r w:rsidRPr="0012089A">
              <w:rPr>
                <w:sz w:val="24"/>
                <w:szCs w:val="24"/>
              </w:rPr>
              <w:t xml:space="preserve"> организаций, </w:t>
            </w:r>
            <w:r>
              <w:rPr>
                <w:sz w:val="24"/>
                <w:szCs w:val="24"/>
              </w:rPr>
              <w:t xml:space="preserve">территориальных </w:t>
            </w:r>
            <w:r w:rsidRPr="0012089A">
              <w:rPr>
                <w:sz w:val="24"/>
                <w:szCs w:val="24"/>
              </w:rPr>
              <w:t>органов государственной власти и органов местного самоуправления семинаров, «круглы</w:t>
            </w:r>
            <w:r>
              <w:rPr>
                <w:sz w:val="24"/>
                <w:szCs w:val="24"/>
              </w:rPr>
              <w:t>е</w:t>
            </w:r>
            <w:r w:rsidRPr="0012089A">
              <w:rPr>
                <w:sz w:val="24"/>
                <w:szCs w:val="24"/>
              </w:rPr>
              <w:t xml:space="preserve"> стол</w:t>
            </w:r>
            <w:r>
              <w:rPr>
                <w:sz w:val="24"/>
                <w:szCs w:val="24"/>
              </w:rPr>
              <w:t>ы</w:t>
            </w:r>
            <w:r w:rsidRPr="0012089A">
              <w:rPr>
                <w:sz w:val="24"/>
                <w:szCs w:val="24"/>
              </w:rPr>
              <w:t>» и ины</w:t>
            </w:r>
            <w:r>
              <w:rPr>
                <w:sz w:val="24"/>
                <w:szCs w:val="24"/>
              </w:rPr>
              <w:t>е</w:t>
            </w:r>
            <w:r w:rsidRPr="0012089A">
              <w:rPr>
                <w:sz w:val="24"/>
                <w:szCs w:val="24"/>
              </w:rPr>
              <w:t xml:space="preserve"> мероприяти</w:t>
            </w:r>
            <w:r>
              <w:rPr>
                <w:sz w:val="24"/>
                <w:szCs w:val="24"/>
              </w:rPr>
              <w:t>я</w:t>
            </w:r>
            <w:r w:rsidRPr="0012089A">
              <w:rPr>
                <w:sz w:val="24"/>
                <w:szCs w:val="24"/>
              </w:rPr>
              <w:t>, направленны</w:t>
            </w:r>
            <w:r>
              <w:rPr>
                <w:sz w:val="24"/>
                <w:szCs w:val="24"/>
              </w:rPr>
              <w:t>е</w:t>
            </w:r>
            <w:r w:rsidRPr="0012089A">
              <w:rPr>
                <w:sz w:val="24"/>
                <w:szCs w:val="24"/>
              </w:rPr>
              <w:t xml:space="preserve"> на повышение уровня правовой грамотности граждан и правомерное решение возникающих перед ними проблем, связанных с изменением порядка реализации органами государственной </w:t>
            </w:r>
            <w:r w:rsidRPr="0012089A">
              <w:rPr>
                <w:sz w:val="24"/>
                <w:szCs w:val="24"/>
              </w:rPr>
              <w:lastRenderedPageBreak/>
              <w:t>власти и органами местного самоуправления своих полномочий;</w:t>
            </w:r>
            <w:proofErr w:type="gramEnd"/>
          </w:p>
          <w:p w:rsidR="002D3BEC" w:rsidRDefault="002D3BEC" w:rsidP="002D3BEC">
            <w:pPr>
              <w:pStyle w:val="ConsPlusNormal"/>
              <w:jc w:val="both"/>
              <w:rPr>
                <w:sz w:val="24"/>
                <w:szCs w:val="24"/>
              </w:rPr>
            </w:pPr>
            <w:r>
              <w:rPr>
                <w:sz w:val="24"/>
                <w:szCs w:val="24"/>
              </w:rPr>
              <w:t>7. Проводить  территориальным</w:t>
            </w:r>
            <w:r w:rsidRPr="0012089A">
              <w:rPr>
                <w:sz w:val="24"/>
                <w:szCs w:val="24"/>
              </w:rPr>
              <w:t xml:space="preserve"> орган</w:t>
            </w:r>
            <w:r>
              <w:rPr>
                <w:sz w:val="24"/>
                <w:szCs w:val="24"/>
              </w:rPr>
              <w:t>ам</w:t>
            </w:r>
            <w:r w:rsidRPr="0012089A">
              <w:rPr>
                <w:sz w:val="24"/>
                <w:szCs w:val="24"/>
              </w:rPr>
              <w:t xml:space="preserve"> государственной власти, органам местн</w:t>
            </w:r>
            <w:r>
              <w:rPr>
                <w:sz w:val="24"/>
                <w:szCs w:val="24"/>
              </w:rPr>
              <w:t>ого самоуправления и институтам</w:t>
            </w:r>
            <w:r w:rsidRPr="0012089A">
              <w:rPr>
                <w:sz w:val="24"/>
                <w:szCs w:val="24"/>
              </w:rPr>
              <w:t xml:space="preserve"> гражданского общества совместн</w:t>
            </w:r>
            <w:r>
              <w:rPr>
                <w:sz w:val="24"/>
                <w:szCs w:val="24"/>
              </w:rPr>
              <w:t>ый</w:t>
            </w:r>
            <w:r w:rsidRPr="0012089A">
              <w:rPr>
                <w:sz w:val="24"/>
                <w:szCs w:val="24"/>
              </w:rPr>
              <w:t xml:space="preserve"> регулярн</w:t>
            </w:r>
            <w:r>
              <w:rPr>
                <w:sz w:val="24"/>
                <w:szCs w:val="24"/>
              </w:rPr>
              <w:t>ый мониторинг</w:t>
            </w:r>
            <w:r w:rsidRPr="0012089A">
              <w:rPr>
                <w:sz w:val="24"/>
                <w:szCs w:val="24"/>
              </w:rPr>
              <w:t xml:space="preserve"> и последующ</w:t>
            </w:r>
            <w:r>
              <w:rPr>
                <w:sz w:val="24"/>
                <w:szCs w:val="24"/>
              </w:rPr>
              <w:t>ий анализ</w:t>
            </w:r>
            <w:r w:rsidRPr="0012089A">
              <w:rPr>
                <w:sz w:val="24"/>
                <w:szCs w:val="24"/>
              </w:rPr>
              <w:t xml:space="preserve"> публикаций в средствах массовой информации и обращений граждан на предмет наличия информации о фактах коррупции;</w:t>
            </w:r>
          </w:p>
          <w:p w:rsidR="00C25126" w:rsidRPr="00B607A2" w:rsidRDefault="002D3BEC" w:rsidP="00DA6A22">
            <w:pPr>
              <w:pStyle w:val="ConsPlusNormal"/>
              <w:jc w:val="both"/>
              <w:rPr>
                <w:sz w:val="24"/>
                <w:szCs w:val="24"/>
              </w:rPr>
            </w:pPr>
            <w:r>
              <w:rPr>
                <w:sz w:val="24"/>
                <w:szCs w:val="24"/>
              </w:rPr>
              <w:t>8. Рекомендовать  Молодежной Думе Пышминского городского округа в  3 - 4 кварталах 2016 года провести мероприятия с непосредственным участием молодежи, направленные на противодействие коррупции.</w:t>
            </w:r>
          </w:p>
        </w:tc>
        <w:tc>
          <w:tcPr>
            <w:tcW w:w="5670" w:type="dxa"/>
            <w:vAlign w:val="center"/>
          </w:tcPr>
          <w:p w:rsidR="00C25126" w:rsidRPr="00426167" w:rsidRDefault="00426167" w:rsidP="00CA6F95">
            <w:pPr>
              <w:pStyle w:val="decor"/>
              <w:spacing w:before="0" w:beforeAutospacing="0" w:after="0" w:afterAutospacing="0"/>
              <w:jc w:val="both"/>
              <w:rPr>
                <w:b w:val="0"/>
                <w:color w:val="auto"/>
                <w:sz w:val="24"/>
                <w:szCs w:val="24"/>
              </w:rPr>
            </w:pPr>
            <w:r>
              <w:rPr>
                <w:b w:val="0"/>
                <w:color w:val="auto"/>
                <w:sz w:val="24"/>
                <w:szCs w:val="24"/>
              </w:rPr>
              <w:lastRenderedPageBreak/>
              <w:t xml:space="preserve">В муниципальные учреждения и </w:t>
            </w:r>
            <w:r w:rsidR="009261E2">
              <w:rPr>
                <w:b w:val="0"/>
                <w:color w:val="auto"/>
                <w:sz w:val="24"/>
                <w:szCs w:val="24"/>
              </w:rPr>
              <w:t>пре</w:t>
            </w:r>
            <w:r w:rsidR="00E43A29">
              <w:rPr>
                <w:b w:val="0"/>
                <w:color w:val="auto"/>
                <w:sz w:val="24"/>
                <w:szCs w:val="24"/>
              </w:rPr>
              <w:t>д</w:t>
            </w:r>
            <w:r>
              <w:rPr>
                <w:b w:val="0"/>
                <w:color w:val="auto"/>
                <w:sz w:val="24"/>
                <w:szCs w:val="24"/>
              </w:rPr>
              <w:t xml:space="preserve">приятия направлены Памятки </w:t>
            </w:r>
            <w:r w:rsidRPr="00426167">
              <w:rPr>
                <w:b w:val="0"/>
                <w:color w:val="auto"/>
                <w:sz w:val="24"/>
                <w:szCs w:val="24"/>
              </w:rPr>
              <w:t>об основных требованиях к антикоррупционному поведению и о видах ответственности за коррупционные правонарушения</w:t>
            </w:r>
            <w:r w:rsidR="00DA6A22">
              <w:rPr>
                <w:b w:val="0"/>
                <w:color w:val="auto"/>
                <w:sz w:val="24"/>
                <w:szCs w:val="24"/>
              </w:rPr>
              <w:t>.</w:t>
            </w:r>
          </w:p>
          <w:p w:rsidR="00426167" w:rsidRDefault="00426167" w:rsidP="00CA6F95">
            <w:pPr>
              <w:pStyle w:val="decor"/>
              <w:spacing w:before="0" w:beforeAutospacing="0" w:after="0" w:afterAutospacing="0"/>
              <w:jc w:val="both"/>
              <w:rPr>
                <w:b w:val="0"/>
                <w:color w:val="auto"/>
                <w:sz w:val="24"/>
                <w:szCs w:val="24"/>
              </w:rPr>
            </w:pPr>
            <w:r>
              <w:rPr>
                <w:b w:val="0"/>
                <w:color w:val="auto"/>
                <w:sz w:val="24"/>
                <w:szCs w:val="24"/>
              </w:rPr>
              <w:t xml:space="preserve">    </w:t>
            </w: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CA6F95">
            <w:pPr>
              <w:pStyle w:val="decor"/>
              <w:spacing w:before="0" w:beforeAutospacing="0" w:after="0" w:afterAutospacing="0"/>
              <w:jc w:val="both"/>
              <w:rPr>
                <w:b w:val="0"/>
                <w:color w:val="auto"/>
                <w:sz w:val="24"/>
                <w:szCs w:val="24"/>
              </w:rPr>
            </w:pPr>
          </w:p>
          <w:p w:rsidR="00426167" w:rsidRDefault="00426167" w:rsidP="00FF5ACA">
            <w:pPr>
              <w:pStyle w:val="decor"/>
              <w:spacing w:before="0" w:beforeAutospacing="0" w:after="0" w:afterAutospacing="0"/>
              <w:jc w:val="both"/>
              <w:rPr>
                <w:b w:val="0"/>
                <w:color w:val="auto"/>
                <w:sz w:val="24"/>
                <w:szCs w:val="24"/>
              </w:rPr>
            </w:pPr>
            <w:r>
              <w:rPr>
                <w:b w:val="0"/>
                <w:color w:val="auto"/>
                <w:sz w:val="24"/>
                <w:szCs w:val="24"/>
              </w:rPr>
              <w:t>Руководител</w:t>
            </w:r>
            <w:r w:rsidR="00FF5ACA">
              <w:rPr>
                <w:b w:val="0"/>
                <w:color w:val="auto"/>
                <w:sz w:val="24"/>
                <w:szCs w:val="24"/>
              </w:rPr>
              <w:t xml:space="preserve">ей </w:t>
            </w:r>
            <w:r>
              <w:rPr>
                <w:sz w:val="24"/>
                <w:szCs w:val="24"/>
              </w:rPr>
              <w:t xml:space="preserve"> </w:t>
            </w:r>
            <w:r w:rsidRPr="00426167">
              <w:rPr>
                <w:b w:val="0"/>
                <w:color w:val="auto"/>
                <w:sz w:val="24"/>
                <w:szCs w:val="24"/>
              </w:rPr>
              <w:t xml:space="preserve">МБОУ ПГО "Трифоновская средняя общеобразовательная школа", МКУ ПГО "Хозяйственно-эксплуатационная служба" </w:t>
            </w:r>
            <w:r>
              <w:rPr>
                <w:b w:val="0"/>
                <w:color w:val="auto"/>
                <w:sz w:val="24"/>
                <w:szCs w:val="24"/>
              </w:rPr>
              <w:t xml:space="preserve">запланировано заслушать  </w:t>
            </w:r>
            <w:r w:rsidR="00FF5ACA" w:rsidRPr="00426167">
              <w:rPr>
                <w:b w:val="0"/>
                <w:color w:val="auto"/>
                <w:sz w:val="24"/>
                <w:szCs w:val="24"/>
              </w:rPr>
              <w:t>о выполнении плана мероприятий по противодействию коррупции в данных муниципальных организациях</w:t>
            </w:r>
            <w:r w:rsidR="00FF5ACA">
              <w:rPr>
                <w:b w:val="0"/>
                <w:color w:val="auto"/>
                <w:sz w:val="24"/>
                <w:szCs w:val="24"/>
              </w:rPr>
              <w:t xml:space="preserve"> </w:t>
            </w:r>
            <w:r>
              <w:rPr>
                <w:b w:val="0"/>
                <w:color w:val="auto"/>
                <w:sz w:val="24"/>
                <w:szCs w:val="24"/>
              </w:rPr>
              <w:t>на заседании комиссии по координации работы по противодействию коррупции</w:t>
            </w:r>
            <w:r w:rsidR="00FF5ACA">
              <w:rPr>
                <w:b w:val="0"/>
                <w:color w:val="auto"/>
                <w:sz w:val="24"/>
                <w:szCs w:val="24"/>
              </w:rPr>
              <w:t xml:space="preserve"> в Пышминском городском округе </w:t>
            </w:r>
            <w:r>
              <w:rPr>
                <w:b w:val="0"/>
                <w:color w:val="auto"/>
                <w:sz w:val="24"/>
                <w:szCs w:val="24"/>
              </w:rPr>
              <w:t xml:space="preserve"> </w:t>
            </w:r>
            <w:r w:rsidR="00FF5ACA">
              <w:rPr>
                <w:b w:val="0"/>
                <w:color w:val="auto"/>
                <w:sz w:val="24"/>
                <w:szCs w:val="24"/>
              </w:rPr>
              <w:t>в 4 квартале 2016 года.</w:t>
            </w: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p>
          <w:p w:rsidR="00FF5ACA" w:rsidRDefault="00FF5ACA" w:rsidP="00FF5ACA">
            <w:pPr>
              <w:pStyle w:val="decor"/>
              <w:spacing w:before="0" w:beforeAutospacing="0" w:after="0" w:afterAutospacing="0"/>
              <w:jc w:val="both"/>
              <w:rPr>
                <w:b w:val="0"/>
                <w:color w:val="auto"/>
                <w:sz w:val="24"/>
                <w:szCs w:val="24"/>
              </w:rPr>
            </w:pPr>
            <w:r w:rsidRPr="00FF5ACA">
              <w:rPr>
                <w:b w:val="0"/>
                <w:color w:val="auto"/>
                <w:sz w:val="24"/>
                <w:szCs w:val="24"/>
              </w:rPr>
              <w:t>Молодежной Думе Пышминского городского округа рекомендовано в  3 - 4 кварталах 2016 года провести мероприятия с непосредственным участием молодежи, направленные на противодействие коррупции</w:t>
            </w:r>
            <w:r>
              <w:rPr>
                <w:b w:val="0"/>
                <w:color w:val="auto"/>
                <w:sz w:val="24"/>
                <w:szCs w:val="24"/>
              </w:rPr>
              <w:t>.</w:t>
            </w:r>
          </w:p>
          <w:p w:rsidR="00FF5ACA" w:rsidRPr="00CF1340" w:rsidRDefault="00FF5ACA" w:rsidP="00FF5ACA">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lastRenderedPageBreak/>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C25126" w:rsidRPr="00CF1340" w:rsidRDefault="00C25126" w:rsidP="005A7354">
            <w:pPr>
              <w:pStyle w:val="decor"/>
              <w:spacing w:before="0" w:beforeAutospacing="0" w:after="0" w:afterAutospacing="0"/>
              <w:jc w:val="center"/>
              <w:rPr>
                <w:b w:val="0"/>
                <w:color w:val="auto"/>
                <w:sz w:val="24"/>
                <w:szCs w:val="24"/>
              </w:rPr>
            </w:pPr>
          </w:p>
        </w:tc>
      </w:tr>
      <w:tr w:rsidR="002D3BEC" w:rsidRPr="00CA6F95" w:rsidTr="00CA6F95">
        <w:tc>
          <w:tcPr>
            <w:tcW w:w="1951" w:type="dxa"/>
            <w:vAlign w:val="center"/>
          </w:tcPr>
          <w:p w:rsidR="002D3BEC" w:rsidRDefault="002D3BEC" w:rsidP="00B57A2F">
            <w:pPr>
              <w:pStyle w:val="decor"/>
              <w:spacing w:before="0" w:beforeAutospacing="0" w:after="0" w:afterAutospacing="0"/>
              <w:jc w:val="center"/>
              <w:rPr>
                <w:b w:val="0"/>
                <w:color w:val="auto"/>
                <w:sz w:val="24"/>
                <w:szCs w:val="24"/>
              </w:rPr>
            </w:pPr>
            <w:r>
              <w:rPr>
                <w:b w:val="0"/>
                <w:color w:val="auto"/>
                <w:sz w:val="24"/>
                <w:szCs w:val="24"/>
              </w:rPr>
              <w:lastRenderedPageBreak/>
              <w:t>Протокол № 6 от 07.09.2016 г</w:t>
            </w:r>
          </w:p>
        </w:tc>
        <w:tc>
          <w:tcPr>
            <w:tcW w:w="5387" w:type="dxa"/>
            <w:vAlign w:val="center"/>
          </w:tcPr>
          <w:p w:rsidR="002D3BEC" w:rsidRDefault="002D3BEC" w:rsidP="002D3BEC">
            <w:pPr>
              <w:jc w:val="both"/>
              <w:rPr>
                <w:rFonts w:ascii="Times New Roman" w:hAnsi="Times New Roman"/>
                <w:sz w:val="24"/>
                <w:szCs w:val="24"/>
              </w:rPr>
            </w:pPr>
            <w:r>
              <w:rPr>
                <w:rFonts w:ascii="Times New Roman" w:hAnsi="Times New Roman"/>
                <w:sz w:val="24"/>
                <w:szCs w:val="24"/>
              </w:rPr>
              <w:t xml:space="preserve">Членам комиссии по координации работы по противодействию коррупции ознакомиться с материалами данного заседания  и </w:t>
            </w:r>
            <w:r w:rsidRPr="00DD481B">
              <w:rPr>
                <w:rFonts w:ascii="Times New Roman" w:hAnsi="Times New Roman"/>
                <w:sz w:val="24"/>
                <w:szCs w:val="24"/>
              </w:rPr>
              <w:t>Федеральны</w:t>
            </w:r>
            <w:r>
              <w:rPr>
                <w:rFonts w:ascii="Times New Roman" w:hAnsi="Times New Roman"/>
                <w:sz w:val="24"/>
                <w:szCs w:val="24"/>
              </w:rPr>
              <w:t>м</w:t>
            </w:r>
            <w:r w:rsidRPr="00DD481B">
              <w:rPr>
                <w:rFonts w:ascii="Times New Roman" w:hAnsi="Times New Roman"/>
                <w:sz w:val="24"/>
                <w:szCs w:val="24"/>
              </w:rPr>
              <w:t xml:space="preserve"> закон</w:t>
            </w:r>
            <w:r>
              <w:rPr>
                <w:rFonts w:ascii="Times New Roman" w:hAnsi="Times New Roman"/>
                <w:sz w:val="24"/>
                <w:szCs w:val="24"/>
              </w:rPr>
              <w:t xml:space="preserve">ом </w:t>
            </w:r>
            <w:r w:rsidRPr="00DD481B">
              <w:rPr>
                <w:rFonts w:ascii="Times New Roman" w:hAnsi="Times New Roman"/>
                <w:sz w:val="24"/>
                <w:szCs w:val="24"/>
              </w:rPr>
              <w:t xml:space="preserve"> от 25 декабря 2008 г. N 273-ФЗ "О противодействии коррупции" (</w:t>
            </w:r>
            <w:r>
              <w:rPr>
                <w:rFonts w:ascii="Times New Roman" w:hAnsi="Times New Roman"/>
                <w:sz w:val="24"/>
                <w:szCs w:val="24"/>
              </w:rPr>
              <w:t>ст.ст. 10 и 11</w:t>
            </w:r>
            <w:r w:rsidRPr="00DD481B">
              <w:rPr>
                <w:rFonts w:ascii="Times New Roman" w:hAnsi="Times New Roman"/>
                <w:sz w:val="24"/>
                <w:szCs w:val="24"/>
              </w:rPr>
              <w:t>)</w:t>
            </w:r>
            <w:r>
              <w:rPr>
                <w:rFonts w:ascii="Times New Roman" w:hAnsi="Times New Roman"/>
                <w:sz w:val="24"/>
                <w:szCs w:val="24"/>
              </w:rPr>
              <w:t xml:space="preserve"> для принятия мер  </w:t>
            </w:r>
            <w:r w:rsidRPr="00725E67">
              <w:rPr>
                <w:rFonts w:ascii="Times New Roman" w:hAnsi="Times New Roman"/>
                <w:sz w:val="24"/>
                <w:szCs w:val="24"/>
              </w:rPr>
              <w:t>по предотвращению или урегулированию конфликта интересов.</w:t>
            </w:r>
            <w:r>
              <w:rPr>
                <w:rFonts w:ascii="Times New Roman" w:hAnsi="Times New Roman"/>
                <w:sz w:val="24"/>
                <w:szCs w:val="24"/>
              </w:rPr>
              <w:t xml:space="preserve"> </w:t>
            </w:r>
          </w:p>
          <w:p w:rsidR="002D3BEC" w:rsidRPr="00EC20C0" w:rsidRDefault="002D3BEC" w:rsidP="002D3BEC">
            <w:pPr>
              <w:pStyle w:val="ConsPlusNormal"/>
              <w:ind w:left="34"/>
              <w:jc w:val="both"/>
              <w:rPr>
                <w:sz w:val="24"/>
                <w:szCs w:val="24"/>
              </w:rPr>
            </w:pPr>
          </w:p>
        </w:tc>
        <w:tc>
          <w:tcPr>
            <w:tcW w:w="5670" w:type="dxa"/>
            <w:vAlign w:val="center"/>
          </w:tcPr>
          <w:p w:rsidR="002D3BEC" w:rsidRPr="00CF1340" w:rsidRDefault="002D3BEC" w:rsidP="00CA6F95">
            <w:pPr>
              <w:pStyle w:val="decor"/>
              <w:spacing w:before="0" w:beforeAutospacing="0" w:after="0" w:afterAutospacing="0"/>
              <w:jc w:val="both"/>
              <w:rPr>
                <w:b w:val="0"/>
                <w:color w:val="auto"/>
                <w:sz w:val="24"/>
                <w:szCs w:val="24"/>
              </w:rPr>
            </w:pPr>
          </w:p>
        </w:tc>
        <w:tc>
          <w:tcPr>
            <w:tcW w:w="2268" w:type="dxa"/>
          </w:tcPr>
          <w:p w:rsidR="003A0605" w:rsidRPr="00CF1340" w:rsidRDefault="003A0605" w:rsidP="003A0605">
            <w:pPr>
              <w:pStyle w:val="decor"/>
              <w:spacing w:before="0" w:beforeAutospacing="0" w:after="0" w:afterAutospacing="0"/>
              <w:jc w:val="center"/>
              <w:rPr>
                <w:b w:val="0"/>
                <w:color w:val="auto"/>
                <w:sz w:val="24"/>
                <w:szCs w:val="24"/>
              </w:rPr>
            </w:pPr>
            <w:r w:rsidRPr="00CF1340">
              <w:rPr>
                <w:b w:val="0"/>
                <w:color w:val="auto"/>
                <w:sz w:val="24"/>
                <w:szCs w:val="24"/>
              </w:rPr>
              <w:t>Мероприятие выполн</w:t>
            </w:r>
            <w:r>
              <w:rPr>
                <w:b w:val="0"/>
                <w:color w:val="auto"/>
                <w:sz w:val="24"/>
                <w:szCs w:val="24"/>
              </w:rPr>
              <w:t xml:space="preserve">яется </w:t>
            </w:r>
            <w:r w:rsidRPr="00CF1340">
              <w:rPr>
                <w:b w:val="0"/>
                <w:color w:val="auto"/>
                <w:sz w:val="24"/>
                <w:szCs w:val="24"/>
              </w:rPr>
              <w:t xml:space="preserve"> в установленный срок</w:t>
            </w:r>
          </w:p>
          <w:p w:rsidR="002D3BEC" w:rsidRPr="00CF1340" w:rsidRDefault="002D3BEC" w:rsidP="005A7354">
            <w:pPr>
              <w:pStyle w:val="decor"/>
              <w:spacing w:before="0" w:beforeAutospacing="0" w:after="0" w:afterAutospacing="0"/>
              <w:jc w:val="center"/>
              <w:rPr>
                <w:b w:val="0"/>
                <w:color w:val="auto"/>
                <w:sz w:val="24"/>
                <w:szCs w:val="24"/>
              </w:rPr>
            </w:pPr>
          </w:p>
        </w:tc>
      </w:tr>
    </w:tbl>
    <w:p w:rsidR="00360AC8" w:rsidRDefault="00360AC8"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BE0A9D" w:rsidRDefault="00BE0A9D"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lastRenderedPageBreak/>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969"/>
        <w:gridCol w:w="2410"/>
        <w:gridCol w:w="3118"/>
        <w:gridCol w:w="2552"/>
      </w:tblGrid>
      <w:tr w:rsidR="00CA6F95" w:rsidRPr="00CA6F95" w:rsidTr="00CA6F95">
        <w:tc>
          <w:tcPr>
            <w:tcW w:w="3227"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муниципального учреждения</w:t>
            </w:r>
          </w:p>
        </w:tc>
        <w:tc>
          <w:tcPr>
            <w:tcW w:w="3969"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Распорядительны</w:t>
            </w:r>
            <w:r w:rsidR="001E0F58" w:rsidRPr="00CA6F95">
              <w:rPr>
                <w:b w:val="0"/>
                <w:color w:val="auto"/>
                <w:sz w:val="24"/>
                <w:szCs w:val="24"/>
              </w:rPr>
              <w:t>е</w:t>
            </w:r>
            <w:r w:rsidRPr="00CA6F95">
              <w:rPr>
                <w:b w:val="0"/>
                <w:color w:val="auto"/>
                <w:sz w:val="24"/>
                <w:szCs w:val="24"/>
              </w:rPr>
              <w:t xml:space="preserve"> акт</w:t>
            </w:r>
            <w:r w:rsidR="001E0F58" w:rsidRPr="00CA6F95">
              <w:rPr>
                <w:b w:val="0"/>
                <w:color w:val="auto"/>
                <w:sz w:val="24"/>
                <w:szCs w:val="24"/>
              </w:rPr>
              <w:t>ы</w:t>
            </w:r>
          </w:p>
          <w:p w:rsidR="001E0F58"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1E0F58" w:rsidRPr="00CA6F95">
              <w:rPr>
                <w:b w:val="0"/>
                <w:color w:val="auto"/>
                <w:sz w:val="24"/>
                <w:szCs w:val="24"/>
              </w:rPr>
              <w:t>,</w:t>
            </w:r>
          </w:p>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410" w:type="dxa"/>
            <w:vAlign w:val="center"/>
          </w:tcPr>
          <w:p w:rsidR="003B5B66"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ФИО, телефон </w:t>
            </w:r>
            <w:r w:rsidR="00855531" w:rsidRPr="00CA6F95">
              <w:rPr>
                <w:b w:val="0"/>
                <w:color w:val="auto"/>
                <w:sz w:val="24"/>
                <w:szCs w:val="24"/>
              </w:rPr>
              <w:t xml:space="preserve">председателя </w:t>
            </w:r>
            <w:r w:rsidR="003B5B66" w:rsidRPr="00CA6F95">
              <w:rPr>
                <w:b w:val="0"/>
                <w:color w:val="auto"/>
                <w:sz w:val="24"/>
                <w:szCs w:val="24"/>
              </w:rPr>
              <w:t>Комиссии</w:t>
            </w:r>
            <w:r w:rsidRPr="00CA6F95">
              <w:rPr>
                <w:b w:val="0"/>
                <w:color w:val="auto"/>
                <w:sz w:val="24"/>
                <w:szCs w:val="24"/>
              </w:rPr>
              <w:t xml:space="preserve">/ количество членов комиссии </w:t>
            </w:r>
          </w:p>
        </w:tc>
        <w:tc>
          <w:tcPr>
            <w:tcW w:w="3118"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утверждения </w:t>
            </w:r>
          </w:p>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плана работы Комиссии</w:t>
            </w:r>
          </w:p>
          <w:p w:rsidR="009750AA" w:rsidRPr="00CA6F95" w:rsidRDefault="003B5B66" w:rsidP="00CA6F95">
            <w:pPr>
              <w:pStyle w:val="decor"/>
              <w:spacing w:before="0" w:beforeAutospacing="0" w:after="0" w:afterAutospacing="0"/>
              <w:jc w:val="center"/>
              <w:rPr>
                <w:b w:val="0"/>
                <w:color w:val="auto"/>
                <w:sz w:val="16"/>
                <w:szCs w:val="16"/>
              </w:rPr>
            </w:pPr>
            <w:r w:rsidRPr="00CA6F95">
              <w:rPr>
                <w:b w:val="0"/>
                <w:color w:val="auto"/>
                <w:sz w:val="24"/>
                <w:szCs w:val="24"/>
              </w:rPr>
              <w:t xml:space="preserve">на </w:t>
            </w:r>
            <w:r w:rsidR="009750AA" w:rsidRPr="00CA6F95">
              <w:rPr>
                <w:b w:val="0"/>
                <w:color w:val="auto"/>
                <w:sz w:val="24"/>
                <w:szCs w:val="24"/>
              </w:rPr>
              <w:t>текущий год</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552" w:type="dxa"/>
            <w:vAlign w:val="center"/>
          </w:tcPr>
          <w:p w:rsidR="003B5B66" w:rsidRPr="00CA6F95" w:rsidRDefault="0024605B"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заседаний Комиссии в </w:t>
            </w:r>
            <w:r w:rsidR="009750AA" w:rsidRPr="00CA6F95">
              <w:rPr>
                <w:b w:val="0"/>
                <w:color w:val="auto"/>
                <w:sz w:val="24"/>
                <w:szCs w:val="24"/>
              </w:rPr>
              <w:t xml:space="preserve">текущем </w:t>
            </w:r>
            <w:r w:rsidRPr="00CA6F95">
              <w:rPr>
                <w:b w:val="0"/>
                <w:color w:val="auto"/>
                <w:sz w:val="24"/>
                <w:szCs w:val="24"/>
              </w:rPr>
              <w:t>году</w:t>
            </w:r>
          </w:p>
        </w:tc>
      </w:tr>
      <w:tr w:rsidR="00CA6F95" w:rsidRPr="00CA6F95" w:rsidTr="00CA6F95">
        <w:tc>
          <w:tcPr>
            <w:tcW w:w="3227" w:type="dxa"/>
            <w:vAlign w:val="center"/>
          </w:tcPr>
          <w:p w:rsidR="005B277D" w:rsidRDefault="005B277D" w:rsidP="00CA6F95">
            <w:pPr>
              <w:pStyle w:val="ac"/>
              <w:ind w:left="0"/>
            </w:pPr>
            <w:r w:rsidRPr="00CA6F95">
              <w:rPr>
                <w:b/>
              </w:rPr>
              <w:t xml:space="preserve">1. </w:t>
            </w:r>
            <w:r w:rsidRPr="00356963">
              <w:t>МБОУ ПГО "Пышминская средняя общеобразовательная школа";</w:t>
            </w:r>
          </w:p>
          <w:p w:rsidR="009733D9" w:rsidRDefault="009733D9" w:rsidP="00CA6F95">
            <w:pPr>
              <w:pStyle w:val="ac"/>
              <w:ind w:left="0"/>
            </w:pPr>
          </w:p>
          <w:p w:rsidR="008C77CD" w:rsidRPr="00356963" w:rsidRDefault="008C77CD" w:rsidP="00CA6F95">
            <w:pPr>
              <w:pStyle w:val="ac"/>
              <w:ind w:left="0"/>
            </w:pPr>
            <w:r>
              <w:t xml:space="preserve">2. </w:t>
            </w:r>
            <w:r w:rsidRPr="00356963">
              <w:t>МБОУ ПГО "Ощепковская средняя общеобразовательная школа";</w:t>
            </w:r>
          </w:p>
          <w:p w:rsidR="009733D9" w:rsidRDefault="009733D9" w:rsidP="00CA6F95">
            <w:pPr>
              <w:pStyle w:val="ac"/>
              <w:ind w:left="0"/>
            </w:pPr>
          </w:p>
          <w:p w:rsidR="00007CE2" w:rsidRDefault="00007CE2" w:rsidP="00CA6F95">
            <w:pPr>
              <w:pStyle w:val="ac"/>
              <w:ind w:left="0"/>
            </w:pPr>
          </w:p>
          <w:p w:rsidR="008C77CD" w:rsidRDefault="008C77CD" w:rsidP="00CA6F95">
            <w:pPr>
              <w:pStyle w:val="ac"/>
              <w:ind w:left="0"/>
            </w:pPr>
            <w:r>
              <w:t xml:space="preserve">3. </w:t>
            </w:r>
            <w:r w:rsidRPr="008C77CD">
              <w:t>МБОУ ПГО "Четкаринская средняя общеобразовательная школа"</w:t>
            </w:r>
          </w:p>
          <w:p w:rsidR="00D5694A" w:rsidRDefault="00D5694A" w:rsidP="00CA6F95">
            <w:pPr>
              <w:pStyle w:val="ac"/>
              <w:ind w:left="0"/>
            </w:pPr>
          </w:p>
          <w:p w:rsidR="00D5694A" w:rsidRDefault="00D5694A" w:rsidP="00CA6F95">
            <w:pPr>
              <w:pStyle w:val="ac"/>
              <w:ind w:left="0"/>
            </w:pPr>
          </w:p>
          <w:p w:rsidR="00007CE2" w:rsidRDefault="00007CE2" w:rsidP="00CA6F95">
            <w:pPr>
              <w:pStyle w:val="ac"/>
              <w:ind w:left="0"/>
            </w:pPr>
          </w:p>
          <w:p w:rsidR="008C77CD" w:rsidRDefault="008C77CD" w:rsidP="00CA6F95">
            <w:pPr>
              <w:pStyle w:val="ac"/>
              <w:ind w:left="0"/>
            </w:pPr>
            <w:r>
              <w:t xml:space="preserve">4. </w:t>
            </w:r>
            <w:r w:rsidRPr="008C77CD">
              <w:t>МБОУ ПГО "Черемышская средняя общеобразовательная школа"</w:t>
            </w:r>
          </w:p>
          <w:p w:rsidR="00007CE2" w:rsidRDefault="00007CE2" w:rsidP="00CA6F95">
            <w:pPr>
              <w:pStyle w:val="ac"/>
              <w:ind w:left="0"/>
            </w:pPr>
          </w:p>
          <w:p w:rsidR="00007CE2" w:rsidRDefault="00007CE2" w:rsidP="00CA6F95">
            <w:pPr>
              <w:pStyle w:val="ac"/>
              <w:ind w:left="0"/>
            </w:pPr>
          </w:p>
          <w:p w:rsidR="008C77CD" w:rsidRDefault="008C77CD" w:rsidP="00CA6F95">
            <w:pPr>
              <w:pStyle w:val="ac"/>
              <w:ind w:left="0"/>
            </w:pPr>
            <w:r>
              <w:t xml:space="preserve">5. </w:t>
            </w:r>
            <w:r w:rsidRPr="008C77CD">
              <w:t>МБОУ ПГО "Печеркинская средняя общеобразовательная школа"</w:t>
            </w:r>
          </w:p>
          <w:p w:rsidR="00007CE2" w:rsidRDefault="00007CE2" w:rsidP="00CA6F95">
            <w:pPr>
              <w:pStyle w:val="ac"/>
              <w:ind w:left="0"/>
            </w:pPr>
          </w:p>
          <w:p w:rsidR="008C77CD" w:rsidRDefault="008C77CD" w:rsidP="00CA6F95">
            <w:pPr>
              <w:pStyle w:val="ac"/>
              <w:ind w:left="0"/>
            </w:pPr>
            <w:r>
              <w:t xml:space="preserve">6. </w:t>
            </w:r>
            <w:r w:rsidRPr="008C77CD">
              <w:t xml:space="preserve">МБОУ ПГО "Боровлянская средняя </w:t>
            </w:r>
            <w:r w:rsidRPr="008C77CD">
              <w:lastRenderedPageBreak/>
              <w:t>общеобразовательная школа"</w:t>
            </w:r>
          </w:p>
          <w:p w:rsidR="00007CE2" w:rsidRDefault="00007CE2" w:rsidP="00CA6F95">
            <w:pPr>
              <w:pStyle w:val="ac"/>
              <w:ind w:left="0"/>
            </w:pPr>
          </w:p>
          <w:p w:rsidR="00007CE2" w:rsidRDefault="00007CE2" w:rsidP="00CA6F95">
            <w:pPr>
              <w:pStyle w:val="ac"/>
              <w:ind w:left="0"/>
            </w:pPr>
          </w:p>
          <w:p w:rsidR="008C77CD" w:rsidRDefault="008C77CD" w:rsidP="00CA6F95">
            <w:pPr>
              <w:pStyle w:val="ac"/>
              <w:ind w:left="0"/>
            </w:pPr>
            <w:r>
              <w:t xml:space="preserve">7. </w:t>
            </w:r>
            <w:r w:rsidRPr="008C77CD">
              <w:t>МБОУ ПГО "Трифоновская средняя общеобразовательная школа"</w:t>
            </w:r>
          </w:p>
          <w:p w:rsidR="008C77CD" w:rsidRDefault="008C77CD" w:rsidP="00CA6F95">
            <w:pPr>
              <w:pStyle w:val="ac"/>
              <w:ind w:left="0"/>
            </w:pPr>
            <w:r>
              <w:t xml:space="preserve">8. </w:t>
            </w:r>
            <w:r w:rsidRPr="008C77CD">
              <w:t>МБОУ ПГО "Первомайская основная общеобразовательная школа"</w:t>
            </w:r>
          </w:p>
          <w:p w:rsidR="00007CE2" w:rsidRDefault="00007CE2" w:rsidP="00CA6F95">
            <w:pPr>
              <w:pStyle w:val="ac"/>
              <w:ind w:left="0"/>
            </w:pPr>
          </w:p>
          <w:p w:rsidR="008C77CD" w:rsidRDefault="008C77CD" w:rsidP="00CA6F95">
            <w:pPr>
              <w:pStyle w:val="ac"/>
              <w:ind w:left="0"/>
            </w:pPr>
            <w:r>
              <w:t xml:space="preserve">9. </w:t>
            </w:r>
            <w:r w:rsidRPr="008C77CD">
              <w:t>МБОО ПГО "Тимохинская начальная общеобразовательная школа"</w:t>
            </w:r>
          </w:p>
          <w:p w:rsidR="00007CE2" w:rsidRDefault="00007CE2" w:rsidP="00CA6F95">
            <w:pPr>
              <w:pStyle w:val="ac"/>
              <w:ind w:left="0"/>
            </w:pPr>
          </w:p>
          <w:p w:rsidR="00C45970" w:rsidRDefault="00C45970" w:rsidP="00CA6F95">
            <w:pPr>
              <w:pStyle w:val="ac"/>
              <w:ind w:left="0"/>
            </w:pPr>
            <w:r>
              <w:t xml:space="preserve">10. </w:t>
            </w:r>
            <w:r w:rsidRPr="00C45970">
              <w:t>МБОО ПГО "Пульниковская начальная общеобразовательная школа"</w:t>
            </w:r>
          </w:p>
          <w:p w:rsidR="001409E4" w:rsidRDefault="001409E4" w:rsidP="00CA6F95">
            <w:pPr>
              <w:pStyle w:val="ac"/>
              <w:ind w:left="0"/>
            </w:pPr>
          </w:p>
          <w:p w:rsidR="001409E4" w:rsidRDefault="001409E4" w:rsidP="00CA6F95">
            <w:pPr>
              <w:pStyle w:val="ac"/>
              <w:ind w:left="0"/>
            </w:pPr>
          </w:p>
          <w:p w:rsidR="00C45970" w:rsidRDefault="00C45970" w:rsidP="00CA6F95">
            <w:pPr>
              <w:pStyle w:val="ac"/>
              <w:ind w:left="0"/>
            </w:pPr>
            <w:r>
              <w:t xml:space="preserve">11. </w:t>
            </w:r>
            <w:r w:rsidRPr="00C45970">
              <w:t>МБОО ПГО "Талицкая начальная общеобразовательная школа"</w:t>
            </w:r>
          </w:p>
          <w:p w:rsidR="001409E4" w:rsidRDefault="001409E4" w:rsidP="00CA6F95">
            <w:pPr>
              <w:pStyle w:val="ac"/>
              <w:ind w:left="0"/>
            </w:pPr>
          </w:p>
          <w:p w:rsidR="00C45970" w:rsidRDefault="00C45970" w:rsidP="00CA6F95">
            <w:pPr>
              <w:pStyle w:val="ac"/>
              <w:ind w:left="0"/>
            </w:pPr>
            <w:r>
              <w:t xml:space="preserve">12. </w:t>
            </w:r>
            <w:r w:rsidRPr="00C45970">
              <w:t>МБОО ПГО "Тупицынская начальная общеобразовательная школа"</w:t>
            </w:r>
          </w:p>
          <w:p w:rsidR="001409E4" w:rsidRDefault="001409E4" w:rsidP="00CA6F95">
            <w:pPr>
              <w:pStyle w:val="ac"/>
              <w:ind w:left="0"/>
            </w:pPr>
          </w:p>
          <w:p w:rsidR="00C45970" w:rsidRDefault="00C45970" w:rsidP="00CA6F95">
            <w:pPr>
              <w:pStyle w:val="ac"/>
              <w:ind w:left="0"/>
            </w:pPr>
            <w:r>
              <w:t xml:space="preserve">13. </w:t>
            </w:r>
            <w:r w:rsidRPr="00C45970">
              <w:t>МБДОУ ПГО «Пышминский детский сад №5»</w:t>
            </w:r>
          </w:p>
          <w:p w:rsidR="001409E4" w:rsidRDefault="001409E4" w:rsidP="00CA6F95">
            <w:pPr>
              <w:pStyle w:val="ac"/>
              <w:ind w:left="0"/>
            </w:pPr>
          </w:p>
          <w:p w:rsidR="00C45970" w:rsidRDefault="00C45970" w:rsidP="00CA6F95">
            <w:pPr>
              <w:pStyle w:val="ac"/>
              <w:ind w:left="0"/>
            </w:pPr>
            <w:r>
              <w:lastRenderedPageBreak/>
              <w:t xml:space="preserve">14. </w:t>
            </w:r>
            <w:r w:rsidRPr="00C45970">
              <w:t>МБДОУ ПГО "Чернышовский детский сад"</w:t>
            </w:r>
          </w:p>
          <w:p w:rsidR="001409E4" w:rsidRDefault="001409E4" w:rsidP="00CA6F95">
            <w:pPr>
              <w:pStyle w:val="ac"/>
              <w:ind w:left="0"/>
            </w:pPr>
          </w:p>
          <w:p w:rsidR="00C45970" w:rsidRDefault="00C45970" w:rsidP="00CA6F95">
            <w:pPr>
              <w:pStyle w:val="ac"/>
              <w:ind w:left="0"/>
            </w:pPr>
            <w:r>
              <w:t xml:space="preserve">15. </w:t>
            </w:r>
            <w:r w:rsidR="006069F8" w:rsidRPr="006069F8">
              <w:t>МБДОУ ПГО "Пышминский детский сад №3"</w:t>
            </w:r>
          </w:p>
          <w:p w:rsidR="006069F8" w:rsidRDefault="006069F8" w:rsidP="00CA6F95">
            <w:pPr>
              <w:pStyle w:val="ac"/>
              <w:ind w:left="0"/>
            </w:pPr>
            <w:r>
              <w:t xml:space="preserve">16. </w:t>
            </w:r>
            <w:r w:rsidRPr="006069F8">
              <w:t>МБДОУ ПГО "Пышминский детский сад №6"</w:t>
            </w:r>
          </w:p>
          <w:p w:rsidR="001409E4" w:rsidRDefault="001409E4" w:rsidP="00CA6F95">
            <w:pPr>
              <w:pStyle w:val="ac"/>
              <w:ind w:left="0"/>
            </w:pPr>
          </w:p>
          <w:p w:rsidR="006069F8" w:rsidRDefault="006069F8" w:rsidP="00CA6F95">
            <w:pPr>
              <w:pStyle w:val="ac"/>
              <w:ind w:left="0"/>
            </w:pPr>
            <w:r>
              <w:t xml:space="preserve">17. </w:t>
            </w:r>
            <w:r w:rsidRPr="006069F8">
              <w:t>МБДОУ ПГО "Пыш</w:t>
            </w:r>
            <w:r>
              <w:t>м</w:t>
            </w:r>
            <w:r w:rsidRPr="006069F8">
              <w:t>инский детский сад №7"</w:t>
            </w:r>
          </w:p>
          <w:p w:rsidR="001409E4" w:rsidRDefault="001409E4" w:rsidP="00CA6F95">
            <w:pPr>
              <w:pStyle w:val="ac"/>
              <w:ind w:left="0"/>
            </w:pPr>
          </w:p>
          <w:p w:rsidR="006069F8" w:rsidRDefault="006069F8" w:rsidP="00CA6F95">
            <w:pPr>
              <w:pStyle w:val="ac"/>
              <w:ind w:left="0"/>
            </w:pPr>
            <w:r>
              <w:t xml:space="preserve">18. </w:t>
            </w:r>
            <w:r w:rsidRPr="006069F8">
              <w:t>МБДОУ ПГО "Родинский детский сад"</w:t>
            </w:r>
          </w:p>
          <w:p w:rsidR="00D5694A" w:rsidRDefault="00D5694A" w:rsidP="00CA6F95">
            <w:pPr>
              <w:pStyle w:val="ac"/>
              <w:ind w:left="0"/>
            </w:pPr>
          </w:p>
          <w:p w:rsidR="001409E4" w:rsidRDefault="001409E4" w:rsidP="00CA6F95">
            <w:pPr>
              <w:pStyle w:val="ac"/>
              <w:ind w:left="0"/>
            </w:pPr>
          </w:p>
          <w:p w:rsidR="006069F8" w:rsidRDefault="006069F8" w:rsidP="00CA6F95">
            <w:pPr>
              <w:pStyle w:val="ac"/>
              <w:ind w:left="0"/>
            </w:pPr>
            <w:r>
              <w:t xml:space="preserve">19. </w:t>
            </w:r>
            <w:r w:rsidRPr="006069F8">
              <w:t>МБДОУ ПГО "Черемышский детский сад"</w:t>
            </w:r>
          </w:p>
          <w:p w:rsidR="00D5694A" w:rsidRDefault="00D5694A" w:rsidP="00CA6F95">
            <w:pPr>
              <w:pStyle w:val="ac"/>
              <w:ind w:left="0"/>
            </w:pPr>
          </w:p>
          <w:p w:rsidR="001409E4" w:rsidRDefault="001409E4" w:rsidP="00CA6F95">
            <w:pPr>
              <w:pStyle w:val="ac"/>
              <w:ind w:left="0"/>
            </w:pPr>
          </w:p>
          <w:p w:rsidR="006069F8" w:rsidRDefault="006069F8" w:rsidP="00CA6F95">
            <w:pPr>
              <w:pStyle w:val="ac"/>
              <w:ind w:left="0"/>
            </w:pPr>
            <w:r>
              <w:t xml:space="preserve">20. </w:t>
            </w:r>
            <w:r w:rsidRPr="006069F8">
              <w:t>МБДОУ ПГО "Первомайский детский сад</w:t>
            </w:r>
            <w:r>
              <w:t>»</w:t>
            </w:r>
          </w:p>
          <w:p w:rsidR="00D5694A" w:rsidRDefault="00D5694A" w:rsidP="00CA6F95">
            <w:pPr>
              <w:pStyle w:val="ac"/>
              <w:ind w:left="0"/>
            </w:pPr>
          </w:p>
          <w:p w:rsidR="001409E4" w:rsidRDefault="001409E4" w:rsidP="00CA6F95">
            <w:pPr>
              <w:pStyle w:val="ac"/>
              <w:ind w:left="0"/>
            </w:pPr>
          </w:p>
          <w:p w:rsidR="006069F8" w:rsidRDefault="006069F8" w:rsidP="00CA6F95">
            <w:pPr>
              <w:pStyle w:val="ac"/>
              <w:ind w:left="0"/>
            </w:pPr>
            <w:r>
              <w:t xml:space="preserve">21. </w:t>
            </w:r>
            <w:r w:rsidRPr="006069F8">
              <w:t>МБДОУ ПГО "Боровлянский детский сад"</w:t>
            </w:r>
          </w:p>
          <w:p w:rsidR="00D5694A" w:rsidRDefault="00D5694A" w:rsidP="00CA6F95">
            <w:pPr>
              <w:pStyle w:val="ac"/>
              <w:ind w:left="0"/>
            </w:pPr>
          </w:p>
          <w:p w:rsidR="006069F8" w:rsidRDefault="006069F8" w:rsidP="00CA6F95">
            <w:pPr>
              <w:pStyle w:val="ac"/>
              <w:ind w:left="0"/>
            </w:pPr>
            <w:r>
              <w:t xml:space="preserve">22. </w:t>
            </w:r>
            <w:r w:rsidRPr="006069F8">
              <w:t>МБДОУ ПГО "Трифоновский детский сад"</w:t>
            </w:r>
          </w:p>
          <w:p w:rsidR="009E473F" w:rsidRDefault="009E473F" w:rsidP="00CA6F95">
            <w:pPr>
              <w:pStyle w:val="ac"/>
              <w:ind w:left="0"/>
            </w:pPr>
          </w:p>
          <w:p w:rsidR="001409E4" w:rsidRDefault="001409E4" w:rsidP="00CA6F95">
            <w:pPr>
              <w:pStyle w:val="ac"/>
              <w:ind w:left="0"/>
            </w:pPr>
          </w:p>
          <w:p w:rsidR="009E473F" w:rsidRDefault="006069F8" w:rsidP="00CA6F95">
            <w:pPr>
              <w:pStyle w:val="ac"/>
              <w:ind w:left="0"/>
            </w:pPr>
            <w:r>
              <w:t xml:space="preserve">23. </w:t>
            </w:r>
            <w:r w:rsidRPr="006069F8">
              <w:t xml:space="preserve">МБДОУ ПГО </w:t>
            </w:r>
          </w:p>
          <w:p w:rsidR="006069F8" w:rsidRDefault="006069F8" w:rsidP="00CA6F95">
            <w:pPr>
              <w:pStyle w:val="ac"/>
              <w:ind w:left="0"/>
            </w:pPr>
            <w:r w:rsidRPr="006069F8">
              <w:t>"Печеркинский детский сад"</w:t>
            </w:r>
          </w:p>
          <w:p w:rsidR="003015FA" w:rsidRDefault="003015FA" w:rsidP="00CA6F95">
            <w:pPr>
              <w:pStyle w:val="ac"/>
              <w:ind w:left="0"/>
            </w:pPr>
          </w:p>
          <w:p w:rsidR="001409E4" w:rsidRDefault="001409E4" w:rsidP="00CA6F95">
            <w:pPr>
              <w:pStyle w:val="ac"/>
              <w:ind w:left="0"/>
            </w:pPr>
          </w:p>
          <w:p w:rsidR="006069F8" w:rsidRDefault="006069F8" w:rsidP="00CA6F95">
            <w:pPr>
              <w:pStyle w:val="ac"/>
              <w:ind w:left="0"/>
            </w:pPr>
            <w:r>
              <w:lastRenderedPageBreak/>
              <w:t xml:space="preserve">24. </w:t>
            </w:r>
            <w:r w:rsidRPr="006069F8">
              <w:t>МБДОУ ПГО "Чупинский детский сад"</w:t>
            </w:r>
          </w:p>
          <w:p w:rsidR="003722F5" w:rsidRDefault="003722F5" w:rsidP="00CA6F95">
            <w:pPr>
              <w:pStyle w:val="ac"/>
              <w:ind w:left="0"/>
            </w:pPr>
          </w:p>
          <w:p w:rsidR="006069F8" w:rsidRDefault="006069F8" w:rsidP="00CA6F95">
            <w:pPr>
              <w:pStyle w:val="ac"/>
              <w:ind w:left="0"/>
            </w:pPr>
            <w:r>
              <w:t xml:space="preserve">25. </w:t>
            </w:r>
            <w:r w:rsidRPr="006069F8">
              <w:t>МБУ ДО ПГО «Пышминская спортивная школа»</w:t>
            </w:r>
          </w:p>
          <w:p w:rsidR="006069F8" w:rsidRDefault="006069F8" w:rsidP="00CA6F95">
            <w:pPr>
              <w:pStyle w:val="ac"/>
              <w:ind w:left="0"/>
            </w:pPr>
            <w:r>
              <w:t xml:space="preserve">26. </w:t>
            </w:r>
            <w:r w:rsidRPr="006069F8">
              <w:t>МБУ ДО ПГО "Пышминская школа искусств"</w:t>
            </w:r>
          </w:p>
          <w:p w:rsidR="003722F5" w:rsidRDefault="003722F5" w:rsidP="00CA6F95">
            <w:pPr>
              <w:pStyle w:val="ac"/>
              <w:ind w:left="0"/>
            </w:pPr>
          </w:p>
          <w:p w:rsidR="006069F8" w:rsidRDefault="006069F8" w:rsidP="00CA6F95">
            <w:pPr>
              <w:pStyle w:val="ac"/>
              <w:ind w:left="0"/>
            </w:pPr>
            <w:r>
              <w:t xml:space="preserve">27. </w:t>
            </w:r>
            <w:r w:rsidRPr="006069F8">
              <w:t>МБУ ДО ПГО «Пышминский центр дополнительного образования»</w:t>
            </w:r>
          </w:p>
          <w:p w:rsidR="003722F5" w:rsidRDefault="003722F5" w:rsidP="00CA6F95">
            <w:pPr>
              <w:pStyle w:val="ac"/>
              <w:ind w:left="0"/>
            </w:pPr>
          </w:p>
          <w:p w:rsidR="006069F8" w:rsidRDefault="006069F8" w:rsidP="00CA6F95">
            <w:pPr>
              <w:pStyle w:val="ac"/>
              <w:ind w:left="0"/>
            </w:pPr>
            <w:r>
              <w:t xml:space="preserve">28. </w:t>
            </w:r>
            <w:r w:rsidRPr="006069F8">
              <w:t>МКУ ПГО "Библиотечно-информационный центр"</w:t>
            </w:r>
          </w:p>
          <w:p w:rsidR="003722F5" w:rsidRDefault="003722F5" w:rsidP="00CA6F95">
            <w:pPr>
              <w:pStyle w:val="ac"/>
              <w:ind w:left="0"/>
            </w:pPr>
          </w:p>
          <w:p w:rsidR="006069F8" w:rsidRDefault="006069F8" w:rsidP="00CA6F95">
            <w:pPr>
              <w:pStyle w:val="ac"/>
              <w:ind w:left="0"/>
            </w:pPr>
            <w:r>
              <w:t xml:space="preserve">29. </w:t>
            </w:r>
            <w:r w:rsidRPr="006069F8">
              <w:t>МБУ ПГО "Центр культуры и досуга"</w:t>
            </w:r>
          </w:p>
          <w:p w:rsidR="003722F5" w:rsidRDefault="003722F5" w:rsidP="00CA6F95">
            <w:pPr>
              <w:pStyle w:val="ac"/>
              <w:ind w:left="0"/>
            </w:pPr>
          </w:p>
          <w:p w:rsidR="003722F5" w:rsidRDefault="003722F5" w:rsidP="00CA6F95">
            <w:pPr>
              <w:pStyle w:val="ac"/>
              <w:ind w:left="0"/>
            </w:pPr>
          </w:p>
          <w:p w:rsidR="006069F8" w:rsidRDefault="006069F8" w:rsidP="00CA6F95">
            <w:pPr>
              <w:pStyle w:val="ac"/>
              <w:ind w:left="0"/>
            </w:pPr>
            <w:r>
              <w:t xml:space="preserve">30. </w:t>
            </w:r>
            <w:r w:rsidRPr="006069F8">
              <w:t>МБУ ПГО "Центр физической культуры, спорта и молодежной политики"</w:t>
            </w:r>
          </w:p>
          <w:p w:rsidR="003722F5" w:rsidRDefault="003722F5" w:rsidP="00CA6F95">
            <w:pPr>
              <w:pStyle w:val="ac"/>
              <w:ind w:left="0"/>
            </w:pPr>
          </w:p>
          <w:p w:rsidR="006069F8" w:rsidRDefault="006069F8" w:rsidP="00CA6F95">
            <w:pPr>
              <w:pStyle w:val="ac"/>
              <w:ind w:left="0"/>
            </w:pPr>
            <w:r>
              <w:t xml:space="preserve">31. </w:t>
            </w:r>
            <w:r w:rsidRPr="006069F8">
              <w:t>МКУ ПГО "Хозяйственно-эксплуатационная служба"</w:t>
            </w:r>
          </w:p>
          <w:p w:rsidR="003722F5" w:rsidRDefault="003722F5" w:rsidP="00CA6F95">
            <w:pPr>
              <w:pStyle w:val="ac"/>
              <w:ind w:left="0"/>
            </w:pPr>
          </w:p>
          <w:p w:rsidR="009733D9" w:rsidRDefault="006069F8" w:rsidP="00CA6F95">
            <w:pPr>
              <w:pStyle w:val="ac"/>
              <w:ind w:left="0"/>
            </w:pPr>
            <w:r>
              <w:t xml:space="preserve">32. </w:t>
            </w:r>
            <w:r w:rsidR="009733D9">
              <w:t>МАУ «Редакция газеты «Пышминские вести"</w:t>
            </w:r>
          </w:p>
          <w:p w:rsidR="003722F5" w:rsidRDefault="003722F5" w:rsidP="00CA6F95">
            <w:pPr>
              <w:pStyle w:val="ac"/>
              <w:ind w:left="0"/>
            </w:pPr>
          </w:p>
          <w:p w:rsidR="003722F5" w:rsidRDefault="003722F5" w:rsidP="00CA6F95">
            <w:pPr>
              <w:pStyle w:val="ac"/>
              <w:ind w:left="0"/>
            </w:pPr>
          </w:p>
          <w:p w:rsidR="009733D9" w:rsidRDefault="009733D9" w:rsidP="00CA6F95">
            <w:pPr>
              <w:pStyle w:val="ac"/>
              <w:ind w:left="0"/>
            </w:pPr>
            <w:r>
              <w:t xml:space="preserve">33. </w:t>
            </w:r>
            <w:r w:rsidRPr="009733D9">
              <w:t xml:space="preserve">МКУ ПГО "Центр компенсаций и субсидий за </w:t>
            </w:r>
            <w:r w:rsidRPr="009733D9">
              <w:lastRenderedPageBreak/>
              <w:t>жилищно-коммунальные услуги"</w:t>
            </w:r>
            <w:r>
              <w:t>.</w:t>
            </w:r>
          </w:p>
          <w:p w:rsidR="0090259C" w:rsidRDefault="0090259C" w:rsidP="00CA6F95">
            <w:pPr>
              <w:pStyle w:val="ac"/>
              <w:ind w:left="0"/>
            </w:pPr>
          </w:p>
          <w:p w:rsidR="009733D9" w:rsidRDefault="009733D9" w:rsidP="00CA6F95">
            <w:pPr>
              <w:pStyle w:val="ac"/>
              <w:ind w:left="0"/>
            </w:pPr>
            <w:r>
              <w:t xml:space="preserve">34. </w:t>
            </w:r>
            <w:r w:rsidRPr="009733D9">
              <w:t>МУП «Водоканалсервис»</w:t>
            </w:r>
          </w:p>
          <w:p w:rsidR="00360AC8" w:rsidRDefault="00360AC8" w:rsidP="00CA6F95">
            <w:pPr>
              <w:pStyle w:val="ac"/>
              <w:ind w:left="0"/>
            </w:pPr>
          </w:p>
          <w:p w:rsidR="002D3BEC" w:rsidRDefault="002D3BEC" w:rsidP="00CA6F95">
            <w:pPr>
              <w:pStyle w:val="ac"/>
              <w:ind w:left="0"/>
            </w:pPr>
          </w:p>
          <w:p w:rsidR="0090259C" w:rsidRDefault="0090259C" w:rsidP="00CA6F95">
            <w:pPr>
              <w:pStyle w:val="ac"/>
              <w:ind w:left="0"/>
            </w:pPr>
          </w:p>
          <w:p w:rsidR="009733D9" w:rsidRDefault="009733D9" w:rsidP="00CA6F95">
            <w:pPr>
              <w:pStyle w:val="ac"/>
              <w:ind w:left="0"/>
            </w:pPr>
            <w:r>
              <w:t xml:space="preserve">35. </w:t>
            </w:r>
            <w:r w:rsidRPr="009733D9">
              <w:t>МУП ЖКХ «Трифоновское»</w:t>
            </w:r>
          </w:p>
          <w:p w:rsidR="003722F5" w:rsidRDefault="003722F5" w:rsidP="00CA6F95">
            <w:pPr>
              <w:pStyle w:val="ac"/>
              <w:ind w:left="0"/>
            </w:pPr>
          </w:p>
          <w:p w:rsidR="009733D9" w:rsidRDefault="009733D9" w:rsidP="00CA6F95">
            <w:pPr>
              <w:pStyle w:val="ac"/>
              <w:ind w:left="0"/>
            </w:pPr>
            <w:r>
              <w:t xml:space="preserve">36. </w:t>
            </w:r>
            <w:r w:rsidRPr="009733D9">
              <w:t>МУП ЖКХ «Черемышское»</w:t>
            </w:r>
          </w:p>
          <w:p w:rsidR="003722F5" w:rsidRDefault="003722F5" w:rsidP="00CA6F95">
            <w:pPr>
              <w:pStyle w:val="ac"/>
              <w:ind w:left="0"/>
            </w:pPr>
          </w:p>
          <w:p w:rsidR="003722F5" w:rsidRDefault="003722F5" w:rsidP="00CA6F95">
            <w:pPr>
              <w:pStyle w:val="ac"/>
              <w:ind w:left="0"/>
            </w:pPr>
          </w:p>
          <w:p w:rsidR="005956FC" w:rsidRDefault="005956FC" w:rsidP="00CA6F95">
            <w:pPr>
              <w:pStyle w:val="ac"/>
              <w:ind w:left="0"/>
            </w:pPr>
          </w:p>
          <w:p w:rsidR="006069F8" w:rsidRDefault="009733D9" w:rsidP="00CA6F95">
            <w:pPr>
              <w:pStyle w:val="ac"/>
              <w:ind w:left="0"/>
            </w:pPr>
            <w:r>
              <w:t xml:space="preserve">37. </w:t>
            </w:r>
            <w:r w:rsidRPr="009733D9">
              <w:t>МУП «Аварийно-восстановительная служба»</w:t>
            </w:r>
          </w:p>
          <w:p w:rsidR="003722F5" w:rsidRDefault="003722F5" w:rsidP="00CA6F95">
            <w:pPr>
              <w:pStyle w:val="ac"/>
              <w:ind w:left="0"/>
            </w:pPr>
          </w:p>
          <w:p w:rsidR="003722F5" w:rsidRDefault="003722F5" w:rsidP="00CA6F95">
            <w:pPr>
              <w:pStyle w:val="ac"/>
              <w:ind w:left="0"/>
            </w:pPr>
          </w:p>
          <w:p w:rsidR="009733D9" w:rsidRDefault="009733D9" w:rsidP="00CA6F95">
            <w:pPr>
              <w:pStyle w:val="ac"/>
              <w:ind w:left="0"/>
            </w:pPr>
            <w:r>
              <w:t xml:space="preserve">38. </w:t>
            </w:r>
            <w:r w:rsidRPr="009733D9">
              <w:t>МУП «Центральная районная аптека №126»</w:t>
            </w:r>
          </w:p>
          <w:p w:rsidR="001620E6" w:rsidRDefault="001620E6" w:rsidP="00CA6F95">
            <w:pPr>
              <w:pStyle w:val="ac"/>
              <w:ind w:left="0"/>
            </w:pPr>
          </w:p>
          <w:p w:rsidR="009733D9" w:rsidRDefault="009733D9" w:rsidP="00CA6F95">
            <w:pPr>
              <w:pStyle w:val="ac"/>
              <w:ind w:left="0"/>
            </w:pPr>
            <w:r>
              <w:t xml:space="preserve">39. </w:t>
            </w:r>
            <w:r w:rsidRPr="009733D9">
              <w:t>МУП "Пышминское АТП"</w:t>
            </w:r>
          </w:p>
          <w:p w:rsidR="003722F5" w:rsidRDefault="003722F5" w:rsidP="00CA6F95">
            <w:pPr>
              <w:pStyle w:val="ac"/>
              <w:ind w:left="0"/>
            </w:pPr>
          </w:p>
          <w:p w:rsidR="003722F5" w:rsidRDefault="003722F5" w:rsidP="00CA6F95">
            <w:pPr>
              <w:pStyle w:val="ac"/>
              <w:ind w:left="0"/>
            </w:pPr>
          </w:p>
          <w:p w:rsidR="009733D9" w:rsidRDefault="009733D9" w:rsidP="00CA6F95">
            <w:pPr>
              <w:pStyle w:val="ac"/>
              <w:ind w:left="0"/>
            </w:pPr>
            <w:r>
              <w:t xml:space="preserve">40. </w:t>
            </w:r>
            <w:r w:rsidRPr="009733D9">
              <w:t>МУП ПГО "Управляющая компания Служба заказчика"</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Управление образования администрации Пышминского городского округа</w:t>
            </w:r>
          </w:p>
        </w:tc>
        <w:tc>
          <w:tcPr>
            <w:tcW w:w="3969" w:type="dxa"/>
            <w:vAlign w:val="center"/>
          </w:tcPr>
          <w:p w:rsidR="00F935A4" w:rsidRPr="00CA6F95" w:rsidRDefault="005B277D"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148/3 от 2</w:t>
            </w:r>
            <w:r w:rsidR="00D5694A" w:rsidRPr="00CA6F95">
              <w:rPr>
                <w:b w:val="0"/>
                <w:color w:val="auto"/>
                <w:sz w:val="24"/>
                <w:szCs w:val="24"/>
              </w:rPr>
              <w:t>3</w:t>
            </w:r>
            <w:r w:rsidRPr="00CA6F95">
              <w:rPr>
                <w:b w:val="0"/>
                <w:color w:val="auto"/>
                <w:sz w:val="24"/>
                <w:szCs w:val="24"/>
              </w:rPr>
              <w:t>.10.2014</w:t>
            </w: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148/3 от 22.10.2014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16.10.2014 № 85;</w:t>
            </w: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71 от 15.09.2015 «О работе комиссии по противодействию коррупции в 2015-2016 учебном году»</w:t>
            </w: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19.09.2014 № 50/4-ОД</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об изменении состава комиссии от 25.01.2016 № 3/4 -ОД</w:t>
            </w: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106/5 от 22.10.2014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17/1 от 21.01.2016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12/5 от 29.09.2015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80 от 27.10.2014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 от 18.02.2016</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15/15 от 01.09.2015</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10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1/5 от 11.01.2016</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Изменений нет</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37 от 21. 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22а от 01.06.2015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31 от 17.10.2015;</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44 от 24.08.2015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№1/1 от 15.01.2016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№147 от 17.10.2014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53.2от 27.10.2014;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№7 от 25.01.2016</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F935A4"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№38 от 29.10.2014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№70 от 20.10.2014;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№4/2 от 01.02.2016</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№61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59 от 23.10.2015</w:t>
            </w:r>
          </w:p>
          <w:p w:rsidR="00F935A4" w:rsidRPr="00CA6F95" w:rsidRDefault="00F935A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№55/2  от 24.10.2014;</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 от 01.02.2016</w:t>
            </w:r>
          </w:p>
          <w:p w:rsidR="00D5694A" w:rsidRPr="00CA6F95" w:rsidRDefault="00D5694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jc w:val="center"/>
              <w:rPr>
                <w:b w:val="0"/>
                <w:color w:val="auto"/>
                <w:sz w:val="24"/>
                <w:szCs w:val="24"/>
              </w:rPr>
            </w:pPr>
            <w:r w:rsidRPr="00CA6F95">
              <w:rPr>
                <w:b w:val="0"/>
                <w:color w:val="auto"/>
                <w:sz w:val="24"/>
                <w:szCs w:val="24"/>
              </w:rPr>
              <w:t>Приказ № 05/ОД от 02.02.2016</w:t>
            </w:r>
          </w:p>
          <w:p w:rsidR="001409E4" w:rsidRDefault="001409E4" w:rsidP="00CA6F95">
            <w:pPr>
              <w:pStyle w:val="decor"/>
              <w:jc w:val="center"/>
              <w:rPr>
                <w:b w:val="0"/>
                <w:color w:val="auto"/>
                <w:sz w:val="24"/>
                <w:szCs w:val="24"/>
              </w:rPr>
            </w:pPr>
          </w:p>
          <w:p w:rsidR="009E473F" w:rsidRPr="00CA6F95" w:rsidRDefault="009E473F" w:rsidP="00CA6F95">
            <w:pPr>
              <w:pStyle w:val="decor"/>
              <w:jc w:val="center"/>
              <w:rPr>
                <w:b w:val="0"/>
                <w:color w:val="auto"/>
                <w:sz w:val="24"/>
                <w:szCs w:val="24"/>
              </w:rPr>
            </w:pPr>
            <w:r w:rsidRPr="00CA6F95">
              <w:rPr>
                <w:b w:val="0"/>
                <w:color w:val="auto"/>
                <w:sz w:val="24"/>
                <w:szCs w:val="24"/>
              </w:rPr>
              <w:t>Приказ № 6 от 22.10.2014</w:t>
            </w:r>
          </w:p>
          <w:p w:rsidR="003015FA" w:rsidRDefault="003015FA" w:rsidP="00CA6F95">
            <w:pPr>
              <w:pStyle w:val="decor"/>
              <w:spacing w:before="0" w:beforeAutospacing="0" w:after="0" w:afterAutospacing="0"/>
              <w:jc w:val="center"/>
              <w:rPr>
                <w:b w:val="0"/>
                <w:color w:val="auto"/>
                <w:sz w:val="24"/>
                <w:szCs w:val="24"/>
              </w:rPr>
            </w:pPr>
          </w:p>
          <w:p w:rsidR="00F935A4"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30 от 22.10.2014</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88/2 от 07.09.2015</w:t>
            </w:r>
          </w:p>
          <w:p w:rsidR="003722F5" w:rsidRDefault="003722F5" w:rsidP="00CA6F95">
            <w:pPr>
              <w:pStyle w:val="decor"/>
              <w:spacing w:before="0" w:beforeAutospacing="0" w:after="0" w:afterAutospacing="0"/>
              <w:jc w:val="center"/>
              <w:rPr>
                <w:b w:val="0"/>
                <w:color w:val="auto"/>
                <w:sz w:val="24"/>
                <w:szCs w:val="24"/>
              </w:rPr>
            </w:pPr>
          </w:p>
          <w:p w:rsidR="00F935A4"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80 от 27.10.2014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27-о от 10.08.2015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F935A4"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49 от 23.10.2014;</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6/8 от 29.01.2016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4B6AA0">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21.10.</w:t>
            </w:r>
            <w:r w:rsidRPr="004B6AA0">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932436">
            <w:pPr>
              <w:pStyle w:val="decor"/>
              <w:spacing w:before="0" w:beforeAutospacing="0" w:after="0" w:afterAutospacing="0"/>
              <w:jc w:val="center"/>
              <w:rPr>
                <w:b w:val="0"/>
                <w:color w:val="auto"/>
                <w:sz w:val="24"/>
                <w:szCs w:val="24"/>
              </w:rPr>
            </w:pPr>
          </w:p>
          <w:p w:rsidR="00932436" w:rsidRPr="0002653E" w:rsidRDefault="00932436" w:rsidP="0093243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63</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17.10.</w:t>
            </w:r>
            <w:r w:rsidRPr="004B6AA0">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0848AC">
            <w:pPr>
              <w:pStyle w:val="decor"/>
              <w:spacing w:before="0" w:beforeAutospacing="0" w:after="0" w:afterAutospacing="0"/>
              <w:jc w:val="center"/>
              <w:rPr>
                <w:b w:val="0"/>
                <w:color w:val="auto"/>
                <w:sz w:val="24"/>
                <w:szCs w:val="24"/>
              </w:rPr>
            </w:pPr>
          </w:p>
          <w:p w:rsidR="000848AC" w:rsidRPr="0002653E" w:rsidRDefault="000848AC" w:rsidP="000848AC">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42</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21.10.</w:t>
            </w:r>
            <w:r w:rsidRPr="00627228">
              <w:rPr>
                <w:b w:val="0"/>
                <w:color w:val="auto"/>
                <w:sz w:val="24"/>
                <w:szCs w:val="24"/>
              </w:rPr>
              <w:t>201</w:t>
            </w:r>
            <w:r>
              <w:rPr>
                <w:b w:val="0"/>
                <w:color w:val="auto"/>
                <w:sz w:val="24"/>
                <w:szCs w:val="24"/>
              </w:rPr>
              <w:t>4</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F935A4" w:rsidRPr="0002653E" w:rsidRDefault="0002653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16</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13.0</w:t>
            </w:r>
            <w:r w:rsidRPr="004B6AA0">
              <w:rPr>
                <w:b w:val="0"/>
                <w:color w:val="auto"/>
                <w:sz w:val="24"/>
                <w:szCs w:val="24"/>
              </w:rPr>
              <w:t>2</w:t>
            </w:r>
            <w:r>
              <w:rPr>
                <w:b w:val="0"/>
                <w:color w:val="auto"/>
                <w:sz w:val="24"/>
                <w:szCs w:val="24"/>
              </w:rPr>
              <w:t>.</w:t>
            </w:r>
            <w:r w:rsidRPr="004B6AA0">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337210" w:rsidRDefault="00337210" w:rsidP="0067041A">
            <w:pPr>
              <w:pStyle w:val="decor"/>
              <w:spacing w:before="0" w:beforeAutospacing="0" w:after="0" w:afterAutospacing="0"/>
              <w:jc w:val="center"/>
              <w:rPr>
                <w:b w:val="0"/>
                <w:color w:val="auto"/>
                <w:sz w:val="24"/>
                <w:szCs w:val="24"/>
              </w:rPr>
            </w:pPr>
          </w:p>
          <w:p w:rsidR="003722F5" w:rsidRDefault="003722F5" w:rsidP="0067041A">
            <w:pPr>
              <w:pStyle w:val="decor"/>
              <w:spacing w:before="0" w:beforeAutospacing="0" w:after="0" w:afterAutospacing="0"/>
              <w:jc w:val="center"/>
              <w:rPr>
                <w:b w:val="0"/>
                <w:color w:val="auto"/>
                <w:sz w:val="24"/>
                <w:szCs w:val="24"/>
              </w:rPr>
            </w:pPr>
          </w:p>
          <w:p w:rsidR="0067041A" w:rsidRDefault="0067041A" w:rsidP="0067041A">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w:t>
            </w:r>
            <w:r>
              <w:rPr>
                <w:b w:val="0"/>
                <w:color w:val="auto"/>
                <w:sz w:val="24"/>
                <w:szCs w:val="24"/>
              </w:rPr>
              <w:t>77</w:t>
            </w:r>
            <w:r w:rsidRPr="00CA6F95">
              <w:rPr>
                <w:b w:val="0"/>
                <w:color w:val="auto"/>
                <w:sz w:val="24"/>
                <w:szCs w:val="24"/>
              </w:rPr>
              <w:t xml:space="preserve"> от </w:t>
            </w:r>
            <w:r>
              <w:rPr>
                <w:b w:val="0"/>
                <w:color w:val="auto"/>
                <w:sz w:val="24"/>
                <w:szCs w:val="24"/>
              </w:rPr>
              <w:t>17</w:t>
            </w:r>
            <w:r w:rsidRPr="00CA6F95">
              <w:rPr>
                <w:b w:val="0"/>
                <w:color w:val="auto"/>
                <w:sz w:val="24"/>
                <w:szCs w:val="24"/>
              </w:rPr>
              <w:t>.0</w:t>
            </w:r>
            <w:r>
              <w:rPr>
                <w:b w:val="0"/>
                <w:color w:val="auto"/>
                <w:sz w:val="24"/>
                <w:szCs w:val="24"/>
              </w:rPr>
              <w:t>9</w:t>
            </w:r>
            <w:r w:rsidRPr="00CA6F95">
              <w:rPr>
                <w:b w:val="0"/>
                <w:color w:val="auto"/>
                <w:sz w:val="24"/>
                <w:szCs w:val="24"/>
              </w:rPr>
              <w:t>.201</w:t>
            </w:r>
            <w:r>
              <w:rPr>
                <w:b w:val="0"/>
                <w:color w:val="auto"/>
                <w:sz w:val="24"/>
                <w:szCs w:val="24"/>
              </w:rPr>
              <w:t>5</w:t>
            </w:r>
          </w:p>
          <w:p w:rsidR="008F5294" w:rsidRPr="00CA6F95" w:rsidRDefault="008F5294" w:rsidP="0067041A">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67041A">
            <w:pPr>
              <w:pStyle w:val="decor"/>
              <w:spacing w:before="0" w:beforeAutospacing="0" w:after="0" w:afterAutospacing="0"/>
              <w:jc w:val="center"/>
              <w:rPr>
                <w:b w:val="0"/>
                <w:color w:val="auto"/>
                <w:sz w:val="24"/>
                <w:szCs w:val="24"/>
              </w:rPr>
            </w:pPr>
          </w:p>
          <w:p w:rsidR="003722F5" w:rsidRDefault="003722F5" w:rsidP="0067041A">
            <w:pPr>
              <w:pStyle w:val="decor"/>
              <w:spacing w:before="0" w:beforeAutospacing="0" w:after="0" w:afterAutospacing="0"/>
              <w:jc w:val="center"/>
              <w:rPr>
                <w:b w:val="0"/>
                <w:color w:val="auto"/>
                <w:sz w:val="24"/>
                <w:szCs w:val="24"/>
              </w:rPr>
            </w:pPr>
          </w:p>
          <w:p w:rsidR="0067041A" w:rsidRPr="00CA6F95" w:rsidRDefault="0067041A" w:rsidP="0067041A">
            <w:pPr>
              <w:pStyle w:val="decor"/>
              <w:spacing w:before="0" w:beforeAutospacing="0" w:after="0" w:afterAutospacing="0"/>
              <w:jc w:val="center"/>
              <w:rPr>
                <w:b w:val="0"/>
                <w:color w:val="auto"/>
                <w:sz w:val="24"/>
                <w:szCs w:val="24"/>
              </w:rPr>
            </w:pPr>
            <w:r w:rsidRPr="00CA6F95">
              <w:rPr>
                <w:b w:val="0"/>
                <w:color w:val="auto"/>
                <w:sz w:val="24"/>
                <w:szCs w:val="24"/>
              </w:rPr>
              <w:t>Приказ № 6</w:t>
            </w:r>
            <w:r>
              <w:rPr>
                <w:b w:val="0"/>
                <w:color w:val="auto"/>
                <w:sz w:val="24"/>
                <w:szCs w:val="24"/>
              </w:rPr>
              <w:t xml:space="preserve"> </w:t>
            </w:r>
            <w:r w:rsidRPr="00CA6F95">
              <w:rPr>
                <w:b w:val="0"/>
                <w:color w:val="auto"/>
                <w:sz w:val="24"/>
                <w:szCs w:val="24"/>
              </w:rPr>
              <w:t xml:space="preserve">от </w:t>
            </w:r>
            <w:r>
              <w:rPr>
                <w:b w:val="0"/>
                <w:color w:val="auto"/>
                <w:sz w:val="24"/>
                <w:szCs w:val="24"/>
              </w:rPr>
              <w:t>1504</w:t>
            </w:r>
            <w:r w:rsidRPr="00CA6F95">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131FF3">
            <w:pPr>
              <w:pStyle w:val="decor"/>
              <w:spacing w:before="0" w:beforeAutospacing="0" w:after="0" w:afterAutospacing="0"/>
              <w:jc w:val="center"/>
              <w:rPr>
                <w:b w:val="0"/>
                <w:color w:val="auto"/>
                <w:sz w:val="24"/>
                <w:szCs w:val="24"/>
              </w:rPr>
            </w:pPr>
          </w:p>
          <w:p w:rsidR="00131FF3" w:rsidRDefault="00131FF3" w:rsidP="00131FF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303</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27.</w:t>
            </w:r>
            <w:r w:rsidRPr="00627228">
              <w:rPr>
                <w:b w:val="0"/>
                <w:color w:val="auto"/>
                <w:sz w:val="24"/>
                <w:szCs w:val="24"/>
              </w:rPr>
              <w:t>1</w:t>
            </w:r>
            <w:r>
              <w:rPr>
                <w:b w:val="0"/>
                <w:color w:val="auto"/>
                <w:sz w:val="24"/>
                <w:szCs w:val="24"/>
              </w:rPr>
              <w:t>1.</w:t>
            </w:r>
            <w:r w:rsidRPr="00627228">
              <w:rPr>
                <w:b w:val="0"/>
                <w:color w:val="auto"/>
                <w:sz w:val="24"/>
                <w:szCs w:val="24"/>
              </w:rPr>
              <w:t>2014</w:t>
            </w:r>
          </w:p>
          <w:p w:rsidR="00360AC8" w:rsidRDefault="00360AC8" w:rsidP="00CA6F95">
            <w:pPr>
              <w:pStyle w:val="decor"/>
              <w:spacing w:before="0" w:beforeAutospacing="0" w:after="0" w:afterAutospacing="0"/>
              <w:jc w:val="center"/>
              <w:rPr>
                <w:b w:val="0"/>
                <w:color w:val="auto"/>
                <w:sz w:val="24"/>
                <w:szCs w:val="24"/>
              </w:rPr>
            </w:pPr>
          </w:p>
          <w:p w:rsidR="002D3BEC" w:rsidRDefault="002D3BEC" w:rsidP="00CA6F95">
            <w:pPr>
              <w:pStyle w:val="decor"/>
              <w:spacing w:before="0" w:beforeAutospacing="0" w:after="0" w:afterAutospacing="0"/>
              <w:jc w:val="center"/>
              <w:rPr>
                <w:b w:val="0"/>
                <w:color w:val="auto"/>
                <w:sz w:val="24"/>
                <w:szCs w:val="24"/>
              </w:rPr>
            </w:pPr>
          </w:p>
          <w:p w:rsidR="0090259C" w:rsidRDefault="0090259C" w:rsidP="00CA6F95">
            <w:pPr>
              <w:pStyle w:val="decor"/>
              <w:spacing w:before="0" w:beforeAutospacing="0" w:after="0" w:afterAutospacing="0"/>
              <w:jc w:val="center"/>
              <w:rPr>
                <w:b w:val="0"/>
                <w:color w:val="auto"/>
                <w:sz w:val="24"/>
                <w:szCs w:val="24"/>
              </w:rPr>
            </w:pPr>
          </w:p>
          <w:p w:rsidR="00F935A4" w:rsidRDefault="0050373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sidR="0067041A">
              <w:rPr>
                <w:b w:val="0"/>
                <w:color w:val="auto"/>
                <w:sz w:val="24"/>
                <w:szCs w:val="24"/>
              </w:rPr>
              <w:t xml:space="preserve"> № 156/1-</w:t>
            </w:r>
            <w:proofErr w:type="spellStart"/>
            <w:r w:rsidR="0067041A">
              <w:rPr>
                <w:b w:val="0"/>
                <w:color w:val="auto"/>
                <w:sz w:val="24"/>
                <w:szCs w:val="24"/>
                <w:lang w:val="en-US"/>
              </w:rPr>
              <w:t>nn</w:t>
            </w:r>
            <w:proofErr w:type="spellEnd"/>
            <w:r w:rsidR="0067041A" w:rsidRPr="00627228">
              <w:rPr>
                <w:b w:val="0"/>
                <w:color w:val="auto"/>
                <w:sz w:val="24"/>
                <w:szCs w:val="24"/>
              </w:rPr>
              <w:t xml:space="preserve"> </w:t>
            </w:r>
            <w:r w:rsidR="0067041A">
              <w:rPr>
                <w:b w:val="0"/>
                <w:color w:val="auto"/>
                <w:sz w:val="24"/>
                <w:szCs w:val="24"/>
              </w:rPr>
              <w:t xml:space="preserve">от </w:t>
            </w:r>
            <w:r w:rsidR="0067041A" w:rsidRPr="00627228">
              <w:rPr>
                <w:b w:val="0"/>
                <w:color w:val="auto"/>
                <w:sz w:val="24"/>
                <w:szCs w:val="24"/>
              </w:rPr>
              <w:t xml:space="preserve"> 08</w:t>
            </w:r>
            <w:r w:rsidR="0067041A">
              <w:rPr>
                <w:b w:val="0"/>
                <w:color w:val="auto"/>
                <w:sz w:val="24"/>
                <w:szCs w:val="24"/>
              </w:rPr>
              <w:t>.</w:t>
            </w:r>
            <w:r w:rsidR="0067041A" w:rsidRPr="00627228">
              <w:rPr>
                <w:b w:val="0"/>
                <w:color w:val="auto"/>
                <w:sz w:val="24"/>
                <w:szCs w:val="24"/>
              </w:rPr>
              <w:t>12</w:t>
            </w:r>
            <w:r w:rsidR="0067041A">
              <w:rPr>
                <w:b w:val="0"/>
                <w:color w:val="auto"/>
                <w:sz w:val="24"/>
                <w:szCs w:val="24"/>
              </w:rPr>
              <w:t>.</w:t>
            </w:r>
            <w:r w:rsidR="0067041A" w:rsidRPr="00627228">
              <w:rPr>
                <w:b w:val="0"/>
                <w:color w:val="auto"/>
                <w:sz w:val="24"/>
                <w:szCs w:val="24"/>
              </w:rPr>
              <w:t>2014</w:t>
            </w:r>
          </w:p>
          <w:p w:rsidR="0002653E" w:rsidRPr="0002653E" w:rsidRDefault="0002653E" w:rsidP="003015FA">
            <w:pPr>
              <w:pStyle w:val="decor"/>
              <w:spacing w:before="0" w:beforeAutospacing="0" w:after="0" w:afterAutospacing="0"/>
              <w:rPr>
                <w:b w:val="0"/>
                <w:color w:val="auto"/>
                <w:sz w:val="24"/>
                <w:szCs w:val="24"/>
              </w:rPr>
            </w:pPr>
            <w:r w:rsidRPr="00CA6F95">
              <w:rPr>
                <w:b w:val="0"/>
                <w:color w:val="auto"/>
                <w:sz w:val="24"/>
                <w:szCs w:val="24"/>
              </w:rPr>
              <w:t xml:space="preserve">Приказ </w:t>
            </w:r>
            <w:r>
              <w:rPr>
                <w:b w:val="0"/>
                <w:color w:val="auto"/>
                <w:sz w:val="24"/>
                <w:szCs w:val="24"/>
              </w:rPr>
              <w:t xml:space="preserve"> № 31-</w:t>
            </w:r>
            <w:proofErr w:type="spellStart"/>
            <w:r>
              <w:rPr>
                <w:b w:val="0"/>
                <w:color w:val="auto"/>
                <w:sz w:val="24"/>
                <w:szCs w:val="24"/>
                <w:lang w:val="en-US"/>
              </w:rPr>
              <w:t>nn</w:t>
            </w:r>
            <w:proofErr w:type="spellEnd"/>
            <w:r w:rsidRPr="00CA7324">
              <w:rPr>
                <w:b w:val="0"/>
                <w:color w:val="auto"/>
                <w:sz w:val="24"/>
                <w:szCs w:val="24"/>
              </w:rPr>
              <w:t xml:space="preserve"> </w:t>
            </w:r>
            <w:r>
              <w:rPr>
                <w:b w:val="0"/>
                <w:color w:val="auto"/>
                <w:sz w:val="24"/>
                <w:szCs w:val="24"/>
              </w:rPr>
              <w:t xml:space="preserve">от </w:t>
            </w:r>
            <w:r w:rsidRPr="00CA7324">
              <w:rPr>
                <w:b w:val="0"/>
                <w:color w:val="auto"/>
                <w:sz w:val="24"/>
                <w:szCs w:val="24"/>
              </w:rPr>
              <w:t xml:space="preserve"> </w:t>
            </w:r>
            <w:r>
              <w:rPr>
                <w:b w:val="0"/>
                <w:color w:val="auto"/>
                <w:sz w:val="24"/>
                <w:szCs w:val="24"/>
              </w:rPr>
              <w:t>15.03.</w:t>
            </w:r>
            <w:r w:rsidRPr="00CA7324">
              <w:rPr>
                <w:b w:val="0"/>
                <w:color w:val="auto"/>
                <w:sz w:val="24"/>
                <w:szCs w:val="24"/>
              </w:rPr>
              <w:t>201</w:t>
            </w:r>
            <w:r>
              <w:rPr>
                <w:b w:val="0"/>
                <w:color w:val="auto"/>
                <w:sz w:val="24"/>
                <w:szCs w:val="24"/>
              </w:rPr>
              <w:t>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517885" w:rsidP="00CA7324">
            <w:pPr>
              <w:pStyle w:val="decor"/>
              <w:spacing w:before="0" w:beforeAutospacing="0" w:after="0" w:afterAutospacing="0"/>
              <w:jc w:val="center"/>
              <w:rPr>
                <w:b w:val="0"/>
                <w:color w:val="auto"/>
                <w:sz w:val="24"/>
                <w:szCs w:val="24"/>
              </w:rPr>
            </w:pPr>
            <w:r>
              <w:rPr>
                <w:b w:val="0"/>
                <w:color w:val="auto"/>
                <w:sz w:val="24"/>
                <w:szCs w:val="24"/>
              </w:rPr>
              <w:t>Приказ № 21-АА от 30.03.2015</w:t>
            </w:r>
          </w:p>
          <w:p w:rsidR="003722F5" w:rsidRDefault="003722F5" w:rsidP="00CA7324">
            <w:pPr>
              <w:pStyle w:val="decor"/>
              <w:spacing w:before="0" w:beforeAutospacing="0" w:after="0" w:afterAutospacing="0"/>
              <w:jc w:val="center"/>
              <w:rPr>
                <w:b w:val="0"/>
                <w:color w:val="auto"/>
                <w:sz w:val="24"/>
                <w:szCs w:val="24"/>
              </w:rPr>
            </w:pPr>
          </w:p>
          <w:p w:rsidR="003722F5" w:rsidRDefault="003722F5" w:rsidP="00CA7324">
            <w:pPr>
              <w:pStyle w:val="decor"/>
              <w:spacing w:before="0" w:beforeAutospacing="0" w:after="0" w:afterAutospacing="0"/>
              <w:jc w:val="center"/>
              <w:rPr>
                <w:b w:val="0"/>
                <w:color w:val="auto"/>
                <w:sz w:val="24"/>
                <w:szCs w:val="24"/>
              </w:rPr>
            </w:pPr>
          </w:p>
          <w:p w:rsidR="005956FC" w:rsidRDefault="005956FC" w:rsidP="00CA7324">
            <w:pPr>
              <w:pStyle w:val="decor"/>
              <w:spacing w:before="0" w:beforeAutospacing="0" w:after="0" w:afterAutospacing="0"/>
              <w:jc w:val="center"/>
              <w:rPr>
                <w:b w:val="0"/>
                <w:color w:val="auto"/>
                <w:sz w:val="24"/>
                <w:szCs w:val="24"/>
              </w:rPr>
            </w:pPr>
          </w:p>
          <w:p w:rsidR="00CA7324" w:rsidRPr="0002653E" w:rsidRDefault="00CA7324" w:rsidP="00CA7324">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65/1</w:t>
            </w:r>
            <w:r w:rsidRPr="00CA7324">
              <w:rPr>
                <w:b w:val="0"/>
                <w:color w:val="auto"/>
                <w:sz w:val="24"/>
                <w:szCs w:val="24"/>
              </w:rPr>
              <w:t xml:space="preserve"> </w:t>
            </w:r>
            <w:r>
              <w:rPr>
                <w:b w:val="0"/>
                <w:color w:val="auto"/>
                <w:sz w:val="24"/>
                <w:szCs w:val="24"/>
              </w:rPr>
              <w:t xml:space="preserve">от </w:t>
            </w:r>
            <w:r w:rsidRPr="00CA7324">
              <w:rPr>
                <w:b w:val="0"/>
                <w:color w:val="auto"/>
                <w:sz w:val="24"/>
                <w:szCs w:val="24"/>
              </w:rPr>
              <w:t xml:space="preserve"> </w:t>
            </w:r>
            <w:r>
              <w:rPr>
                <w:b w:val="0"/>
                <w:color w:val="auto"/>
                <w:sz w:val="24"/>
                <w:szCs w:val="24"/>
              </w:rPr>
              <w:t>31.12.</w:t>
            </w:r>
            <w:r w:rsidRPr="00CA7324">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3722F5" w:rsidP="001620E6">
            <w:pPr>
              <w:pStyle w:val="decor"/>
              <w:spacing w:before="0" w:beforeAutospacing="0" w:after="0" w:afterAutospacing="0"/>
              <w:jc w:val="center"/>
              <w:rPr>
                <w:b w:val="0"/>
                <w:color w:val="auto"/>
                <w:sz w:val="24"/>
                <w:szCs w:val="24"/>
              </w:rPr>
            </w:pPr>
          </w:p>
          <w:p w:rsidR="001620E6" w:rsidRPr="0002653E" w:rsidRDefault="001620E6" w:rsidP="001620E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18</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04.03.</w:t>
            </w:r>
            <w:r w:rsidRPr="00627228">
              <w:rPr>
                <w:b w:val="0"/>
                <w:color w:val="auto"/>
                <w:sz w:val="24"/>
                <w:szCs w:val="24"/>
              </w:rPr>
              <w:t>201</w:t>
            </w:r>
            <w:r>
              <w:rPr>
                <w:b w:val="0"/>
                <w:color w:val="auto"/>
                <w:sz w:val="24"/>
                <w:szCs w:val="24"/>
              </w:rPr>
              <w:t>5</w:t>
            </w:r>
          </w:p>
          <w:p w:rsidR="00F935A4" w:rsidRPr="00CA6F95" w:rsidRDefault="00F935A4" w:rsidP="00CA6F95">
            <w:pPr>
              <w:pStyle w:val="decor"/>
              <w:spacing w:before="0" w:beforeAutospacing="0" w:after="0" w:afterAutospacing="0"/>
              <w:jc w:val="center"/>
              <w:rPr>
                <w:b w:val="0"/>
                <w:color w:val="auto"/>
                <w:sz w:val="24"/>
                <w:szCs w:val="24"/>
              </w:rPr>
            </w:pPr>
          </w:p>
          <w:p w:rsidR="001620E6" w:rsidRDefault="001620E6" w:rsidP="00337210">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1/2</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12.01.</w:t>
            </w:r>
            <w:r w:rsidRPr="00627228">
              <w:rPr>
                <w:b w:val="0"/>
                <w:color w:val="auto"/>
                <w:sz w:val="24"/>
                <w:szCs w:val="24"/>
              </w:rPr>
              <w:t>201</w:t>
            </w:r>
            <w:r>
              <w:rPr>
                <w:b w:val="0"/>
                <w:color w:val="auto"/>
                <w:sz w:val="24"/>
                <w:szCs w:val="24"/>
              </w:rPr>
              <w:t>6</w:t>
            </w:r>
          </w:p>
          <w:p w:rsidR="00F935A4" w:rsidRPr="00CA6F95" w:rsidRDefault="00F935A4" w:rsidP="00CA6F95">
            <w:pPr>
              <w:pStyle w:val="decor"/>
              <w:spacing w:before="0" w:beforeAutospacing="0" w:after="0" w:afterAutospacing="0"/>
              <w:jc w:val="center"/>
              <w:rPr>
                <w:b w:val="0"/>
                <w:color w:val="auto"/>
                <w:sz w:val="24"/>
                <w:szCs w:val="24"/>
              </w:rPr>
            </w:pPr>
          </w:p>
          <w:p w:rsidR="00F935A4" w:rsidRPr="00CA6F95" w:rsidRDefault="00F935A4" w:rsidP="00CA6F95">
            <w:pPr>
              <w:pStyle w:val="decor"/>
              <w:spacing w:before="0" w:beforeAutospacing="0" w:after="0" w:afterAutospacing="0"/>
              <w:jc w:val="center"/>
              <w:rPr>
                <w:b w:val="0"/>
                <w:color w:val="auto"/>
                <w:sz w:val="24"/>
                <w:szCs w:val="24"/>
              </w:rPr>
            </w:pPr>
          </w:p>
          <w:p w:rsidR="003722F5" w:rsidRDefault="00264808" w:rsidP="00264808">
            <w:pPr>
              <w:pStyle w:val="decor"/>
              <w:spacing w:before="0" w:beforeAutospacing="0" w:after="0" w:afterAutospacing="0"/>
              <w:rPr>
                <w:b w:val="0"/>
                <w:color w:val="auto"/>
                <w:sz w:val="24"/>
                <w:szCs w:val="24"/>
              </w:rPr>
            </w:pPr>
            <w:r>
              <w:rPr>
                <w:b w:val="0"/>
                <w:color w:val="auto"/>
                <w:sz w:val="24"/>
                <w:szCs w:val="24"/>
              </w:rPr>
              <w:t xml:space="preserve">  </w:t>
            </w:r>
          </w:p>
          <w:p w:rsidR="00F935A4" w:rsidRPr="00CA6F95" w:rsidRDefault="00264808" w:rsidP="00264808">
            <w:pPr>
              <w:pStyle w:val="decor"/>
              <w:spacing w:before="0" w:beforeAutospacing="0" w:after="0" w:afterAutospacing="0"/>
              <w:rPr>
                <w:b w:val="0"/>
                <w:color w:val="auto"/>
                <w:sz w:val="24"/>
                <w:szCs w:val="24"/>
              </w:rPr>
            </w:pPr>
            <w:r>
              <w:rPr>
                <w:b w:val="0"/>
                <w:color w:val="auto"/>
                <w:sz w:val="24"/>
                <w:szCs w:val="24"/>
              </w:rPr>
              <w:t xml:space="preserve"> </w:t>
            </w:r>
            <w:r w:rsidR="00B36012" w:rsidRPr="00CA6F95">
              <w:rPr>
                <w:b w:val="0"/>
                <w:color w:val="auto"/>
                <w:sz w:val="24"/>
                <w:szCs w:val="24"/>
              </w:rPr>
              <w:t>Приказ № 33/10 от 01.</w:t>
            </w:r>
            <w:r>
              <w:rPr>
                <w:b w:val="0"/>
                <w:color w:val="auto"/>
                <w:sz w:val="24"/>
                <w:szCs w:val="24"/>
              </w:rPr>
              <w:t>0</w:t>
            </w:r>
            <w:r w:rsidR="00B36012" w:rsidRPr="00CA6F95">
              <w:rPr>
                <w:b w:val="0"/>
                <w:color w:val="auto"/>
                <w:sz w:val="24"/>
                <w:szCs w:val="24"/>
              </w:rPr>
              <w:t xml:space="preserve">9.2014 </w:t>
            </w:r>
          </w:p>
          <w:p w:rsidR="00264808" w:rsidRDefault="00264808" w:rsidP="00CA6F95">
            <w:pPr>
              <w:pStyle w:val="decor"/>
              <w:spacing w:before="0" w:beforeAutospacing="0" w:after="0" w:afterAutospacing="0"/>
              <w:jc w:val="center"/>
              <w:rPr>
                <w:b w:val="0"/>
                <w:color w:val="auto"/>
                <w:sz w:val="24"/>
                <w:szCs w:val="24"/>
              </w:rPr>
            </w:pPr>
          </w:p>
          <w:p w:rsidR="00264808" w:rsidRDefault="00264808"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5B277D"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№212 от 16.10.2014</w:t>
            </w:r>
          </w:p>
          <w:p w:rsidR="003C7B77"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№27 от 29.01.2016</w:t>
            </w:r>
          </w:p>
          <w:p w:rsidR="00E7041A" w:rsidRDefault="00E7041A" w:rsidP="00CA6F95">
            <w:pPr>
              <w:pStyle w:val="decor"/>
              <w:spacing w:before="0" w:beforeAutospacing="0" w:after="0" w:afterAutospacing="0"/>
              <w:jc w:val="center"/>
              <w:rPr>
                <w:b w:val="0"/>
                <w:color w:val="auto"/>
                <w:sz w:val="24"/>
                <w:szCs w:val="24"/>
              </w:rPr>
            </w:pPr>
            <w:r>
              <w:rPr>
                <w:b w:val="0"/>
                <w:color w:val="auto"/>
                <w:sz w:val="24"/>
                <w:szCs w:val="24"/>
              </w:rPr>
              <w:t>Приказ № 131/2 от 13.05.2016</w:t>
            </w:r>
          </w:p>
          <w:p w:rsidR="00E7041A" w:rsidRPr="00CA6F95" w:rsidRDefault="00E7041A" w:rsidP="00CA6F95">
            <w:pPr>
              <w:pStyle w:val="decor"/>
              <w:spacing w:before="0" w:beforeAutospacing="0" w:after="0" w:afterAutospacing="0"/>
              <w:jc w:val="center"/>
              <w:rPr>
                <w:b w:val="0"/>
                <w:color w:val="auto"/>
                <w:sz w:val="24"/>
                <w:szCs w:val="24"/>
              </w:rPr>
            </w:pPr>
            <w:r>
              <w:rPr>
                <w:b w:val="0"/>
                <w:color w:val="auto"/>
                <w:sz w:val="24"/>
                <w:szCs w:val="24"/>
              </w:rPr>
              <w:t>Приказ № 174 /1 от 27.06.2016</w:t>
            </w:r>
          </w:p>
          <w:p w:rsidR="003C7B77" w:rsidRPr="00CA6F95" w:rsidRDefault="003C7B77" w:rsidP="00CA6F95">
            <w:pPr>
              <w:pStyle w:val="decor"/>
              <w:spacing w:before="0" w:beforeAutospacing="0" w:after="0" w:afterAutospacing="0"/>
              <w:jc w:val="center"/>
              <w:rPr>
                <w:b w:val="0"/>
                <w:color w:val="auto"/>
                <w:sz w:val="24"/>
                <w:szCs w:val="24"/>
              </w:rPr>
            </w:pPr>
          </w:p>
          <w:p w:rsidR="005B277D" w:rsidRPr="00CA6F95" w:rsidRDefault="005B277D" w:rsidP="00CA6F95">
            <w:pPr>
              <w:pStyle w:val="decor"/>
              <w:spacing w:before="0" w:beforeAutospacing="0" w:after="0" w:afterAutospacing="0"/>
              <w:jc w:val="center"/>
              <w:rPr>
                <w:b w:val="0"/>
                <w:color w:val="auto"/>
                <w:sz w:val="24"/>
                <w:szCs w:val="24"/>
              </w:rPr>
            </w:pPr>
          </w:p>
        </w:tc>
        <w:tc>
          <w:tcPr>
            <w:tcW w:w="2410" w:type="dxa"/>
            <w:vAlign w:val="center"/>
          </w:tcPr>
          <w:p w:rsidR="003B5B66" w:rsidRPr="00CA6F95" w:rsidRDefault="008C77CD"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 </w:t>
            </w:r>
            <w:proofErr w:type="spellStart"/>
            <w:r w:rsidRPr="00CA6F95">
              <w:rPr>
                <w:b w:val="0"/>
                <w:color w:val="auto"/>
                <w:sz w:val="24"/>
                <w:szCs w:val="24"/>
              </w:rPr>
              <w:t>Гудимова</w:t>
            </w:r>
            <w:proofErr w:type="spellEnd"/>
            <w:r w:rsidRPr="00CA6F95">
              <w:rPr>
                <w:b w:val="0"/>
                <w:color w:val="auto"/>
                <w:sz w:val="24"/>
                <w:szCs w:val="24"/>
              </w:rPr>
              <w:t xml:space="preserve"> М.В. </w:t>
            </w:r>
            <w:r w:rsidR="00D5694A" w:rsidRPr="00CA6F95">
              <w:rPr>
                <w:b w:val="0"/>
                <w:color w:val="auto"/>
                <w:sz w:val="24"/>
                <w:szCs w:val="24"/>
              </w:rPr>
              <w:t>(34372) 2-19-05</w:t>
            </w:r>
            <w:r w:rsidRPr="00CA6F95">
              <w:rPr>
                <w:b w:val="0"/>
                <w:color w:val="auto"/>
                <w:sz w:val="24"/>
                <w:szCs w:val="24"/>
              </w:rPr>
              <w:t>/</w:t>
            </w:r>
            <w:r w:rsidR="00D5694A" w:rsidRPr="00CA6F95">
              <w:rPr>
                <w:b w:val="0"/>
                <w:color w:val="auto"/>
                <w:sz w:val="24"/>
                <w:szCs w:val="24"/>
              </w:rPr>
              <w:t>3</w:t>
            </w:r>
          </w:p>
          <w:p w:rsidR="008C77CD" w:rsidRPr="00CA6F95" w:rsidRDefault="008C77CD"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8C77CD"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Селезнева О.Б.</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89826360985/6 ч</w:t>
            </w: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1D146F"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Шпак И.В. 89506473610/5</w:t>
            </w:r>
          </w:p>
          <w:p w:rsidR="001D146F" w:rsidRPr="00CA6F95" w:rsidRDefault="001D146F" w:rsidP="00CA6F95">
            <w:pPr>
              <w:pStyle w:val="decor"/>
              <w:spacing w:before="0" w:beforeAutospacing="0" w:after="0" w:afterAutospacing="0"/>
              <w:jc w:val="center"/>
              <w:rPr>
                <w:b w:val="0"/>
                <w:color w:val="auto"/>
                <w:sz w:val="24"/>
                <w:szCs w:val="24"/>
              </w:rPr>
            </w:pPr>
          </w:p>
          <w:p w:rsidR="001D146F" w:rsidRPr="00CA6F95" w:rsidRDefault="001D146F" w:rsidP="00CA6F95">
            <w:pPr>
              <w:pStyle w:val="decor"/>
              <w:spacing w:before="0" w:beforeAutospacing="0" w:after="0" w:afterAutospacing="0"/>
              <w:jc w:val="center"/>
              <w:rPr>
                <w:b w:val="0"/>
                <w:color w:val="auto"/>
                <w:sz w:val="24"/>
                <w:szCs w:val="24"/>
              </w:rPr>
            </w:pPr>
          </w:p>
          <w:p w:rsidR="008C77CD" w:rsidRPr="00CA6F95" w:rsidRDefault="008C77CD"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Данилова Н.И.</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(34372)4-74-55/ 3</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ED761F" w:rsidP="00CA6F95">
            <w:pPr>
              <w:pStyle w:val="decor"/>
              <w:spacing w:before="0" w:beforeAutospacing="0" w:after="0" w:afterAutospacing="0"/>
              <w:jc w:val="center"/>
              <w:rPr>
                <w:b w:val="0"/>
                <w:color w:val="auto"/>
                <w:sz w:val="24"/>
                <w:szCs w:val="24"/>
              </w:rPr>
            </w:pPr>
            <w:proofErr w:type="spellStart"/>
            <w:r>
              <w:rPr>
                <w:b w:val="0"/>
                <w:color w:val="auto"/>
                <w:sz w:val="24"/>
                <w:szCs w:val="24"/>
              </w:rPr>
              <w:t>Печеркина</w:t>
            </w:r>
            <w:proofErr w:type="spellEnd"/>
            <w:r>
              <w:rPr>
                <w:b w:val="0"/>
                <w:color w:val="auto"/>
                <w:sz w:val="24"/>
                <w:szCs w:val="24"/>
              </w:rPr>
              <w:t xml:space="preserve"> И.В.</w:t>
            </w:r>
          </w:p>
          <w:p w:rsidR="009733D9" w:rsidRPr="00CA6F95" w:rsidRDefault="00ED761F" w:rsidP="00CA6F95">
            <w:pPr>
              <w:pStyle w:val="decor"/>
              <w:spacing w:before="0" w:beforeAutospacing="0" w:after="0" w:afterAutospacing="0"/>
              <w:jc w:val="center"/>
              <w:rPr>
                <w:b w:val="0"/>
                <w:color w:val="auto"/>
                <w:sz w:val="24"/>
                <w:szCs w:val="24"/>
              </w:rPr>
            </w:pPr>
            <w:r w:rsidRPr="00CA6F95">
              <w:rPr>
                <w:b w:val="0"/>
                <w:color w:val="auto"/>
                <w:sz w:val="24"/>
                <w:szCs w:val="24"/>
              </w:rPr>
              <w:t>(34372)</w:t>
            </w:r>
            <w:r w:rsidR="00D5694A" w:rsidRPr="00CA6F95">
              <w:rPr>
                <w:b w:val="0"/>
                <w:color w:val="auto"/>
                <w:sz w:val="24"/>
                <w:szCs w:val="24"/>
              </w:rPr>
              <w:t>2-37-53/6</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Косарева Н.В.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(34372)4-47-19/ 5</w:t>
            </w:r>
          </w:p>
          <w:p w:rsidR="00D5694A" w:rsidRPr="00CA6F95" w:rsidRDefault="00D5694A"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Молокитина Т.В.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95030526234/3</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DA6A22" w:rsidRDefault="00DA6A22"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Карелина Н.Я.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9041770565/5</w:t>
            </w:r>
          </w:p>
          <w:p w:rsidR="009733D9" w:rsidRPr="00CA6F95" w:rsidRDefault="009733D9"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9733D9"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Сибаева</w:t>
            </w:r>
            <w:proofErr w:type="spellEnd"/>
            <w:r w:rsidRPr="00CA6F95">
              <w:rPr>
                <w:b w:val="0"/>
                <w:color w:val="auto"/>
                <w:sz w:val="24"/>
                <w:szCs w:val="24"/>
              </w:rPr>
              <w:t xml:space="preserve"> С.М.</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(34372)4-55-24/ 2</w:t>
            </w:r>
          </w:p>
          <w:p w:rsidR="00D5694A" w:rsidRPr="00CA6F95" w:rsidRDefault="00D5694A" w:rsidP="00CA6F95">
            <w:pPr>
              <w:pStyle w:val="decor"/>
              <w:spacing w:before="0" w:beforeAutospacing="0" w:after="0" w:afterAutospacing="0"/>
              <w:jc w:val="center"/>
              <w:rPr>
                <w:b w:val="0"/>
                <w:color w:val="auto"/>
                <w:sz w:val="24"/>
                <w:szCs w:val="24"/>
              </w:rPr>
            </w:pPr>
          </w:p>
          <w:p w:rsidR="009733D9" w:rsidRPr="00CA6F95" w:rsidRDefault="009733D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8C77CD"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Мухина Н.Л.</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(34372)5-63-67/ 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Чуркина И.С.</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(34372)4-32222/ 6</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Сабирова</w:t>
            </w:r>
            <w:proofErr w:type="spellEnd"/>
            <w:r w:rsidRPr="00CA6F95">
              <w:rPr>
                <w:b w:val="0"/>
                <w:color w:val="auto"/>
                <w:sz w:val="24"/>
                <w:szCs w:val="24"/>
              </w:rPr>
              <w:t xml:space="preserve"> С.А. </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(34372)4-57-22/ 4</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Сартакова</w:t>
            </w:r>
            <w:proofErr w:type="spellEnd"/>
            <w:r w:rsidRPr="00CA6F95">
              <w:rPr>
                <w:b w:val="0"/>
                <w:color w:val="auto"/>
                <w:sz w:val="24"/>
                <w:szCs w:val="24"/>
              </w:rPr>
              <w:t xml:space="preserve"> С.А.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(34372)2-18-67/ 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Евдокимова А.В.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9193709632/5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Тягунова Е.А.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(34372)2-55-53/ 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Шутова А.Л.</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9024467971/5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Пиденко</w:t>
            </w:r>
            <w:proofErr w:type="spellEnd"/>
            <w:r w:rsidRPr="00CA6F95">
              <w:rPr>
                <w:b w:val="0"/>
                <w:color w:val="auto"/>
                <w:sz w:val="24"/>
                <w:szCs w:val="24"/>
              </w:rPr>
              <w:t xml:space="preserve"> Е.Е.</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(34372)2-12-62/ 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Розендаль</w:t>
            </w:r>
            <w:proofErr w:type="spellEnd"/>
            <w:r w:rsidRPr="00CA6F95">
              <w:rPr>
                <w:b w:val="0"/>
                <w:color w:val="auto"/>
                <w:sz w:val="24"/>
                <w:szCs w:val="24"/>
              </w:rPr>
              <w:t xml:space="preserve"> Т.С.</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9527338683/5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Смагина С.В.</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9527320785/3</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Халджиева</w:t>
            </w:r>
            <w:proofErr w:type="spellEnd"/>
            <w:r w:rsidRPr="00CA6F95">
              <w:rPr>
                <w:b w:val="0"/>
                <w:color w:val="auto"/>
                <w:sz w:val="24"/>
                <w:szCs w:val="24"/>
              </w:rPr>
              <w:t xml:space="preserve"> Т.Г.</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9506531618/5</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Турыгина Н.А.</w:t>
            </w: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9521314569/4</w:t>
            </w: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Медведева Т.Н.</w:t>
            </w:r>
          </w:p>
          <w:p w:rsidR="009E473F" w:rsidRPr="00CA6F95" w:rsidRDefault="009E473F" w:rsidP="009E473F">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(34372)2-34-83/ 2</w:t>
            </w:r>
          </w:p>
          <w:p w:rsidR="009E473F" w:rsidRPr="00CA6F95" w:rsidRDefault="009E473F"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Великанова</w:t>
            </w:r>
            <w:proofErr w:type="spellEnd"/>
            <w:r w:rsidRPr="00CA6F95">
              <w:rPr>
                <w:b w:val="0"/>
                <w:color w:val="auto"/>
                <w:sz w:val="24"/>
                <w:szCs w:val="24"/>
              </w:rPr>
              <w:t xml:space="preserve"> Э.П.</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9086350477/5</w:t>
            </w:r>
          </w:p>
          <w:p w:rsidR="003015FA" w:rsidRDefault="003015F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Шепелева Е.В.</w:t>
            </w: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9221054461/4</w:t>
            </w:r>
          </w:p>
          <w:p w:rsidR="003722F5" w:rsidRDefault="003722F5"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Карелина Н.Я.</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9041770565/5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Виноградов А.В.</w:t>
            </w: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(34372)2-51-07/ 3</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Бардина М.П.</w:t>
            </w:r>
          </w:p>
          <w:p w:rsidR="003C7B77"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(34372)2-12-94/6</w:t>
            </w:r>
          </w:p>
          <w:p w:rsidR="007C0183" w:rsidRDefault="007C0183" w:rsidP="00CA6F95">
            <w:pPr>
              <w:pStyle w:val="decor"/>
              <w:spacing w:before="0" w:beforeAutospacing="0" w:after="0" w:afterAutospacing="0"/>
              <w:jc w:val="center"/>
              <w:rPr>
                <w:b w:val="0"/>
                <w:color w:val="auto"/>
                <w:sz w:val="24"/>
                <w:szCs w:val="24"/>
              </w:rPr>
            </w:pPr>
          </w:p>
          <w:p w:rsidR="007C0183" w:rsidRDefault="007C0183" w:rsidP="00CA6F95">
            <w:pPr>
              <w:pStyle w:val="decor"/>
              <w:spacing w:before="0" w:beforeAutospacing="0" w:after="0" w:afterAutospacing="0"/>
              <w:jc w:val="center"/>
              <w:rPr>
                <w:b w:val="0"/>
                <w:color w:val="auto"/>
                <w:sz w:val="24"/>
                <w:szCs w:val="24"/>
              </w:rPr>
            </w:pPr>
          </w:p>
          <w:p w:rsidR="003722F5" w:rsidRDefault="003722F5" w:rsidP="0002653E">
            <w:pPr>
              <w:pStyle w:val="decor"/>
              <w:spacing w:before="0" w:beforeAutospacing="0" w:after="0" w:afterAutospacing="0"/>
              <w:jc w:val="center"/>
              <w:rPr>
                <w:b w:val="0"/>
                <w:color w:val="auto"/>
                <w:sz w:val="24"/>
                <w:szCs w:val="24"/>
              </w:rPr>
            </w:pPr>
          </w:p>
          <w:p w:rsidR="004B6AA0" w:rsidRDefault="004B6AA0" w:rsidP="0002653E">
            <w:pPr>
              <w:pStyle w:val="decor"/>
              <w:spacing w:before="0" w:beforeAutospacing="0" w:after="0" w:afterAutospacing="0"/>
              <w:jc w:val="center"/>
              <w:rPr>
                <w:b w:val="0"/>
                <w:color w:val="auto"/>
                <w:sz w:val="24"/>
                <w:szCs w:val="24"/>
              </w:rPr>
            </w:pPr>
            <w:r>
              <w:rPr>
                <w:b w:val="0"/>
                <w:color w:val="auto"/>
                <w:sz w:val="24"/>
                <w:szCs w:val="24"/>
              </w:rPr>
              <w:t>Пьянкова А.И.</w:t>
            </w:r>
          </w:p>
          <w:p w:rsidR="0002653E" w:rsidRDefault="0002653E" w:rsidP="0002653E">
            <w:pPr>
              <w:pStyle w:val="decor"/>
              <w:spacing w:before="0" w:beforeAutospacing="0" w:after="0" w:afterAutospacing="0"/>
              <w:jc w:val="center"/>
              <w:rPr>
                <w:b w:val="0"/>
                <w:color w:val="auto"/>
                <w:sz w:val="24"/>
                <w:szCs w:val="24"/>
              </w:rPr>
            </w:pPr>
            <w:r>
              <w:rPr>
                <w:b w:val="0"/>
                <w:color w:val="auto"/>
                <w:sz w:val="24"/>
                <w:szCs w:val="24"/>
              </w:rPr>
              <w:t>(34372) 2-</w:t>
            </w:r>
            <w:r w:rsidR="004B6AA0">
              <w:rPr>
                <w:b w:val="0"/>
                <w:color w:val="auto"/>
                <w:sz w:val="24"/>
                <w:szCs w:val="24"/>
              </w:rPr>
              <w:t>14</w:t>
            </w:r>
            <w:r>
              <w:rPr>
                <w:b w:val="0"/>
                <w:color w:val="auto"/>
                <w:sz w:val="24"/>
                <w:szCs w:val="24"/>
              </w:rPr>
              <w:t>-</w:t>
            </w:r>
            <w:r w:rsidR="004B6AA0">
              <w:rPr>
                <w:b w:val="0"/>
                <w:color w:val="auto"/>
                <w:sz w:val="24"/>
                <w:szCs w:val="24"/>
              </w:rPr>
              <w:t>2</w:t>
            </w:r>
            <w:r>
              <w:rPr>
                <w:b w:val="0"/>
                <w:color w:val="auto"/>
                <w:sz w:val="24"/>
                <w:szCs w:val="24"/>
              </w:rPr>
              <w:t>7</w:t>
            </w:r>
            <w:r w:rsidR="009174AB">
              <w:rPr>
                <w:b w:val="0"/>
                <w:color w:val="auto"/>
                <w:sz w:val="24"/>
                <w:szCs w:val="24"/>
              </w:rPr>
              <w:t>/5</w:t>
            </w:r>
          </w:p>
          <w:p w:rsidR="007C0183" w:rsidRDefault="007C0183"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DA6A22" w:rsidRDefault="00932436" w:rsidP="00CA6F95">
            <w:pPr>
              <w:pStyle w:val="decor"/>
              <w:spacing w:before="0" w:beforeAutospacing="0" w:after="0" w:afterAutospacing="0"/>
              <w:jc w:val="center"/>
              <w:rPr>
                <w:b w:val="0"/>
                <w:color w:val="auto"/>
                <w:sz w:val="24"/>
                <w:szCs w:val="24"/>
              </w:rPr>
            </w:pPr>
            <w:proofErr w:type="spellStart"/>
            <w:r>
              <w:rPr>
                <w:b w:val="0"/>
                <w:color w:val="auto"/>
                <w:sz w:val="24"/>
                <w:szCs w:val="24"/>
              </w:rPr>
              <w:t>Шабадров</w:t>
            </w:r>
            <w:proofErr w:type="spellEnd"/>
            <w:r>
              <w:rPr>
                <w:b w:val="0"/>
                <w:color w:val="auto"/>
                <w:sz w:val="24"/>
                <w:szCs w:val="24"/>
              </w:rPr>
              <w:t xml:space="preserve"> А.А.</w:t>
            </w:r>
          </w:p>
          <w:p w:rsidR="00DA6A22" w:rsidRDefault="00DA6A22" w:rsidP="00DA6A22">
            <w:pPr>
              <w:pStyle w:val="decor"/>
              <w:spacing w:before="0" w:beforeAutospacing="0" w:after="0" w:afterAutospacing="0"/>
              <w:jc w:val="center"/>
              <w:rPr>
                <w:b w:val="0"/>
                <w:color w:val="auto"/>
                <w:sz w:val="24"/>
                <w:szCs w:val="24"/>
              </w:rPr>
            </w:pPr>
            <w:r>
              <w:rPr>
                <w:b w:val="0"/>
                <w:color w:val="auto"/>
                <w:sz w:val="24"/>
                <w:szCs w:val="24"/>
              </w:rPr>
              <w:t>89025035298/5</w:t>
            </w:r>
          </w:p>
          <w:p w:rsidR="007C0183" w:rsidRDefault="007C0183"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7C0183" w:rsidRDefault="000848AC" w:rsidP="00CA6F95">
            <w:pPr>
              <w:pStyle w:val="decor"/>
              <w:spacing w:before="0" w:beforeAutospacing="0" w:after="0" w:afterAutospacing="0"/>
              <w:jc w:val="center"/>
              <w:rPr>
                <w:b w:val="0"/>
                <w:color w:val="auto"/>
                <w:sz w:val="24"/>
                <w:szCs w:val="24"/>
              </w:rPr>
            </w:pPr>
            <w:proofErr w:type="spellStart"/>
            <w:r>
              <w:rPr>
                <w:b w:val="0"/>
                <w:color w:val="auto"/>
                <w:sz w:val="24"/>
                <w:szCs w:val="24"/>
              </w:rPr>
              <w:t>Каращенко</w:t>
            </w:r>
            <w:proofErr w:type="spellEnd"/>
            <w:r w:rsidR="009174AB">
              <w:rPr>
                <w:b w:val="0"/>
                <w:color w:val="auto"/>
                <w:sz w:val="24"/>
                <w:szCs w:val="24"/>
              </w:rPr>
              <w:t xml:space="preserve"> Е.А.</w:t>
            </w:r>
          </w:p>
          <w:p w:rsidR="000848AC" w:rsidRDefault="000848AC" w:rsidP="00CA6F95">
            <w:pPr>
              <w:pStyle w:val="decor"/>
              <w:spacing w:before="0" w:beforeAutospacing="0" w:after="0" w:afterAutospacing="0"/>
              <w:jc w:val="center"/>
              <w:rPr>
                <w:b w:val="0"/>
                <w:color w:val="auto"/>
                <w:sz w:val="24"/>
                <w:szCs w:val="24"/>
              </w:rPr>
            </w:pPr>
            <w:r>
              <w:rPr>
                <w:b w:val="0"/>
                <w:color w:val="auto"/>
                <w:sz w:val="24"/>
                <w:szCs w:val="24"/>
              </w:rPr>
              <w:t>(34372) 2-12-35</w:t>
            </w:r>
            <w:r w:rsidR="009174AB">
              <w:rPr>
                <w:b w:val="0"/>
                <w:color w:val="auto"/>
                <w:sz w:val="24"/>
                <w:szCs w:val="24"/>
              </w:rPr>
              <w:t>/4</w:t>
            </w:r>
          </w:p>
          <w:p w:rsidR="007C0183" w:rsidRDefault="007C0183" w:rsidP="00CA6F95">
            <w:pPr>
              <w:pStyle w:val="decor"/>
              <w:spacing w:before="0" w:beforeAutospacing="0" w:after="0" w:afterAutospacing="0"/>
              <w:jc w:val="center"/>
              <w:rPr>
                <w:b w:val="0"/>
                <w:color w:val="auto"/>
                <w:sz w:val="24"/>
                <w:szCs w:val="24"/>
              </w:rPr>
            </w:pPr>
          </w:p>
          <w:p w:rsidR="007C0183" w:rsidRDefault="007C0183"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7C0183" w:rsidRDefault="0002653E" w:rsidP="00CA6F95">
            <w:pPr>
              <w:pStyle w:val="decor"/>
              <w:spacing w:before="0" w:beforeAutospacing="0" w:after="0" w:afterAutospacing="0"/>
              <w:jc w:val="center"/>
              <w:rPr>
                <w:b w:val="0"/>
                <w:color w:val="auto"/>
                <w:sz w:val="24"/>
                <w:szCs w:val="24"/>
              </w:rPr>
            </w:pPr>
            <w:r>
              <w:rPr>
                <w:b w:val="0"/>
                <w:color w:val="auto"/>
                <w:sz w:val="24"/>
                <w:szCs w:val="24"/>
              </w:rPr>
              <w:t>Суворова Н.С.</w:t>
            </w:r>
          </w:p>
          <w:p w:rsidR="0002653E" w:rsidRDefault="0002653E" w:rsidP="00CA6F95">
            <w:pPr>
              <w:pStyle w:val="decor"/>
              <w:spacing w:before="0" w:beforeAutospacing="0" w:after="0" w:afterAutospacing="0"/>
              <w:jc w:val="center"/>
              <w:rPr>
                <w:b w:val="0"/>
                <w:color w:val="auto"/>
                <w:sz w:val="24"/>
                <w:szCs w:val="24"/>
              </w:rPr>
            </w:pPr>
            <w:r>
              <w:rPr>
                <w:b w:val="0"/>
                <w:color w:val="auto"/>
                <w:sz w:val="24"/>
                <w:szCs w:val="24"/>
              </w:rPr>
              <w:t>(34372) 2-19-07</w:t>
            </w:r>
            <w:r w:rsidR="009174AB">
              <w:rPr>
                <w:b w:val="0"/>
                <w:color w:val="auto"/>
                <w:sz w:val="24"/>
                <w:szCs w:val="24"/>
              </w:rPr>
              <w:t>/3</w:t>
            </w:r>
          </w:p>
          <w:p w:rsidR="00337210" w:rsidRDefault="00337210"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7C0183" w:rsidRDefault="0067041A" w:rsidP="00CA6F95">
            <w:pPr>
              <w:pStyle w:val="decor"/>
              <w:spacing w:before="0" w:beforeAutospacing="0" w:after="0" w:afterAutospacing="0"/>
              <w:jc w:val="center"/>
              <w:rPr>
                <w:b w:val="0"/>
                <w:color w:val="auto"/>
                <w:sz w:val="24"/>
                <w:szCs w:val="24"/>
              </w:rPr>
            </w:pPr>
            <w:r>
              <w:rPr>
                <w:b w:val="0"/>
                <w:color w:val="auto"/>
                <w:sz w:val="24"/>
                <w:szCs w:val="24"/>
              </w:rPr>
              <w:t>Уварова И.И.</w:t>
            </w:r>
          </w:p>
          <w:p w:rsidR="0002653E" w:rsidRDefault="0002653E" w:rsidP="0002653E">
            <w:pPr>
              <w:pStyle w:val="decor"/>
              <w:spacing w:before="0" w:beforeAutospacing="0" w:after="0" w:afterAutospacing="0"/>
              <w:jc w:val="center"/>
              <w:rPr>
                <w:b w:val="0"/>
                <w:color w:val="auto"/>
                <w:sz w:val="24"/>
                <w:szCs w:val="24"/>
              </w:rPr>
            </w:pPr>
            <w:r>
              <w:rPr>
                <w:b w:val="0"/>
                <w:color w:val="auto"/>
                <w:sz w:val="24"/>
                <w:szCs w:val="24"/>
              </w:rPr>
              <w:t>(34372) 2-11-04</w:t>
            </w:r>
            <w:r w:rsidR="009174AB">
              <w:rPr>
                <w:b w:val="0"/>
                <w:color w:val="auto"/>
                <w:sz w:val="24"/>
                <w:szCs w:val="24"/>
              </w:rPr>
              <w:t>/3</w:t>
            </w:r>
          </w:p>
          <w:p w:rsidR="003722F5" w:rsidRDefault="003722F5"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7C0183" w:rsidRDefault="007C0183" w:rsidP="00CA6F95">
            <w:pPr>
              <w:pStyle w:val="decor"/>
              <w:spacing w:before="0" w:beforeAutospacing="0" w:after="0" w:afterAutospacing="0"/>
              <w:jc w:val="center"/>
              <w:rPr>
                <w:b w:val="0"/>
                <w:color w:val="auto"/>
                <w:sz w:val="24"/>
                <w:szCs w:val="24"/>
              </w:rPr>
            </w:pPr>
            <w:r>
              <w:rPr>
                <w:b w:val="0"/>
                <w:color w:val="auto"/>
                <w:sz w:val="24"/>
                <w:szCs w:val="24"/>
              </w:rPr>
              <w:t>Клещева И.А.</w:t>
            </w:r>
          </w:p>
          <w:p w:rsidR="004B6AA0" w:rsidRPr="00CA6F95" w:rsidRDefault="004B6AA0" w:rsidP="00CA6F95">
            <w:pPr>
              <w:pStyle w:val="decor"/>
              <w:spacing w:before="0" w:beforeAutospacing="0" w:after="0" w:afterAutospacing="0"/>
              <w:jc w:val="center"/>
              <w:rPr>
                <w:b w:val="0"/>
                <w:color w:val="auto"/>
                <w:sz w:val="24"/>
                <w:szCs w:val="24"/>
              </w:rPr>
            </w:pPr>
            <w:r>
              <w:rPr>
                <w:b w:val="0"/>
                <w:color w:val="auto"/>
                <w:sz w:val="24"/>
                <w:szCs w:val="24"/>
              </w:rPr>
              <w:t>(34372) 2-11-83</w:t>
            </w:r>
            <w:r w:rsidR="009174AB">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131FF3" w:rsidP="00CA6F95">
            <w:pPr>
              <w:pStyle w:val="decor"/>
              <w:spacing w:before="0" w:beforeAutospacing="0" w:after="0" w:afterAutospacing="0"/>
              <w:jc w:val="center"/>
              <w:rPr>
                <w:b w:val="0"/>
                <w:color w:val="auto"/>
                <w:sz w:val="24"/>
                <w:szCs w:val="24"/>
              </w:rPr>
            </w:pPr>
            <w:r>
              <w:rPr>
                <w:b w:val="0"/>
                <w:color w:val="auto"/>
                <w:sz w:val="24"/>
                <w:szCs w:val="24"/>
              </w:rPr>
              <w:t>Чистополова Т.А</w:t>
            </w:r>
            <w:r w:rsidR="00DA6A22">
              <w:rPr>
                <w:b w:val="0"/>
                <w:color w:val="auto"/>
                <w:sz w:val="24"/>
                <w:szCs w:val="24"/>
              </w:rPr>
              <w:t>.</w:t>
            </w:r>
          </w:p>
          <w:p w:rsidR="00360AC8" w:rsidRDefault="00DA6A22" w:rsidP="00CA6F95">
            <w:pPr>
              <w:pStyle w:val="decor"/>
              <w:spacing w:before="0" w:beforeAutospacing="0" w:after="0" w:afterAutospacing="0"/>
              <w:jc w:val="center"/>
              <w:rPr>
                <w:b w:val="0"/>
                <w:color w:val="auto"/>
                <w:sz w:val="24"/>
                <w:szCs w:val="24"/>
              </w:rPr>
            </w:pPr>
            <w:r>
              <w:rPr>
                <w:b w:val="0"/>
                <w:color w:val="auto"/>
                <w:sz w:val="24"/>
                <w:szCs w:val="24"/>
              </w:rPr>
              <w:t>(34372) 2-</w:t>
            </w:r>
            <w:r w:rsidR="0029785B">
              <w:rPr>
                <w:b w:val="0"/>
                <w:color w:val="auto"/>
                <w:sz w:val="24"/>
                <w:szCs w:val="24"/>
              </w:rPr>
              <w:t>17</w:t>
            </w:r>
            <w:r>
              <w:rPr>
                <w:b w:val="0"/>
                <w:color w:val="auto"/>
                <w:sz w:val="24"/>
                <w:szCs w:val="24"/>
              </w:rPr>
              <w:t>-</w:t>
            </w:r>
            <w:r w:rsidR="0029785B">
              <w:rPr>
                <w:b w:val="0"/>
                <w:color w:val="auto"/>
                <w:sz w:val="24"/>
                <w:szCs w:val="24"/>
              </w:rPr>
              <w:t>15</w:t>
            </w:r>
            <w:r>
              <w:rPr>
                <w:b w:val="0"/>
                <w:color w:val="auto"/>
                <w:sz w:val="24"/>
                <w:szCs w:val="24"/>
              </w:rPr>
              <w:t>/5</w:t>
            </w:r>
          </w:p>
          <w:p w:rsidR="002D3BEC" w:rsidRDefault="002D3BEC" w:rsidP="00CA6F95">
            <w:pPr>
              <w:pStyle w:val="decor"/>
              <w:spacing w:before="0" w:beforeAutospacing="0" w:after="0" w:afterAutospacing="0"/>
              <w:jc w:val="center"/>
              <w:rPr>
                <w:b w:val="0"/>
                <w:color w:val="auto"/>
                <w:sz w:val="24"/>
                <w:szCs w:val="24"/>
              </w:rPr>
            </w:pPr>
          </w:p>
          <w:p w:rsidR="0090259C" w:rsidRDefault="0090259C" w:rsidP="00CA6F95">
            <w:pPr>
              <w:pStyle w:val="decor"/>
              <w:spacing w:before="0" w:beforeAutospacing="0" w:after="0" w:afterAutospacing="0"/>
              <w:jc w:val="center"/>
              <w:rPr>
                <w:b w:val="0"/>
                <w:color w:val="auto"/>
                <w:sz w:val="24"/>
                <w:szCs w:val="24"/>
              </w:rPr>
            </w:pPr>
          </w:p>
          <w:p w:rsidR="003C7B77" w:rsidRDefault="0067041A" w:rsidP="00CA6F95">
            <w:pPr>
              <w:pStyle w:val="decor"/>
              <w:spacing w:before="0" w:beforeAutospacing="0" w:after="0" w:afterAutospacing="0"/>
              <w:jc w:val="center"/>
              <w:rPr>
                <w:b w:val="0"/>
                <w:color w:val="auto"/>
                <w:sz w:val="24"/>
                <w:szCs w:val="24"/>
              </w:rPr>
            </w:pPr>
            <w:r>
              <w:rPr>
                <w:b w:val="0"/>
                <w:color w:val="auto"/>
                <w:sz w:val="24"/>
                <w:szCs w:val="24"/>
              </w:rPr>
              <w:t>Чистяков В.В.</w:t>
            </w:r>
          </w:p>
          <w:p w:rsidR="0067041A" w:rsidRPr="00CA6F95" w:rsidRDefault="0067041A" w:rsidP="00CA6F95">
            <w:pPr>
              <w:pStyle w:val="decor"/>
              <w:spacing w:before="0" w:beforeAutospacing="0" w:after="0" w:afterAutospacing="0"/>
              <w:jc w:val="center"/>
              <w:rPr>
                <w:b w:val="0"/>
                <w:color w:val="auto"/>
                <w:sz w:val="24"/>
                <w:szCs w:val="24"/>
              </w:rPr>
            </w:pPr>
            <w:r>
              <w:rPr>
                <w:b w:val="0"/>
                <w:color w:val="auto"/>
                <w:sz w:val="24"/>
                <w:szCs w:val="24"/>
              </w:rPr>
              <w:t>(34372) 2-48-47</w:t>
            </w:r>
            <w:r w:rsidR="0029785B">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517885" w:rsidP="00CA6F95">
            <w:pPr>
              <w:pStyle w:val="decor"/>
              <w:spacing w:before="0" w:beforeAutospacing="0" w:after="0" w:afterAutospacing="0"/>
              <w:jc w:val="center"/>
              <w:rPr>
                <w:b w:val="0"/>
                <w:color w:val="auto"/>
                <w:sz w:val="24"/>
                <w:szCs w:val="24"/>
              </w:rPr>
            </w:pPr>
            <w:r>
              <w:rPr>
                <w:b w:val="0"/>
                <w:color w:val="auto"/>
                <w:sz w:val="24"/>
                <w:szCs w:val="24"/>
              </w:rPr>
              <w:t xml:space="preserve">Нохрин Г.А. </w:t>
            </w:r>
          </w:p>
          <w:p w:rsidR="00517885" w:rsidRDefault="00DA6A22" w:rsidP="00CA6F95">
            <w:pPr>
              <w:pStyle w:val="decor"/>
              <w:spacing w:before="0" w:beforeAutospacing="0" w:after="0" w:afterAutospacing="0"/>
              <w:jc w:val="center"/>
              <w:rPr>
                <w:b w:val="0"/>
                <w:color w:val="auto"/>
                <w:sz w:val="24"/>
                <w:szCs w:val="24"/>
              </w:rPr>
            </w:pPr>
            <w:r>
              <w:rPr>
                <w:b w:val="0"/>
                <w:color w:val="auto"/>
                <w:sz w:val="24"/>
                <w:szCs w:val="24"/>
              </w:rPr>
              <w:t>(34372) 3-44-94/4</w:t>
            </w:r>
          </w:p>
          <w:p w:rsidR="003722F5" w:rsidRDefault="003722F5" w:rsidP="00CA6F95">
            <w:pPr>
              <w:pStyle w:val="decor"/>
              <w:spacing w:before="0" w:beforeAutospacing="0" w:after="0" w:afterAutospacing="0"/>
              <w:jc w:val="center"/>
              <w:rPr>
                <w:b w:val="0"/>
                <w:color w:val="auto"/>
                <w:sz w:val="24"/>
                <w:szCs w:val="24"/>
              </w:rPr>
            </w:pPr>
          </w:p>
          <w:p w:rsidR="005956FC" w:rsidRDefault="005956FC" w:rsidP="00CA6F95">
            <w:pPr>
              <w:pStyle w:val="decor"/>
              <w:spacing w:before="0" w:beforeAutospacing="0" w:after="0" w:afterAutospacing="0"/>
              <w:jc w:val="center"/>
              <w:rPr>
                <w:b w:val="0"/>
                <w:color w:val="auto"/>
                <w:sz w:val="24"/>
                <w:szCs w:val="24"/>
              </w:rPr>
            </w:pPr>
          </w:p>
          <w:p w:rsidR="003C7B77" w:rsidRDefault="00CA7324" w:rsidP="00CA6F95">
            <w:pPr>
              <w:pStyle w:val="decor"/>
              <w:spacing w:before="0" w:beforeAutospacing="0" w:after="0" w:afterAutospacing="0"/>
              <w:jc w:val="center"/>
              <w:rPr>
                <w:b w:val="0"/>
                <w:color w:val="auto"/>
                <w:sz w:val="24"/>
                <w:szCs w:val="24"/>
              </w:rPr>
            </w:pPr>
            <w:proofErr w:type="spellStart"/>
            <w:r>
              <w:rPr>
                <w:b w:val="0"/>
                <w:color w:val="auto"/>
                <w:sz w:val="24"/>
                <w:szCs w:val="24"/>
              </w:rPr>
              <w:t>Кочкин</w:t>
            </w:r>
            <w:proofErr w:type="spellEnd"/>
            <w:r>
              <w:rPr>
                <w:b w:val="0"/>
                <w:color w:val="auto"/>
                <w:sz w:val="24"/>
                <w:szCs w:val="24"/>
              </w:rPr>
              <w:t xml:space="preserve"> В.А.</w:t>
            </w:r>
          </w:p>
          <w:p w:rsidR="00CA7324" w:rsidRPr="00CA6F95" w:rsidRDefault="00CA7324" w:rsidP="00CA6F95">
            <w:pPr>
              <w:pStyle w:val="decor"/>
              <w:spacing w:before="0" w:beforeAutospacing="0" w:after="0" w:afterAutospacing="0"/>
              <w:jc w:val="center"/>
              <w:rPr>
                <w:b w:val="0"/>
                <w:color w:val="auto"/>
                <w:sz w:val="24"/>
                <w:szCs w:val="24"/>
              </w:rPr>
            </w:pPr>
            <w:r>
              <w:rPr>
                <w:b w:val="0"/>
                <w:color w:val="auto"/>
                <w:sz w:val="24"/>
                <w:szCs w:val="24"/>
              </w:rPr>
              <w:t>(34372) 2-15-53</w:t>
            </w:r>
            <w:r w:rsidR="00DA6A22">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3C7B77" w:rsidRDefault="002D3BEC" w:rsidP="00CA6F95">
            <w:pPr>
              <w:pStyle w:val="decor"/>
              <w:spacing w:before="0" w:beforeAutospacing="0" w:after="0" w:afterAutospacing="0"/>
              <w:jc w:val="center"/>
              <w:rPr>
                <w:b w:val="0"/>
                <w:color w:val="auto"/>
                <w:sz w:val="24"/>
                <w:szCs w:val="24"/>
              </w:rPr>
            </w:pPr>
            <w:r>
              <w:rPr>
                <w:b w:val="0"/>
                <w:color w:val="auto"/>
                <w:sz w:val="24"/>
                <w:szCs w:val="24"/>
              </w:rPr>
              <w:t>Турсунова Н.Н.</w:t>
            </w:r>
          </w:p>
          <w:p w:rsidR="001620E6" w:rsidRPr="00CA6F95" w:rsidRDefault="001620E6" w:rsidP="00CA6F95">
            <w:pPr>
              <w:pStyle w:val="decor"/>
              <w:spacing w:before="0" w:beforeAutospacing="0" w:after="0" w:afterAutospacing="0"/>
              <w:jc w:val="center"/>
              <w:rPr>
                <w:b w:val="0"/>
                <w:color w:val="auto"/>
                <w:sz w:val="24"/>
                <w:szCs w:val="24"/>
              </w:rPr>
            </w:pPr>
            <w:r>
              <w:rPr>
                <w:b w:val="0"/>
                <w:color w:val="auto"/>
                <w:sz w:val="24"/>
                <w:szCs w:val="24"/>
              </w:rPr>
              <w:t>(34372) 2-19-71</w:t>
            </w:r>
            <w:r w:rsidR="00DA6A22">
              <w:rPr>
                <w:b w:val="0"/>
                <w:color w:val="auto"/>
                <w:sz w:val="24"/>
                <w:szCs w:val="24"/>
              </w:rPr>
              <w:t>/3</w:t>
            </w:r>
          </w:p>
          <w:p w:rsidR="001620E6" w:rsidRDefault="001620E6" w:rsidP="00CA6F95">
            <w:pPr>
              <w:pStyle w:val="decor"/>
              <w:spacing w:before="0" w:beforeAutospacing="0" w:after="0" w:afterAutospacing="0"/>
              <w:jc w:val="center"/>
              <w:rPr>
                <w:b w:val="0"/>
                <w:color w:val="auto"/>
                <w:sz w:val="24"/>
                <w:szCs w:val="24"/>
              </w:rPr>
            </w:pPr>
          </w:p>
          <w:p w:rsidR="003C7B77" w:rsidRDefault="00337210" w:rsidP="00CA6F95">
            <w:pPr>
              <w:pStyle w:val="decor"/>
              <w:spacing w:before="0" w:beforeAutospacing="0" w:after="0" w:afterAutospacing="0"/>
              <w:jc w:val="center"/>
              <w:rPr>
                <w:b w:val="0"/>
                <w:color w:val="auto"/>
                <w:sz w:val="24"/>
                <w:szCs w:val="24"/>
              </w:rPr>
            </w:pPr>
            <w:r>
              <w:rPr>
                <w:b w:val="0"/>
                <w:color w:val="auto"/>
                <w:sz w:val="24"/>
                <w:szCs w:val="24"/>
              </w:rPr>
              <w:t>Ржаников В.Б.</w:t>
            </w:r>
          </w:p>
          <w:p w:rsidR="00337210" w:rsidRDefault="00337210" w:rsidP="00CA6F95">
            <w:pPr>
              <w:pStyle w:val="decor"/>
              <w:spacing w:before="0" w:beforeAutospacing="0" w:after="0" w:afterAutospacing="0"/>
              <w:jc w:val="center"/>
              <w:rPr>
                <w:b w:val="0"/>
                <w:color w:val="auto"/>
                <w:sz w:val="24"/>
                <w:szCs w:val="24"/>
              </w:rPr>
            </w:pPr>
            <w:r>
              <w:rPr>
                <w:b w:val="0"/>
                <w:color w:val="auto"/>
                <w:sz w:val="24"/>
                <w:szCs w:val="24"/>
              </w:rPr>
              <w:t>(34372)2-18-48</w:t>
            </w:r>
            <w:r w:rsidR="00DA6A22">
              <w:rPr>
                <w:b w:val="0"/>
                <w:color w:val="auto"/>
                <w:sz w:val="24"/>
                <w:szCs w:val="24"/>
              </w:rPr>
              <w:t>/6</w:t>
            </w:r>
          </w:p>
          <w:p w:rsidR="00337210" w:rsidRPr="00CA6F95" w:rsidRDefault="00337210"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3C7B77" w:rsidRDefault="00264808" w:rsidP="00CA6F95">
            <w:pPr>
              <w:pStyle w:val="decor"/>
              <w:spacing w:before="0" w:beforeAutospacing="0" w:after="0" w:afterAutospacing="0"/>
              <w:jc w:val="center"/>
              <w:rPr>
                <w:b w:val="0"/>
                <w:color w:val="auto"/>
                <w:sz w:val="24"/>
                <w:szCs w:val="24"/>
              </w:rPr>
            </w:pPr>
            <w:proofErr w:type="spellStart"/>
            <w:r>
              <w:rPr>
                <w:b w:val="0"/>
                <w:color w:val="auto"/>
                <w:sz w:val="24"/>
                <w:szCs w:val="24"/>
              </w:rPr>
              <w:t>Аклеева</w:t>
            </w:r>
            <w:proofErr w:type="spellEnd"/>
            <w:r>
              <w:rPr>
                <w:b w:val="0"/>
                <w:color w:val="auto"/>
                <w:sz w:val="24"/>
                <w:szCs w:val="24"/>
              </w:rPr>
              <w:t xml:space="preserve"> Н.А.</w:t>
            </w:r>
          </w:p>
          <w:p w:rsidR="00264808" w:rsidRPr="00CA6F95" w:rsidRDefault="00264808" w:rsidP="00CA6F95">
            <w:pPr>
              <w:pStyle w:val="decor"/>
              <w:spacing w:before="0" w:beforeAutospacing="0" w:after="0" w:afterAutospacing="0"/>
              <w:jc w:val="center"/>
              <w:rPr>
                <w:b w:val="0"/>
                <w:color w:val="auto"/>
                <w:sz w:val="24"/>
                <w:szCs w:val="24"/>
              </w:rPr>
            </w:pPr>
            <w:r>
              <w:rPr>
                <w:b w:val="0"/>
                <w:color w:val="auto"/>
                <w:sz w:val="24"/>
                <w:szCs w:val="24"/>
              </w:rPr>
              <w:t>(34372)2-56-38</w:t>
            </w:r>
            <w:r w:rsidR="00DA6A22">
              <w:rPr>
                <w:b w:val="0"/>
                <w:color w:val="auto"/>
                <w:sz w:val="24"/>
                <w:szCs w:val="24"/>
              </w:rPr>
              <w:t>/</w:t>
            </w:r>
            <w:r w:rsidR="0029785B">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29785B" w:rsidRDefault="0029785B" w:rsidP="00CA6F95">
            <w:pPr>
              <w:pStyle w:val="decor"/>
              <w:spacing w:before="0" w:beforeAutospacing="0" w:after="0" w:afterAutospacing="0"/>
              <w:jc w:val="center"/>
              <w:rPr>
                <w:b w:val="0"/>
                <w:color w:val="auto"/>
                <w:sz w:val="24"/>
                <w:szCs w:val="24"/>
              </w:rPr>
            </w:pPr>
          </w:p>
          <w:p w:rsidR="003C7B77" w:rsidRPr="00CA6F95" w:rsidRDefault="00E7041A" w:rsidP="00CA6F95">
            <w:pPr>
              <w:pStyle w:val="decor"/>
              <w:spacing w:before="0" w:beforeAutospacing="0" w:after="0" w:afterAutospacing="0"/>
              <w:jc w:val="center"/>
              <w:rPr>
                <w:b w:val="0"/>
                <w:color w:val="auto"/>
                <w:sz w:val="24"/>
                <w:szCs w:val="24"/>
              </w:rPr>
            </w:pPr>
            <w:r>
              <w:rPr>
                <w:b w:val="0"/>
                <w:color w:val="auto"/>
                <w:sz w:val="24"/>
                <w:szCs w:val="24"/>
              </w:rPr>
              <w:t xml:space="preserve">Хвостова С.Б. </w:t>
            </w:r>
            <w:r w:rsidR="00BB5C73">
              <w:rPr>
                <w:b w:val="0"/>
                <w:color w:val="auto"/>
                <w:sz w:val="24"/>
                <w:szCs w:val="24"/>
              </w:rPr>
              <w:t>/</w:t>
            </w:r>
            <w:r>
              <w:rPr>
                <w:b w:val="0"/>
                <w:color w:val="auto"/>
                <w:sz w:val="24"/>
                <w:szCs w:val="24"/>
              </w:rPr>
              <w:t>6</w:t>
            </w:r>
          </w:p>
          <w:p w:rsidR="003C7B77" w:rsidRPr="00CA6F95" w:rsidRDefault="0029785B" w:rsidP="00CA6F95">
            <w:pPr>
              <w:pStyle w:val="decor"/>
              <w:spacing w:before="0" w:beforeAutospacing="0" w:after="0" w:afterAutospacing="0"/>
              <w:jc w:val="center"/>
              <w:rPr>
                <w:b w:val="0"/>
                <w:color w:val="auto"/>
                <w:sz w:val="24"/>
                <w:szCs w:val="24"/>
              </w:rPr>
            </w:pPr>
            <w:r>
              <w:rPr>
                <w:b w:val="0"/>
                <w:color w:val="auto"/>
                <w:sz w:val="24"/>
                <w:szCs w:val="24"/>
              </w:rPr>
              <w:t>(34372) 2-13-52</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tc>
        <w:tc>
          <w:tcPr>
            <w:tcW w:w="3118" w:type="dxa"/>
          </w:tcPr>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Приказ № 4/3 от 14.01.2016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E003FB" w:rsidRDefault="00E003FB" w:rsidP="00CA6F95">
            <w:pPr>
              <w:pStyle w:val="decor"/>
              <w:spacing w:before="0" w:beforeAutospacing="0" w:after="0" w:afterAutospacing="0"/>
              <w:jc w:val="center"/>
              <w:rPr>
                <w:b w:val="0"/>
                <w:color w:val="auto"/>
                <w:sz w:val="24"/>
                <w:szCs w:val="24"/>
              </w:rPr>
            </w:pPr>
          </w:p>
          <w:p w:rsidR="00D95B53" w:rsidRDefault="00D95B53"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10/4 от 29.01.2016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71 от 15.09.2015 «О работе комиссии по противодействию коррупции в 2015-2016 учебном году»</w:t>
            </w: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от 25.01.2016 № 3/4 –ОД</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от 27.01.2016 № 7/4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17/1 от 21.01.2016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12/5 от 29.09.2015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15 от 04.02.2016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12/1 от 18.02.2016 </w:t>
            </w:r>
          </w:p>
          <w:p w:rsidR="00D5694A" w:rsidRPr="00CA6F95" w:rsidRDefault="00D5694A" w:rsidP="00CA6F95">
            <w:pPr>
              <w:pStyle w:val="decor"/>
              <w:spacing w:before="0" w:beforeAutospacing="0" w:after="0" w:afterAutospacing="0"/>
              <w:jc w:val="center"/>
              <w:rPr>
                <w:b w:val="0"/>
                <w:color w:val="auto"/>
                <w:sz w:val="24"/>
                <w:szCs w:val="24"/>
              </w:rPr>
            </w:pPr>
          </w:p>
          <w:p w:rsidR="00E62AE7" w:rsidRDefault="00E62AE7" w:rsidP="00CA6F95">
            <w:pPr>
              <w:pStyle w:val="decor"/>
              <w:spacing w:before="0" w:beforeAutospacing="0" w:after="0" w:afterAutospacing="0"/>
              <w:jc w:val="center"/>
              <w:rPr>
                <w:b w:val="0"/>
                <w:color w:val="auto"/>
                <w:sz w:val="24"/>
                <w:szCs w:val="24"/>
              </w:rPr>
            </w:pPr>
          </w:p>
          <w:p w:rsidR="00007CE2" w:rsidRDefault="00007CE2"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16/1 от 01.09.2015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5/2 от 05.11.2015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1/6 от 11.01.2016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 128 от 31.12.2015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Приказ № 44/3 от 24.08.2015 </w:t>
            </w: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№1/1 от 15.01.2016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Приказ №91 от 30.12.2015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№40.4 от 01.09.2015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№45/1 от 19.08.2015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№38 от 29.10.2014</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№60 от 23.10.2015</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r w:rsidRPr="00CA6F95">
              <w:rPr>
                <w:b w:val="0"/>
                <w:color w:val="auto"/>
                <w:sz w:val="24"/>
                <w:szCs w:val="24"/>
              </w:rPr>
              <w:t>Приказ №14 от 01.02.2016</w:t>
            </w:r>
          </w:p>
          <w:p w:rsidR="00D5694A" w:rsidRPr="00CA6F95" w:rsidRDefault="00D5694A"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05/ОД от 02.02.2016</w:t>
            </w:r>
          </w:p>
          <w:p w:rsidR="009E473F" w:rsidRPr="00CA6F95" w:rsidRDefault="009E473F"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t>Приказ № 8/1 от 01.02.2016</w:t>
            </w:r>
          </w:p>
          <w:p w:rsidR="009E473F" w:rsidRPr="00CA6F95" w:rsidRDefault="009E473F" w:rsidP="00CA6F95">
            <w:pPr>
              <w:pStyle w:val="decor"/>
              <w:spacing w:before="0" w:beforeAutospacing="0" w:after="0" w:afterAutospacing="0"/>
              <w:jc w:val="center"/>
              <w:rPr>
                <w:b w:val="0"/>
                <w:color w:val="auto"/>
                <w:sz w:val="24"/>
                <w:szCs w:val="24"/>
              </w:rPr>
            </w:pPr>
          </w:p>
          <w:p w:rsidR="003015FA" w:rsidRDefault="003015FA" w:rsidP="00CA6F95">
            <w:pPr>
              <w:pStyle w:val="decor"/>
              <w:spacing w:before="0" w:beforeAutospacing="0" w:after="0" w:afterAutospacing="0"/>
              <w:jc w:val="center"/>
              <w:rPr>
                <w:b w:val="0"/>
                <w:color w:val="auto"/>
                <w:sz w:val="24"/>
                <w:szCs w:val="24"/>
              </w:rPr>
            </w:pPr>
          </w:p>
          <w:p w:rsidR="001409E4" w:rsidRDefault="001409E4" w:rsidP="00CA6F95">
            <w:pPr>
              <w:pStyle w:val="decor"/>
              <w:spacing w:before="0" w:beforeAutospacing="0" w:after="0" w:afterAutospacing="0"/>
              <w:jc w:val="center"/>
              <w:rPr>
                <w:b w:val="0"/>
                <w:color w:val="auto"/>
                <w:sz w:val="24"/>
                <w:szCs w:val="24"/>
              </w:rPr>
            </w:pPr>
          </w:p>
          <w:p w:rsidR="009E473F" w:rsidRPr="00CA6F95" w:rsidRDefault="009E473F"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Приказ № 101 от 30.12.2015</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15 от 04.02.2016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27-о от 10.08.2015</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6/9 от 29.01.2016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4B6AA0">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4</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05.02.</w:t>
            </w:r>
            <w:r w:rsidRPr="004B6AA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932436">
            <w:pPr>
              <w:pStyle w:val="decor"/>
              <w:spacing w:before="0" w:beforeAutospacing="0" w:after="0" w:afterAutospacing="0"/>
              <w:jc w:val="center"/>
              <w:rPr>
                <w:b w:val="0"/>
                <w:color w:val="auto"/>
                <w:sz w:val="24"/>
                <w:szCs w:val="24"/>
              </w:rPr>
            </w:pPr>
          </w:p>
          <w:p w:rsidR="00932436" w:rsidRPr="00365551" w:rsidRDefault="00932436" w:rsidP="00932436">
            <w:pPr>
              <w:pStyle w:val="decor"/>
              <w:spacing w:before="0" w:beforeAutospacing="0" w:after="0" w:afterAutospacing="0"/>
              <w:jc w:val="center"/>
              <w:rPr>
                <w:b w:val="0"/>
                <w:color w:val="auto"/>
                <w:sz w:val="24"/>
                <w:szCs w:val="24"/>
              </w:rPr>
            </w:pPr>
            <w:r w:rsidRPr="00365551">
              <w:rPr>
                <w:b w:val="0"/>
                <w:color w:val="auto"/>
                <w:sz w:val="24"/>
                <w:szCs w:val="24"/>
              </w:rPr>
              <w:t>Приказ  № 5</w:t>
            </w:r>
            <w:r w:rsidR="00365551" w:rsidRPr="00365551">
              <w:rPr>
                <w:b w:val="0"/>
                <w:color w:val="auto"/>
                <w:sz w:val="24"/>
                <w:szCs w:val="24"/>
              </w:rPr>
              <w:t>1</w:t>
            </w:r>
            <w:r w:rsidRPr="00365551">
              <w:rPr>
                <w:b w:val="0"/>
                <w:color w:val="auto"/>
                <w:sz w:val="24"/>
                <w:szCs w:val="24"/>
              </w:rPr>
              <w:t xml:space="preserve"> от  2</w:t>
            </w:r>
            <w:r w:rsidR="00365551" w:rsidRPr="00365551">
              <w:rPr>
                <w:b w:val="0"/>
                <w:color w:val="auto"/>
                <w:sz w:val="24"/>
                <w:szCs w:val="24"/>
              </w:rPr>
              <w:t>6</w:t>
            </w:r>
            <w:r w:rsidRPr="00365551">
              <w:rPr>
                <w:b w:val="0"/>
                <w:color w:val="auto"/>
                <w:sz w:val="24"/>
                <w:szCs w:val="24"/>
              </w:rPr>
              <w:t>.</w:t>
            </w:r>
            <w:r w:rsidR="00365551" w:rsidRPr="00365551">
              <w:rPr>
                <w:b w:val="0"/>
                <w:color w:val="auto"/>
                <w:sz w:val="24"/>
                <w:szCs w:val="24"/>
              </w:rPr>
              <w:t>05</w:t>
            </w:r>
            <w:r w:rsidRPr="00365551">
              <w:rPr>
                <w:b w:val="0"/>
                <w:color w:val="auto"/>
                <w:sz w:val="24"/>
                <w:szCs w:val="24"/>
              </w:rPr>
              <w:t>.201</w:t>
            </w:r>
            <w:r w:rsidR="00365551" w:rsidRPr="00365551">
              <w:rPr>
                <w:b w:val="0"/>
                <w:color w:val="auto"/>
                <w:sz w:val="24"/>
                <w:szCs w:val="24"/>
              </w:rPr>
              <w:t>6</w:t>
            </w:r>
          </w:p>
          <w:p w:rsidR="003C7B77" w:rsidRPr="00365551"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0848AC">
            <w:pPr>
              <w:pStyle w:val="decor"/>
              <w:spacing w:before="0" w:beforeAutospacing="0" w:after="0" w:afterAutospacing="0"/>
              <w:jc w:val="center"/>
              <w:rPr>
                <w:b w:val="0"/>
                <w:color w:val="auto"/>
                <w:sz w:val="24"/>
                <w:szCs w:val="24"/>
              </w:rPr>
            </w:pPr>
          </w:p>
          <w:p w:rsidR="000848AC" w:rsidRPr="0002653E" w:rsidRDefault="000848AC" w:rsidP="000848AC">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w:t>
            </w:r>
            <w:r w:rsidR="00337210">
              <w:rPr>
                <w:b w:val="0"/>
                <w:color w:val="auto"/>
                <w:sz w:val="24"/>
                <w:szCs w:val="24"/>
              </w:rPr>
              <w:t xml:space="preserve">4а </w:t>
            </w:r>
            <w:r w:rsidRPr="00337210">
              <w:rPr>
                <w:b w:val="0"/>
                <w:color w:val="auto"/>
                <w:sz w:val="24"/>
                <w:szCs w:val="24"/>
              </w:rPr>
              <w:t xml:space="preserve"> </w:t>
            </w:r>
            <w:r>
              <w:rPr>
                <w:b w:val="0"/>
                <w:color w:val="auto"/>
                <w:sz w:val="24"/>
                <w:szCs w:val="24"/>
              </w:rPr>
              <w:t xml:space="preserve">от </w:t>
            </w:r>
            <w:r w:rsidRPr="00337210">
              <w:rPr>
                <w:b w:val="0"/>
                <w:color w:val="auto"/>
                <w:sz w:val="24"/>
                <w:szCs w:val="24"/>
              </w:rPr>
              <w:t xml:space="preserve"> </w:t>
            </w:r>
            <w:r>
              <w:rPr>
                <w:b w:val="0"/>
                <w:color w:val="auto"/>
                <w:sz w:val="24"/>
                <w:szCs w:val="24"/>
              </w:rPr>
              <w:t>1</w:t>
            </w:r>
            <w:r w:rsidR="00337210">
              <w:rPr>
                <w:b w:val="0"/>
                <w:color w:val="auto"/>
                <w:sz w:val="24"/>
                <w:szCs w:val="24"/>
              </w:rPr>
              <w:t>9</w:t>
            </w:r>
            <w:r>
              <w:rPr>
                <w:b w:val="0"/>
                <w:color w:val="auto"/>
                <w:sz w:val="24"/>
                <w:szCs w:val="24"/>
              </w:rPr>
              <w:t>.0</w:t>
            </w:r>
            <w:r w:rsidR="00337210">
              <w:rPr>
                <w:b w:val="0"/>
                <w:color w:val="auto"/>
                <w:sz w:val="24"/>
                <w:szCs w:val="24"/>
              </w:rPr>
              <w:t>1</w:t>
            </w:r>
            <w:r>
              <w:rPr>
                <w:b w:val="0"/>
                <w:color w:val="auto"/>
                <w:sz w:val="24"/>
                <w:szCs w:val="24"/>
              </w:rPr>
              <w:t>.</w:t>
            </w:r>
            <w:r w:rsidRPr="0033721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90259C" w:rsidRDefault="0090259C" w:rsidP="00CA6F95">
            <w:pPr>
              <w:pStyle w:val="decor"/>
              <w:spacing w:before="0" w:beforeAutospacing="0" w:after="0" w:afterAutospacing="0"/>
              <w:jc w:val="center"/>
              <w:rPr>
                <w:b w:val="0"/>
                <w:color w:val="auto"/>
                <w:sz w:val="24"/>
                <w:szCs w:val="24"/>
              </w:rPr>
            </w:pPr>
          </w:p>
          <w:p w:rsidR="009B3A1C" w:rsidRPr="0002653E" w:rsidRDefault="009B3A1C" w:rsidP="009B3A1C">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66</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04.07.</w:t>
            </w:r>
            <w:r w:rsidRPr="004B6AA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26</w:t>
            </w:r>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28.12.</w:t>
            </w:r>
            <w:r w:rsidRPr="004B6AA0">
              <w:rPr>
                <w:b w:val="0"/>
                <w:color w:val="auto"/>
                <w:sz w:val="24"/>
                <w:szCs w:val="24"/>
              </w:rPr>
              <w:t>201</w:t>
            </w:r>
            <w:r>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4B6AA0" w:rsidRDefault="004B6AA0" w:rsidP="004B6AA0">
            <w:pPr>
              <w:pStyle w:val="decor"/>
              <w:spacing w:before="0" w:beforeAutospacing="0" w:after="0" w:afterAutospacing="0"/>
              <w:jc w:val="center"/>
              <w:rPr>
                <w:b w:val="0"/>
                <w:color w:val="auto"/>
                <w:sz w:val="24"/>
                <w:szCs w:val="24"/>
              </w:rPr>
            </w:pPr>
          </w:p>
          <w:p w:rsidR="003722F5" w:rsidRDefault="003722F5" w:rsidP="00131FF3">
            <w:pPr>
              <w:pStyle w:val="decor"/>
              <w:spacing w:before="0" w:beforeAutospacing="0" w:after="0" w:afterAutospacing="0"/>
              <w:jc w:val="center"/>
              <w:rPr>
                <w:b w:val="0"/>
                <w:color w:val="auto"/>
                <w:sz w:val="24"/>
                <w:szCs w:val="24"/>
              </w:rPr>
            </w:pPr>
          </w:p>
          <w:p w:rsidR="00131FF3" w:rsidRDefault="00131FF3" w:rsidP="00131FF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305</w:t>
            </w:r>
            <w:r w:rsidRPr="00627228">
              <w:rPr>
                <w:b w:val="0"/>
                <w:color w:val="auto"/>
                <w:sz w:val="24"/>
                <w:szCs w:val="24"/>
              </w:rPr>
              <w:t xml:space="preserve"> </w:t>
            </w:r>
            <w:r>
              <w:rPr>
                <w:b w:val="0"/>
                <w:color w:val="auto"/>
                <w:sz w:val="24"/>
                <w:szCs w:val="24"/>
              </w:rPr>
              <w:t xml:space="preserve">от </w:t>
            </w:r>
            <w:r w:rsidRPr="00627228">
              <w:rPr>
                <w:b w:val="0"/>
                <w:color w:val="auto"/>
                <w:sz w:val="24"/>
                <w:szCs w:val="24"/>
              </w:rPr>
              <w:t xml:space="preserve"> </w:t>
            </w:r>
            <w:r>
              <w:rPr>
                <w:b w:val="0"/>
                <w:color w:val="auto"/>
                <w:sz w:val="24"/>
                <w:szCs w:val="24"/>
              </w:rPr>
              <w:t>27.</w:t>
            </w:r>
            <w:r w:rsidRPr="00627228">
              <w:rPr>
                <w:b w:val="0"/>
                <w:color w:val="auto"/>
                <w:sz w:val="24"/>
                <w:szCs w:val="24"/>
              </w:rPr>
              <w:t>1</w:t>
            </w:r>
            <w:r>
              <w:rPr>
                <w:b w:val="0"/>
                <w:color w:val="auto"/>
                <w:sz w:val="24"/>
                <w:szCs w:val="24"/>
              </w:rPr>
              <w:t>1.</w:t>
            </w:r>
            <w:r w:rsidRPr="00627228">
              <w:rPr>
                <w:b w:val="0"/>
                <w:color w:val="auto"/>
                <w:sz w:val="24"/>
                <w:szCs w:val="24"/>
              </w:rPr>
              <w:t>2014</w:t>
            </w:r>
          </w:p>
          <w:p w:rsidR="002D3BEC" w:rsidRDefault="002D3BEC" w:rsidP="004B6AA0">
            <w:pPr>
              <w:pStyle w:val="decor"/>
              <w:spacing w:before="0" w:beforeAutospacing="0" w:after="0" w:afterAutospacing="0"/>
              <w:jc w:val="center"/>
              <w:rPr>
                <w:b w:val="0"/>
                <w:color w:val="auto"/>
                <w:sz w:val="24"/>
                <w:szCs w:val="24"/>
              </w:rPr>
            </w:pPr>
          </w:p>
          <w:p w:rsidR="003722F5" w:rsidRDefault="003722F5" w:rsidP="004B6AA0">
            <w:pPr>
              <w:pStyle w:val="decor"/>
              <w:spacing w:before="0" w:beforeAutospacing="0" w:after="0" w:afterAutospacing="0"/>
              <w:jc w:val="center"/>
              <w:rPr>
                <w:b w:val="0"/>
                <w:color w:val="auto"/>
                <w:sz w:val="24"/>
                <w:szCs w:val="24"/>
              </w:rPr>
            </w:pPr>
          </w:p>
          <w:p w:rsidR="004B6AA0" w:rsidRPr="0002653E" w:rsidRDefault="004B6AA0" w:rsidP="004B6AA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31-</w:t>
            </w:r>
            <w:proofErr w:type="spellStart"/>
            <w:r>
              <w:rPr>
                <w:b w:val="0"/>
                <w:color w:val="auto"/>
                <w:sz w:val="24"/>
                <w:szCs w:val="24"/>
                <w:lang w:val="en-US"/>
              </w:rPr>
              <w:t>nn</w:t>
            </w:r>
            <w:proofErr w:type="spellEnd"/>
            <w:r w:rsidRPr="004B6AA0">
              <w:rPr>
                <w:b w:val="0"/>
                <w:color w:val="auto"/>
                <w:sz w:val="24"/>
                <w:szCs w:val="24"/>
              </w:rPr>
              <w:t xml:space="preserve"> </w:t>
            </w:r>
            <w:r>
              <w:rPr>
                <w:b w:val="0"/>
                <w:color w:val="auto"/>
                <w:sz w:val="24"/>
                <w:szCs w:val="24"/>
              </w:rPr>
              <w:t xml:space="preserve">от </w:t>
            </w:r>
            <w:r w:rsidRPr="004B6AA0">
              <w:rPr>
                <w:b w:val="0"/>
                <w:color w:val="auto"/>
                <w:sz w:val="24"/>
                <w:szCs w:val="24"/>
              </w:rPr>
              <w:t xml:space="preserve"> </w:t>
            </w:r>
            <w:r>
              <w:rPr>
                <w:b w:val="0"/>
                <w:color w:val="auto"/>
                <w:sz w:val="24"/>
                <w:szCs w:val="24"/>
              </w:rPr>
              <w:t>15.03.</w:t>
            </w:r>
            <w:r w:rsidRPr="004B6AA0">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65 </w:t>
            </w:r>
            <w:r w:rsidRPr="001620E6">
              <w:rPr>
                <w:b w:val="0"/>
                <w:color w:val="auto"/>
                <w:sz w:val="24"/>
                <w:szCs w:val="24"/>
              </w:rPr>
              <w:t xml:space="preserve"> </w:t>
            </w:r>
            <w:r>
              <w:rPr>
                <w:b w:val="0"/>
                <w:color w:val="auto"/>
                <w:sz w:val="24"/>
                <w:szCs w:val="24"/>
              </w:rPr>
              <w:t xml:space="preserve">от </w:t>
            </w:r>
            <w:r w:rsidRPr="001620E6">
              <w:rPr>
                <w:b w:val="0"/>
                <w:color w:val="auto"/>
                <w:sz w:val="24"/>
                <w:szCs w:val="24"/>
              </w:rPr>
              <w:t xml:space="preserve"> </w:t>
            </w:r>
            <w:r>
              <w:rPr>
                <w:b w:val="0"/>
                <w:color w:val="auto"/>
                <w:sz w:val="24"/>
                <w:szCs w:val="24"/>
              </w:rPr>
              <w:t>31.12.</w:t>
            </w:r>
            <w:r w:rsidRPr="001620E6">
              <w:rPr>
                <w:b w:val="0"/>
                <w:color w:val="auto"/>
                <w:sz w:val="24"/>
                <w:szCs w:val="24"/>
              </w:rPr>
              <w:t>201</w:t>
            </w:r>
            <w:r>
              <w:rPr>
                <w:b w:val="0"/>
                <w:color w:val="auto"/>
                <w:sz w:val="24"/>
                <w:szCs w:val="24"/>
              </w:rPr>
              <w:t>5</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1620E6">
            <w:pPr>
              <w:pStyle w:val="decor"/>
              <w:spacing w:before="0" w:beforeAutospacing="0" w:after="0" w:afterAutospacing="0"/>
              <w:jc w:val="center"/>
              <w:rPr>
                <w:b w:val="0"/>
                <w:color w:val="auto"/>
                <w:sz w:val="24"/>
                <w:szCs w:val="24"/>
              </w:rPr>
            </w:pPr>
          </w:p>
          <w:p w:rsidR="003722F5" w:rsidRDefault="005956FC" w:rsidP="001620E6">
            <w:pPr>
              <w:pStyle w:val="decor"/>
              <w:spacing w:before="0" w:beforeAutospacing="0" w:after="0" w:afterAutospacing="0"/>
              <w:jc w:val="center"/>
              <w:rPr>
                <w:b w:val="0"/>
                <w:color w:val="auto"/>
                <w:sz w:val="24"/>
                <w:szCs w:val="24"/>
              </w:rPr>
            </w:pPr>
            <w:r>
              <w:rPr>
                <w:b w:val="0"/>
                <w:color w:val="auto"/>
                <w:sz w:val="24"/>
                <w:szCs w:val="24"/>
              </w:rPr>
              <w:t>Приказ №01-Б от 11.01.2016</w:t>
            </w:r>
          </w:p>
          <w:p w:rsidR="003722F5" w:rsidRDefault="003722F5" w:rsidP="001620E6">
            <w:pPr>
              <w:pStyle w:val="decor"/>
              <w:spacing w:before="0" w:beforeAutospacing="0" w:after="0" w:afterAutospacing="0"/>
              <w:jc w:val="center"/>
              <w:rPr>
                <w:b w:val="0"/>
                <w:color w:val="auto"/>
                <w:sz w:val="24"/>
                <w:szCs w:val="24"/>
              </w:rPr>
            </w:pPr>
          </w:p>
          <w:p w:rsidR="0090259C" w:rsidRDefault="0090259C" w:rsidP="001620E6">
            <w:pPr>
              <w:pStyle w:val="decor"/>
              <w:spacing w:before="0" w:beforeAutospacing="0" w:after="0" w:afterAutospacing="0"/>
              <w:jc w:val="center"/>
              <w:rPr>
                <w:b w:val="0"/>
                <w:color w:val="auto"/>
                <w:sz w:val="24"/>
                <w:szCs w:val="24"/>
              </w:rPr>
            </w:pPr>
          </w:p>
          <w:p w:rsidR="001620E6" w:rsidRPr="0002653E" w:rsidRDefault="001620E6" w:rsidP="001620E6">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15</w:t>
            </w:r>
            <w:r w:rsidRPr="001620E6">
              <w:rPr>
                <w:b w:val="0"/>
                <w:color w:val="auto"/>
                <w:sz w:val="24"/>
                <w:szCs w:val="24"/>
              </w:rPr>
              <w:t xml:space="preserve"> </w:t>
            </w:r>
            <w:r>
              <w:rPr>
                <w:b w:val="0"/>
                <w:color w:val="auto"/>
                <w:sz w:val="24"/>
                <w:szCs w:val="24"/>
              </w:rPr>
              <w:t xml:space="preserve">от </w:t>
            </w:r>
            <w:r w:rsidRPr="001620E6">
              <w:rPr>
                <w:b w:val="0"/>
                <w:color w:val="auto"/>
                <w:sz w:val="24"/>
                <w:szCs w:val="24"/>
              </w:rPr>
              <w:t xml:space="preserve"> </w:t>
            </w:r>
            <w:r>
              <w:rPr>
                <w:b w:val="0"/>
                <w:color w:val="auto"/>
                <w:sz w:val="24"/>
                <w:szCs w:val="24"/>
              </w:rPr>
              <w:t>29.01.</w:t>
            </w:r>
            <w:r w:rsidRPr="001620E6">
              <w:rPr>
                <w:b w:val="0"/>
                <w:color w:val="auto"/>
                <w:sz w:val="24"/>
                <w:szCs w:val="24"/>
              </w:rPr>
              <w:t>201</w:t>
            </w:r>
            <w:r>
              <w:rPr>
                <w:b w:val="0"/>
                <w:color w:val="auto"/>
                <w:sz w:val="24"/>
                <w:szCs w:val="24"/>
              </w:rPr>
              <w:t>6</w:t>
            </w:r>
          </w:p>
          <w:p w:rsidR="003C7B77" w:rsidRPr="00CA6F95" w:rsidRDefault="003C7B77" w:rsidP="00CA6F95">
            <w:pPr>
              <w:pStyle w:val="decor"/>
              <w:spacing w:before="0" w:beforeAutospacing="0" w:after="0" w:afterAutospacing="0"/>
              <w:jc w:val="center"/>
              <w:rPr>
                <w:b w:val="0"/>
                <w:color w:val="auto"/>
                <w:sz w:val="24"/>
                <w:szCs w:val="24"/>
              </w:rPr>
            </w:pPr>
          </w:p>
          <w:p w:rsidR="001620E6" w:rsidRDefault="001620E6" w:rsidP="00337210">
            <w:pPr>
              <w:pStyle w:val="decor"/>
              <w:spacing w:before="0" w:beforeAutospacing="0" w:after="0" w:afterAutospacing="0"/>
              <w:jc w:val="center"/>
              <w:rPr>
                <w:b w:val="0"/>
                <w:color w:val="auto"/>
                <w:sz w:val="24"/>
                <w:szCs w:val="24"/>
              </w:rPr>
            </w:pPr>
          </w:p>
          <w:p w:rsidR="003722F5" w:rsidRDefault="003722F5" w:rsidP="00337210">
            <w:pPr>
              <w:pStyle w:val="decor"/>
              <w:spacing w:before="0" w:beforeAutospacing="0" w:after="0" w:afterAutospacing="0"/>
              <w:jc w:val="center"/>
              <w:rPr>
                <w:b w:val="0"/>
                <w:color w:val="auto"/>
                <w:sz w:val="24"/>
                <w:szCs w:val="24"/>
              </w:rPr>
            </w:pPr>
          </w:p>
          <w:p w:rsidR="00337210" w:rsidRPr="0002653E" w:rsidRDefault="00337210" w:rsidP="00337210">
            <w:pPr>
              <w:pStyle w:val="decor"/>
              <w:spacing w:before="0" w:beforeAutospacing="0" w:after="0" w:afterAutospacing="0"/>
              <w:jc w:val="center"/>
              <w:rPr>
                <w:b w:val="0"/>
                <w:color w:val="auto"/>
                <w:sz w:val="24"/>
                <w:szCs w:val="24"/>
              </w:rPr>
            </w:pPr>
            <w:r w:rsidRPr="00CA6F95">
              <w:rPr>
                <w:b w:val="0"/>
                <w:color w:val="auto"/>
                <w:sz w:val="24"/>
                <w:szCs w:val="24"/>
              </w:rPr>
              <w:t xml:space="preserve">Приказ </w:t>
            </w:r>
            <w:r>
              <w:rPr>
                <w:b w:val="0"/>
                <w:color w:val="auto"/>
                <w:sz w:val="24"/>
                <w:szCs w:val="24"/>
              </w:rPr>
              <w:t xml:space="preserve"> № 1/4  от </w:t>
            </w:r>
            <w:r w:rsidRPr="00337210">
              <w:rPr>
                <w:b w:val="0"/>
                <w:color w:val="auto"/>
                <w:sz w:val="24"/>
                <w:szCs w:val="24"/>
              </w:rPr>
              <w:t xml:space="preserve"> </w:t>
            </w:r>
            <w:r>
              <w:rPr>
                <w:b w:val="0"/>
                <w:color w:val="auto"/>
                <w:sz w:val="24"/>
                <w:szCs w:val="24"/>
              </w:rPr>
              <w:t>12.01.</w:t>
            </w:r>
            <w:r w:rsidRPr="00337210">
              <w:rPr>
                <w:b w:val="0"/>
                <w:color w:val="auto"/>
                <w:sz w:val="24"/>
                <w:szCs w:val="24"/>
              </w:rPr>
              <w:t>201</w:t>
            </w:r>
            <w:r>
              <w:rPr>
                <w:b w:val="0"/>
                <w:color w:val="auto"/>
                <w:sz w:val="24"/>
                <w:szCs w:val="24"/>
              </w:rPr>
              <w:t>6</w:t>
            </w:r>
          </w:p>
          <w:p w:rsidR="000848AC" w:rsidRDefault="000848AC" w:rsidP="00CA7324">
            <w:pPr>
              <w:pStyle w:val="decor"/>
              <w:spacing w:before="0" w:beforeAutospacing="0" w:after="0" w:afterAutospacing="0"/>
              <w:jc w:val="center"/>
              <w:rPr>
                <w:b w:val="0"/>
                <w:color w:val="auto"/>
                <w:sz w:val="24"/>
                <w:szCs w:val="24"/>
              </w:rPr>
            </w:pPr>
          </w:p>
          <w:p w:rsidR="000C1443" w:rsidRPr="00CA6F95" w:rsidRDefault="000C1443" w:rsidP="000C1443">
            <w:pPr>
              <w:pStyle w:val="decor"/>
              <w:spacing w:before="0" w:beforeAutospacing="0" w:after="0" w:afterAutospacing="0"/>
              <w:jc w:val="center"/>
              <w:rPr>
                <w:b w:val="0"/>
                <w:color w:val="auto"/>
                <w:sz w:val="24"/>
                <w:szCs w:val="24"/>
              </w:rPr>
            </w:pPr>
            <w:r w:rsidRPr="00CA6F95">
              <w:rPr>
                <w:b w:val="0"/>
                <w:color w:val="auto"/>
                <w:sz w:val="24"/>
                <w:szCs w:val="24"/>
              </w:rPr>
              <w:t xml:space="preserve">Приказ № </w:t>
            </w:r>
            <w:r>
              <w:rPr>
                <w:b w:val="0"/>
                <w:color w:val="auto"/>
                <w:sz w:val="24"/>
                <w:szCs w:val="24"/>
              </w:rPr>
              <w:t>07.1</w:t>
            </w:r>
            <w:r w:rsidRPr="00CA6F95">
              <w:rPr>
                <w:b w:val="0"/>
                <w:color w:val="auto"/>
                <w:sz w:val="24"/>
                <w:szCs w:val="24"/>
              </w:rPr>
              <w:t xml:space="preserve"> от 1</w:t>
            </w:r>
            <w:r>
              <w:rPr>
                <w:b w:val="0"/>
                <w:color w:val="auto"/>
                <w:sz w:val="24"/>
                <w:szCs w:val="24"/>
              </w:rPr>
              <w:t>0</w:t>
            </w:r>
            <w:r w:rsidRPr="00CA6F95">
              <w:rPr>
                <w:b w:val="0"/>
                <w:color w:val="auto"/>
                <w:sz w:val="24"/>
                <w:szCs w:val="24"/>
              </w:rPr>
              <w:t>.0</w:t>
            </w:r>
            <w:r>
              <w:rPr>
                <w:b w:val="0"/>
                <w:color w:val="auto"/>
                <w:sz w:val="24"/>
                <w:szCs w:val="24"/>
              </w:rPr>
              <w:t>2</w:t>
            </w:r>
            <w:r w:rsidRPr="00CA6F95">
              <w:rPr>
                <w:b w:val="0"/>
                <w:color w:val="auto"/>
                <w:sz w:val="24"/>
                <w:szCs w:val="24"/>
              </w:rPr>
              <w:t>.2016</w:t>
            </w:r>
          </w:p>
          <w:p w:rsidR="003C7B77" w:rsidRPr="00CA6F95" w:rsidRDefault="003C7B77" w:rsidP="00CA6F95">
            <w:pPr>
              <w:pStyle w:val="decor"/>
              <w:spacing w:before="0" w:beforeAutospacing="0" w:after="0" w:afterAutospacing="0"/>
              <w:jc w:val="center"/>
              <w:rPr>
                <w:b w:val="0"/>
                <w:color w:val="auto"/>
                <w:sz w:val="24"/>
                <w:szCs w:val="24"/>
              </w:rPr>
            </w:pPr>
          </w:p>
          <w:p w:rsidR="00E7041A" w:rsidRDefault="00E7041A"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r w:rsidRPr="00CA6F95">
              <w:rPr>
                <w:b w:val="0"/>
                <w:color w:val="auto"/>
                <w:sz w:val="24"/>
                <w:szCs w:val="24"/>
              </w:rPr>
              <w:t>Приказ № 14/1 от 18.01.2016</w:t>
            </w:r>
          </w:p>
          <w:p w:rsidR="003C7B77" w:rsidRPr="00CA6F95" w:rsidRDefault="003C7B77" w:rsidP="00CA6F95">
            <w:pPr>
              <w:pStyle w:val="decor"/>
              <w:spacing w:before="0" w:beforeAutospacing="0" w:after="0" w:afterAutospacing="0"/>
              <w:jc w:val="center"/>
              <w:rPr>
                <w:b w:val="0"/>
                <w:color w:val="auto"/>
                <w:sz w:val="24"/>
                <w:szCs w:val="24"/>
              </w:rPr>
            </w:pPr>
          </w:p>
          <w:p w:rsidR="003C7B77" w:rsidRPr="00CA6F95" w:rsidRDefault="003C7B77" w:rsidP="00CA6F95">
            <w:pPr>
              <w:pStyle w:val="decor"/>
              <w:spacing w:before="0" w:beforeAutospacing="0" w:after="0" w:afterAutospacing="0"/>
              <w:jc w:val="center"/>
              <w:rPr>
                <w:b w:val="0"/>
                <w:color w:val="auto"/>
                <w:sz w:val="24"/>
                <w:szCs w:val="24"/>
              </w:rPr>
            </w:pPr>
          </w:p>
        </w:tc>
        <w:tc>
          <w:tcPr>
            <w:tcW w:w="2552" w:type="dxa"/>
          </w:tcPr>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lastRenderedPageBreak/>
              <w:t xml:space="preserve">1 кв.- </w:t>
            </w:r>
            <w:r w:rsidRPr="00CA6F95">
              <w:rPr>
                <w:b w:val="0"/>
                <w:color w:val="auto"/>
                <w:sz w:val="24"/>
                <w:szCs w:val="24"/>
              </w:rPr>
              <w:t>1</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2 кв. </w:t>
            </w:r>
            <w:r w:rsidR="00007CE2">
              <w:rPr>
                <w:b w:val="0"/>
                <w:color w:val="auto"/>
                <w:sz w:val="24"/>
                <w:szCs w:val="24"/>
              </w:rPr>
              <w:t>–</w:t>
            </w:r>
            <w:r w:rsidR="00BB5C73">
              <w:rPr>
                <w:b w:val="0"/>
                <w:color w:val="auto"/>
                <w:sz w:val="24"/>
                <w:szCs w:val="24"/>
              </w:rPr>
              <w:t xml:space="preserve"> 1</w:t>
            </w:r>
          </w:p>
          <w:p w:rsidR="00007CE2" w:rsidRPr="00CA6F95" w:rsidRDefault="00007CE2" w:rsidP="003015FA">
            <w:pPr>
              <w:pStyle w:val="decor"/>
              <w:spacing w:before="0" w:beforeAutospacing="0" w:after="0" w:afterAutospacing="0"/>
              <w:jc w:val="center"/>
              <w:rPr>
                <w:b w:val="0"/>
                <w:color w:val="auto"/>
                <w:sz w:val="24"/>
                <w:szCs w:val="24"/>
              </w:rPr>
            </w:pPr>
            <w:r>
              <w:rPr>
                <w:b w:val="0"/>
                <w:color w:val="auto"/>
                <w:sz w:val="24"/>
                <w:szCs w:val="24"/>
              </w:rPr>
              <w:t>3 кв. -</w:t>
            </w:r>
            <w:r w:rsidR="008F5294">
              <w:rPr>
                <w:b w:val="0"/>
                <w:color w:val="auto"/>
                <w:sz w:val="24"/>
                <w:szCs w:val="24"/>
              </w:rPr>
              <w:t xml:space="preserve"> 1</w:t>
            </w:r>
            <w:r>
              <w:rPr>
                <w:b w:val="0"/>
                <w:color w:val="auto"/>
                <w:sz w:val="24"/>
                <w:szCs w:val="24"/>
              </w:rPr>
              <w:t xml:space="preserve">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Default="003B1659" w:rsidP="00CA6F95">
            <w:pPr>
              <w:pStyle w:val="decor"/>
              <w:spacing w:before="0" w:beforeAutospacing="0" w:after="0" w:afterAutospacing="0"/>
              <w:jc w:val="center"/>
              <w:rPr>
                <w:b w:val="0"/>
                <w:color w:val="auto"/>
                <w:sz w:val="24"/>
                <w:szCs w:val="24"/>
              </w:rPr>
            </w:pPr>
            <w:r>
              <w:rPr>
                <w:b w:val="0"/>
                <w:color w:val="auto"/>
                <w:sz w:val="24"/>
                <w:szCs w:val="24"/>
              </w:rPr>
              <w:t>1 кв.-1</w:t>
            </w:r>
          </w:p>
          <w:p w:rsidR="003B1659" w:rsidRPr="00CA6F95" w:rsidRDefault="003B1659" w:rsidP="00CA6F95">
            <w:pPr>
              <w:pStyle w:val="decor"/>
              <w:spacing w:before="0" w:beforeAutospacing="0" w:after="0" w:afterAutospacing="0"/>
              <w:jc w:val="center"/>
              <w:rPr>
                <w:b w:val="0"/>
                <w:color w:val="auto"/>
                <w:sz w:val="24"/>
                <w:szCs w:val="24"/>
              </w:rPr>
            </w:pPr>
            <w:r>
              <w:rPr>
                <w:b w:val="0"/>
                <w:color w:val="auto"/>
                <w:sz w:val="24"/>
                <w:szCs w:val="24"/>
              </w:rPr>
              <w:t>2 кв. -1</w:t>
            </w:r>
          </w:p>
          <w:p w:rsidR="008F5294" w:rsidRPr="00CA6F95" w:rsidRDefault="008F5294" w:rsidP="008F5294">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8F5294">
              <w:rPr>
                <w:b w:val="0"/>
                <w:color w:val="auto"/>
                <w:sz w:val="24"/>
                <w:szCs w:val="24"/>
              </w:rPr>
              <w:t>–</w:t>
            </w:r>
            <w:r w:rsidR="00BB5C73">
              <w:rPr>
                <w:b w:val="0"/>
                <w:color w:val="auto"/>
                <w:sz w:val="24"/>
                <w:szCs w:val="24"/>
              </w:rPr>
              <w:t xml:space="preserve"> 1</w:t>
            </w:r>
          </w:p>
          <w:p w:rsidR="008F5294" w:rsidRPr="00CA6F95" w:rsidRDefault="008F5294" w:rsidP="008F5294">
            <w:pPr>
              <w:pStyle w:val="decor"/>
              <w:spacing w:before="0" w:beforeAutospacing="0" w:after="0" w:afterAutospacing="0"/>
              <w:jc w:val="center"/>
              <w:rPr>
                <w:b w:val="0"/>
                <w:color w:val="auto"/>
                <w:sz w:val="24"/>
                <w:szCs w:val="24"/>
              </w:rPr>
            </w:pPr>
            <w:r>
              <w:rPr>
                <w:b w:val="0"/>
                <w:color w:val="auto"/>
                <w:sz w:val="24"/>
                <w:szCs w:val="24"/>
              </w:rPr>
              <w:t xml:space="preserve">3 кв. - 1 </w:t>
            </w:r>
          </w:p>
          <w:p w:rsidR="008F5294" w:rsidRPr="00CA6F95" w:rsidRDefault="008F5294" w:rsidP="003B1659">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кв.- 2</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90259C">
              <w:rPr>
                <w:b w:val="0"/>
                <w:color w:val="auto"/>
                <w:sz w:val="24"/>
                <w:szCs w:val="24"/>
              </w:rPr>
              <w:t>–</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lastRenderedPageBreak/>
              <w:t xml:space="preserve">3 кв. - 1 </w:t>
            </w:r>
          </w:p>
          <w:p w:rsidR="0090259C" w:rsidRPr="00CA6F95" w:rsidRDefault="0090259C" w:rsidP="003B1659">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- 0 </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B01429" w:rsidP="00CA6F95">
            <w:pPr>
              <w:pStyle w:val="decor"/>
              <w:spacing w:before="0" w:beforeAutospacing="0" w:after="0" w:afterAutospacing="0"/>
              <w:jc w:val="center"/>
              <w:rPr>
                <w:b w:val="0"/>
                <w:color w:val="auto"/>
                <w:sz w:val="24"/>
                <w:szCs w:val="24"/>
              </w:rPr>
            </w:pPr>
            <w:r>
              <w:rPr>
                <w:b w:val="0"/>
                <w:color w:val="auto"/>
                <w:sz w:val="24"/>
                <w:szCs w:val="24"/>
              </w:rPr>
              <w:t>3 кв. - 1</w:t>
            </w: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007CE2" w:rsidRDefault="00007CE2"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8F5294">
              <w:rPr>
                <w:b w:val="0"/>
                <w:color w:val="auto"/>
                <w:sz w:val="24"/>
                <w:szCs w:val="24"/>
              </w:rPr>
              <w:t>–</w:t>
            </w:r>
            <w:r w:rsidR="00BB5C73">
              <w:rPr>
                <w:b w:val="0"/>
                <w:color w:val="auto"/>
                <w:sz w:val="24"/>
                <w:szCs w:val="24"/>
              </w:rPr>
              <w:t xml:space="preserve"> 1</w:t>
            </w:r>
          </w:p>
          <w:p w:rsidR="008F5294" w:rsidRPr="00CA6F95" w:rsidRDefault="008F5294" w:rsidP="003B1659">
            <w:pPr>
              <w:pStyle w:val="decor"/>
              <w:spacing w:before="0" w:beforeAutospacing="0" w:after="0" w:afterAutospacing="0"/>
              <w:jc w:val="center"/>
              <w:rPr>
                <w:b w:val="0"/>
                <w:color w:val="auto"/>
                <w:sz w:val="24"/>
                <w:szCs w:val="24"/>
              </w:rPr>
            </w:pPr>
            <w:r>
              <w:rPr>
                <w:b w:val="0"/>
                <w:color w:val="auto"/>
                <w:sz w:val="24"/>
                <w:szCs w:val="24"/>
              </w:rPr>
              <w:t>3 кв. -1</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90259C">
              <w:rPr>
                <w:b w:val="0"/>
                <w:color w:val="auto"/>
                <w:sz w:val="24"/>
                <w:szCs w:val="24"/>
              </w:rPr>
              <w:t>–</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90259C" w:rsidRPr="00CA6F95" w:rsidRDefault="0090259C"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90259C">
              <w:rPr>
                <w:b w:val="0"/>
                <w:color w:val="auto"/>
                <w:sz w:val="24"/>
                <w:szCs w:val="24"/>
              </w:rPr>
              <w:t>–</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1409E4" w:rsidRDefault="001409E4"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lastRenderedPageBreak/>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90259C">
              <w:rPr>
                <w:b w:val="0"/>
                <w:color w:val="auto"/>
                <w:sz w:val="24"/>
                <w:szCs w:val="24"/>
              </w:rPr>
              <w:t>–</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90259C" w:rsidRPr="00CA6F95" w:rsidRDefault="0090259C" w:rsidP="003B1659">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w:t>
            </w:r>
            <w:r w:rsidR="00EF537B">
              <w:rPr>
                <w:b w:val="0"/>
                <w:color w:val="auto"/>
                <w:sz w:val="24"/>
                <w:szCs w:val="24"/>
              </w:rPr>
              <w:t>2</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1 кв.- 3</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2 кв. </w:t>
            </w:r>
            <w:r w:rsidR="008F5294">
              <w:rPr>
                <w:b w:val="0"/>
                <w:color w:val="auto"/>
                <w:sz w:val="24"/>
                <w:szCs w:val="24"/>
              </w:rPr>
              <w:t>–</w:t>
            </w:r>
            <w:r w:rsidR="00BB5C73">
              <w:rPr>
                <w:b w:val="0"/>
                <w:color w:val="auto"/>
                <w:sz w:val="24"/>
                <w:szCs w:val="24"/>
              </w:rPr>
              <w:t xml:space="preserve"> 1</w:t>
            </w:r>
          </w:p>
          <w:p w:rsidR="008F5294" w:rsidRPr="00CA6F95" w:rsidRDefault="008F5294" w:rsidP="003B1659">
            <w:pPr>
              <w:pStyle w:val="decor"/>
              <w:spacing w:before="0" w:beforeAutospacing="0" w:after="0" w:afterAutospacing="0"/>
              <w:jc w:val="center"/>
              <w:rPr>
                <w:b w:val="0"/>
                <w:color w:val="auto"/>
                <w:sz w:val="24"/>
                <w:szCs w:val="24"/>
              </w:rPr>
            </w:pPr>
            <w:r>
              <w:rPr>
                <w:b w:val="0"/>
                <w:color w:val="auto"/>
                <w:sz w:val="24"/>
                <w:szCs w:val="24"/>
              </w:rPr>
              <w:t>3 кв. - 1</w:t>
            </w:r>
          </w:p>
          <w:p w:rsidR="00D5694A" w:rsidRPr="00CA6F95" w:rsidRDefault="00D5694A" w:rsidP="00CA6F95">
            <w:pPr>
              <w:pStyle w:val="decor"/>
              <w:spacing w:before="0" w:beforeAutospacing="0" w:after="0" w:afterAutospacing="0"/>
              <w:jc w:val="center"/>
              <w:rPr>
                <w:b w:val="0"/>
                <w:color w:val="auto"/>
                <w:sz w:val="24"/>
                <w:szCs w:val="24"/>
              </w:rPr>
            </w:pPr>
          </w:p>
          <w:p w:rsidR="003B1659" w:rsidRDefault="003B1659" w:rsidP="003B1659">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B1659" w:rsidRPr="00CA6F95" w:rsidRDefault="003B1659" w:rsidP="003B1659">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9E473F" w:rsidRPr="00CA6F95" w:rsidRDefault="009E473F"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w:t>
            </w:r>
            <w:r w:rsidR="00286FCA">
              <w:rPr>
                <w:b w:val="0"/>
                <w:color w:val="auto"/>
                <w:sz w:val="24"/>
                <w:szCs w:val="24"/>
              </w:rPr>
              <w:t>3</w:t>
            </w:r>
            <w:r>
              <w:rPr>
                <w:b w:val="0"/>
                <w:color w:val="auto"/>
                <w:sz w:val="24"/>
                <w:szCs w:val="24"/>
              </w:rPr>
              <w:t xml:space="preserve"> </w:t>
            </w:r>
          </w:p>
          <w:p w:rsidR="001409E4" w:rsidRDefault="001409E4"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1 кв.- 2</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lastRenderedPageBreak/>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722F5" w:rsidRDefault="003722F5"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2 кв. </w:t>
            </w:r>
            <w:r w:rsidR="001409E4">
              <w:rPr>
                <w:b w:val="0"/>
                <w:color w:val="auto"/>
                <w:sz w:val="24"/>
                <w:szCs w:val="24"/>
              </w:rPr>
              <w:t>–</w:t>
            </w:r>
            <w:r w:rsidR="00BB5C73">
              <w:rPr>
                <w:b w:val="0"/>
                <w:color w:val="auto"/>
                <w:sz w:val="24"/>
                <w:szCs w:val="24"/>
              </w:rPr>
              <w:t xml:space="preserve"> </w:t>
            </w:r>
            <w:r w:rsidR="00966C16">
              <w:rPr>
                <w:b w:val="0"/>
                <w:color w:val="auto"/>
                <w:sz w:val="24"/>
                <w:szCs w:val="24"/>
              </w:rPr>
              <w:t>2</w:t>
            </w:r>
          </w:p>
          <w:p w:rsidR="001409E4" w:rsidRPr="00CA6F95" w:rsidRDefault="001409E4" w:rsidP="003015FA">
            <w:pPr>
              <w:pStyle w:val="decor"/>
              <w:spacing w:before="0" w:beforeAutospacing="0" w:after="0" w:afterAutospacing="0"/>
              <w:jc w:val="center"/>
              <w:rPr>
                <w:b w:val="0"/>
                <w:color w:val="auto"/>
                <w:sz w:val="24"/>
                <w:szCs w:val="24"/>
              </w:rPr>
            </w:pPr>
            <w:r>
              <w:rPr>
                <w:b w:val="0"/>
                <w:color w:val="auto"/>
                <w:sz w:val="24"/>
                <w:szCs w:val="24"/>
              </w:rPr>
              <w:t>3кв. - 1</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C7B77" w:rsidRPr="00CA6F95" w:rsidRDefault="003C7B77" w:rsidP="00CA6F95">
            <w:pPr>
              <w:pStyle w:val="decor"/>
              <w:spacing w:before="0" w:beforeAutospacing="0" w:after="0" w:afterAutospacing="0"/>
              <w:jc w:val="center"/>
              <w:rPr>
                <w:b w:val="0"/>
                <w:color w:val="auto"/>
                <w:sz w:val="24"/>
                <w:szCs w:val="24"/>
              </w:rPr>
            </w:pPr>
          </w:p>
          <w:p w:rsidR="003722F5" w:rsidRDefault="003722F5"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2 кв. </w:t>
            </w:r>
            <w:r w:rsidR="008F5294">
              <w:rPr>
                <w:b w:val="0"/>
                <w:color w:val="auto"/>
                <w:sz w:val="24"/>
                <w:szCs w:val="24"/>
              </w:rPr>
              <w:t>–</w:t>
            </w:r>
            <w:r w:rsidR="00BB5C73">
              <w:rPr>
                <w:b w:val="0"/>
                <w:color w:val="auto"/>
                <w:sz w:val="24"/>
                <w:szCs w:val="24"/>
              </w:rPr>
              <w:t xml:space="preserve"> 1</w:t>
            </w:r>
          </w:p>
          <w:p w:rsidR="008F5294" w:rsidRPr="00CA6F95" w:rsidRDefault="008F5294" w:rsidP="003015FA">
            <w:pPr>
              <w:pStyle w:val="decor"/>
              <w:spacing w:before="0" w:beforeAutospacing="0" w:after="0" w:afterAutospacing="0"/>
              <w:jc w:val="center"/>
              <w:rPr>
                <w:b w:val="0"/>
                <w:color w:val="auto"/>
                <w:sz w:val="24"/>
                <w:szCs w:val="24"/>
              </w:rPr>
            </w:pPr>
            <w:r>
              <w:rPr>
                <w:b w:val="0"/>
                <w:color w:val="auto"/>
                <w:sz w:val="24"/>
                <w:szCs w:val="24"/>
              </w:rPr>
              <w:t>3 кв. - 1</w:t>
            </w:r>
          </w:p>
          <w:p w:rsidR="003C7B77" w:rsidRPr="00CA6F95" w:rsidRDefault="003C7B77" w:rsidP="00CA6F95">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2 кв. </w:t>
            </w:r>
            <w:r w:rsidR="008F5294">
              <w:rPr>
                <w:b w:val="0"/>
                <w:color w:val="auto"/>
                <w:sz w:val="24"/>
                <w:szCs w:val="24"/>
              </w:rPr>
              <w:t>–</w:t>
            </w:r>
            <w:r>
              <w:rPr>
                <w:b w:val="0"/>
                <w:color w:val="auto"/>
                <w:sz w:val="24"/>
                <w:szCs w:val="24"/>
              </w:rPr>
              <w:t xml:space="preserve"> 1</w:t>
            </w:r>
          </w:p>
          <w:p w:rsidR="008F5294" w:rsidRPr="00CA6F95" w:rsidRDefault="008F5294" w:rsidP="00F7576F">
            <w:pPr>
              <w:pStyle w:val="decor"/>
              <w:spacing w:before="0" w:beforeAutospacing="0" w:after="0" w:afterAutospacing="0"/>
              <w:jc w:val="center"/>
              <w:rPr>
                <w:b w:val="0"/>
                <w:color w:val="auto"/>
                <w:sz w:val="24"/>
                <w:szCs w:val="24"/>
              </w:rPr>
            </w:pPr>
            <w:r>
              <w:rPr>
                <w:b w:val="0"/>
                <w:color w:val="auto"/>
                <w:sz w:val="24"/>
                <w:szCs w:val="24"/>
              </w:rPr>
              <w:t>3 кв. - 1</w:t>
            </w:r>
          </w:p>
          <w:p w:rsidR="00F7576F" w:rsidRDefault="00F7576F" w:rsidP="003015FA">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Pr="00CA6F95" w:rsidRDefault="00F7576F" w:rsidP="00F7576F">
            <w:pPr>
              <w:pStyle w:val="decor"/>
              <w:spacing w:before="0" w:beforeAutospacing="0" w:after="0" w:afterAutospacing="0"/>
              <w:jc w:val="center"/>
              <w:rPr>
                <w:b w:val="0"/>
                <w:color w:val="auto"/>
                <w:sz w:val="24"/>
                <w:szCs w:val="24"/>
              </w:rPr>
            </w:pPr>
            <w:r>
              <w:rPr>
                <w:b w:val="0"/>
                <w:color w:val="auto"/>
                <w:sz w:val="24"/>
                <w:szCs w:val="24"/>
              </w:rPr>
              <w:t>2 кв. - 1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F7576F" w:rsidRDefault="00F7576F" w:rsidP="003015FA">
            <w:pPr>
              <w:pStyle w:val="decor"/>
              <w:spacing w:before="0" w:beforeAutospacing="0" w:after="0" w:afterAutospacing="0"/>
              <w:jc w:val="center"/>
              <w:rPr>
                <w:b w:val="0"/>
                <w:color w:val="auto"/>
                <w:sz w:val="24"/>
                <w:szCs w:val="24"/>
              </w:rPr>
            </w:pPr>
          </w:p>
          <w:p w:rsidR="003722F5" w:rsidRDefault="003722F5" w:rsidP="00F7576F">
            <w:pPr>
              <w:pStyle w:val="decor"/>
              <w:spacing w:before="0" w:beforeAutospacing="0" w:after="0" w:afterAutospacing="0"/>
              <w:jc w:val="center"/>
              <w:rPr>
                <w:b w:val="0"/>
                <w:color w:val="auto"/>
                <w:sz w:val="24"/>
                <w:szCs w:val="24"/>
              </w:rPr>
            </w:pP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F7576F" w:rsidRDefault="00F7576F" w:rsidP="00F7576F">
            <w:pPr>
              <w:pStyle w:val="decor"/>
              <w:spacing w:before="0" w:beforeAutospacing="0" w:after="0" w:afterAutospacing="0"/>
              <w:jc w:val="center"/>
              <w:rPr>
                <w:b w:val="0"/>
                <w:color w:val="auto"/>
                <w:sz w:val="24"/>
                <w:szCs w:val="24"/>
              </w:rPr>
            </w:pPr>
            <w:r>
              <w:rPr>
                <w:b w:val="0"/>
                <w:color w:val="auto"/>
                <w:sz w:val="24"/>
                <w:szCs w:val="24"/>
              </w:rPr>
              <w:t xml:space="preserve">2 кв. </w:t>
            </w:r>
            <w:r w:rsidR="0090259C">
              <w:rPr>
                <w:b w:val="0"/>
                <w:color w:val="auto"/>
                <w:sz w:val="24"/>
                <w:szCs w:val="24"/>
              </w:rPr>
              <w:t>–</w:t>
            </w:r>
            <w:r>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90259C" w:rsidRPr="00CA6F95" w:rsidRDefault="0090259C" w:rsidP="00F7576F">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517885" w:rsidRDefault="00517885" w:rsidP="00517885">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517885" w:rsidRPr="00CA6F95" w:rsidRDefault="00517885" w:rsidP="00517885">
            <w:pPr>
              <w:pStyle w:val="decor"/>
              <w:spacing w:before="0" w:beforeAutospacing="0" w:after="0" w:afterAutospacing="0"/>
              <w:jc w:val="center"/>
              <w:rPr>
                <w:b w:val="0"/>
                <w:color w:val="auto"/>
                <w:sz w:val="24"/>
                <w:szCs w:val="24"/>
              </w:rPr>
            </w:pPr>
            <w:r>
              <w:rPr>
                <w:b w:val="0"/>
                <w:color w:val="auto"/>
                <w:sz w:val="24"/>
                <w:szCs w:val="24"/>
              </w:rPr>
              <w:t>2 кв. - 1</w:t>
            </w:r>
          </w:p>
          <w:p w:rsidR="00517885" w:rsidRPr="00CA6F95" w:rsidRDefault="00517885" w:rsidP="00517885">
            <w:pPr>
              <w:pStyle w:val="decor"/>
              <w:spacing w:before="0" w:beforeAutospacing="0" w:after="0" w:afterAutospacing="0"/>
              <w:jc w:val="center"/>
              <w:rPr>
                <w:b w:val="0"/>
                <w:color w:val="auto"/>
                <w:sz w:val="24"/>
                <w:szCs w:val="24"/>
              </w:rPr>
            </w:pPr>
            <w:r>
              <w:rPr>
                <w:b w:val="0"/>
                <w:color w:val="auto"/>
                <w:sz w:val="24"/>
                <w:szCs w:val="24"/>
              </w:rPr>
              <w:t xml:space="preserve">3 кв. - 1 </w:t>
            </w:r>
          </w:p>
          <w:p w:rsidR="005956FC" w:rsidRDefault="005956FC" w:rsidP="003015FA">
            <w:pPr>
              <w:pStyle w:val="decor"/>
              <w:spacing w:before="0" w:beforeAutospacing="0" w:after="0" w:afterAutospacing="0"/>
              <w:jc w:val="center"/>
              <w:rPr>
                <w:b w:val="0"/>
                <w:color w:val="auto"/>
                <w:sz w:val="24"/>
                <w:szCs w:val="24"/>
              </w:rPr>
            </w:pPr>
          </w:p>
          <w:p w:rsidR="005956FC" w:rsidRDefault="005956FC"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C7B77" w:rsidRPr="00CA6F95" w:rsidRDefault="003C7B77" w:rsidP="00CA6F95">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264808" w:rsidRDefault="009B3A1C" w:rsidP="003722F5">
            <w:pPr>
              <w:pStyle w:val="decor"/>
              <w:spacing w:before="0" w:beforeAutospacing="0" w:after="0" w:afterAutospacing="0"/>
              <w:rPr>
                <w:b w:val="0"/>
                <w:color w:val="auto"/>
                <w:sz w:val="24"/>
                <w:szCs w:val="24"/>
              </w:rPr>
            </w:pPr>
            <w:r>
              <w:rPr>
                <w:b w:val="0"/>
                <w:color w:val="auto"/>
                <w:sz w:val="24"/>
                <w:szCs w:val="24"/>
              </w:rPr>
              <w:t xml:space="preserve">             </w:t>
            </w:r>
            <w:r w:rsidR="003722F5">
              <w:rPr>
                <w:b w:val="0"/>
                <w:color w:val="auto"/>
                <w:sz w:val="24"/>
                <w:szCs w:val="24"/>
              </w:rPr>
              <w:t>3 кв.</w:t>
            </w:r>
            <w:r>
              <w:rPr>
                <w:b w:val="0"/>
                <w:color w:val="auto"/>
                <w:sz w:val="24"/>
                <w:szCs w:val="24"/>
              </w:rPr>
              <w:t xml:space="preserve"> </w:t>
            </w:r>
            <w:r w:rsidR="003722F5">
              <w:rPr>
                <w:b w:val="0"/>
                <w:color w:val="auto"/>
                <w:sz w:val="24"/>
                <w:szCs w:val="24"/>
              </w:rPr>
              <w:t>-</w:t>
            </w:r>
            <w:r>
              <w:rPr>
                <w:b w:val="0"/>
                <w:color w:val="auto"/>
                <w:sz w:val="24"/>
                <w:szCs w:val="24"/>
              </w:rPr>
              <w:t xml:space="preserve"> </w:t>
            </w:r>
            <w:r w:rsidR="003722F5">
              <w:rPr>
                <w:b w:val="0"/>
                <w:color w:val="auto"/>
                <w:sz w:val="24"/>
                <w:szCs w:val="24"/>
              </w:rPr>
              <w:t>1</w:t>
            </w:r>
          </w:p>
          <w:p w:rsidR="003722F5" w:rsidRDefault="003722F5"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1 кв.- </w:t>
            </w:r>
            <w:r w:rsidRPr="00CA6F95">
              <w:rPr>
                <w:b w:val="0"/>
                <w:color w:val="auto"/>
                <w:sz w:val="24"/>
                <w:szCs w:val="24"/>
              </w:rPr>
              <w:t>1</w:t>
            </w:r>
          </w:p>
          <w:p w:rsidR="003015FA" w:rsidRPr="00CA6F95" w:rsidRDefault="003015FA" w:rsidP="003015FA">
            <w:pPr>
              <w:pStyle w:val="decor"/>
              <w:spacing w:before="0" w:beforeAutospacing="0" w:after="0" w:afterAutospacing="0"/>
              <w:jc w:val="center"/>
              <w:rPr>
                <w:b w:val="0"/>
                <w:color w:val="auto"/>
                <w:sz w:val="24"/>
                <w:szCs w:val="24"/>
              </w:rPr>
            </w:pPr>
            <w:r>
              <w:rPr>
                <w:b w:val="0"/>
                <w:color w:val="auto"/>
                <w:sz w:val="24"/>
                <w:szCs w:val="24"/>
              </w:rPr>
              <w:t>2 кв. -</w:t>
            </w:r>
            <w:r w:rsidR="00BB5C73">
              <w:rPr>
                <w:b w:val="0"/>
                <w:color w:val="auto"/>
                <w:sz w:val="24"/>
                <w:szCs w:val="24"/>
              </w:rPr>
              <w:t xml:space="preserve"> 1</w:t>
            </w:r>
          </w:p>
          <w:p w:rsidR="0090259C" w:rsidRPr="00CA6F95" w:rsidRDefault="0090259C" w:rsidP="0090259C">
            <w:pPr>
              <w:pStyle w:val="decor"/>
              <w:spacing w:before="0" w:beforeAutospacing="0" w:after="0" w:afterAutospacing="0"/>
              <w:jc w:val="center"/>
              <w:rPr>
                <w:b w:val="0"/>
                <w:color w:val="auto"/>
                <w:sz w:val="24"/>
                <w:szCs w:val="24"/>
              </w:rPr>
            </w:pPr>
            <w:r>
              <w:rPr>
                <w:b w:val="0"/>
                <w:color w:val="auto"/>
                <w:sz w:val="24"/>
                <w:szCs w:val="24"/>
              </w:rPr>
              <w:t xml:space="preserve">3 кв. - 1 </w:t>
            </w:r>
          </w:p>
          <w:p w:rsidR="003C7B77" w:rsidRPr="00CA6F95" w:rsidRDefault="003C7B77" w:rsidP="00CA6F95">
            <w:pPr>
              <w:pStyle w:val="decor"/>
              <w:spacing w:before="0" w:beforeAutospacing="0" w:after="0" w:afterAutospacing="0"/>
              <w:jc w:val="center"/>
              <w:rPr>
                <w:b w:val="0"/>
                <w:color w:val="auto"/>
                <w:sz w:val="24"/>
                <w:szCs w:val="24"/>
              </w:rPr>
            </w:pPr>
          </w:p>
          <w:p w:rsidR="00E7041A" w:rsidRDefault="00E7041A" w:rsidP="003015FA">
            <w:pPr>
              <w:pStyle w:val="decor"/>
              <w:spacing w:before="0" w:beforeAutospacing="0" w:after="0" w:afterAutospacing="0"/>
              <w:jc w:val="center"/>
              <w:rPr>
                <w:b w:val="0"/>
                <w:color w:val="auto"/>
                <w:sz w:val="24"/>
                <w:szCs w:val="24"/>
              </w:rPr>
            </w:pP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1 кв.- 0</w:t>
            </w:r>
          </w:p>
          <w:p w:rsidR="003015FA" w:rsidRDefault="003015FA" w:rsidP="003015FA">
            <w:pPr>
              <w:pStyle w:val="decor"/>
              <w:spacing w:before="0" w:beforeAutospacing="0" w:after="0" w:afterAutospacing="0"/>
              <w:jc w:val="center"/>
              <w:rPr>
                <w:b w:val="0"/>
                <w:color w:val="auto"/>
                <w:sz w:val="24"/>
                <w:szCs w:val="24"/>
              </w:rPr>
            </w:pPr>
            <w:r>
              <w:rPr>
                <w:b w:val="0"/>
                <w:color w:val="auto"/>
                <w:sz w:val="24"/>
                <w:szCs w:val="24"/>
              </w:rPr>
              <w:t xml:space="preserve">2 кв. </w:t>
            </w:r>
            <w:r w:rsidR="00B01429">
              <w:rPr>
                <w:b w:val="0"/>
                <w:color w:val="auto"/>
                <w:sz w:val="24"/>
                <w:szCs w:val="24"/>
              </w:rPr>
              <w:t>–</w:t>
            </w:r>
            <w:r w:rsidR="00BB5C73">
              <w:rPr>
                <w:b w:val="0"/>
                <w:color w:val="auto"/>
                <w:sz w:val="24"/>
                <w:szCs w:val="24"/>
              </w:rPr>
              <w:t xml:space="preserve"> </w:t>
            </w:r>
            <w:r w:rsidR="00E7041A">
              <w:rPr>
                <w:b w:val="0"/>
                <w:color w:val="auto"/>
                <w:sz w:val="24"/>
                <w:szCs w:val="24"/>
              </w:rPr>
              <w:t>3</w:t>
            </w:r>
          </w:p>
          <w:p w:rsidR="00B01429" w:rsidRPr="00CA6F95" w:rsidRDefault="00B01429" w:rsidP="003015FA">
            <w:pPr>
              <w:pStyle w:val="decor"/>
              <w:spacing w:before="0" w:beforeAutospacing="0" w:after="0" w:afterAutospacing="0"/>
              <w:jc w:val="center"/>
              <w:rPr>
                <w:b w:val="0"/>
                <w:color w:val="auto"/>
                <w:sz w:val="24"/>
                <w:szCs w:val="24"/>
              </w:rPr>
            </w:pPr>
            <w:r>
              <w:rPr>
                <w:b w:val="0"/>
                <w:color w:val="auto"/>
                <w:sz w:val="24"/>
                <w:szCs w:val="24"/>
              </w:rPr>
              <w:t>3 кв. - 1</w:t>
            </w:r>
          </w:p>
          <w:p w:rsidR="003C7B77" w:rsidRPr="00CA6F95" w:rsidRDefault="003C7B77" w:rsidP="00CA6F95">
            <w:pPr>
              <w:pStyle w:val="decor"/>
              <w:spacing w:before="0" w:beforeAutospacing="0" w:after="0" w:afterAutospacing="0"/>
              <w:jc w:val="center"/>
              <w:rPr>
                <w:b w:val="0"/>
                <w:color w:val="auto"/>
                <w:sz w:val="24"/>
                <w:szCs w:val="24"/>
              </w:rPr>
            </w:pPr>
          </w:p>
        </w:tc>
      </w:tr>
    </w:tbl>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969"/>
        <w:gridCol w:w="3402"/>
        <w:gridCol w:w="3402"/>
      </w:tblGrid>
      <w:tr w:rsidR="00CA6F95" w:rsidRPr="00CA6F95" w:rsidTr="007F4CEB">
        <w:trPr>
          <w:trHeight w:val="1684"/>
        </w:trPr>
        <w:tc>
          <w:tcPr>
            <w:tcW w:w="4503"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lastRenderedPageBreak/>
              <w:t>Наличие плана по противодействию коррупции (название)</w:t>
            </w:r>
          </w:p>
        </w:tc>
        <w:tc>
          <w:tcPr>
            <w:tcW w:w="3969"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Нормативные правовые акты</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об утверждении плана,</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о внесении в него изменений </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(вид, дата и номер регистрации, наименование)</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запланированных мероприятий на текущий год </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r w:rsidR="00F2600B">
              <w:rPr>
                <w:b w:val="0"/>
                <w:color w:val="auto"/>
                <w:sz w:val="28"/>
                <w:szCs w:val="28"/>
              </w:rPr>
              <w:t xml:space="preserve"> </w:t>
            </w:r>
            <w:r w:rsidRPr="00CA6F95">
              <w:rPr>
                <w:b w:val="0"/>
                <w:color w:val="auto"/>
                <w:sz w:val="28"/>
                <w:szCs w:val="28"/>
              </w:rPr>
              <w:t>выполненных</w:t>
            </w:r>
            <w:r w:rsidR="00F2600B">
              <w:rPr>
                <w:b w:val="0"/>
                <w:color w:val="auto"/>
                <w:sz w:val="28"/>
                <w:szCs w:val="28"/>
              </w:rPr>
              <w:t xml:space="preserve"> </w:t>
            </w:r>
            <w:r w:rsidRPr="00CA6F95">
              <w:rPr>
                <w:b w:val="0"/>
                <w:color w:val="auto"/>
                <w:sz w:val="28"/>
                <w:szCs w:val="28"/>
              </w:rPr>
              <w:t>мероприятий за отчетный период (нарастающим итогом)</w:t>
            </w:r>
          </w:p>
        </w:tc>
      </w:tr>
      <w:tr w:rsidR="00CA6F95" w:rsidRPr="00CA6F95" w:rsidTr="00CA6F95">
        <w:tc>
          <w:tcPr>
            <w:tcW w:w="4503"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План мероприятий по противодействию коррупции в Пышминском городском округе  на 2016- 2017 годы</w:t>
            </w:r>
          </w:p>
        </w:tc>
        <w:tc>
          <w:tcPr>
            <w:tcW w:w="3969"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Постановление администрации Пышминского городского округа  от 18.01.2016 № 09</w:t>
            </w:r>
            <w:r w:rsidR="00031AC8" w:rsidRPr="007832C6">
              <w:rPr>
                <w:b w:val="0"/>
                <w:color w:val="auto"/>
                <w:sz w:val="24"/>
                <w:szCs w:val="24"/>
              </w:rPr>
              <w:t>, внесены изменения  постановлением администрации Пышминского городского округа  от 31.05.2016 № 260</w:t>
            </w:r>
          </w:p>
        </w:tc>
        <w:tc>
          <w:tcPr>
            <w:tcW w:w="3402" w:type="dxa"/>
          </w:tcPr>
          <w:p w:rsidR="00031AC8" w:rsidRPr="007832C6" w:rsidRDefault="00031AC8" w:rsidP="00CA6F95">
            <w:pPr>
              <w:pStyle w:val="decor"/>
              <w:spacing w:before="0" w:beforeAutospacing="0" w:after="0" w:afterAutospacing="0"/>
              <w:jc w:val="center"/>
              <w:rPr>
                <w:b w:val="0"/>
                <w:color w:val="auto"/>
                <w:sz w:val="24"/>
                <w:szCs w:val="24"/>
              </w:rPr>
            </w:pPr>
            <w:r w:rsidRPr="007832C6">
              <w:rPr>
                <w:b w:val="0"/>
                <w:color w:val="auto"/>
                <w:sz w:val="24"/>
                <w:szCs w:val="24"/>
              </w:rPr>
              <w:t>79</w:t>
            </w:r>
          </w:p>
        </w:tc>
        <w:tc>
          <w:tcPr>
            <w:tcW w:w="3402" w:type="dxa"/>
          </w:tcPr>
          <w:p w:rsidR="00031AC8" w:rsidRPr="007832C6" w:rsidRDefault="007832C6" w:rsidP="002D3BEC">
            <w:pPr>
              <w:pStyle w:val="decor"/>
              <w:spacing w:before="0" w:beforeAutospacing="0" w:after="0" w:afterAutospacing="0"/>
              <w:jc w:val="center"/>
              <w:rPr>
                <w:b w:val="0"/>
                <w:color w:val="auto"/>
                <w:sz w:val="24"/>
                <w:szCs w:val="24"/>
              </w:rPr>
            </w:pPr>
            <w:r>
              <w:rPr>
                <w:b w:val="0"/>
                <w:color w:val="auto"/>
                <w:sz w:val="24"/>
                <w:szCs w:val="24"/>
              </w:rPr>
              <w:t>7</w:t>
            </w:r>
            <w:r w:rsidR="002D3BEC">
              <w:rPr>
                <w:b w:val="0"/>
                <w:color w:val="auto"/>
                <w:sz w:val="24"/>
                <w:szCs w:val="24"/>
              </w:rPr>
              <w:t>9</w:t>
            </w:r>
            <w:r w:rsidR="009D2C92" w:rsidRPr="007832C6">
              <w:rPr>
                <w:b w:val="0"/>
                <w:color w:val="auto"/>
                <w:sz w:val="24"/>
                <w:szCs w:val="24"/>
              </w:rPr>
              <w:t xml:space="preserve"> – в соответствии с установленными сроками</w:t>
            </w:r>
          </w:p>
        </w:tc>
      </w:tr>
    </w:tbl>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CA6F95"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xml:space="preserve">№ </w:t>
            </w:r>
            <w:proofErr w:type="spellStart"/>
            <w:proofErr w:type="gramStart"/>
            <w:r w:rsidRPr="00CA6F95">
              <w:rPr>
                <w:rFonts w:eastAsiaTheme="minorHAnsi"/>
                <w:sz w:val="24"/>
                <w:szCs w:val="24"/>
              </w:rPr>
              <w:t>п</w:t>
            </w:r>
            <w:proofErr w:type="spellEnd"/>
            <w:proofErr w:type="gramEnd"/>
            <w:r w:rsidRPr="00CA6F95">
              <w:rPr>
                <w:rFonts w:eastAsiaTheme="minorHAnsi"/>
                <w:sz w:val="24"/>
                <w:szCs w:val="24"/>
              </w:rPr>
              <w:t>/</w:t>
            </w:r>
            <w:proofErr w:type="spellStart"/>
            <w:r w:rsidRPr="00CA6F95">
              <w:rPr>
                <w:rFonts w:eastAsiaTheme="minorHAnsi"/>
                <w:sz w:val="24"/>
                <w:szCs w:val="24"/>
              </w:rPr>
              <w:t>п</w:t>
            </w:r>
            <w:proofErr w:type="spellEnd"/>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Наименование целевых показателей</w:t>
            </w:r>
            <w:r w:rsidR="00BE57D0" w:rsidRPr="00CA6F95">
              <w:rPr>
                <w:rFonts w:eastAsiaTheme="minorHAnsi"/>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xml:space="preserve">Значение целевого </w:t>
            </w:r>
            <w:proofErr w:type="gramStart"/>
            <w:r w:rsidRPr="00CA6F95">
              <w:rPr>
                <w:rFonts w:eastAsiaTheme="minorHAnsi"/>
                <w:sz w:val="24"/>
                <w:szCs w:val="24"/>
              </w:rPr>
              <w:t>показателя эффективности реализации плана работы</w:t>
            </w:r>
            <w:proofErr w:type="gramEnd"/>
            <w:r w:rsidRPr="00CA6F95">
              <w:rPr>
                <w:rFonts w:eastAsiaTheme="minorHAnsi"/>
                <w:sz w:val="24"/>
                <w:szCs w:val="24"/>
              </w:rPr>
              <w:t xml:space="preserve"> по противодействию коррупции</w:t>
            </w:r>
          </w:p>
        </w:tc>
      </w:tr>
      <w:tr w:rsidR="005A04C9" w:rsidRPr="00CA6F95"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w:t>
            </w:r>
            <w:r w:rsidR="008E4C33">
              <w:rPr>
                <w:rFonts w:eastAsiaTheme="minorHAnsi"/>
                <w:sz w:val="24"/>
                <w:szCs w:val="24"/>
              </w:rPr>
              <w:t xml:space="preserve"> </w:t>
            </w:r>
            <w:r w:rsidR="00BE57D0" w:rsidRPr="00CA6F95">
              <w:rPr>
                <w:rFonts w:eastAsiaTheme="minorHAnsi"/>
                <w:sz w:val="24"/>
                <w:szCs w:val="24"/>
              </w:rPr>
              <w:t xml:space="preserve">по итогам </w:t>
            </w:r>
            <w:r w:rsidRPr="00CA6F95">
              <w:rPr>
                <w:rFonts w:eastAsiaTheme="minorHAnsi"/>
                <w:sz w:val="24"/>
                <w:szCs w:val="24"/>
              </w:rPr>
              <w:t>год</w:t>
            </w:r>
            <w:r w:rsidR="00BE57D0" w:rsidRPr="00CA6F95">
              <w:rPr>
                <w:rFonts w:eastAsiaTheme="minorHAnsi"/>
                <w:sz w:val="24"/>
                <w:szCs w:val="24"/>
              </w:rPr>
              <w:t>а</w:t>
            </w:r>
          </w:p>
        </w:tc>
      </w:tr>
      <w:tr w:rsidR="005A04C9" w:rsidRPr="00CA6F9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r>
    </w:tbl>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EF238D" w:rsidRPr="00EF238D">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1701"/>
        <w:gridCol w:w="5387"/>
        <w:gridCol w:w="2268"/>
      </w:tblGrid>
      <w:tr w:rsidR="00CA6F95" w:rsidRPr="00CA6F95" w:rsidTr="006B3FCF">
        <w:tc>
          <w:tcPr>
            <w:tcW w:w="1242"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плана</w:t>
            </w:r>
          </w:p>
        </w:tc>
        <w:tc>
          <w:tcPr>
            <w:tcW w:w="4536"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1701"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Срок исполнения</w:t>
            </w:r>
          </w:p>
        </w:tc>
        <w:tc>
          <w:tcPr>
            <w:tcW w:w="5387"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712A94" w:rsidRPr="00CA6F95" w:rsidRDefault="00712A94"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712A94" w:rsidRPr="00CA6F95" w:rsidRDefault="00712A94"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w:t>
            </w:r>
            <w:r w:rsidR="001E0F58" w:rsidRPr="00CA6F95">
              <w:rPr>
                <w:rFonts w:ascii="Times New Roman" w:eastAsia="Times New Roman" w:hAnsi="Times New Roman"/>
                <w:sz w:val="16"/>
                <w:szCs w:val="16"/>
                <w:lang w:eastAsia="ru-RU"/>
              </w:rPr>
              <w:t>, причины невыполнения или переноса</w:t>
            </w:r>
            <w:r w:rsidRPr="00CA6F95">
              <w:rPr>
                <w:rFonts w:ascii="Times New Roman" w:eastAsia="Times New Roman" w:hAnsi="Times New Roman"/>
                <w:sz w:val="16"/>
                <w:szCs w:val="16"/>
                <w:lang w:eastAsia="ru-RU"/>
              </w:rPr>
              <w:t>)</w:t>
            </w:r>
          </w:p>
        </w:tc>
      </w:tr>
      <w:tr w:rsidR="00CA6F95" w:rsidRPr="00CA6F95" w:rsidTr="006B3FCF">
        <w:tc>
          <w:tcPr>
            <w:tcW w:w="1242" w:type="dxa"/>
            <w:vAlign w:val="center"/>
          </w:tcPr>
          <w:p w:rsidR="002228A0"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4536" w:type="dxa"/>
            <w:vAlign w:val="center"/>
          </w:tcPr>
          <w:p w:rsidR="002228A0" w:rsidRPr="009D2C92" w:rsidRDefault="009D2C92" w:rsidP="009D2C92">
            <w:pPr>
              <w:pStyle w:val="decor"/>
              <w:spacing w:before="240" w:beforeAutospacing="0" w:after="0" w:afterAutospacing="0"/>
              <w:jc w:val="both"/>
              <w:rPr>
                <w:b w:val="0"/>
                <w:color w:val="auto"/>
                <w:sz w:val="24"/>
                <w:szCs w:val="24"/>
              </w:rPr>
            </w:pPr>
            <w:r w:rsidRPr="009D2C92">
              <w:rPr>
                <w:b w:val="0"/>
                <w:color w:val="auto"/>
              </w:rPr>
              <w:t xml:space="preserve">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 обеспечение исполнения нормативных правовых актов Российской </w:t>
            </w:r>
            <w:r w:rsidRPr="009D2C92">
              <w:rPr>
                <w:b w:val="0"/>
                <w:color w:val="auto"/>
              </w:rPr>
              <w:lastRenderedPageBreak/>
              <w:t>Федерации, направленных на совершенствование организационных основ противодействия коррупции  в администрации Пышминского городского округа</w:t>
            </w:r>
          </w:p>
        </w:tc>
        <w:tc>
          <w:tcPr>
            <w:tcW w:w="1701" w:type="dxa"/>
            <w:vAlign w:val="center"/>
          </w:tcPr>
          <w:p w:rsidR="002228A0" w:rsidRPr="00200479" w:rsidRDefault="00200479" w:rsidP="009D2C92">
            <w:pPr>
              <w:pStyle w:val="decor"/>
              <w:spacing w:before="0" w:beforeAutospacing="0" w:after="0" w:afterAutospacing="0"/>
              <w:jc w:val="both"/>
              <w:rPr>
                <w:b w:val="0"/>
                <w:color w:val="auto"/>
                <w:sz w:val="24"/>
                <w:szCs w:val="24"/>
              </w:rPr>
            </w:pPr>
            <w:r w:rsidRPr="00200479">
              <w:rPr>
                <w:b w:val="0"/>
                <w:color w:val="auto"/>
              </w:rPr>
              <w:lastRenderedPageBreak/>
              <w:t>Ежегодно, до 1 октября</w:t>
            </w:r>
          </w:p>
        </w:tc>
        <w:tc>
          <w:tcPr>
            <w:tcW w:w="5387" w:type="dxa"/>
            <w:vAlign w:val="center"/>
          </w:tcPr>
          <w:p w:rsidR="002228A0" w:rsidRPr="0060411A" w:rsidRDefault="0060411A" w:rsidP="00CA6F95">
            <w:pPr>
              <w:pStyle w:val="decor"/>
              <w:spacing w:before="0" w:beforeAutospacing="0" w:after="0" w:afterAutospacing="0"/>
              <w:jc w:val="center"/>
              <w:rPr>
                <w:b w:val="0"/>
                <w:color w:val="auto"/>
                <w:sz w:val="24"/>
                <w:szCs w:val="24"/>
              </w:rPr>
            </w:pPr>
            <w:r w:rsidRPr="0060411A">
              <w:rPr>
                <w:b w:val="0"/>
                <w:color w:val="auto"/>
                <w:sz w:val="24"/>
                <w:szCs w:val="24"/>
              </w:rPr>
              <w:t>Администрацией Пышминского городского округа  осуществляется анализ изменений в  федеральном и областном законодательстве о противодействии коррупции.</w:t>
            </w:r>
          </w:p>
        </w:tc>
        <w:tc>
          <w:tcPr>
            <w:tcW w:w="2268" w:type="dxa"/>
            <w:vAlign w:val="center"/>
          </w:tcPr>
          <w:p w:rsidR="002228A0" w:rsidRPr="00CD785E" w:rsidRDefault="00CD785E" w:rsidP="00CD785E">
            <w:pPr>
              <w:jc w:val="center"/>
              <w:rPr>
                <w:rFonts w:ascii="Times New Roman" w:eastAsia="Times New Roman" w:hAnsi="Times New Roman"/>
                <w:sz w:val="24"/>
                <w:szCs w:val="24"/>
                <w:lang w:eastAsia="ru-RU"/>
              </w:rPr>
            </w:pPr>
            <w:r w:rsidRPr="00CD785E">
              <w:rPr>
                <w:rFonts w:ascii="Times New Roman" w:hAnsi="Times New Roman"/>
                <w:sz w:val="24"/>
                <w:szCs w:val="24"/>
              </w:rPr>
              <w:t>Выполнено в установленный срок</w:t>
            </w:r>
            <w:r>
              <w:rPr>
                <w:rFonts w:ascii="Times New Roman" w:hAnsi="Times New Roman"/>
                <w:sz w:val="24"/>
                <w:szCs w:val="24"/>
              </w:rPr>
              <w:t xml:space="preserve"> </w:t>
            </w:r>
          </w:p>
        </w:tc>
      </w:tr>
      <w:tr w:rsidR="00CA6F95" w:rsidRPr="00CA6F95" w:rsidTr="006B3FCF">
        <w:tc>
          <w:tcPr>
            <w:tcW w:w="1242"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w:t>
            </w:r>
          </w:p>
        </w:tc>
        <w:tc>
          <w:tcPr>
            <w:tcW w:w="4536" w:type="dxa"/>
          </w:tcPr>
          <w:p w:rsidR="005447D6" w:rsidRPr="00CA6F95" w:rsidRDefault="002228A0" w:rsidP="009D2C92">
            <w:pPr>
              <w:pStyle w:val="decor"/>
              <w:spacing w:before="0" w:beforeAutospacing="0" w:after="0" w:afterAutospacing="0"/>
              <w:jc w:val="both"/>
              <w:rPr>
                <w:b w:val="0"/>
                <w:color w:val="auto"/>
                <w:sz w:val="24"/>
                <w:szCs w:val="24"/>
              </w:rPr>
            </w:pPr>
            <w:r w:rsidRPr="00CA6F95">
              <w:rPr>
                <w:b w:val="0"/>
                <w:color w:val="auto"/>
                <w:sz w:val="24"/>
                <w:szCs w:val="24"/>
              </w:rPr>
              <w:t>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w:t>
            </w:r>
          </w:p>
        </w:tc>
        <w:tc>
          <w:tcPr>
            <w:tcW w:w="1701" w:type="dxa"/>
          </w:tcPr>
          <w:p w:rsidR="005447D6" w:rsidRPr="00CA6F95" w:rsidRDefault="002228A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 01.03.2016</w:t>
            </w:r>
          </w:p>
        </w:tc>
        <w:tc>
          <w:tcPr>
            <w:tcW w:w="5387" w:type="dxa"/>
          </w:tcPr>
          <w:p w:rsidR="005447D6" w:rsidRPr="00CA6F95" w:rsidRDefault="009D2C92" w:rsidP="009D2C92">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 </w:t>
            </w:r>
          </w:p>
        </w:tc>
        <w:tc>
          <w:tcPr>
            <w:tcW w:w="2268" w:type="dxa"/>
          </w:tcPr>
          <w:p w:rsidR="005447D6"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 установленный срок</w:t>
            </w:r>
          </w:p>
        </w:tc>
      </w:tr>
      <w:tr w:rsidR="00BF2024" w:rsidRPr="00CA6F95" w:rsidTr="006B3FCF">
        <w:tc>
          <w:tcPr>
            <w:tcW w:w="15134" w:type="dxa"/>
            <w:gridSpan w:val="5"/>
          </w:tcPr>
          <w:p w:rsidR="00BF2024" w:rsidRPr="00CA6F95" w:rsidRDefault="00BF2024" w:rsidP="00CA6F95">
            <w:pPr>
              <w:pStyle w:val="decor"/>
              <w:spacing w:before="0" w:beforeAutospacing="0" w:after="0" w:afterAutospacing="0"/>
              <w:jc w:val="center"/>
              <w:rPr>
                <w:b w:val="0"/>
                <w:color w:val="auto"/>
                <w:sz w:val="24"/>
                <w:szCs w:val="24"/>
              </w:rPr>
            </w:pPr>
            <w:r w:rsidRPr="00CA6F95">
              <w:rPr>
                <w:b w:val="0"/>
                <w:color w:val="auto"/>
                <w:sz w:val="24"/>
                <w:szCs w:val="24"/>
              </w:rPr>
              <w:t>2.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31 декабря</w:t>
            </w:r>
          </w:p>
        </w:tc>
        <w:tc>
          <w:tcPr>
            <w:tcW w:w="5387" w:type="dxa"/>
          </w:tcPr>
          <w:p w:rsidR="0060411A" w:rsidRPr="003722F5" w:rsidRDefault="0060411A" w:rsidP="003722F5">
            <w:pPr>
              <w:pStyle w:val="decor"/>
              <w:spacing w:after="0"/>
              <w:jc w:val="both"/>
              <w:rPr>
                <w:b w:val="0"/>
                <w:color w:val="auto"/>
                <w:sz w:val="24"/>
                <w:szCs w:val="24"/>
                <w:lang w:eastAsia="en-US"/>
              </w:rPr>
            </w:pPr>
            <w:r w:rsidRPr="003722F5">
              <w:rPr>
                <w:b w:val="0"/>
                <w:color w:val="auto"/>
                <w:sz w:val="24"/>
                <w:szCs w:val="24"/>
              </w:rPr>
              <w:t xml:space="preserve">Внутренняя антикоррупционная экспертиза проведена в отношении  3 МНПА, </w:t>
            </w:r>
            <w:r w:rsidR="003722F5" w:rsidRPr="003722F5">
              <w:rPr>
                <w:b w:val="0"/>
                <w:color w:val="auto"/>
                <w:sz w:val="24"/>
                <w:szCs w:val="24"/>
              </w:rPr>
              <w:t>28</w:t>
            </w:r>
            <w:r w:rsidRPr="003722F5">
              <w:rPr>
                <w:b w:val="0"/>
                <w:color w:val="auto"/>
                <w:sz w:val="24"/>
                <w:szCs w:val="24"/>
              </w:rPr>
              <w:t xml:space="preserve"> проектов МНПА.</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4</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проведенной прокуратурой Пышминского района и Главным управлением Министерства юстиции Российской Федерации по </w:t>
            </w:r>
            <w:r w:rsidRPr="00CA6F95">
              <w:rPr>
                <w:b w:val="0"/>
                <w:color w:val="auto"/>
                <w:sz w:val="24"/>
                <w:szCs w:val="24"/>
              </w:rPr>
              <w:lastRenderedPageBreak/>
              <w:t xml:space="preserve">Свердловской области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ежемесячно, до 10 числа месяца, следующего за отчетным периодом</w:t>
            </w:r>
          </w:p>
        </w:tc>
        <w:tc>
          <w:tcPr>
            <w:tcW w:w="5387" w:type="dxa"/>
          </w:tcPr>
          <w:p w:rsidR="0060411A" w:rsidRPr="00CA6F95" w:rsidRDefault="0060411A" w:rsidP="00F2600B">
            <w:pPr>
              <w:pStyle w:val="decor"/>
              <w:spacing w:before="0" w:beforeAutospacing="0" w:after="0" w:afterAutospacing="0"/>
              <w:jc w:val="both"/>
              <w:rPr>
                <w:b w:val="0"/>
                <w:color w:val="auto"/>
                <w:sz w:val="24"/>
                <w:szCs w:val="24"/>
              </w:rPr>
            </w:pPr>
            <w:r>
              <w:rPr>
                <w:b w:val="0"/>
                <w:color w:val="auto"/>
                <w:sz w:val="24"/>
                <w:szCs w:val="24"/>
              </w:rPr>
              <w:t xml:space="preserve">Ежемесячно проводится мониторинг </w:t>
            </w:r>
            <w:r w:rsidRPr="00CA6F95">
              <w:rPr>
                <w:b w:val="0"/>
                <w:color w:val="auto"/>
                <w:sz w:val="24"/>
                <w:szCs w:val="24"/>
              </w:rPr>
              <w:t>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r w:rsidR="00F2600B">
              <w:rPr>
                <w:b w:val="0"/>
                <w:color w:val="auto"/>
                <w:sz w:val="24"/>
                <w:szCs w:val="24"/>
              </w:rPr>
              <w:t>.</w:t>
            </w:r>
            <w:r w:rsidRPr="00CA6F95">
              <w:rPr>
                <w:b w:val="0"/>
                <w:color w:val="auto"/>
                <w:sz w:val="24"/>
                <w:szCs w:val="24"/>
              </w:rPr>
              <w:t xml:space="preserve"> </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5</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Еженедельно, в течение 2016-2017 годов</w:t>
            </w:r>
          </w:p>
        </w:tc>
        <w:tc>
          <w:tcPr>
            <w:tcW w:w="5387" w:type="dxa"/>
          </w:tcPr>
          <w:p w:rsidR="0060411A" w:rsidRPr="0060411A" w:rsidRDefault="008E4486" w:rsidP="008E4486">
            <w:pPr>
              <w:pStyle w:val="decor"/>
              <w:spacing w:before="0" w:beforeAutospacing="0" w:after="0" w:afterAutospacing="0"/>
              <w:jc w:val="both"/>
              <w:rPr>
                <w:b w:val="0"/>
                <w:color w:val="auto"/>
                <w:sz w:val="24"/>
                <w:szCs w:val="24"/>
              </w:rPr>
            </w:pPr>
            <w:r>
              <w:rPr>
                <w:b w:val="0"/>
                <w:color w:val="auto"/>
                <w:sz w:val="24"/>
                <w:szCs w:val="24"/>
              </w:rPr>
              <w:t>Еженедельно проводится м</w:t>
            </w:r>
            <w:r w:rsidRPr="00CA6F95">
              <w:rPr>
                <w:b w:val="0"/>
                <w:color w:val="auto"/>
                <w:sz w:val="24"/>
                <w:szCs w:val="24"/>
              </w:rPr>
              <w:t>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6</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5 числа месяца следующего</w:t>
            </w:r>
            <w:r>
              <w:rPr>
                <w:b w:val="0"/>
                <w:color w:val="auto"/>
                <w:sz w:val="24"/>
                <w:szCs w:val="24"/>
              </w:rPr>
              <w:t xml:space="preserve"> </w:t>
            </w:r>
            <w:r w:rsidRPr="00CA6F95">
              <w:rPr>
                <w:b w:val="0"/>
                <w:color w:val="auto"/>
                <w:sz w:val="24"/>
                <w:szCs w:val="24"/>
              </w:rPr>
              <w:t>за отчетным кварталом</w:t>
            </w:r>
          </w:p>
        </w:tc>
        <w:tc>
          <w:tcPr>
            <w:tcW w:w="5387" w:type="dxa"/>
          </w:tcPr>
          <w:p w:rsidR="0060411A" w:rsidRPr="00CA6F95" w:rsidRDefault="00F2600B" w:rsidP="008E4486">
            <w:pPr>
              <w:pStyle w:val="decor"/>
              <w:spacing w:before="0" w:beforeAutospacing="0" w:after="0" w:afterAutospacing="0"/>
              <w:jc w:val="both"/>
              <w:rPr>
                <w:b w:val="0"/>
                <w:color w:val="auto"/>
                <w:sz w:val="24"/>
                <w:szCs w:val="24"/>
              </w:rPr>
            </w:pPr>
            <w:r w:rsidRPr="0060411A">
              <w:rPr>
                <w:b w:val="0"/>
                <w:color w:val="auto"/>
                <w:sz w:val="24"/>
                <w:szCs w:val="24"/>
              </w:rPr>
              <w:t xml:space="preserve">Информация заслушивается на заседаниях комиссии по </w:t>
            </w:r>
            <w:r>
              <w:rPr>
                <w:b w:val="0"/>
                <w:color w:val="auto"/>
                <w:sz w:val="24"/>
                <w:szCs w:val="24"/>
              </w:rPr>
              <w:t xml:space="preserve">координации работы по </w:t>
            </w:r>
            <w:r w:rsidRPr="0060411A">
              <w:rPr>
                <w:b w:val="0"/>
                <w:color w:val="auto"/>
                <w:sz w:val="24"/>
                <w:szCs w:val="24"/>
              </w:rPr>
              <w:t>противодействию коррупции</w:t>
            </w:r>
            <w:r w:rsidR="00CE4884">
              <w:rPr>
                <w:b w:val="0"/>
                <w:color w:val="auto"/>
                <w:sz w:val="24"/>
                <w:szCs w:val="24"/>
              </w:rPr>
              <w:t xml:space="preserve"> в Пышминском городском округе</w:t>
            </w:r>
            <w:r w:rsidR="00CE4884" w:rsidRPr="0060411A">
              <w:rPr>
                <w:b w:val="0"/>
                <w:color w:val="auto"/>
                <w:sz w:val="24"/>
                <w:szCs w:val="24"/>
              </w:rPr>
              <w:t>.</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5134" w:type="dxa"/>
            <w:gridSpan w:val="5"/>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3.СОВЕРШЕНСТВОВАНИЕ РАБОТЫ ПО ПРОФИЛАКТИКЕ КОРРУПЦИОННЫХ И ИНЫХ ПРАВОНАРУШЕНИЙ</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7</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Пышминского городского округа, 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01 апреля</w:t>
            </w:r>
          </w:p>
        </w:tc>
        <w:tc>
          <w:tcPr>
            <w:tcW w:w="5387" w:type="dxa"/>
          </w:tcPr>
          <w:p w:rsidR="0060411A" w:rsidRPr="00CA6F95" w:rsidRDefault="0060411A" w:rsidP="008E4486">
            <w:pPr>
              <w:pStyle w:val="decor"/>
              <w:spacing w:before="0" w:beforeAutospacing="0" w:after="0" w:afterAutospacing="0"/>
              <w:jc w:val="both"/>
              <w:rPr>
                <w:b w:val="0"/>
                <w:color w:val="auto"/>
                <w:sz w:val="24"/>
                <w:szCs w:val="24"/>
              </w:rPr>
            </w:pPr>
            <w:r w:rsidRPr="00CA6F95">
              <w:rPr>
                <w:b w:val="0"/>
                <w:color w:val="auto"/>
                <w:sz w:val="24"/>
                <w:szCs w:val="24"/>
              </w:rPr>
              <w:t xml:space="preserve">Справки предоставлены главой Пышминского городского округа и председателем Думы Пышминского городского округа </w:t>
            </w:r>
          </w:p>
        </w:tc>
        <w:tc>
          <w:tcPr>
            <w:tcW w:w="2268" w:type="dxa"/>
          </w:tcPr>
          <w:p w:rsidR="0060411A" w:rsidRPr="00CA6F95" w:rsidRDefault="009D2C92" w:rsidP="009D2C92">
            <w:pPr>
              <w:pStyle w:val="decor"/>
              <w:spacing w:before="0" w:beforeAutospacing="0" w:after="0" w:afterAutospacing="0"/>
              <w:jc w:val="center"/>
              <w:rPr>
                <w:b w:val="0"/>
                <w:color w:val="auto"/>
                <w:sz w:val="24"/>
                <w:szCs w:val="24"/>
              </w:rPr>
            </w:pPr>
            <w:r>
              <w:rPr>
                <w:b w:val="0"/>
                <w:color w:val="auto"/>
                <w:sz w:val="24"/>
                <w:szCs w:val="24"/>
              </w:rPr>
              <w:t>Выполнено в</w:t>
            </w:r>
            <w:r w:rsidR="0060411A"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8</w:t>
            </w:r>
          </w:p>
        </w:tc>
        <w:tc>
          <w:tcPr>
            <w:tcW w:w="4536" w:type="dxa"/>
          </w:tcPr>
          <w:p w:rsidR="0060411A"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w:t>
            </w:r>
          </w:p>
          <w:p w:rsidR="005675DD" w:rsidRDefault="005675DD" w:rsidP="00CA6F95">
            <w:pPr>
              <w:pStyle w:val="decor"/>
              <w:spacing w:before="0" w:beforeAutospacing="0" w:after="0" w:afterAutospacing="0"/>
              <w:jc w:val="both"/>
              <w:rPr>
                <w:b w:val="0"/>
                <w:color w:val="auto"/>
                <w:sz w:val="24"/>
                <w:szCs w:val="24"/>
              </w:rPr>
            </w:pPr>
          </w:p>
          <w:p w:rsidR="005675DD" w:rsidRPr="00CA6F95" w:rsidRDefault="005675DD"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до 30 апреля </w:t>
            </w:r>
          </w:p>
        </w:tc>
        <w:tc>
          <w:tcPr>
            <w:tcW w:w="5387" w:type="dxa"/>
          </w:tcPr>
          <w:p w:rsidR="0060411A" w:rsidRPr="00CA6F95" w:rsidRDefault="002F2050" w:rsidP="008E4486">
            <w:pPr>
              <w:pStyle w:val="decor"/>
              <w:spacing w:before="0" w:beforeAutospacing="0" w:after="0" w:afterAutospacing="0"/>
              <w:jc w:val="both"/>
              <w:rPr>
                <w:b w:val="0"/>
                <w:color w:val="auto"/>
                <w:sz w:val="24"/>
                <w:szCs w:val="24"/>
              </w:rPr>
            </w:pPr>
            <w:r>
              <w:rPr>
                <w:b w:val="0"/>
                <w:color w:val="auto"/>
                <w:sz w:val="24"/>
                <w:szCs w:val="24"/>
              </w:rPr>
              <w:t>Муниципальными служащими администрации Пышминского городского округа, Счетной палат</w:t>
            </w:r>
            <w:r w:rsidR="007B0D07">
              <w:rPr>
                <w:b w:val="0"/>
                <w:color w:val="auto"/>
                <w:sz w:val="24"/>
                <w:szCs w:val="24"/>
              </w:rPr>
              <w:t>ы Пышминского городского округа</w:t>
            </w:r>
            <w:r>
              <w:rPr>
                <w:b w:val="0"/>
                <w:color w:val="auto"/>
                <w:sz w:val="24"/>
                <w:szCs w:val="24"/>
              </w:rPr>
              <w:t xml:space="preserve">, Думы Пышминского городского округа представлены в установленный действующим законодательством срок.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9</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Организация представления сведений о доходах,  об имуществе и обязательствах имущественного характера руководителями муниципальных </w:t>
            </w:r>
            <w:r w:rsidRPr="00CA6F95">
              <w:rPr>
                <w:b w:val="0"/>
                <w:color w:val="auto"/>
                <w:sz w:val="24"/>
                <w:szCs w:val="24"/>
              </w:rPr>
              <w:lastRenderedPageBreak/>
              <w:t>учреждений Пышминского городского округа,</w:t>
            </w:r>
            <w:r>
              <w:rPr>
                <w:b w:val="0"/>
                <w:color w:val="auto"/>
                <w:sz w:val="24"/>
                <w:szCs w:val="24"/>
              </w:rPr>
              <w:t xml:space="preserve"> </w:t>
            </w:r>
            <w:r w:rsidRPr="00CA6F95">
              <w:rPr>
                <w:b w:val="0"/>
                <w:color w:val="auto"/>
                <w:sz w:val="24"/>
                <w:szCs w:val="24"/>
              </w:rPr>
              <w:t>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 до 30 апреля</w:t>
            </w:r>
          </w:p>
        </w:tc>
        <w:tc>
          <w:tcPr>
            <w:tcW w:w="5387" w:type="dxa"/>
          </w:tcPr>
          <w:p w:rsidR="0060411A" w:rsidRPr="00CA6F95" w:rsidRDefault="009D2C92" w:rsidP="007B0D07">
            <w:pPr>
              <w:pStyle w:val="decor"/>
              <w:spacing w:before="0" w:beforeAutospacing="0" w:after="0" w:afterAutospacing="0"/>
              <w:jc w:val="both"/>
              <w:rPr>
                <w:b w:val="0"/>
                <w:color w:val="auto"/>
                <w:sz w:val="24"/>
                <w:szCs w:val="24"/>
              </w:rPr>
            </w:pPr>
            <w:r w:rsidRPr="00CA6F95">
              <w:rPr>
                <w:b w:val="0"/>
                <w:color w:val="auto"/>
                <w:sz w:val="24"/>
                <w:szCs w:val="24"/>
              </w:rPr>
              <w:t>Справки предоставлены</w:t>
            </w:r>
            <w:r>
              <w:rPr>
                <w:b w:val="0"/>
                <w:color w:val="auto"/>
                <w:sz w:val="24"/>
                <w:szCs w:val="24"/>
              </w:rPr>
              <w:t xml:space="preserve"> </w:t>
            </w:r>
            <w:r w:rsidRPr="00CA6F95">
              <w:rPr>
                <w:b w:val="0"/>
                <w:color w:val="auto"/>
                <w:sz w:val="24"/>
                <w:szCs w:val="24"/>
              </w:rPr>
              <w:t xml:space="preserve">руководителями муниципальных учреждений Пышминского городского округа </w:t>
            </w:r>
          </w:p>
        </w:tc>
        <w:tc>
          <w:tcPr>
            <w:tcW w:w="2268" w:type="dxa"/>
          </w:tcPr>
          <w:p w:rsidR="0060411A" w:rsidRPr="00CA6F95" w:rsidRDefault="009D2C92"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10</w:t>
            </w:r>
          </w:p>
          <w:p w:rsidR="0060411A" w:rsidRPr="00CA6F95" w:rsidRDefault="0060411A" w:rsidP="00CA6F95">
            <w:pPr>
              <w:pStyle w:val="decor"/>
              <w:spacing w:before="0" w:beforeAutospacing="0" w:after="0" w:afterAutospacing="0"/>
              <w:jc w:val="center"/>
              <w:rPr>
                <w:b w:val="0"/>
                <w:color w:val="auto"/>
                <w:sz w:val="24"/>
                <w:szCs w:val="24"/>
              </w:rPr>
            </w:pPr>
          </w:p>
        </w:tc>
        <w:tc>
          <w:tcPr>
            <w:tcW w:w="4536" w:type="dxa"/>
          </w:tcPr>
          <w:p w:rsidR="0060411A" w:rsidRPr="00CA6F95" w:rsidRDefault="0060411A" w:rsidP="005675DD">
            <w:pPr>
              <w:pStyle w:val="decor"/>
              <w:spacing w:before="0" w:beforeAutospacing="0" w:after="0" w:afterAutospacing="0"/>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ли</w:t>
            </w:r>
            <w:r w:rsidR="005675DD">
              <w:rPr>
                <w:b w:val="0"/>
                <w:color w:val="auto"/>
                <w:sz w:val="24"/>
                <w:szCs w:val="24"/>
              </w:rPr>
              <w:t>ц</w:t>
            </w:r>
            <w:r w:rsidRPr="00CA6F95">
              <w:rPr>
                <w:b w:val="0"/>
                <w:color w:val="auto"/>
                <w:sz w:val="24"/>
                <w:szCs w:val="24"/>
              </w:rPr>
              <w:t>ами, замещающими муниципальные должности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Default="005A7354" w:rsidP="005675DD">
            <w:pPr>
              <w:pStyle w:val="decor"/>
              <w:spacing w:before="0" w:beforeAutospacing="0" w:after="0" w:afterAutospacing="0"/>
              <w:jc w:val="both"/>
              <w:rPr>
                <w:b w:val="0"/>
                <w:color w:val="auto"/>
                <w:sz w:val="24"/>
                <w:szCs w:val="24"/>
              </w:rPr>
            </w:pPr>
            <w:r w:rsidRPr="00CD785E">
              <w:rPr>
                <w:b w:val="0"/>
                <w:color w:val="auto"/>
                <w:sz w:val="24"/>
                <w:szCs w:val="24"/>
              </w:rPr>
              <w:t>Проведено</w:t>
            </w:r>
            <w:r w:rsidR="003722F5" w:rsidRPr="00CD785E">
              <w:rPr>
                <w:b w:val="0"/>
                <w:color w:val="auto"/>
                <w:sz w:val="24"/>
                <w:szCs w:val="24"/>
              </w:rPr>
              <w:t xml:space="preserve"> </w:t>
            </w:r>
            <w:r w:rsidRPr="00CD785E">
              <w:rPr>
                <w:b w:val="0"/>
                <w:color w:val="auto"/>
                <w:sz w:val="24"/>
                <w:szCs w:val="24"/>
              </w:rPr>
              <w:t xml:space="preserve"> </w:t>
            </w:r>
            <w:r w:rsidR="005675DD">
              <w:rPr>
                <w:b w:val="0"/>
                <w:color w:val="auto"/>
                <w:sz w:val="24"/>
                <w:szCs w:val="24"/>
              </w:rPr>
              <w:t>2</w:t>
            </w:r>
            <w:r w:rsidR="000338F5">
              <w:rPr>
                <w:b w:val="0"/>
                <w:color w:val="auto"/>
                <w:sz w:val="24"/>
                <w:szCs w:val="24"/>
              </w:rPr>
              <w:t xml:space="preserve"> </w:t>
            </w:r>
            <w:r w:rsidRPr="00CD785E">
              <w:rPr>
                <w:b w:val="0"/>
                <w:color w:val="auto"/>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ли</w:t>
            </w:r>
            <w:r w:rsidR="0030009F">
              <w:rPr>
                <w:b w:val="0"/>
                <w:color w:val="auto"/>
                <w:sz w:val="24"/>
                <w:szCs w:val="24"/>
              </w:rPr>
              <w:t>ц</w:t>
            </w:r>
            <w:r w:rsidRPr="00CD785E">
              <w:rPr>
                <w:b w:val="0"/>
                <w:color w:val="auto"/>
                <w:sz w:val="24"/>
                <w:szCs w:val="24"/>
              </w:rPr>
              <w:t>ами, замещающими муниципальные должности Пышминского городского  округа</w:t>
            </w:r>
            <w:r w:rsidR="005675DD">
              <w:rPr>
                <w:b w:val="0"/>
                <w:color w:val="auto"/>
                <w:sz w:val="24"/>
                <w:szCs w:val="24"/>
              </w:rPr>
              <w:t>.</w:t>
            </w:r>
          </w:p>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Pr="00CD785E" w:rsidRDefault="005675DD" w:rsidP="005675DD">
            <w:pPr>
              <w:pStyle w:val="decor"/>
              <w:spacing w:before="0" w:beforeAutospacing="0" w:after="0" w:afterAutospacing="0"/>
              <w:jc w:val="both"/>
              <w:rPr>
                <w:b w:val="0"/>
                <w:color w:val="auto"/>
                <w:sz w:val="24"/>
                <w:szCs w:val="24"/>
              </w:rPr>
            </w:pP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11</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w:t>
            </w:r>
            <w:r>
              <w:rPr>
                <w:b w:val="0"/>
                <w:color w:val="auto"/>
                <w:sz w:val="24"/>
                <w:szCs w:val="24"/>
              </w:rPr>
              <w:t xml:space="preserve"> </w:t>
            </w:r>
            <w:r w:rsidRPr="00CA6F95">
              <w:rPr>
                <w:b w:val="0"/>
                <w:color w:val="auto"/>
                <w:sz w:val="24"/>
                <w:szCs w:val="24"/>
              </w:rPr>
              <w:t>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p>
          <w:p w:rsidR="0060411A" w:rsidRPr="00CA6F95" w:rsidRDefault="0060411A"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D785E" w:rsidRDefault="00BB5806" w:rsidP="00BB5806">
            <w:pPr>
              <w:pStyle w:val="decor"/>
              <w:spacing w:before="0" w:beforeAutospacing="0" w:after="0" w:afterAutospacing="0"/>
              <w:jc w:val="both"/>
              <w:rPr>
                <w:b w:val="0"/>
                <w:color w:val="auto"/>
                <w:sz w:val="24"/>
                <w:szCs w:val="24"/>
              </w:rPr>
            </w:pPr>
            <w:r w:rsidRPr="00CD785E">
              <w:rPr>
                <w:b w:val="0"/>
                <w:color w:val="auto"/>
                <w:sz w:val="24"/>
                <w:szCs w:val="24"/>
              </w:rPr>
              <w:t>Проведены 1 проверка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r w:rsidR="005A7354" w:rsidRPr="00CD785E">
              <w:rPr>
                <w:b w:val="0"/>
                <w:color w:val="auto"/>
                <w:sz w:val="24"/>
                <w:szCs w:val="24"/>
              </w:rPr>
              <w:t xml:space="preserve"> </w:t>
            </w:r>
          </w:p>
        </w:tc>
        <w:tc>
          <w:tcPr>
            <w:tcW w:w="2268" w:type="dxa"/>
          </w:tcPr>
          <w:p w:rsidR="0060411A" w:rsidRPr="00CA6F95" w:rsidRDefault="005A7354" w:rsidP="00CA6F95">
            <w:pPr>
              <w:pStyle w:val="decor"/>
              <w:spacing w:before="0" w:beforeAutospacing="0" w:after="0" w:afterAutospacing="0"/>
              <w:jc w:val="center"/>
              <w:rPr>
                <w:b w:val="0"/>
                <w:color w:val="auto"/>
                <w:sz w:val="24"/>
                <w:szCs w:val="24"/>
              </w:rPr>
            </w:pPr>
            <w:r>
              <w:rPr>
                <w:b w:val="0"/>
                <w:color w:val="auto"/>
                <w:sz w:val="24"/>
                <w:szCs w:val="24"/>
              </w:rPr>
              <w:t>Выполнено в</w:t>
            </w:r>
            <w:r w:rsidRPr="00CA6F95">
              <w:rPr>
                <w:b w:val="0"/>
                <w:color w:val="auto"/>
                <w:sz w:val="24"/>
                <w:szCs w:val="24"/>
              </w:rPr>
              <w:t xml:space="preserve">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12</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D785E" w:rsidRDefault="005A7354" w:rsidP="00CE4884">
            <w:pPr>
              <w:pStyle w:val="decor"/>
              <w:spacing w:before="0" w:beforeAutospacing="0" w:after="0" w:afterAutospacing="0"/>
              <w:jc w:val="both"/>
              <w:rPr>
                <w:b w:val="0"/>
                <w:color w:val="auto"/>
                <w:sz w:val="24"/>
                <w:szCs w:val="24"/>
              </w:rPr>
            </w:pPr>
            <w:r w:rsidRPr="00CD785E">
              <w:rPr>
                <w:b w:val="0"/>
                <w:color w:val="auto"/>
                <w:sz w:val="24"/>
                <w:szCs w:val="24"/>
              </w:rPr>
              <w:t xml:space="preserve">Проведено </w:t>
            </w:r>
            <w:r w:rsidR="005675DD">
              <w:rPr>
                <w:b w:val="0"/>
                <w:color w:val="auto"/>
                <w:sz w:val="24"/>
                <w:szCs w:val="24"/>
              </w:rPr>
              <w:t xml:space="preserve"> </w:t>
            </w:r>
            <w:r w:rsidR="0030009F">
              <w:rPr>
                <w:b w:val="0"/>
                <w:color w:val="auto"/>
                <w:sz w:val="24"/>
                <w:szCs w:val="24"/>
              </w:rPr>
              <w:t xml:space="preserve">8 </w:t>
            </w:r>
            <w:r w:rsidRPr="00CD785E">
              <w:rPr>
                <w:b w:val="0"/>
                <w:color w:val="auto"/>
                <w:sz w:val="24"/>
                <w:szCs w:val="24"/>
              </w:rPr>
              <w:t xml:space="preserve"> провер</w:t>
            </w:r>
            <w:r w:rsidR="0030009F">
              <w:rPr>
                <w:b w:val="0"/>
                <w:color w:val="auto"/>
                <w:sz w:val="24"/>
                <w:szCs w:val="24"/>
              </w:rPr>
              <w:t xml:space="preserve">ок </w:t>
            </w:r>
            <w:r w:rsidRPr="00CD785E">
              <w:rPr>
                <w:b w:val="0"/>
                <w:color w:val="auto"/>
                <w:sz w:val="24"/>
                <w:szCs w:val="24"/>
              </w:rPr>
              <w:t xml:space="preserve">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r w:rsidR="002F2050" w:rsidRPr="00CD785E">
              <w:rPr>
                <w:b w:val="0"/>
                <w:color w:val="auto"/>
                <w:sz w:val="24"/>
                <w:szCs w:val="24"/>
              </w:rPr>
              <w:t>.</w:t>
            </w:r>
          </w:p>
          <w:p w:rsidR="002F2050" w:rsidRPr="00CA6F95" w:rsidRDefault="002F2050" w:rsidP="00CE4884">
            <w:pPr>
              <w:pStyle w:val="decor"/>
              <w:spacing w:before="0" w:beforeAutospacing="0" w:after="0" w:afterAutospacing="0"/>
              <w:jc w:val="both"/>
              <w:rPr>
                <w:b w:val="0"/>
                <w:color w:val="auto"/>
                <w:sz w:val="24"/>
                <w:szCs w:val="24"/>
              </w:rPr>
            </w:pPr>
          </w:p>
        </w:tc>
        <w:tc>
          <w:tcPr>
            <w:tcW w:w="2268" w:type="dxa"/>
          </w:tcPr>
          <w:p w:rsidR="002F2050" w:rsidRDefault="002F2050" w:rsidP="002F2050">
            <w:pPr>
              <w:pStyle w:val="decor"/>
              <w:spacing w:before="0" w:beforeAutospacing="0" w:after="0" w:afterAutospacing="0"/>
              <w:jc w:val="center"/>
              <w:rPr>
                <w:b w:val="0"/>
                <w:color w:val="auto"/>
                <w:sz w:val="24"/>
                <w:szCs w:val="24"/>
              </w:rPr>
            </w:pPr>
            <w:r>
              <w:rPr>
                <w:b w:val="0"/>
                <w:color w:val="auto"/>
                <w:sz w:val="24"/>
                <w:szCs w:val="24"/>
              </w:rPr>
              <w:t>Выполнено в установленные сроки</w:t>
            </w:r>
          </w:p>
          <w:p w:rsidR="002F2050" w:rsidRDefault="002F2050" w:rsidP="002F2050">
            <w:pPr>
              <w:pStyle w:val="decor"/>
              <w:spacing w:before="0" w:beforeAutospacing="0" w:after="0" w:afterAutospacing="0"/>
              <w:jc w:val="both"/>
              <w:rPr>
                <w:b w:val="0"/>
                <w:color w:val="auto"/>
                <w:sz w:val="24"/>
                <w:szCs w:val="24"/>
              </w:rPr>
            </w:pPr>
          </w:p>
          <w:p w:rsidR="002F2050" w:rsidRDefault="002F2050" w:rsidP="002F2050">
            <w:pPr>
              <w:pStyle w:val="decor"/>
              <w:spacing w:before="0" w:beforeAutospacing="0" w:after="0" w:afterAutospacing="0"/>
              <w:jc w:val="both"/>
              <w:rPr>
                <w:b w:val="0"/>
                <w:color w:val="auto"/>
                <w:sz w:val="24"/>
                <w:szCs w:val="24"/>
              </w:rPr>
            </w:pPr>
            <w:r>
              <w:rPr>
                <w:b w:val="0"/>
                <w:color w:val="auto"/>
                <w:sz w:val="24"/>
                <w:szCs w:val="24"/>
              </w:rPr>
              <w:t xml:space="preserve">данные в справках о доходах, расходах, об имуществе и обязательствах имущественного характера </w:t>
            </w:r>
            <w:r>
              <w:rPr>
                <w:b w:val="0"/>
                <w:color w:val="auto"/>
                <w:sz w:val="24"/>
                <w:szCs w:val="24"/>
              </w:rPr>
              <w:lastRenderedPageBreak/>
              <w:t>отражены достоверно</w:t>
            </w:r>
          </w:p>
          <w:p w:rsidR="0060411A" w:rsidRPr="00CA6F95" w:rsidRDefault="0060411A" w:rsidP="002F2050">
            <w:pPr>
              <w:pStyle w:val="decor"/>
              <w:spacing w:before="0" w:beforeAutospacing="0" w:after="0" w:afterAutospacing="0"/>
              <w:jc w:val="both"/>
              <w:rPr>
                <w:b w:val="0"/>
                <w:color w:val="auto"/>
                <w:sz w:val="24"/>
                <w:szCs w:val="24"/>
              </w:rPr>
            </w:pPr>
          </w:p>
        </w:tc>
      </w:tr>
      <w:tr w:rsidR="0060411A" w:rsidRPr="00CA6F95" w:rsidTr="005675DD">
        <w:trPr>
          <w:trHeight w:val="2259"/>
        </w:trPr>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13</w:t>
            </w:r>
          </w:p>
        </w:tc>
        <w:tc>
          <w:tcPr>
            <w:tcW w:w="4536" w:type="dxa"/>
          </w:tcPr>
          <w:p w:rsidR="005675DD" w:rsidRDefault="00200479" w:rsidP="00200479">
            <w:pPr>
              <w:jc w:val="both"/>
              <w:rPr>
                <w:rFonts w:ascii="Times New Roman" w:hAnsi="Times New Roman"/>
                <w:sz w:val="24"/>
                <w:szCs w:val="24"/>
              </w:rPr>
            </w:pPr>
            <w:r w:rsidRPr="003C64B3">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выполнение иной оплачиваемой работы, обязанности </w:t>
            </w:r>
            <w:proofErr w:type="spellStart"/>
            <w:r w:rsidR="00777B29">
              <w:rPr>
                <w:rFonts w:ascii="Times New Roman" w:hAnsi="Times New Roman"/>
                <w:sz w:val="24"/>
                <w:szCs w:val="24"/>
              </w:rPr>
              <w:t>ва</w:t>
            </w:r>
            <w:proofErr w:type="spellEnd"/>
          </w:p>
          <w:p w:rsidR="0060411A" w:rsidRDefault="00200479" w:rsidP="00200479">
            <w:pPr>
              <w:jc w:val="both"/>
              <w:rPr>
                <w:rFonts w:ascii="Times New Roman" w:hAnsi="Times New Roman"/>
                <w:sz w:val="24"/>
                <w:szCs w:val="24"/>
              </w:rPr>
            </w:pPr>
            <w:r w:rsidRPr="003C64B3">
              <w:rPr>
                <w:rFonts w:ascii="Times New Roman" w:hAnsi="Times New Roman"/>
                <w:sz w:val="24"/>
                <w:szCs w:val="24"/>
              </w:rPr>
              <w:t xml:space="preserve">уведомлять об обращениях в целях склонения к совершению коррупционных правонарушений, по предотвращению и (или) урегулированию конфликта интересов. Обеспечение </w:t>
            </w:r>
            <w:proofErr w:type="gramStart"/>
            <w:r w:rsidRPr="003C64B3">
              <w:rPr>
                <w:rFonts w:ascii="Times New Roman" w:hAnsi="Times New Roman"/>
                <w:sz w:val="24"/>
                <w:szCs w:val="24"/>
              </w:rPr>
              <w:t>контроля за</w:t>
            </w:r>
            <w:proofErr w:type="gramEnd"/>
            <w:r w:rsidRPr="003C64B3">
              <w:rPr>
                <w:rFonts w:ascii="Times New Roman" w:hAnsi="Times New Roman"/>
                <w:sz w:val="24"/>
                <w:szCs w:val="24"/>
              </w:rPr>
              <w:t xml:space="preserve"> применением предусмотренных законодательством мер юридической ответственности в каждом случае.</w:t>
            </w:r>
          </w:p>
          <w:p w:rsidR="005675DD" w:rsidRPr="003C64B3" w:rsidRDefault="005675DD" w:rsidP="00200479">
            <w:pPr>
              <w:jc w:val="both"/>
              <w:rPr>
                <w:b/>
                <w:sz w:val="24"/>
                <w:szCs w:val="24"/>
              </w:rPr>
            </w:pPr>
          </w:p>
        </w:tc>
        <w:tc>
          <w:tcPr>
            <w:tcW w:w="1701" w:type="dxa"/>
          </w:tcPr>
          <w:p w:rsidR="00200479" w:rsidRPr="00200479" w:rsidRDefault="00200479" w:rsidP="00200479">
            <w:pPr>
              <w:jc w:val="both"/>
              <w:rPr>
                <w:rFonts w:ascii="Times New Roman" w:hAnsi="Times New Roman"/>
              </w:rPr>
            </w:pPr>
            <w:r w:rsidRPr="00200479">
              <w:rPr>
                <w:rFonts w:ascii="Times New Roman" w:hAnsi="Times New Roman"/>
              </w:rPr>
              <w:t>Ежегодно, за 1 квартал отчетного года – до 10 апреля отчетного года;</w:t>
            </w:r>
          </w:p>
          <w:p w:rsidR="0060411A" w:rsidRPr="00CA6F95" w:rsidRDefault="00200479" w:rsidP="00200479">
            <w:pPr>
              <w:pStyle w:val="decor"/>
              <w:spacing w:before="0" w:beforeAutospacing="0" w:after="0" w:afterAutospacing="0"/>
              <w:jc w:val="center"/>
              <w:rPr>
                <w:b w:val="0"/>
                <w:color w:val="auto"/>
                <w:sz w:val="24"/>
                <w:szCs w:val="24"/>
              </w:rPr>
            </w:pPr>
            <w:r w:rsidRPr="00200479">
              <w:rPr>
                <w:b w:val="0"/>
                <w:color w:val="auto"/>
              </w:rPr>
              <w:t>За 2 квартал отчетного года – до 10 июля отчетного года</w:t>
            </w:r>
          </w:p>
        </w:tc>
        <w:tc>
          <w:tcPr>
            <w:tcW w:w="5387" w:type="dxa"/>
          </w:tcPr>
          <w:p w:rsidR="0060411A" w:rsidRPr="005675DD" w:rsidRDefault="005675DD" w:rsidP="00CA6F95">
            <w:pPr>
              <w:pStyle w:val="decor"/>
              <w:spacing w:before="0" w:beforeAutospacing="0" w:after="0" w:afterAutospacing="0"/>
              <w:jc w:val="center"/>
              <w:rPr>
                <w:b w:val="0"/>
                <w:color w:val="auto"/>
                <w:sz w:val="24"/>
                <w:szCs w:val="24"/>
              </w:rPr>
            </w:pPr>
            <w:r w:rsidRPr="005675DD">
              <w:rPr>
                <w:b w:val="0"/>
                <w:color w:val="auto"/>
                <w:sz w:val="24"/>
                <w:szCs w:val="24"/>
              </w:rPr>
              <w:t>Проведены 2 проверки соблюдения запретов, ограничений и требований, установленных в целях противодействия коррупции</w:t>
            </w:r>
            <w:r>
              <w:rPr>
                <w:b w:val="0"/>
                <w:color w:val="auto"/>
                <w:sz w:val="24"/>
                <w:szCs w:val="24"/>
              </w:rPr>
              <w:t>.</w:t>
            </w: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14</w:t>
            </w:r>
          </w:p>
        </w:tc>
        <w:tc>
          <w:tcPr>
            <w:tcW w:w="4536" w:type="dxa"/>
          </w:tcPr>
          <w:p w:rsidR="0060411A" w:rsidRPr="00CA6F95" w:rsidRDefault="0060411A" w:rsidP="00CA6F95">
            <w:pPr>
              <w:pStyle w:val="decor"/>
              <w:jc w:val="both"/>
              <w:rPr>
                <w:b w:val="0"/>
                <w:color w:val="auto"/>
                <w:sz w:val="24"/>
                <w:szCs w:val="24"/>
              </w:rPr>
            </w:pPr>
            <w:proofErr w:type="gramStart"/>
            <w:r w:rsidRPr="00CA6F95">
              <w:rPr>
                <w:b w:val="0"/>
                <w:color w:val="auto"/>
                <w:sz w:val="24"/>
                <w:szCs w:val="24"/>
              </w:rPr>
              <w:t>Организация необходимых мероприятий по осуществлению контроля за соответствием расходов лиц, замещающих муниципальные</w:t>
            </w:r>
            <w:r>
              <w:rPr>
                <w:b w:val="0"/>
                <w:color w:val="auto"/>
                <w:sz w:val="24"/>
                <w:szCs w:val="24"/>
              </w:rPr>
              <w:t xml:space="preserve"> </w:t>
            </w:r>
            <w:r w:rsidRPr="00CA6F95">
              <w:rPr>
                <w:b w:val="0"/>
                <w:color w:val="auto"/>
                <w:sz w:val="24"/>
                <w:szCs w:val="24"/>
              </w:rPr>
              <w:t>должности Пышминского городского округа, муниципальных служащих Пышминского городского округа,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roofErr w:type="gramEnd"/>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A6F95" w:rsidRDefault="005675DD" w:rsidP="00CA6F95">
            <w:pPr>
              <w:pStyle w:val="decor"/>
              <w:spacing w:before="0" w:beforeAutospacing="0" w:after="0" w:afterAutospacing="0"/>
              <w:jc w:val="center"/>
              <w:rPr>
                <w:b w:val="0"/>
                <w:color w:val="auto"/>
                <w:sz w:val="24"/>
                <w:szCs w:val="24"/>
              </w:rPr>
            </w:pPr>
            <w:r>
              <w:rPr>
                <w:b w:val="0"/>
                <w:color w:val="auto"/>
                <w:sz w:val="24"/>
                <w:szCs w:val="24"/>
              </w:rPr>
              <w:t xml:space="preserve"> </w:t>
            </w: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15</w:t>
            </w:r>
          </w:p>
        </w:tc>
        <w:tc>
          <w:tcPr>
            <w:tcW w:w="4536" w:type="dxa"/>
          </w:tcPr>
          <w:p w:rsidR="0060411A" w:rsidRPr="00CA6F95" w:rsidRDefault="0060411A" w:rsidP="00DF0380">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постоянно</w:t>
            </w:r>
          </w:p>
        </w:tc>
        <w:tc>
          <w:tcPr>
            <w:tcW w:w="5387" w:type="dxa"/>
          </w:tcPr>
          <w:p w:rsidR="0060411A" w:rsidRPr="00CA6F95" w:rsidRDefault="004538A3" w:rsidP="004538A3">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w:t>
            </w:r>
            <w:r w:rsidR="0030009F">
              <w:rPr>
                <w:b w:val="0"/>
                <w:color w:val="auto"/>
                <w:sz w:val="24"/>
                <w:szCs w:val="24"/>
              </w:rPr>
              <w:t xml:space="preserve"> новый </w:t>
            </w:r>
            <w:r>
              <w:rPr>
                <w:b w:val="0"/>
                <w:color w:val="auto"/>
                <w:sz w:val="24"/>
                <w:szCs w:val="24"/>
              </w:rPr>
              <w:t xml:space="preserve">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16</w:t>
            </w:r>
          </w:p>
        </w:tc>
        <w:tc>
          <w:tcPr>
            <w:tcW w:w="4536" w:type="dxa"/>
          </w:tcPr>
          <w:p w:rsidR="0060411A" w:rsidRPr="00CA6F95" w:rsidRDefault="0060411A" w:rsidP="005675DD">
            <w:pPr>
              <w:pStyle w:val="decor"/>
              <w:jc w:val="both"/>
              <w:rPr>
                <w:b w:val="0"/>
                <w:color w:val="auto"/>
                <w:sz w:val="24"/>
                <w:szCs w:val="24"/>
              </w:rPr>
            </w:pPr>
            <w:r w:rsidRPr="00CA6F95">
              <w:rPr>
                <w:b w:val="0"/>
                <w:color w:val="auto"/>
                <w:sz w:val="24"/>
                <w:szCs w:val="24"/>
              </w:rPr>
              <w:t>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9C16DA" w:rsidRPr="00CA6F95" w:rsidRDefault="009C16DA" w:rsidP="009C16DA">
            <w:pPr>
              <w:pStyle w:val="decor"/>
              <w:jc w:val="both"/>
              <w:rPr>
                <w:b w:val="0"/>
                <w:color w:val="auto"/>
                <w:sz w:val="24"/>
                <w:szCs w:val="24"/>
              </w:rPr>
            </w:pPr>
            <w:r>
              <w:rPr>
                <w:b w:val="0"/>
                <w:color w:val="auto"/>
                <w:sz w:val="24"/>
                <w:szCs w:val="24"/>
              </w:rPr>
              <w:t xml:space="preserve">Проведена </w:t>
            </w:r>
            <w:r w:rsidRPr="00B25F35">
              <w:rPr>
                <w:b w:val="0"/>
                <w:color w:val="auto"/>
                <w:sz w:val="24"/>
                <w:szCs w:val="24"/>
              </w:rPr>
              <w:t>1</w:t>
            </w:r>
            <w:r w:rsidRPr="00CA6F95">
              <w:rPr>
                <w:b w:val="0"/>
                <w:color w:val="auto"/>
                <w:sz w:val="24"/>
                <w:szCs w:val="24"/>
              </w:rPr>
              <w:t xml:space="preserve"> проверк</w:t>
            </w:r>
            <w:r>
              <w:rPr>
                <w:b w:val="0"/>
                <w:color w:val="auto"/>
                <w:sz w:val="24"/>
                <w:szCs w:val="24"/>
              </w:rPr>
              <w:t>а</w:t>
            </w:r>
            <w:r w:rsidRPr="00CA6F95">
              <w:rPr>
                <w:b w:val="0"/>
                <w:color w:val="auto"/>
                <w:sz w:val="24"/>
                <w:szCs w:val="24"/>
              </w:rPr>
              <w:t xml:space="preserve">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p w:rsidR="0060411A" w:rsidRPr="00CA6F95" w:rsidRDefault="0060411A" w:rsidP="00CA6F95">
            <w:pPr>
              <w:pStyle w:val="decor"/>
              <w:spacing w:before="0" w:beforeAutospacing="0" w:after="0" w:afterAutospacing="0"/>
              <w:jc w:val="center"/>
              <w:rPr>
                <w:b w:val="0"/>
                <w:color w:val="auto"/>
                <w:sz w:val="24"/>
                <w:szCs w:val="24"/>
              </w:rPr>
            </w:pPr>
          </w:p>
        </w:tc>
        <w:tc>
          <w:tcPr>
            <w:tcW w:w="2268" w:type="dxa"/>
          </w:tcPr>
          <w:p w:rsidR="0060411A" w:rsidRPr="00CA6F95" w:rsidRDefault="00CE4884"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17</w:t>
            </w:r>
          </w:p>
        </w:tc>
        <w:tc>
          <w:tcPr>
            <w:tcW w:w="4536" w:type="dxa"/>
          </w:tcPr>
          <w:p w:rsidR="00047D36" w:rsidRPr="003C64B3" w:rsidRDefault="00047D36" w:rsidP="00047D36">
            <w:pPr>
              <w:jc w:val="both"/>
              <w:rPr>
                <w:rFonts w:ascii="Times New Roman" w:hAnsi="Times New Roman"/>
                <w:sz w:val="24"/>
                <w:szCs w:val="24"/>
              </w:rPr>
            </w:pPr>
            <w:r w:rsidRPr="003C64B3">
              <w:rPr>
                <w:rFonts w:ascii="Times New Roman" w:hAnsi="Times New Roman"/>
                <w:sz w:val="24"/>
                <w:szCs w:val="24"/>
              </w:rPr>
              <w:t>Повышение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w:t>
            </w:r>
          </w:p>
          <w:p w:rsidR="0060411A" w:rsidRPr="00CA6F95" w:rsidRDefault="00047D36" w:rsidP="00047D36">
            <w:pPr>
              <w:jc w:val="both"/>
              <w:rPr>
                <w:b/>
                <w:sz w:val="24"/>
                <w:szCs w:val="24"/>
              </w:rPr>
            </w:pPr>
            <w:r w:rsidRPr="003C64B3">
              <w:rPr>
                <w:rFonts w:ascii="Times New Roman" w:hAnsi="Times New Roman"/>
                <w:sz w:val="24"/>
                <w:szCs w:val="24"/>
              </w:rPr>
              <w:t xml:space="preserve">Обеспечение </w:t>
            </w:r>
            <w:proofErr w:type="gramStart"/>
            <w:r w:rsidRPr="003C64B3">
              <w:rPr>
                <w:rFonts w:ascii="Times New Roman" w:hAnsi="Times New Roman"/>
                <w:sz w:val="24"/>
                <w:szCs w:val="24"/>
              </w:rPr>
              <w:t>контроля за</w:t>
            </w:r>
            <w:proofErr w:type="gramEnd"/>
            <w:r w:rsidRPr="003C64B3">
              <w:rPr>
                <w:rFonts w:ascii="Times New Roman" w:hAnsi="Times New Roman"/>
                <w:sz w:val="24"/>
                <w:szCs w:val="24"/>
              </w:rPr>
              <w:t xml:space="preserve"> работой по предупреждению коррупции</w:t>
            </w:r>
            <w:r w:rsidR="003C64B3" w:rsidRPr="003C64B3">
              <w:rPr>
                <w:rFonts w:ascii="Times New Roman" w:hAnsi="Times New Roman"/>
                <w:sz w:val="24"/>
                <w:szCs w:val="24"/>
              </w:rPr>
              <w:t xml:space="preserve"> в муниципальных организациях (</w:t>
            </w:r>
            <w:r w:rsidRPr="003C64B3">
              <w:rPr>
                <w:rFonts w:ascii="Times New Roman" w:hAnsi="Times New Roman"/>
                <w:sz w:val="24"/>
                <w:szCs w:val="24"/>
              </w:rPr>
              <w:t>учреждениях и предприятиях) Пышминского городского округа.</w:t>
            </w:r>
            <w:r w:rsidRPr="006A2EDF">
              <w:rPr>
                <w:rFonts w:ascii="Times New Roman" w:hAnsi="Times New Roman"/>
              </w:rPr>
              <w:t xml:space="preserve"> </w:t>
            </w:r>
          </w:p>
        </w:tc>
        <w:tc>
          <w:tcPr>
            <w:tcW w:w="1701" w:type="dxa"/>
          </w:tcPr>
          <w:p w:rsidR="0060411A"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01 октября 2016 года</w:t>
            </w:r>
          </w:p>
        </w:tc>
        <w:tc>
          <w:tcPr>
            <w:tcW w:w="5387" w:type="dxa"/>
          </w:tcPr>
          <w:p w:rsidR="007879E6" w:rsidRDefault="004538A3" w:rsidP="004538A3">
            <w:pPr>
              <w:pStyle w:val="decor"/>
              <w:spacing w:before="0" w:beforeAutospacing="0" w:after="0" w:afterAutospacing="0" w:line="276" w:lineRule="auto"/>
              <w:jc w:val="both"/>
              <w:rPr>
                <w:sz w:val="24"/>
                <w:szCs w:val="24"/>
              </w:rPr>
            </w:pPr>
            <w:proofErr w:type="gramStart"/>
            <w:r w:rsidRPr="007879E6">
              <w:rPr>
                <w:b w:val="0"/>
                <w:color w:val="auto"/>
                <w:sz w:val="24"/>
                <w:szCs w:val="24"/>
              </w:rPr>
              <w:t xml:space="preserve">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округа, а также комиссии по координации работы по противодействию коррупции администрации Пышминского городского округа проводится </w:t>
            </w:r>
            <w:r w:rsidR="007879E6" w:rsidRPr="007879E6">
              <w:rPr>
                <w:b w:val="0"/>
                <w:color w:val="auto"/>
                <w:sz w:val="24"/>
                <w:szCs w:val="24"/>
              </w:rPr>
              <w:t>антикоррупционный мониторинг о выявленных в Пышминском городском округе антикоррупционных правонарушениях.</w:t>
            </w:r>
            <w:r>
              <w:rPr>
                <w:sz w:val="24"/>
                <w:szCs w:val="24"/>
              </w:rPr>
              <w:t xml:space="preserve"> </w:t>
            </w:r>
            <w:proofErr w:type="gramEnd"/>
          </w:p>
          <w:p w:rsidR="008E4486" w:rsidRDefault="008E4486" w:rsidP="004538A3">
            <w:pPr>
              <w:pStyle w:val="decor"/>
              <w:spacing w:before="0" w:beforeAutospacing="0" w:after="0" w:afterAutospacing="0" w:line="276" w:lineRule="auto"/>
              <w:jc w:val="both"/>
              <w:rPr>
                <w:sz w:val="24"/>
                <w:szCs w:val="24"/>
              </w:rPr>
            </w:pPr>
            <w:proofErr w:type="gramStart"/>
            <w:r w:rsidRPr="00946738">
              <w:rPr>
                <w:b w:val="0"/>
                <w:color w:val="auto"/>
                <w:sz w:val="24"/>
                <w:szCs w:val="24"/>
                <w:lang w:eastAsia="en-US"/>
              </w:rPr>
              <w:t>В целях контроля  за реализацией мер  по предупреждению коррупции в муниципальных организациях постановлением администрации Пышминского городского округа от 01.03.2016 № 90 утвержден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назначены лица, ответственные за антикоррупционную работу  в данных муниципальных учреждениях и предприятиях, разработаны и утверждены приказами муниципальных учреждений и предприятий меры по</w:t>
            </w:r>
            <w:proofErr w:type="gramEnd"/>
            <w:r w:rsidRPr="00946738">
              <w:rPr>
                <w:b w:val="0"/>
                <w:color w:val="auto"/>
                <w:sz w:val="24"/>
                <w:szCs w:val="24"/>
                <w:lang w:eastAsia="en-US"/>
              </w:rPr>
              <w:t xml:space="preserve"> организации работы по противодействию коррупции</w:t>
            </w:r>
            <w:r w:rsidR="004538A3">
              <w:rPr>
                <w:b w:val="0"/>
                <w:color w:val="auto"/>
                <w:sz w:val="24"/>
                <w:szCs w:val="24"/>
                <w:lang w:eastAsia="en-US"/>
              </w:rPr>
              <w:t>.</w:t>
            </w:r>
            <w:r w:rsidRPr="00946738">
              <w:rPr>
                <w:sz w:val="24"/>
                <w:szCs w:val="24"/>
              </w:rPr>
              <w:t xml:space="preserve"> </w:t>
            </w:r>
          </w:p>
          <w:p w:rsidR="008E4486" w:rsidRPr="00946738" w:rsidRDefault="008E4486" w:rsidP="008E4486">
            <w:pPr>
              <w:jc w:val="both"/>
              <w:rPr>
                <w:rFonts w:ascii="Times New Roman" w:hAnsi="Times New Roman"/>
                <w:sz w:val="24"/>
                <w:szCs w:val="24"/>
              </w:rPr>
            </w:pPr>
            <w:r>
              <w:rPr>
                <w:rFonts w:ascii="Times New Roman" w:hAnsi="Times New Roman"/>
                <w:sz w:val="24"/>
                <w:szCs w:val="24"/>
              </w:rPr>
              <w:lastRenderedPageBreak/>
              <w:t>Копии документов  представлены в комиссию по координации работы по противодействию коррупции в Пышминском городском округе.</w:t>
            </w:r>
          </w:p>
          <w:p w:rsidR="0060411A" w:rsidRPr="00CA6F95" w:rsidRDefault="008E4486" w:rsidP="004538A3">
            <w:pPr>
              <w:pStyle w:val="decor"/>
              <w:spacing w:before="0" w:beforeAutospacing="0" w:after="0" w:afterAutospacing="0"/>
              <w:jc w:val="both"/>
              <w:rPr>
                <w:b w:val="0"/>
                <w:color w:val="auto"/>
                <w:sz w:val="24"/>
                <w:szCs w:val="24"/>
              </w:rPr>
            </w:pPr>
            <w:r>
              <w:rPr>
                <w:b w:val="0"/>
                <w:color w:val="auto"/>
                <w:sz w:val="24"/>
                <w:szCs w:val="24"/>
                <w:lang w:eastAsia="en-US"/>
              </w:rPr>
              <w:t>Ежеквартально руководители муниципальных учреждений  и предприятий  представляют отчеты о проделанной работе</w:t>
            </w:r>
            <w:r w:rsidR="0013285A">
              <w:rPr>
                <w:b w:val="0"/>
                <w:color w:val="auto"/>
                <w:sz w:val="24"/>
                <w:szCs w:val="24"/>
                <w:lang w:eastAsia="en-US"/>
              </w:rPr>
              <w:t xml:space="preserve"> в </w:t>
            </w:r>
            <w:r w:rsidR="004538A3">
              <w:rPr>
                <w:b w:val="0"/>
                <w:color w:val="auto"/>
                <w:sz w:val="24"/>
                <w:szCs w:val="24"/>
                <w:lang w:eastAsia="en-US"/>
              </w:rPr>
              <w:t>комиссию по координации работы по противодействию коррупции в Пышминском городском округе.</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18</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'Анализ и актуализация перечней должностей,</w:t>
            </w:r>
            <w:r>
              <w:rPr>
                <w:b w:val="0"/>
                <w:color w:val="auto"/>
                <w:sz w:val="24"/>
                <w:szCs w:val="24"/>
              </w:rPr>
              <w:t xml:space="preserve"> </w:t>
            </w:r>
            <w:r w:rsidRPr="00CA6F95">
              <w:rPr>
                <w:b w:val="0"/>
                <w:color w:val="auto"/>
                <w:sz w:val="24"/>
                <w:szCs w:val="24"/>
              </w:rPr>
              <w:t>замещение которых налагает обязанность представлять сведения о доходах, расходах, об  имуществе и обязательствах имущественного  характера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7832C6" w:rsidRDefault="0060411A" w:rsidP="007832C6">
            <w:pPr>
              <w:pStyle w:val="decor"/>
              <w:jc w:val="both"/>
              <w:rPr>
                <w:b w:val="0"/>
                <w:color w:val="auto"/>
                <w:sz w:val="24"/>
                <w:szCs w:val="24"/>
              </w:rPr>
            </w:pPr>
            <w:r w:rsidRPr="00CA6F95">
              <w:rPr>
                <w:b w:val="0"/>
                <w:color w:val="auto"/>
                <w:sz w:val="24"/>
                <w:szCs w:val="24"/>
              </w:rPr>
              <w:t>Постановлением администрации Пышминского городского округа от 06.07.2015 № 398 утвержден реестр должностей муниципальной службы в администрации Пышминского городского округа, замещение которых свя</w:t>
            </w:r>
            <w:r>
              <w:rPr>
                <w:b w:val="0"/>
                <w:color w:val="auto"/>
                <w:sz w:val="24"/>
                <w:szCs w:val="24"/>
              </w:rPr>
              <w:t>зано с коррупционными рисками.(</w:t>
            </w:r>
            <w:r w:rsidRPr="00CA6F95">
              <w:rPr>
                <w:b w:val="0"/>
                <w:color w:val="auto"/>
                <w:sz w:val="24"/>
                <w:szCs w:val="24"/>
              </w:rPr>
              <w:t>46 должностей)</w:t>
            </w:r>
            <w:r w:rsidR="00D75D99">
              <w:rPr>
                <w:b w:val="0"/>
                <w:color w:val="auto"/>
                <w:sz w:val="24"/>
                <w:szCs w:val="24"/>
              </w:rPr>
              <w:t>.</w:t>
            </w:r>
            <w:r w:rsidR="007832C6">
              <w:rPr>
                <w:b w:val="0"/>
                <w:color w:val="auto"/>
                <w:sz w:val="24"/>
                <w:szCs w:val="24"/>
              </w:rPr>
              <w:t xml:space="preserve"> </w:t>
            </w:r>
          </w:p>
          <w:p w:rsidR="0060411A" w:rsidRPr="00CA6F95" w:rsidRDefault="0060411A" w:rsidP="007832C6">
            <w:pPr>
              <w:pStyle w:val="decor"/>
              <w:jc w:val="both"/>
              <w:rPr>
                <w:b w:val="0"/>
                <w:color w:val="auto"/>
                <w:sz w:val="24"/>
                <w:szCs w:val="24"/>
              </w:rPr>
            </w:pP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60411A" w:rsidRPr="00CA6F95" w:rsidTr="006B3FCF">
        <w:tc>
          <w:tcPr>
            <w:tcW w:w="1242"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19</w:t>
            </w:r>
          </w:p>
        </w:tc>
        <w:tc>
          <w:tcPr>
            <w:tcW w:w="4536" w:type="dxa"/>
          </w:tcPr>
          <w:p w:rsidR="0060411A" w:rsidRPr="00CA6F95" w:rsidRDefault="00627228" w:rsidP="00CA6F95">
            <w:pPr>
              <w:pStyle w:val="decor"/>
              <w:jc w:val="both"/>
              <w:rPr>
                <w:b w:val="0"/>
                <w:color w:val="auto"/>
                <w:sz w:val="24"/>
                <w:szCs w:val="24"/>
              </w:rPr>
            </w:pPr>
            <w:r>
              <w:rPr>
                <w:b w:val="0"/>
                <w:color w:val="auto"/>
                <w:sz w:val="24"/>
                <w:szCs w:val="24"/>
              </w:rPr>
              <w:t>Про</w:t>
            </w:r>
            <w:r w:rsidR="0060411A" w:rsidRPr="00CA6F95">
              <w:rPr>
                <w:b w:val="0"/>
                <w:color w:val="auto"/>
                <w:sz w:val="24"/>
                <w:szCs w:val="24"/>
              </w:rPr>
              <w:t>ведение мониторинга деятельности комиссий по соблюдению требований к служебному поведению и урегулированию конфликтов</w:t>
            </w:r>
            <w:r w:rsidR="0060411A">
              <w:rPr>
                <w:b w:val="0"/>
                <w:color w:val="auto"/>
                <w:sz w:val="24"/>
                <w:szCs w:val="24"/>
              </w:rPr>
              <w:t xml:space="preserve"> </w:t>
            </w:r>
            <w:r w:rsidR="0060411A" w:rsidRPr="00CA6F95">
              <w:rPr>
                <w:b w:val="0"/>
                <w:color w:val="auto"/>
                <w:sz w:val="24"/>
                <w:szCs w:val="24"/>
              </w:rPr>
              <w:t>интересов в органах местного самоуправления Пышминского городского округа</w:t>
            </w:r>
          </w:p>
          <w:p w:rsidR="0060411A" w:rsidRPr="00CA6F95" w:rsidRDefault="0060411A" w:rsidP="00CA6F95">
            <w:pPr>
              <w:pStyle w:val="decor"/>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01 числа месяца, следующего за отчетным периодом</w:t>
            </w:r>
          </w:p>
        </w:tc>
        <w:tc>
          <w:tcPr>
            <w:tcW w:w="5387" w:type="dxa"/>
          </w:tcPr>
          <w:p w:rsidR="0060411A" w:rsidRPr="00CA6F95" w:rsidRDefault="009C16DA" w:rsidP="007B0D07">
            <w:pPr>
              <w:pStyle w:val="decor"/>
              <w:spacing w:before="0" w:beforeAutospacing="0" w:after="0" w:afterAutospacing="0"/>
              <w:jc w:val="both"/>
              <w:rPr>
                <w:b w:val="0"/>
                <w:color w:val="auto"/>
                <w:sz w:val="24"/>
                <w:szCs w:val="24"/>
              </w:rPr>
            </w:pPr>
            <w:r>
              <w:rPr>
                <w:b w:val="0"/>
                <w:color w:val="auto"/>
                <w:sz w:val="24"/>
                <w:szCs w:val="24"/>
              </w:rPr>
              <w:t xml:space="preserve">Проводится </w:t>
            </w:r>
            <w:r w:rsidRPr="00CA6F95">
              <w:rPr>
                <w:b w:val="0"/>
                <w:color w:val="auto"/>
                <w:sz w:val="24"/>
                <w:szCs w:val="24"/>
              </w:rPr>
              <w:t>мониторинг деятельности комиссий по соблюдению требований к служебному поведению и урегулированию конфликтов</w:t>
            </w:r>
            <w:r>
              <w:rPr>
                <w:b w:val="0"/>
                <w:color w:val="auto"/>
                <w:sz w:val="24"/>
                <w:szCs w:val="24"/>
              </w:rPr>
              <w:t xml:space="preserve"> </w:t>
            </w:r>
            <w:r w:rsidRPr="00CA6F95">
              <w:rPr>
                <w:b w:val="0"/>
                <w:color w:val="auto"/>
                <w:sz w:val="24"/>
                <w:szCs w:val="24"/>
              </w:rPr>
              <w:t xml:space="preserve">интересов в </w:t>
            </w:r>
            <w:r w:rsidR="008E4486">
              <w:rPr>
                <w:b w:val="0"/>
                <w:color w:val="auto"/>
                <w:sz w:val="24"/>
                <w:szCs w:val="24"/>
              </w:rPr>
              <w:t>администрации</w:t>
            </w:r>
            <w:r w:rsidRPr="00CA6F95">
              <w:rPr>
                <w:b w:val="0"/>
                <w:color w:val="auto"/>
                <w:sz w:val="24"/>
                <w:szCs w:val="24"/>
              </w:rPr>
              <w:t xml:space="preserve"> Пышминского городского округа</w:t>
            </w:r>
            <w:r>
              <w:rPr>
                <w:b w:val="0"/>
                <w:color w:val="auto"/>
                <w:sz w:val="24"/>
                <w:szCs w:val="24"/>
              </w:rPr>
              <w:t xml:space="preserve">, результаты заслушиваются на заседание комиссии по координации работы по противодействию коррупции </w:t>
            </w:r>
            <w:r w:rsidR="007B0D07">
              <w:rPr>
                <w:b w:val="0"/>
                <w:color w:val="auto"/>
                <w:sz w:val="24"/>
                <w:szCs w:val="24"/>
              </w:rPr>
              <w:t>в</w:t>
            </w:r>
            <w:r>
              <w:rPr>
                <w:b w:val="0"/>
                <w:color w:val="auto"/>
                <w:sz w:val="24"/>
                <w:szCs w:val="24"/>
              </w:rPr>
              <w:t xml:space="preserve"> Пышминско</w:t>
            </w:r>
            <w:r w:rsidR="007B0D07">
              <w:rPr>
                <w:b w:val="0"/>
                <w:color w:val="auto"/>
                <w:sz w:val="24"/>
                <w:szCs w:val="24"/>
              </w:rPr>
              <w:t>м</w:t>
            </w:r>
            <w:r>
              <w:rPr>
                <w:b w:val="0"/>
                <w:color w:val="auto"/>
                <w:sz w:val="24"/>
                <w:szCs w:val="24"/>
              </w:rPr>
              <w:t xml:space="preserve"> городско</w:t>
            </w:r>
            <w:r w:rsidR="007B0D07">
              <w:rPr>
                <w:b w:val="0"/>
                <w:color w:val="auto"/>
                <w:sz w:val="24"/>
                <w:szCs w:val="24"/>
              </w:rPr>
              <w:t>м</w:t>
            </w:r>
            <w:r>
              <w:rPr>
                <w:b w:val="0"/>
                <w:color w:val="auto"/>
                <w:sz w:val="24"/>
                <w:szCs w:val="24"/>
              </w:rPr>
              <w:t xml:space="preserve"> округ</w:t>
            </w:r>
            <w:r w:rsidR="007B0D07">
              <w:rPr>
                <w:b w:val="0"/>
                <w:color w:val="auto"/>
                <w:sz w:val="24"/>
                <w:szCs w:val="24"/>
              </w:rPr>
              <w:t>е</w:t>
            </w:r>
            <w:r w:rsidR="008E4486">
              <w:rPr>
                <w:b w:val="0"/>
                <w:color w:val="auto"/>
                <w:sz w:val="24"/>
                <w:szCs w:val="24"/>
              </w:rPr>
              <w:t>.</w:t>
            </w:r>
            <w:r>
              <w:rPr>
                <w:b w:val="0"/>
                <w:color w:val="auto"/>
                <w:sz w:val="24"/>
                <w:szCs w:val="24"/>
              </w:rPr>
              <w:t xml:space="preserve"> </w:t>
            </w:r>
          </w:p>
        </w:tc>
        <w:tc>
          <w:tcPr>
            <w:tcW w:w="2268"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20</w:t>
            </w:r>
          </w:p>
        </w:tc>
        <w:tc>
          <w:tcPr>
            <w:tcW w:w="4536" w:type="dxa"/>
          </w:tcPr>
          <w:p w:rsidR="00047D36" w:rsidRPr="0095770D" w:rsidRDefault="00047D36" w:rsidP="003D5458">
            <w:pPr>
              <w:jc w:val="both"/>
              <w:rPr>
                <w:rFonts w:ascii="Times New Roman" w:hAnsi="Times New Roman"/>
                <w:sz w:val="24"/>
                <w:szCs w:val="24"/>
              </w:rPr>
            </w:pPr>
            <w:proofErr w:type="gramStart"/>
            <w:r w:rsidRPr="0095770D">
              <w:rPr>
                <w:rFonts w:ascii="Times New Roman" w:hAnsi="Times New Roman"/>
                <w:sz w:val="24"/>
                <w:szCs w:val="24"/>
              </w:rPr>
              <w:t xml:space="preserve">Обеспечение выполнение требований законодательства о предотвращении и урегулировании конфликта интересов на муниципальной службе, а также,  выявление случаев несоблюдения муниципальными служащими и лицами, замещающими должности муниципальной службы в Пышминском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w:t>
            </w:r>
            <w:r w:rsidRPr="0095770D">
              <w:rPr>
                <w:rFonts w:ascii="Times New Roman" w:hAnsi="Times New Roman"/>
                <w:sz w:val="24"/>
                <w:szCs w:val="24"/>
              </w:rPr>
              <w:lastRenderedPageBreak/>
              <w:t>Российской Федерации, и с преданием гласности каждого случая несоблюдения указанных</w:t>
            </w:r>
            <w:proofErr w:type="gramEnd"/>
            <w:r w:rsidRPr="0095770D">
              <w:rPr>
                <w:rFonts w:ascii="Times New Roman" w:hAnsi="Times New Roman"/>
                <w:sz w:val="24"/>
                <w:szCs w:val="24"/>
              </w:rPr>
              <w:t xml:space="preserve">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Пышминском городском округе.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lastRenderedPageBreak/>
              <w:t>Ежегодно, до 1 октября</w:t>
            </w:r>
          </w:p>
        </w:tc>
        <w:tc>
          <w:tcPr>
            <w:tcW w:w="5387" w:type="dxa"/>
          </w:tcPr>
          <w:p w:rsidR="00867E8E" w:rsidRDefault="00867E8E" w:rsidP="00867E8E">
            <w:pPr>
              <w:pStyle w:val="decor"/>
              <w:spacing w:before="0" w:beforeAutospacing="0" w:after="0" w:afterAutospacing="0"/>
              <w:jc w:val="both"/>
              <w:rPr>
                <w:b w:val="0"/>
                <w:color w:val="auto"/>
                <w:sz w:val="24"/>
                <w:szCs w:val="24"/>
              </w:rPr>
            </w:pPr>
            <w:r>
              <w:rPr>
                <w:b w:val="0"/>
                <w:color w:val="auto"/>
                <w:sz w:val="24"/>
                <w:szCs w:val="24"/>
              </w:rPr>
              <w:t xml:space="preserve">В составы комиссии внесены изменения </w:t>
            </w:r>
            <w:proofErr w:type="gramStart"/>
            <w:r>
              <w:rPr>
                <w:b w:val="0"/>
                <w:color w:val="auto"/>
                <w:sz w:val="24"/>
                <w:szCs w:val="24"/>
              </w:rPr>
              <w:t xml:space="preserve">( </w:t>
            </w:r>
            <w:proofErr w:type="gramEnd"/>
            <w:r>
              <w:rPr>
                <w:b w:val="0"/>
                <w:color w:val="auto"/>
                <w:sz w:val="24"/>
                <w:szCs w:val="24"/>
              </w:rPr>
              <w:t xml:space="preserve">постановление администрации Пышминского городского округа  от 25.04.2016 № 187. </w:t>
            </w:r>
          </w:p>
          <w:p w:rsidR="00867E8E" w:rsidRDefault="00867E8E" w:rsidP="00867E8E">
            <w:pPr>
              <w:pStyle w:val="decor"/>
              <w:spacing w:before="0" w:beforeAutospacing="0" w:after="0" w:afterAutospacing="0"/>
              <w:jc w:val="both"/>
              <w:rPr>
                <w:b w:val="0"/>
                <w:color w:val="auto"/>
                <w:sz w:val="24"/>
                <w:szCs w:val="24"/>
              </w:rPr>
            </w:pPr>
            <w:r w:rsidRPr="00867E8E">
              <w:rPr>
                <w:b w:val="0"/>
                <w:color w:val="auto"/>
                <w:sz w:val="24"/>
                <w:szCs w:val="24"/>
              </w:rPr>
              <w:t xml:space="preserve">В должностные инструкции муниципальных служащих и </w:t>
            </w:r>
            <w:proofErr w:type="gramStart"/>
            <w:r w:rsidRPr="00867E8E">
              <w:rPr>
                <w:b w:val="0"/>
                <w:color w:val="auto"/>
                <w:sz w:val="24"/>
                <w:szCs w:val="24"/>
              </w:rPr>
              <w:t>лиц, замещающих должности муниципальной службы в Пышминском городском округе внесены</w:t>
            </w:r>
            <w:proofErr w:type="gramEnd"/>
            <w:r w:rsidRPr="00867E8E">
              <w:rPr>
                <w:b w:val="0"/>
                <w:color w:val="auto"/>
                <w:sz w:val="24"/>
                <w:szCs w:val="24"/>
              </w:rPr>
              <w:t xml:space="preserve"> изменения, </w:t>
            </w:r>
            <w:proofErr w:type="spellStart"/>
            <w:r>
              <w:rPr>
                <w:b w:val="0"/>
                <w:color w:val="auto"/>
                <w:sz w:val="24"/>
                <w:szCs w:val="24"/>
              </w:rPr>
              <w:t>касаемые</w:t>
            </w:r>
            <w:proofErr w:type="spellEnd"/>
            <w:r>
              <w:rPr>
                <w:b w:val="0"/>
                <w:color w:val="auto"/>
                <w:sz w:val="24"/>
                <w:szCs w:val="24"/>
              </w:rPr>
              <w:t xml:space="preserve">  </w:t>
            </w:r>
            <w:r w:rsidRPr="00867E8E">
              <w:rPr>
                <w:b w:val="0"/>
                <w:color w:val="auto"/>
                <w:sz w:val="24"/>
                <w:szCs w:val="24"/>
              </w:rPr>
              <w:t>требований законодательства о предотвращении и урегулировании конфликта интересов на муниципальной службе</w:t>
            </w:r>
            <w:r>
              <w:rPr>
                <w:b w:val="0"/>
                <w:color w:val="auto"/>
                <w:sz w:val="24"/>
                <w:szCs w:val="24"/>
              </w:rPr>
              <w:t xml:space="preserve">, проводятся учебы </w:t>
            </w:r>
            <w:r w:rsidR="003D2EE8">
              <w:rPr>
                <w:b w:val="0"/>
                <w:color w:val="auto"/>
                <w:sz w:val="24"/>
                <w:szCs w:val="24"/>
              </w:rPr>
              <w:t>муниципальных служащих  по данному направлению.</w:t>
            </w:r>
          </w:p>
          <w:p w:rsidR="00047D36" w:rsidRPr="00867E8E" w:rsidRDefault="00867E8E" w:rsidP="00867E8E">
            <w:pPr>
              <w:pStyle w:val="decor"/>
              <w:spacing w:before="0" w:beforeAutospacing="0" w:after="0" w:afterAutospacing="0"/>
              <w:jc w:val="both"/>
              <w:rPr>
                <w:b w:val="0"/>
                <w:color w:val="auto"/>
                <w:sz w:val="24"/>
                <w:szCs w:val="24"/>
              </w:rPr>
            </w:pPr>
            <w:r w:rsidRPr="00867E8E">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Обеспечение персональной</w:t>
            </w:r>
            <w:r>
              <w:rPr>
                <w:b w:val="0"/>
                <w:color w:val="auto"/>
                <w:sz w:val="24"/>
                <w:szCs w:val="24"/>
              </w:rPr>
              <w:t xml:space="preserve"> </w:t>
            </w:r>
            <w:r w:rsidRPr="00CA6F95">
              <w:rPr>
                <w:b w:val="0"/>
                <w:color w:val="auto"/>
                <w:sz w:val="24"/>
                <w:szCs w:val="24"/>
              </w:rPr>
              <w:t>ответственности  руководи</w:t>
            </w:r>
            <w:r>
              <w:rPr>
                <w:b w:val="0"/>
                <w:color w:val="auto"/>
                <w:sz w:val="24"/>
                <w:szCs w:val="24"/>
              </w:rPr>
              <w:t>телей структурных подразделений</w:t>
            </w:r>
            <w:r w:rsidRPr="00CA6F95">
              <w:rPr>
                <w:b w:val="0"/>
                <w:color w:val="auto"/>
                <w:sz w:val="24"/>
                <w:szCs w:val="24"/>
              </w:rPr>
              <w:t xml:space="preserve"> администрации Пышминского городского округа, руководителей муниципальных учреждений за</w:t>
            </w:r>
            <w:r>
              <w:rPr>
                <w:b w:val="0"/>
                <w:color w:val="auto"/>
                <w:sz w:val="24"/>
                <w:szCs w:val="24"/>
              </w:rPr>
              <w:t xml:space="preserve">  </w:t>
            </w:r>
            <w:r w:rsidRPr="00CA6F95">
              <w:rPr>
                <w:b w:val="0"/>
                <w:color w:val="auto"/>
                <w:sz w:val="24"/>
                <w:szCs w:val="24"/>
              </w:rPr>
              <w:t>состояние антикоррупционной р</w:t>
            </w:r>
            <w:r>
              <w:rPr>
                <w:b w:val="0"/>
                <w:color w:val="auto"/>
                <w:sz w:val="24"/>
                <w:szCs w:val="24"/>
              </w:rPr>
              <w:t xml:space="preserve">аботы </w:t>
            </w:r>
            <w:r w:rsidRPr="00CA6F95">
              <w:rPr>
                <w:b w:val="0"/>
                <w:color w:val="auto"/>
                <w:sz w:val="24"/>
                <w:szCs w:val="24"/>
              </w:rPr>
              <w:t>возглавляемых ими подразделениях,</w:t>
            </w:r>
            <w:r>
              <w:rPr>
                <w:b w:val="0"/>
                <w:color w:val="auto"/>
                <w:sz w:val="24"/>
                <w:szCs w:val="24"/>
              </w:rPr>
              <w:t xml:space="preserve"> </w:t>
            </w:r>
            <w:r w:rsidRPr="00CA6F95">
              <w:rPr>
                <w:b w:val="0"/>
                <w:color w:val="auto"/>
                <w:sz w:val="24"/>
                <w:szCs w:val="24"/>
              </w:rPr>
              <w:t>учреждениях</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До 01.03.2016</w:t>
            </w:r>
          </w:p>
        </w:tc>
        <w:tc>
          <w:tcPr>
            <w:tcW w:w="5387" w:type="dxa"/>
          </w:tcPr>
          <w:p w:rsidR="00047D36" w:rsidRPr="00CA6F95" w:rsidRDefault="00E27A25" w:rsidP="00CA6F95">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22</w:t>
            </w:r>
          </w:p>
        </w:tc>
        <w:tc>
          <w:tcPr>
            <w:tcW w:w="4536" w:type="dxa"/>
          </w:tcPr>
          <w:p w:rsidR="00047D36" w:rsidRPr="00CA6F95" w:rsidRDefault="00047D36" w:rsidP="00047D36">
            <w:pPr>
              <w:jc w:val="both"/>
              <w:rPr>
                <w:b/>
                <w:sz w:val="24"/>
                <w:szCs w:val="24"/>
              </w:rPr>
            </w:pPr>
            <w:r w:rsidRPr="00047D36">
              <w:rPr>
                <w:rFonts w:ascii="Times New Roman" w:hAnsi="Times New Roman"/>
              </w:rPr>
              <w:t>Формирование у муниципальных служащих администрации Пышминского городского округа отрицательного отношения к коррупции.</w:t>
            </w:r>
            <w:r>
              <w:rPr>
                <w:rFonts w:ascii="Times New Roman" w:hAnsi="Times New Roman"/>
              </w:rPr>
              <w:t xml:space="preserve"> </w:t>
            </w:r>
            <w:r w:rsidRPr="00047D36">
              <w:rPr>
                <w:rFonts w:ascii="Times New Roman" w:hAnsi="Times New Roman"/>
              </w:rPr>
              <w:t xml:space="preserve"> Организация обучения лиц, в должностные обязанности которых входит участие в противодействии коррупции, с учетом потребности в обучении по антикоррупционной тематике</w:t>
            </w:r>
          </w:p>
        </w:tc>
        <w:tc>
          <w:tcPr>
            <w:tcW w:w="1701" w:type="dxa"/>
          </w:tcPr>
          <w:p w:rsidR="00047D36" w:rsidRPr="00047D36" w:rsidRDefault="00047D36" w:rsidP="00CA6F95">
            <w:pPr>
              <w:pStyle w:val="decor"/>
              <w:spacing w:before="0" w:beforeAutospacing="0" w:after="0" w:afterAutospacing="0"/>
              <w:jc w:val="center"/>
              <w:rPr>
                <w:b w:val="0"/>
                <w:color w:val="auto"/>
                <w:sz w:val="24"/>
                <w:szCs w:val="24"/>
              </w:rPr>
            </w:pPr>
            <w:r w:rsidRPr="00047D36">
              <w:rPr>
                <w:b w:val="0"/>
                <w:color w:val="auto"/>
              </w:rPr>
              <w:t>Ежегодно, до 1 октября</w:t>
            </w:r>
          </w:p>
        </w:tc>
        <w:tc>
          <w:tcPr>
            <w:tcW w:w="5387" w:type="dxa"/>
          </w:tcPr>
          <w:p w:rsidR="00047D36" w:rsidRPr="00CA6F95" w:rsidRDefault="009C16DA" w:rsidP="009C16DA">
            <w:pPr>
              <w:pStyle w:val="decor"/>
              <w:spacing w:before="0" w:beforeAutospacing="0" w:after="0" w:afterAutospacing="0"/>
              <w:jc w:val="both"/>
              <w:rPr>
                <w:b w:val="0"/>
                <w:color w:val="auto"/>
                <w:sz w:val="24"/>
                <w:szCs w:val="24"/>
              </w:rPr>
            </w:pPr>
            <w:r>
              <w:rPr>
                <w:b w:val="0"/>
                <w:color w:val="auto"/>
                <w:sz w:val="24"/>
                <w:szCs w:val="24"/>
              </w:rPr>
              <w:t xml:space="preserve">В мае 2016 года прошел обучение </w:t>
            </w:r>
            <w:r w:rsidRPr="009C16DA">
              <w:rPr>
                <w:b w:val="0"/>
                <w:color w:val="auto"/>
              </w:rPr>
              <w:t>по антикоррупционной тематике</w:t>
            </w:r>
            <w:r>
              <w:rPr>
                <w:b w:val="0"/>
                <w:color w:val="auto"/>
              </w:rPr>
              <w:t xml:space="preserve"> муниципальный служащий, в </w:t>
            </w:r>
            <w:r w:rsidRPr="009C16DA">
              <w:rPr>
                <w:b w:val="0"/>
                <w:color w:val="auto"/>
              </w:rPr>
              <w:t>должностные обязанности котор</w:t>
            </w:r>
            <w:r>
              <w:rPr>
                <w:b w:val="0"/>
                <w:color w:val="auto"/>
              </w:rPr>
              <w:t>ого</w:t>
            </w:r>
            <w:r w:rsidRPr="009C16DA">
              <w:rPr>
                <w:b w:val="0"/>
                <w:color w:val="auto"/>
              </w:rPr>
              <w:t xml:space="preserve"> входит участие в противодействии коррупции</w:t>
            </w:r>
            <w:r>
              <w:rPr>
                <w:b w:val="0"/>
                <w:color w:val="auto"/>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23</w:t>
            </w:r>
          </w:p>
        </w:tc>
        <w:tc>
          <w:tcPr>
            <w:tcW w:w="4536" w:type="dxa"/>
          </w:tcPr>
          <w:p w:rsidR="00047D36" w:rsidRPr="00CA6F95" w:rsidRDefault="00047D36" w:rsidP="00497736">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Организация повышения квалификации муниципальных служащих, сотрудников</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муниципальных учреждений, занимающихся размещением заказов на поставки товаров, выполнение работ, оказание услуг для муниципальных нужд</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6C4CA5">
            <w:pPr>
              <w:pStyle w:val="decor"/>
              <w:spacing w:before="0" w:beforeAutospacing="0" w:after="0" w:afterAutospacing="0"/>
              <w:jc w:val="both"/>
              <w:rPr>
                <w:b w:val="0"/>
                <w:color w:val="auto"/>
                <w:sz w:val="24"/>
                <w:szCs w:val="24"/>
              </w:rPr>
            </w:pPr>
            <w:r w:rsidRPr="00CA6F95">
              <w:rPr>
                <w:b w:val="0"/>
                <w:color w:val="auto"/>
                <w:sz w:val="24"/>
                <w:szCs w:val="24"/>
              </w:rPr>
              <w:t xml:space="preserve">Запланировано в </w:t>
            </w:r>
            <w:r w:rsidR="006C4CA5">
              <w:rPr>
                <w:b w:val="0"/>
                <w:color w:val="auto"/>
                <w:sz w:val="24"/>
                <w:szCs w:val="24"/>
              </w:rPr>
              <w:t>октябре</w:t>
            </w:r>
            <w:r w:rsidRPr="00CA6F95">
              <w:rPr>
                <w:b w:val="0"/>
                <w:color w:val="auto"/>
                <w:sz w:val="24"/>
                <w:szCs w:val="24"/>
              </w:rPr>
              <w:t xml:space="preserve"> 2016 года    (1 муниципальный служащий)</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24</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Проведение учебы муниципальных </w:t>
            </w:r>
            <w:r w:rsidRPr="00CA6F95">
              <w:rPr>
                <w:b w:val="0"/>
                <w:color w:val="auto"/>
                <w:sz w:val="24"/>
                <w:szCs w:val="24"/>
              </w:rPr>
              <w:lastRenderedPageBreak/>
              <w:t>служащих Пышминского городского округа по вопросам противодействия коррупции и профилактики коррупционных правонарушений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047D36" w:rsidRPr="00CA6F95" w:rsidRDefault="009C16DA" w:rsidP="006C4CA5">
            <w:pPr>
              <w:pStyle w:val="decor"/>
              <w:spacing w:before="0" w:beforeAutospacing="0" w:after="0" w:afterAutospacing="0"/>
              <w:jc w:val="both"/>
              <w:rPr>
                <w:b w:val="0"/>
                <w:color w:val="auto"/>
                <w:sz w:val="24"/>
                <w:szCs w:val="24"/>
              </w:rPr>
            </w:pPr>
            <w:proofErr w:type="gramStart"/>
            <w:r>
              <w:rPr>
                <w:b w:val="0"/>
                <w:color w:val="auto"/>
                <w:sz w:val="24"/>
                <w:szCs w:val="24"/>
              </w:rPr>
              <w:t>Проведен</w:t>
            </w:r>
            <w:r w:rsidR="00410FD5">
              <w:rPr>
                <w:b w:val="0"/>
                <w:color w:val="auto"/>
                <w:sz w:val="24"/>
                <w:szCs w:val="24"/>
              </w:rPr>
              <w:t>ы</w:t>
            </w:r>
            <w:r>
              <w:rPr>
                <w:b w:val="0"/>
                <w:color w:val="auto"/>
                <w:sz w:val="24"/>
                <w:szCs w:val="24"/>
              </w:rPr>
              <w:t xml:space="preserve">  </w:t>
            </w:r>
            <w:r w:rsidR="006C4CA5">
              <w:rPr>
                <w:b w:val="0"/>
                <w:color w:val="auto"/>
                <w:sz w:val="24"/>
                <w:szCs w:val="24"/>
              </w:rPr>
              <w:t>4</w:t>
            </w:r>
            <w:r>
              <w:rPr>
                <w:b w:val="0"/>
                <w:color w:val="auto"/>
                <w:sz w:val="24"/>
                <w:szCs w:val="24"/>
              </w:rPr>
              <w:t xml:space="preserve"> учеб</w:t>
            </w:r>
            <w:r w:rsidR="00410FD5">
              <w:rPr>
                <w:b w:val="0"/>
                <w:color w:val="auto"/>
                <w:sz w:val="24"/>
                <w:szCs w:val="24"/>
              </w:rPr>
              <w:t>ы</w:t>
            </w:r>
            <w:r>
              <w:rPr>
                <w:b w:val="0"/>
                <w:color w:val="auto"/>
                <w:sz w:val="24"/>
                <w:szCs w:val="24"/>
              </w:rPr>
              <w:t xml:space="preserve"> муниципальных </w:t>
            </w:r>
            <w:r w:rsidR="00047D36">
              <w:rPr>
                <w:b w:val="0"/>
                <w:color w:val="auto"/>
                <w:sz w:val="24"/>
                <w:szCs w:val="24"/>
              </w:rPr>
              <w:t xml:space="preserve"> </w:t>
            </w:r>
            <w:r w:rsidR="00D75D99" w:rsidRPr="00CA6F95">
              <w:rPr>
                <w:b w:val="0"/>
                <w:color w:val="auto"/>
                <w:sz w:val="24"/>
                <w:szCs w:val="24"/>
              </w:rPr>
              <w:t xml:space="preserve">служащих </w:t>
            </w:r>
            <w:r w:rsidR="00D75D99" w:rsidRPr="00CA6F95">
              <w:rPr>
                <w:b w:val="0"/>
                <w:color w:val="auto"/>
                <w:sz w:val="24"/>
                <w:szCs w:val="24"/>
              </w:rPr>
              <w:lastRenderedPageBreak/>
              <w:t>Пышминского городского округа по вопросам противодействия коррупции и профилактики коррупционных правонарушений</w:t>
            </w:r>
            <w:r w:rsidR="00D75D99">
              <w:rPr>
                <w:b w:val="0"/>
                <w:color w:val="auto"/>
                <w:sz w:val="24"/>
                <w:szCs w:val="24"/>
              </w:rPr>
              <w:t xml:space="preserve"> (обзор судебной практики  по </w:t>
            </w:r>
            <w:r w:rsidR="0095770D">
              <w:rPr>
                <w:b w:val="0"/>
                <w:color w:val="auto"/>
                <w:sz w:val="24"/>
                <w:szCs w:val="24"/>
              </w:rPr>
              <w:t>вопросам применения ст.9 Федерального закона от 25 декабря 2008 года № 273 -ФЗ «О противодействии коррупции»</w:t>
            </w:r>
            <w:r w:rsidR="006C4CA5">
              <w:rPr>
                <w:b w:val="0"/>
                <w:color w:val="auto"/>
                <w:sz w:val="24"/>
                <w:szCs w:val="24"/>
              </w:rPr>
              <w:t>, о порядке сообщения муниципальными служащими, замещающими должности муниципальной службы в администрации Пышминского городского округа, о возникновении личной заинтересованности при исполнении должностных обязанностей, которая приводит</w:t>
            </w:r>
            <w:proofErr w:type="gramEnd"/>
            <w:r w:rsidR="006C4CA5">
              <w:rPr>
                <w:b w:val="0"/>
                <w:color w:val="auto"/>
                <w:sz w:val="24"/>
                <w:szCs w:val="24"/>
              </w:rPr>
              <w:t xml:space="preserve"> к конфликту интересов и др.», </w:t>
            </w:r>
          </w:p>
        </w:tc>
        <w:tc>
          <w:tcPr>
            <w:tcW w:w="2268" w:type="dxa"/>
          </w:tcPr>
          <w:p w:rsidR="00047D36" w:rsidRPr="00CA6F95" w:rsidRDefault="00482A69" w:rsidP="006C4CA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Выполняется в </w:t>
            </w:r>
            <w:r w:rsidRPr="00CA6F95">
              <w:rPr>
                <w:b w:val="0"/>
                <w:color w:val="auto"/>
                <w:sz w:val="24"/>
                <w:szCs w:val="24"/>
              </w:rPr>
              <w:lastRenderedPageBreak/>
              <w:t>установленные сроки</w:t>
            </w:r>
            <w:r w:rsidR="006C4CA5">
              <w:rPr>
                <w:b w:val="0"/>
                <w:color w:val="auto"/>
                <w:sz w:val="24"/>
                <w:szCs w:val="24"/>
              </w:rPr>
              <w:t xml:space="preserve">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25</w:t>
            </w:r>
          </w:p>
        </w:tc>
        <w:tc>
          <w:tcPr>
            <w:tcW w:w="4536" w:type="dxa"/>
          </w:tcPr>
          <w:p w:rsidR="00047D36" w:rsidRPr="00CA6F95" w:rsidRDefault="00047D36" w:rsidP="0038239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Проведение ежегодного семинара по вопросам противодействия коррупции, с участием прокуратуры Пышминского района, ОМВД России по Пышминскому району, Общественной палаты Пышминского  городского округа</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декабрь</w:t>
            </w:r>
          </w:p>
        </w:tc>
        <w:tc>
          <w:tcPr>
            <w:tcW w:w="5387" w:type="dxa"/>
          </w:tcPr>
          <w:p w:rsidR="00047D36" w:rsidRPr="00CA6F95" w:rsidRDefault="0038750D" w:rsidP="00CA6F95">
            <w:pPr>
              <w:pStyle w:val="decor"/>
              <w:spacing w:before="0" w:beforeAutospacing="0" w:after="0" w:afterAutospacing="0"/>
              <w:jc w:val="both"/>
              <w:rPr>
                <w:b w:val="0"/>
                <w:color w:val="auto"/>
                <w:sz w:val="24"/>
                <w:szCs w:val="24"/>
              </w:rPr>
            </w:pPr>
            <w:r>
              <w:rPr>
                <w:b w:val="0"/>
                <w:color w:val="auto"/>
                <w:sz w:val="24"/>
                <w:szCs w:val="24"/>
              </w:rPr>
              <w:t>Запланировано на декабрь</w:t>
            </w:r>
          </w:p>
        </w:tc>
        <w:tc>
          <w:tcPr>
            <w:tcW w:w="2268" w:type="dxa"/>
          </w:tcPr>
          <w:p w:rsidR="00047D36" w:rsidRPr="00CA6F95" w:rsidRDefault="00047D36" w:rsidP="00F2600B">
            <w:pPr>
              <w:pStyle w:val="decor"/>
              <w:spacing w:before="0" w:beforeAutospacing="0" w:after="0" w:afterAutospacing="0"/>
              <w:jc w:val="center"/>
              <w:rPr>
                <w:b w:val="0"/>
                <w:color w:val="auto"/>
                <w:sz w:val="24"/>
                <w:szCs w:val="24"/>
              </w:rPr>
            </w:pPr>
            <w:r>
              <w:rPr>
                <w:b w:val="0"/>
                <w:color w:val="auto"/>
                <w:sz w:val="24"/>
                <w:szCs w:val="24"/>
              </w:rPr>
              <w:t>Запланировано на 4 квартал 2016 года</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учебы с руководителями муниципальных предприятий, учреждений с разъяснением практики применения антикоррупционного законодательства</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D75D99">
            <w:pPr>
              <w:pStyle w:val="decor"/>
              <w:spacing w:before="0" w:beforeAutospacing="0" w:after="0" w:afterAutospacing="0"/>
              <w:jc w:val="center"/>
              <w:rPr>
                <w:b w:val="0"/>
                <w:color w:val="auto"/>
                <w:sz w:val="24"/>
                <w:szCs w:val="24"/>
              </w:rPr>
            </w:pPr>
            <w:r>
              <w:rPr>
                <w:b w:val="0"/>
                <w:color w:val="auto"/>
                <w:sz w:val="24"/>
                <w:szCs w:val="24"/>
              </w:rPr>
              <w:t xml:space="preserve">Запланировано на </w:t>
            </w:r>
            <w:r w:rsidR="00D75D99">
              <w:rPr>
                <w:b w:val="0"/>
                <w:color w:val="auto"/>
                <w:sz w:val="24"/>
                <w:szCs w:val="24"/>
              </w:rPr>
              <w:t>4</w:t>
            </w:r>
            <w:r>
              <w:rPr>
                <w:b w:val="0"/>
                <w:color w:val="auto"/>
                <w:sz w:val="24"/>
                <w:szCs w:val="24"/>
              </w:rPr>
              <w:t xml:space="preserve"> квартал 2016 года</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5. СОВЕРШЕНСТВОВАНИЕ СИСТЕМЫ УЧЕТА МУНИЦИПАЛЬНОГО ИМУЩЕСТВА И ОЦЕНКИЭФФЕКТИВНОСТИ ЕГО ИСПОЛЬЗОВАНИЯ</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27</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Анализ реализации </w:t>
            </w:r>
            <w:proofErr w:type="gramStart"/>
            <w:r w:rsidRPr="00CA6F95">
              <w:rPr>
                <w:b w:val="0"/>
                <w:color w:val="auto"/>
                <w:sz w:val="24"/>
                <w:szCs w:val="24"/>
              </w:rPr>
              <w:t>мер</w:t>
            </w:r>
            <w:proofErr w:type="gramEnd"/>
            <w:r w:rsidRPr="00CA6F95">
              <w:rPr>
                <w:b w:val="0"/>
                <w:color w:val="auto"/>
                <w:sz w:val="24"/>
                <w:szCs w:val="24"/>
              </w:rPr>
              <w:t xml:space="preserve"> но совершенствованию учета муниципального имущества Пышминского</w:t>
            </w:r>
            <w:r>
              <w:rPr>
                <w:b w:val="0"/>
                <w:color w:val="auto"/>
                <w:sz w:val="24"/>
                <w:szCs w:val="24"/>
              </w:rPr>
              <w:t xml:space="preserve"> </w:t>
            </w:r>
            <w:r w:rsidRPr="00CA6F95">
              <w:rPr>
                <w:b w:val="0"/>
                <w:color w:val="auto"/>
                <w:sz w:val="24"/>
                <w:szCs w:val="24"/>
              </w:rPr>
              <w:t xml:space="preserve">городского округа, подготовка информационно-аналитической справки о результатах реализации принимаемых мер </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482A69" w:rsidRPr="00371C3D" w:rsidRDefault="00482A69" w:rsidP="00482A69">
            <w:pPr>
              <w:ind w:firstLine="708"/>
              <w:jc w:val="both"/>
              <w:rPr>
                <w:rFonts w:ascii="Times New Roman" w:hAnsi="Times New Roman"/>
                <w:sz w:val="24"/>
                <w:szCs w:val="24"/>
              </w:rPr>
            </w:pPr>
            <w:r w:rsidRPr="00371C3D">
              <w:rPr>
                <w:rFonts w:ascii="Times New Roman" w:hAnsi="Times New Roman"/>
                <w:sz w:val="24"/>
                <w:szCs w:val="24"/>
              </w:rPr>
              <w:t>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w:t>
            </w:r>
            <w:r>
              <w:rPr>
                <w:rFonts w:ascii="Times New Roman" w:hAnsi="Times New Roman"/>
                <w:sz w:val="24"/>
                <w:szCs w:val="24"/>
              </w:rPr>
              <w:t xml:space="preserve"> утвержденного решением Думы Пышминского городского округа</w:t>
            </w:r>
            <w:r w:rsidRPr="00371C3D">
              <w:rPr>
                <w:rFonts w:ascii="Times New Roman" w:hAnsi="Times New Roman"/>
                <w:sz w:val="24"/>
                <w:szCs w:val="24"/>
              </w:rPr>
              <w:t xml:space="preserve"> от 08.02.2006 № 93.</w:t>
            </w:r>
          </w:p>
          <w:p w:rsidR="00482A69" w:rsidRPr="00371C3D" w:rsidRDefault="00482A69" w:rsidP="00482A69">
            <w:pPr>
              <w:ind w:firstLine="708"/>
              <w:jc w:val="both"/>
              <w:rPr>
                <w:rFonts w:ascii="Times New Roman" w:hAnsi="Times New Roman"/>
                <w:sz w:val="24"/>
                <w:szCs w:val="24"/>
              </w:rPr>
            </w:pPr>
            <w:r w:rsidRPr="00371C3D">
              <w:rPr>
                <w:rFonts w:ascii="Times New Roman" w:hAnsi="Times New Roman"/>
                <w:sz w:val="24"/>
                <w:szCs w:val="24"/>
              </w:rPr>
              <w:t>Учет имущества осуществляется посредством программного обеспечени</w:t>
            </w:r>
            <w:r>
              <w:rPr>
                <w:rFonts w:ascii="Times New Roman" w:hAnsi="Times New Roman"/>
                <w:sz w:val="24"/>
                <w:szCs w:val="24"/>
              </w:rPr>
              <w:t>я</w:t>
            </w:r>
            <w:r w:rsidRPr="00371C3D">
              <w:rPr>
                <w:rFonts w:ascii="Times New Roman" w:hAnsi="Times New Roman"/>
                <w:sz w:val="24"/>
                <w:szCs w:val="24"/>
              </w:rPr>
              <w:t xml:space="preserve"> «Управление муниципальным имуществом». В </w:t>
            </w:r>
            <w:r w:rsidRPr="00371C3D">
              <w:rPr>
                <w:rFonts w:ascii="Times New Roman" w:hAnsi="Times New Roman"/>
                <w:sz w:val="24"/>
                <w:szCs w:val="24"/>
              </w:rPr>
              <w:lastRenderedPageBreak/>
              <w:t>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и объекты имущества казны по состоянию на 01.01.201</w:t>
            </w:r>
            <w:r>
              <w:rPr>
                <w:rFonts w:ascii="Times New Roman" w:hAnsi="Times New Roman"/>
                <w:sz w:val="24"/>
                <w:szCs w:val="24"/>
              </w:rPr>
              <w:t>6</w:t>
            </w:r>
            <w:r w:rsidRPr="00371C3D">
              <w:rPr>
                <w:rFonts w:ascii="Times New Roman" w:hAnsi="Times New Roman"/>
                <w:sz w:val="24"/>
                <w:szCs w:val="24"/>
              </w:rPr>
              <w:t xml:space="preserve"> года. </w:t>
            </w:r>
            <w:r>
              <w:rPr>
                <w:rFonts w:ascii="Times New Roman" w:hAnsi="Times New Roman"/>
                <w:sz w:val="24"/>
                <w:szCs w:val="24"/>
              </w:rPr>
              <w:t xml:space="preserve">В постоянном режиме в базу данных вносятся соответствующие изменения (прибытие, выбытие имущества). </w:t>
            </w:r>
          </w:p>
          <w:p w:rsidR="00482A69" w:rsidRPr="00371C3D" w:rsidRDefault="00482A69" w:rsidP="00482A69">
            <w:pPr>
              <w:ind w:firstLine="708"/>
              <w:jc w:val="both"/>
              <w:rPr>
                <w:rFonts w:ascii="Times New Roman" w:hAnsi="Times New Roman"/>
                <w:sz w:val="24"/>
                <w:szCs w:val="24"/>
              </w:rPr>
            </w:pPr>
            <w:r w:rsidRPr="00371C3D">
              <w:rPr>
                <w:rFonts w:ascii="Times New Roman" w:hAnsi="Times New Roman"/>
                <w:sz w:val="24"/>
                <w:szCs w:val="24"/>
              </w:rPr>
              <w:t>Реестр муниципального имущества Пышминского городского округа включает в себя всего 7584 объекта (201</w:t>
            </w:r>
            <w:r>
              <w:rPr>
                <w:rFonts w:ascii="Times New Roman" w:hAnsi="Times New Roman"/>
                <w:sz w:val="24"/>
                <w:szCs w:val="24"/>
              </w:rPr>
              <w:t xml:space="preserve">6 </w:t>
            </w:r>
            <w:r w:rsidRPr="00371C3D">
              <w:rPr>
                <w:rFonts w:ascii="Times New Roman" w:hAnsi="Times New Roman"/>
                <w:sz w:val="24"/>
                <w:szCs w:val="24"/>
              </w:rPr>
              <w:t>г. - 7502 объектов) в т.ч.</w:t>
            </w:r>
          </w:p>
          <w:p w:rsidR="00482A69" w:rsidRPr="00371C3D" w:rsidRDefault="00482A69" w:rsidP="00482A69">
            <w:pPr>
              <w:jc w:val="both"/>
              <w:rPr>
                <w:rFonts w:ascii="Times New Roman" w:hAnsi="Times New Roman"/>
                <w:sz w:val="24"/>
                <w:szCs w:val="24"/>
              </w:rPr>
            </w:pPr>
            <w:r w:rsidRPr="00371C3D">
              <w:rPr>
                <w:rFonts w:ascii="Times New Roman" w:hAnsi="Times New Roman"/>
                <w:sz w:val="24"/>
                <w:szCs w:val="24"/>
              </w:rPr>
              <w:t>- недвижимого имущества 1932 объекта (2015г. - 1925 объекта);</w:t>
            </w:r>
          </w:p>
          <w:p w:rsidR="00482A69" w:rsidRPr="00371C3D" w:rsidRDefault="00482A69" w:rsidP="00482A69">
            <w:pPr>
              <w:jc w:val="both"/>
              <w:rPr>
                <w:rFonts w:ascii="Times New Roman" w:hAnsi="Times New Roman"/>
                <w:sz w:val="24"/>
                <w:szCs w:val="24"/>
              </w:rPr>
            </w:pPr>
            <w:r w:rsidRPr="00371C3D">
              <w:rPr>
                <w:rFonts w:ascii="Times New Roman" w:hAnsi="Times New Roman"/>
                <w:sz w:val="24"/>
                <w:szCs w:val="24"/>
              </w:rPr>
              <w:t>- движимого имущества  5652 объектов (2015г. - 5577 объектов).</w:t>
            </w:r>
          </w:p>
          <w:p w:rsidR="00482A69" w:rsidRPr="00371C3D" w:rsidRDefault="00482A69" w:rsidP="00482A69">
            <w:pPr>
              <w:ind w:firstLine="708"/>
              <w:jc w:val="both"/>
              <w:rPr>
                <w:rFonts w:ascii="Times New Roman" w:hAnsi="Times New Roman"/>
                <w:sz w:val="24"/>
                <w:szCs w:val="24"/>
              </w:rPr>
            </w:pPr>
            <w:r w:rsidRPr="00371C3D">
              <w:rPr>
                <w:rFonts w:ascii="Times New Roman" w:hAnsi="Times New Roman"/>
                <w:sz w:val="24"/>
                <w:szCs w:val="24"/>
              </w:rPr>
              <w:t>В</w:t>
            </w:r>
            <w:r>
              <w:rPr>
                <w:rFonts w:ascii="Times New Roman" w:hAnsi="Times New Roman"/>
                <w:sz w:val="24"/>
                <w:szCs w:val="24"/>
              </w:rPr>
              <w:t xml:space="preserve"> 3</w:t>
            </w:r>
            <w:r w:rsidRPr="00371C3D">
              <w:rPr>
                <w:rFonts w:ascii="Times New Roman" w:hAnsi="Times New Roman"/>
                <w:sz w:val="24"/>
                <w:szCs w:val="24"/>
              </w:rPr>
              <w:t xml:space="preserve"> квартале 2016 года был объявлен открыты</w:t>
            </w:r>
            <w:r>
              <w:rPr>
                <w:rFonts w:ascii="Times New Roman" w:hAnsi="Times New Roman"/>
                <w:sz w:val="24"/>
                <w:szCs w:val="24"/>
              </w:rPr>
              <w:t>е</w:t>
            </w:r>
            <w:r w:rsidRPr="00371C3D">
              <w:rPr>
                <w:rFonts w:ascii="Times New Roman" w:hAnsi="Times New Roman"/>
                <w:sz w:val="24"/>
                <w:szCs w:val="24"/>
              </w:rPr>
              <w:t xml:space="preserve"> аукцион</w:t>
            </w:r>
            <w:r>
              <w:rPr>
                <w:rFonts w:ascii="Times New Roman" w:hAnsi="Times New Roman"/>
                <w:sz w:val="24"/>
                <w:szCs w:val="24"/>
              </w:rPr>
              <w:t>ы</w:t>
            </w:r>
            <w:r w:rsidRPr="00371C3D">
              <w:rPr>
                <w:rFonts w:ascii="Times New Roman" w:hAnsi="Times New Roman"/>
                <w:sz w:val="24"/>
                <w:szCs w:val="24"/>
              </w:rPr>
              <w:t xml:space="preserve"> на право заключени</w:t>
            </w:r>
            <w:r>
              <w:rPr>
                <w:rFonts w:ascii="Times New Roman" w:hAnsi="Times New Roman"/>
                <w:sz w:val="24"/>
                <w:szCs w:val="24"/>
              </w:rPr>
              <w:t>я договоров аренды в отношении 3</w:t>
            </w:r>
            <w:r w:rsidRPr="00371C3D">
              <w:rPr>
                <w:rFonts w:ascii="Times New Roman" w:hAnsi="Times New Roman"/>
                <w:sz w:val="24"/>
                <w:szCs w:val="24"/>
              </w:rPr>
              <w:t xml:space="preserve"> земельных участков.  Аукцион</w:t>
            </w:r>
            <w:r>
              <w:rPr>
                <w:rFonts w:ascii="Times New Roman" w:hAnsi="Times New Roman"/>
                <w:sz w:val="24"/>
                <w:szCs w:val="24"/>
              </w:rPr>
              <w:t>ы</w:t>
            </w:r>
            <w:r w:rsidRPr="00371C3D">
              <w:rPr>
                <w:rFonts w:ascii="Times New Roman" w:hAnsi="Times New Roman"/>
                <w:sz w:val="24"/>
                <w:szCs w:val="24"/>
              </w:rPr>
              <w:t xml:space="preserve"> признан</w:t>
            </w:r>
            <w:r>
              <w:rPr>
                <w:rFonts w:ascii="Times New Roman" w:hAnsi="Times New Roman"/>
                <w:sz w:val="24"/>
                <w:szCs w:val="24"/>
              </w:rPr>
              <w:t>ы</w:t>
            </w:r>
            <w:r w:rsidRPr="00371C3D">
              <w:rPr>
                <w:rFonts w:ascii="Times New Roman" w:hAnsi="Times New Roman"/>
                <w:sz w:val="24"/>
                <w:szCs w:val="24"/>
              </w:rPr>
              <w:t xml:space="preserve"> не состоявшимися  по причине поступле</w:t>
            </w:r>
            <w:r>
              <w:rPr>
                <w:rFonts w:ascii="Times New Roman" w:hAnsi="Times New Roman"/>
                <w:sz w:val="24"/>
                <w:szCs w:val="24"/>
              </w:rPr>
              <w:t>ния по одной заявке по каждому земельному участку</w:t>
            </w:r>
            <w:r w:rsidRPr="00371C3D">
              <w:rPr>
                <w:rFonts w:ascii="Times New Roman" w:hAnsi="Times New Roman"/>
                <w:sz w:val="24"/>
                <w:szCs w:val="24"/>
              </w:rPr>
              <w:t>.</w:t>
            </w:r>
            <w:r>
              <w:rPr>
                <w:rFonts w:ascii="Times New Roman" w:hAnsi="Times New Roman"/>
                <w:sz w:val="24"/>
                <w:szCs w:val="24"/>
              </w:rPr>
              <w:t xml:space="preserve"> В результате заключены 3 договора</w:t>
            </w:r>
            <w:r w:rsidRPr="00371C3D">
              <w:rPr>
                <w:rFonts w:ascii="Times New Roman" w:hAnsi="Times New Roman"/>
                <w:sz w:val="24"/>
                <w:szCs w:val="24"/>
              </w:rPr>
              <w:t xml:space="preserve"> аренды земельных участков с единственными заявителями по начальной цене предметов аукциона.      </w:t>
            </w:r>
          </w:p>
          <w:p w:rsidR="00047D36" w:rsidRPr="00CA6F95" w:rsidRDefault="00482A69" w:rsidP="00482A69">
            <w:pPr>
              <w:jc w:val="both"/>
              <w:rPr>
                <w:b/>
                <w:sz w:val="24"/>
                <w:szCs w:val="24"/>
              </w:rPr>
            </w:pPr>
            <w:r w:rsidRPr="005E59C3">
              <w:rPr>
                <w:rFonts w:ascii="Times New Roman" w:hAnsi="Times New Roman"/>
                <w:sz w:val="24"/>
                <w:szCs w:val="24"/>
              </w:rPr>
              <w:t xml:space="preserve">В </w:t>
            </w:r>
            <w:r>
              <w:rPr>
                <w:rFonts w:ascii="Times New Roman" w:hAnsi="Times New Roman"/>
                <w:sz w:val="24"/>
                <w:szCs w:val="24"/>
              </w:rPr>
              <w:t>3 квартале 2016 года разработан</w:t>
            </w:r>
            <w:r w:rsidRPr="005E59C3">
              <w:rPr>
                <w:rFonts w:ascii="Times New Roman" w:hAnsi="Times New Roman"/>
                <w:sz w:val="24"/>
                <w:szCs w:val="24"/>
              </w:rPr>
              <w:t xml:space="preserve"> </w:t>
            </w:r>
            <w:r>
              <w:rPr>
                <w:rFonts w:ascii="Times New Roman" w:hAnsi="Times New Roman"/>
                <w:sz w:val="24"/>
                <w:szCs w:val="24"/>
              </w:rPr>
              <w:t>1</w:t>
            </w:r>
            <w:r w:rsidRPr="005E59C3">
              <w:rPr>
                <w:rFonts w:ascii="Times New Roman" w:hAnsi="Times New Roman"/>
                <w:sz w:val="24"/>
                <w:szCs w:val="24"/>
              </w:rPr>
              <w:t xml:space="preserve"> проект постановлени</w:t>
            </w:r>
            <w:r>
              <w:rPr>
                <w:rFonts w:ascii="Times New Roman" w:hAnsi="Times New Roman"/>
                <w:sz w:val="24"/>
                <w:szCs w:val="24"/>
              </w:rPr>
              <w:t>я</w:t>
            </w:r>
            <w:r w:rsidRPr="005E59C3">
              <w:rPr>
                <w:rFonts w:ascii="Times New Roman" w:hAnsi="Times New Roman"/>
                <w:sz w:val="24"/>
                <w:szCs w:val="24"/>
              </w:rPr>
              <w:t xml:space="preserve"> администрации ПГО о внесении изменений в административные регламенты предоставления муниципальных услуг</w:t>
            </w:r>
            <w:r>
              <w:rPr>
                <w:rFonts w:ascii="Times New Roman" w:hAnsi="Times New Roman"/>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 xml:space="preserve">Выполняется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28</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проверок использования</w:t>
            </w:r>
            <w:r>
              <w:rPr>
                <w:b w:val="0"/>
                <w:color w:val="auto"/>
                <w:sz w:val="24"/>
                <w:szCs w:val="24"/>
              </w:rPr>
              <w:t xml:space="preserve"> </w:t>
            </w:r>
            <w:r w:rsidRPr="00CA6F95">
              <w:rPr>
                <w:b w:val="0"/>
                <w:color w:val="auto"/>
                <w:sz w:val="24"/>
                <w:szCs w:val="24"/>
              </w:rPr>
              <w:t>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482A69" w:rsidRDefault="00482A69" w:rsidP="00482A69">
            <w:pPr>
              <w:ind w:firstLine="708"/>
              <w:jc w:val="both"/>
              <w:rPr>
                <w:rFonts w:ascii="Times New Roman" w:hAnsi="Times New Roman"/>
                <w:sz w:val="24"/>
                <w:szCs w:val="24"/>
              </w:rPr>
            </w:pPr>
            <w:proofErr w:type="gramStart"/>
            <w:r>
              <w:rPr>
                <w:rFonts w:ascii="Times New Roman" w:hAnsi="Times New Roman"/>
                <w:sz w:val="24"/>
                <w:szCs w:val="24"/>
              </w:rPr>
              <w:t>В соответствии с п</w:t>
            </w:r>
            <w:r w:rsidRPr="00371C3D">
              <w:rPr>
                <w:rFonts w:ascii="Times New Roman" w:hAnsi="Times New Roman"/>
                <w:sz w:val="24"/>
                <w:szCs w:val="24"/>
              </w:rPr>
              <w:t>остановлением администрации Пышминского городского округа от 31.12.2015 №</w:t>
            </w:r>
            <w:r>
              <w:rPr>
                <w:rFonts w:ascii="Times New Roman" w:hAnsi="Times New Roman"/>
                <w:sz w:val="24"/>
                <w:szCs w:val="24"/>
              </w:rPr>
              <w:t xml:space="preserve"> </w:t>
            </w:r>
            <w:r w:rsidRPr="00371C3D">
              <w:rPr>
                <w:rFonts w:ascii="Times New Roman" w:hAnsi="Times New Roman"/>
                <w:sz w:val="24"/>
                <w:szCs w:val="24"/>
              </w:rPr>
              <w:t xml:space="preserve">783 «О проведении в 2016 году контрольных мероприятий по сохранности, техническому состоянию и использованию по назначению муниципального имущества Пышминского городского округа, закрепленного за муниципальными унитарными предприятиями на праве хозяйственного ведения и безвозмездного пользования и исполнения </w:t>
            </w:r>
            <w:r w:rsidRPr="00371C3D">
              <w:rPr>
                <w:rFonts w:ascii="Times New Roman" w:hAnsi="Times New Roman"/>
                <w:sz w:val="24"/>
                <w:szCs w:val="24"/>
              </w:rPr>
              <w:lastRenderedPageBreak/>
              <w:t>пользователями муниципального имущества своих договорных обязательств»</w:t>
            </w:r>
            <w:r>
              <w:rPr>
                <w:rFonts w:ascii="Times New Roman" w:hAnsi="Times New Roman"/>
                <w:sz w:val="24"/>
                <w:szCs w:val="24"/>
              </w:rPr>
              <w:t xml:space="preserve"> и утвержденными графиками</w:t>
            </w:r>
            <w:r w:rsidRPr="00371C3D">
              <w:rPr>
                <w:rFonts w:ascii="Times New Roman" w:hAnsi="Times New Roman"/>
                <w:sz w:val="24"/>
                <w:szCs w:val="24"/>
              </w:rPr>
              <w:t xml:space="preserve"> проведения конт</w:t>
            </w:r>
            <w:r>
              <w:rPr>
                <w:rFonts w:ascii="Times New Roman" w:hAnsi="Times New Roman"/>
                <w:sz w:val="24"/>
                <w:szCs w:val="24"/>
              </w:rPr>
              <w:t>рольных мероприятий на 2016 год</w:t>
            </w:r>
            <w:proofErr w:type="gramEnd"/>
            <w:r>
              <w:rPr>
                <w:rFonts w:ascii="Times New Roman" w:hAnsi="Times New Roman"/>
                <w:sz w:val="24"/>
                <w:szCs w:val="24"/>
              </w:rPr>
              <w:t xml:space="preserve">, в 3 квартале 2016 года контрольные мероприятия не проводились, 2 </w:t>
            </w:r>
            <w:proofErr w:type="gramStart"/>
            <w:r>
              <w:rPr>
                <w:rFonts w:ascii="Times New Roman" w:hAnsi="Times New Roman"/>
                <w:sz w:val="24"/>
                <w:szCs w:val="24"/>
              </w:rPr>
              <w:t>контрольных</w:t>
            </w:r>
            <w:proofErr w:type="gramEnd"/>
            <w:r>
              <w:rPr>
                <w:rFonts w:ascii="Times New Roman" w:hAnsi="Times New Roman"/>
                <w:sz w:val="24"/>
                <w:szCs w:val="24"/>
              </w:rPr>
              <w:t xml:space="preserve"> мероприятия предусмотрено провести в 4 квартале 2016 года.</w:t>
            </w:r>
          </w:p>
          <w:p w:rsidR="00047D36" w:rsidRPr="008B61C1" w:rsidRDefault="00047D36" w:rsidP="008B61C1">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29</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Осуществление </w:t>
            </w:r>
            <w:proofErr w:type="gramStart"/>
            <w:r w:rsidRPr="00CA6F95">
              <w:rPr>
                <w:b w:val="0"/>
                <w:color w:val="auto"/>
                <w:sz w:val="24"/>
                <w:szCs w:val="24"/>
              </w:rPr>
              <w:t>контроля за</w:t>
            </w:r>
            <w:proofErr w:type="gramEnd"/>
            <w:r w:rsidRPr="00CA6F95">
              <w:rPr>
                <w:b w:val="0"/>
                <w:color w:val="auto"/>
                <w:sz w:val="24"/>
                <w:szCs w:val="24"/>
              </w:rPr>
              <w:t xml:space="preserve"> соблюдением установленного порядка управления и распоряжения имуществом, находящимся в муниципальной собственности Пышминского городского округа, подготовка информации о результатах проведенных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482A69" w:rsidRDefault="002F2050" w:rsidP="00CA6F95">
            <w:pPr>
              <w:pStyle w:val="decor"/>
              <w:spacing w:before="0" w:beforeAutospacing="0" w:after="0" w:afterAutospacing="0"/>
              <w:jc w:val="both"/>
              <w:rPr>
                <w:b w:val="0"/>
                <w:color w:val="auto"/>
                <w:sz w:val="24"/>
                <w:szCs w:val="24"/>
              </w:rPr>
            </w:pPr>
            <w:r>
              <w:rPr>
                <w:b w:val="0"/>
                <w:color w:val="auto"/>
                <w:sz w:val="24"/>
                <w:szCs w:val="24"/>
              </w:rPr>
              <w:t>В рамках контрольн</w:t>
            </w:r>
            <w:r w:rsidR="00482A69">
              <w:rPr>
                <w:b w:val="0"/>
                <w:color w:val="auto"/>
                <w:sz w:val="24"/>
                <w:szCs w:val="24"/>
              </w:rPr>
              <w:t xml:space="preserve">ого мероприятия, проведенного </w:t>
            </w:r>
            <w:proofErr w:type="gramStart"/>
            <w:r w:rsidR="00482A69">
              <w:rPr>
                <w:b w:val="0"/>
                <w:color w:val="auto"/>
                <w:sz w:val="24"/>
                <w:szCs w:val="24"/>
              </w:rPr>
              <w:t>в</w:t>
            </w:r>
            <w:proofErr w:type="gramEnd"/>
            <w:r w:rsidR="00482A69">
              <w:rPr>
                <w:b w:val="0"/>
                <w:color w:val="auto"/>
                <w:sz w:val="24"/>
                <w:szCs w:val="24"/>
              </w:rPr>
              <w:t>:</w:t>
            </w:r>
          </w:p>
          <w:p w:rsidR="00482A69" w:rsidRDefault="00482A69" w:rsidP="00CA6F95">
            <w:pPr>
              <w:pStyle w:val="decor"/>
              <w:spacing w:before="0" w:beforeAutospacing="0" w:after="0" w:afterAutospacing="0"/>
              <w:jc w:val="both"/>
              <w:rPr>
                <w:b w:val="0"/>
                <w:color w:val="auto"/>
                <w:sz w:val="24"/>
                <w:szCs w:val="24"/>
              </w:rPr>
            </w:pPr>
            <w:r>
              <w:rPr>
                <w:b w:val="0"/>
                <w:color w:val="auto"/>
                <w:sz w:val="24"/>
                <w:szCs w:val="24"/>
              </w:rPr>
              <w:t xml:space="preserve">1) </w:t>
            </w:r>
            <w:r w:rsidR="002F2050">
              <w:rPr>
                <w:b w:val="0"/>
                <w:color w:val="auto"/>
                <w:sz w:val="24"/>
                <w:szCs w:val="24"/>
              </w:rPr>
              <w:t>МБУ ДО ПГО «Пышминский цент</w:t>
            </w:r>
            <w:r w:rsidR="0030009F">
              <w:rPr>
                <w:b w:val="0"/>
                <w:color w:val="auto"/>
                <w:sz w:val="24"/>
                <w:szCs w:val="24"/>
              </w:rPr>
              <w:t>р</w:t>
            </w:r>
            <w:r w:rsidR="002F2050">
              <w:rPr>
                <w:b w:val="0"/>
                <w:color w:val="auto"/>
                <w:sz w:val="24"/>
                <w:szCs w:val="24"/>
              </w:rPr>
              <w:t xml:space="preserve"> </w:t>
            </w:r>
            <w:r w:rsidR="00F72A57">
              <w:rPr>
                <w:b w:val="0"/>
                <w:color w:val="auto"/>
                <w:sz w:val="24"/>
                <w:szCs w:val="24"/>
              </w:rPr>
              <w:t xml:space="preserve">дополнительного </w:t>
            </w:r>
            <w:r w:rsidR="002F2050">
              <w:rPr>
                <w:b w:val="0"/>
                <w:color w:val="auto"/>
                <w:sz w:val="24"/>
                <w:szCs w:val="24"/>
              </w:rPr>
              <w:t>образования»</w:t>
            </w:r>
            <w:r>
              <w:rPr>
                <w:b w:val="0"/>
                <w:color w:val="auto"/>
                <w:sz w:val="24"/>
                <w:szCs w:val="24"/>
              </w:rPr>
              <w:t>;</w:t>
            </w:r>
          </w:p>
          <w:p w:rsidR="00482A69" w:rsidRDefault="00482A69" w:rsidP="00CA6F95">
            <w:pPr>
              <w:pStyle w:val="decor"/>
              <w:spacing w:before="0" w:beforeAutospacing="0" w:after="0" w:afterAutospacing="0"/>
              <w:jc w:val="both"/>
              <w:rPr>
                <w:b w:val="0"/>
                <w:color w:val="auto"/>
                <w:sz w:val="24"/>
                <w:szCs w:val="24"/>
              </w:rPr>
            </w:pPr>
            <w:r>
              <w:rPr>
                <w:b w:val="0"/>
                <w:color w:val="auto"/>
                <w:sz w:val="24"/>
                <w:szCs w:val="24"/>
              </w:rPr>
              <w:t>2)   МБУ ДО ПГО «Пышминский детский сад № 6»</w:t>
            </w:r>
          </w:p>
          <w:p w:rsidR="00047D36" w:rsidRPr="00CA6F95" w:rsidRDefault="002F2050" w:rsidP="00CA6F95">
            <w:pPr>
              <w:pStyle w:val="decor"/>
              <w:spacing w:before="0" w:beforeAutospacing="0" w:after="0" w:afterAutospacing="0"/>
              <w:jc w:val="both"/>
              <w:rPr>
                <w:b w:val="0"/>
                <w:color w:val="auto"/>
                <w:sz w:val="24"/>
                <w:szCs w:val="24"/>
              </w:rPr>
            </w:pPr>
            <w:r>
              <w:rPr>
                <w:b w:val="0"/>
                <w:color w:val="auto"/>
                <w:sz w:val="24"/>
                <w:szCs w:val="24"/>
              </w:rPr>
              <w:t xml:space="preserve"> проведена проверка соблюдения учреждением установленного порядка управления и распоряжения муниципальным имуществом.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30</w:t>
            </w:r>
          </w:p>
        </w:tc>
        <w:tc>
          <w:tcPr>
            <w:tcW w:w="4536" w:type="dxa"/>
          </w:tcPr>
          <w:p w:rsidR="00047D36" w:rsidRPr="00CA6F95" w:rsidRDefault="00047D36" w:rsidP="00C10C52">
            <w:pPr>
              <w:pStyle w:val="decor"/>
              <w:jc w:val="both"/>
              <w:rPr>
                <w:b w:val="0"/>
                <w:color w:val="auto"/>
                <w:sz w:val="24"/>
                <w:szCs w:val="24"/>
              </w:rPr>
            </w:pPr>
            <w:r w:rsidRPr="00CA6F95">
              <w:rPr>
                <w:b w:val="0"/>
                <w:color w:val="auto"/>
                <w:sz w:val="24"/>
                <w:szCs w:val="24"/>
              </w:rPr>
              <w:t>Проведе</w:t>
            </w:r>
            <w:r>
              <w:rPr>
                <w:b w:val="0"/>
                <w:color w:val="auto"/>
                <w:sz w:val="24"/>
                <w:szCs w:val="24"/>
              </w:rPr>
              <w:t xml:space="preserve">ние </w:t>
            </w:r>
            <w:r w:rsidRPr="00CA6F95">
              <w:rPr>
                <w:b w:val="0"/>
                <w:color w:val="auto"/>
                <w:sz w:val="24"/>
                <w:szCs w:val="24"/>
              </w:rPr>
              <w:t xml:space="preserve"> контрольных мероп</w:t>
            </w:r>
            <w:r>
              <w:rPr>
                <w:b w:val="0"/>
                <w:color w:val="auto"/>
                <w:sz w:val="24"/>
                <w:szCs w:val="24"/>
              </w:rPr>
              <w:t xml:space="preserve">риятий в </w:t>
            </w:r>
            <w:r w:rsidRPr="00CA6F95">
              <w:rPr>
                <w:b w:val="0"/>
                <w:color w:val="auto"/>
                <w:sz w:val="24"/>
                <w:szCs w:val="24"/>
              </w:rPr>
              <w:t>финансово-бюджетной сфере, подготовка информационно-аналитической справки о</w:t>
            </w:r>
            <w:r>
              <w:rPr>
                <w:b w:val="0"/>
                <w:color w:val="auto"/>
                <w:sz w:val="24"/>
                <w:szCs w:val="24"/>
              </w:rPr>
              <w:t xml:space="preserve"> </w:t>
            </w:r>
            <w:r w:rsidRPr="00CA6F95">
              <w:rPr>
                <w:b w:val="0"/>
                <w:color w:val="auto"/>
                <w:sz w:val="24"/>
                <w:szCs w:val="24"/>
              </w:rPr>
              <w:t>результатах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047D36" w:rsidRDefault="001B5DA1" w:rsidP="001B5DA1">
            <w:pPr>
              <w:pStyle w:val="decor"/>
              <w:spacing w:before="0" w:beforeAutospacing="0" w:after="0" w:afterAutospacing="0"/>
              <w:jc w:val="both"/>
              <w:rPr>
                <w:b w:val="0"/>
                <w:color w:val="000000"/>
                <w:sz w:val="24"/>
                <w:szCs w:val="24"/>
              </w:rPr>
            </w:pPr>
            <w:r w:rsidRPr="001B5DA1">
              <w:rPr>
                <w:b w:val="0"/>
                <w:color w:val="000000"/>
                <w:sz w:val="24"/>
                <w:szCs w:val="24"/>
              </w:rPr>
              <w:t xml:space="preserve">В рамках контроля в финансово-бюджетной сфере, в соответствии с Планом проведения проверок, за </w:t>
            </w:r>
            <w:r w:rsidR="00897BC6">
              <w:rPr>
                <w:b w:val="0"/>
                <w:color w:val="000000"/>
                <w:sz w:val="24"/>
                <w:szCs w:val="24"/>
              </w:rPr>
              <w:t>3</w:t>
            </w:r>
            <w:r w:rsidRPr="001B5DA1">
              <w:rPr>
                <w:b w:val="0"/>
                <w:color w:val="000000"/>
                <w:sz w:val="24"/>
                <w:szCs w:val="24"/>
              </w:rPr>
              <w:t xml:space="preserve"> </w:t>
            </w:r>
            <w:r w:rsidR="00897BC6">
              <w:rPr>
                <w:b w:val="0"/>
                <w:color w:val="000000"/>
                <w:sz w:val="24"/>
                <w:szCs w:val="24"/>
              </w:rPr>
              <w:t>квартал</w:t>
            </w:r>
            <w:r w:rsidRPr="001B5DA1">
              <w:rPr>
                <w:b w:val="0"/>
                <w:color w:val="000000"/>
                <w:sz w:val="24"/>
                <w:szCs w:val="24"/>
              </w:rPr>
              <w:t xml:space="preserve"> 2016г. Финансовым управлением администрации Пышминского городского округа проведены  </w:t>
            </w:r>
            <w:r w:rsidR="00897BC6">
              <w:rPr>
                <w:b w:val="0"/>
                <w:color w:val="000000"/>
                <w:sz w:val="24"/>
                <w:szCs w:val="24"/>
              </w:rPr>
              <w:t>1</w:t>
            </w:r>
            <w:r w:rsidRPr="001B5DA1">
              <w:rPr>
                <w:b w:val="0"/>
                <w:color w:val="000000"/>
                <w:sz w:val="24"/>
                <w:szCs w:val="24"/>
              </w:rPr>
              <w:t xml:space="preserve"> проверк</w:t>
            </w:r>
            <w:r w:rsidR="00897BC6">
              <w:rPr>
                <w:b w:val="0"/>
                <w:color w:val="000000"/>
                <w:sz w:val="24"/>
                <w:szCs w:val="24"/>
              </w:rPr>
              <w:t>а</w:t>
            </w:r>
            <w:r w:rsidRPr="001B5DA1">
              <w:rPr>
                <w:b w:val="0"/>
                <w:color w:val="000000"/>
                <w:sz w:val="24"/>
                <w:szCs w:val="24"/>
              </w:rPr>
              <w:t xml:space="preserve"> в отношении МУП «</w:t>
            </w:r>
            <w:r w:rsidR="00897BC6">
              <w:rPr>
                <w:b w:val="0"/>
                <w:color w:val="000000"/>
                <w:sz w:val="24"/>
                <w:szCs w:val="24"/>
              </w:rPr>
              <w:t>ЦРА № 126»</w:t>
            </w:r>
            <w:r w:rsidRPr="001B5DA1">
              <w:rPr>
                <w:b w:val="0"/>
                <w:color w:val="000000"/>
                <w:sz w:val="24"/>
                <w:szCs w:val="24"/>
              </w:rPr>
              <w:t>.</w:t>
            </w:r>
          </w:p>
          <w:p w:rsidR="005457F8" w:rsidRDefault="005457F8" w:rsidP="001B5DA1">
            <w:pPr>
              <w:pStyle w:val="decor"/>
              <w:spacing w:before="0" w:beforeAutospacing="0" w:after="0" w:afterAutospacing="0"/>
              <w:jc w:val="both"/>
              <w:rPr>
                <w:b w:val="0"/>
                <w:color w:val="000000"/>
                <w:sz w:val="24"/>
                <w:szCs w:val="24"/>
              </w:rPr>
            </w:pPr>
            <w:r>
              <w:rPr>
                <w:b w:val="0"/>
                <w:color w:val="000000"/>
                <w:sz w:val="24"/>
                <w:szCs w:val="24"/>
              </w:rPr>
              <w:t xml:space="preserve">Счетной палатой проведены проверки: </w:t>
            </w:r>
          </w:p>
          <w:p w:rsidR="005457F8" w:rsidRDefault="005457F8" w:rsidP="005457F8">
            <w:pPr>
              <w:pStyle w:val="decor"/>
              <w:spacing w:before="0" w:beforeAutospacing="0" w:after="0" w:afterAutospacing="0"/>
              <w:jc w:val="both"/>
              <w:rPr>
                <w:b w:val="0"/>
                <w:color w:val="000000"/>
                <w:sz w:val="24"/>
                <w:szCs w:val="24"/>
              </w:rPr>
            </w:pPr>
            <w:r>
              <w:rPr>
                <w:b w:val="0"/>
                <w:color w:val="000000"/>
                <w:sz w:val="24"/>
                <w:szCs w:val="24"/>
              </w:rPr>
              <w:t>1. использования средств местного бюджета, а также соблюдения установленного порядка управления и распоряжения муниципальным имуществом муниципальным бюджетным учреждением «Пышминский центр дополнительного образования»;</w:t>
            </w:r>
          </w:p>
          <w:p w:rsidR="005457F8" w:rsidRDefault="005457F8" w:rsidP="005457F8">
            <w:pPr>
              <w:pStyle w:val="decor"/>
              <w:spacing w:before="0" w:beforeAutospacing="0" w:after="0" w:afterAutospacing="0"/>
              <w:jc w:val="both"/>
              <w:rPr>
                <w:b w:val="0"/>
                <w:color w:val="000000"/>
                <w:sz w:val="24"/>
                <w:szCs w:val="24"/>
              </w:rPr>
            </w:pPr>
            <w:r>
              <w:rPr>
                <w:b w:val="0"/>
                <w:color w:val="000000"/>
                <w:sz w:val="24"/>
                <w:szCs w:val="24"/>
              </w:rPr>
              <w:t>2. использование администрацией Пышминского городского округа средств подраздела 0503 «Благоустройство», направленных на финансирование мероприятий по озеленению в 2014-2015 годах.</w:t>
            </w:r>
          </w:p>
          <w:p w:rsidR="00482A69" w:rsidRDefault="00482A69" w:rsidP="00482A69">
            <w:pPr>
              <w:pStyle w:val="decor"/>
              <w:spacing w:before="0" w:beforeAutospacing="0" w:after="0" w:afterAutospacing="0"/>
              <w:jc w:val="both"/>
              <w:rPr>
                <w:b w:val="0"/>
                <w:color w:val="auto"/>
                <w:sz w:val="24"/>
                <w:szCs w:val="24"/>
              </w:rPr>
            </w:pPr>
            <w:r>
              <w:rPr>
                <w:b w:val="0"/>
                <w:color w:val="000000"/>
                <w:sz w:val="24"/>
                <w:szCs w:val="24"/>
              </w:rPr>
              <w:t xml:space="preserve">3. </w:t>
            </w:r>
            <w:r>
              <w:rPr>
                <w:b w:val="0"/>
                <w:color w:val="auto"/>
                <w:sz w:val="24"/>
                <w:szCs w:val="24"/>
              </w:rPr>
              <w:t>МБУ ДО ПГО «Пышминский детский сад № 6»</w:t>
            </w:r>
          </w:p>
          <w:p w:rsidR="00482A69" w:rsidRPr="001B5DA1" w:rsidRDefault="00482A69" w:rsidP="005457F8">
            <w:pPr>
              <w:pStyle w:val="decor"/>
              <w:spacing w:before="0" w:beforeAutospacing="0" w:after="0" w:afterAutospacing="0"/>
              <w:jc w:val="both"/>
              <w:rPr>
                <w:b w:val="0"/>
                <w:color w:val="auto"/>
                <w:sz w:val="24"/>
                <w:szCs w:val="24"/>
              </w:rPr>
            </w:pPr>
          </w:p>
        </w:tc>
        <w:tc>
          <w:tcPr>
            <w:tcW w:w="2268" w:type="dxa"/>
          </w:tcPr>
          <w:p w:rsidR="00047D36" w:rsidRPr="00CA6F95" w:rsidRDefault="00047D36" w:rsidP="001B5DA1">
            <w:pPr>
              <w:pStyle w:val="decor"/>
              <w:spacing w:before="0" w:beforeAutospacing="0" w:after="0" w:afterAutospacing="0"/>
              <w:jc w:val="both"/>
              <w:rPr>
                <w:b w:val="0"/>
                <w:color w:val="auto"/>
                <w:sz w:val="24"/>
                <w:szCs w:val="24"/>
              </w:rPr>
            </w:pPr>
            <w:r>
              <w:rPr>
                <w:b w:val="0"/>
                <w:color w:val="auto"/>
                <w:sz w:val="24"/>
                <w:szCs w:val="24"/>
              </w:rPr>
              <w:t xml:space="preserve">Результаты проверок доведены до сведения главного распорядителя бюджетных средств, главы Пышминского городского округа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31</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w:t>
            </w:r>
            <w:r>
              <w:rPr>
                <w:b w:val="0"/>
                <w:color w:val="auto"/>
                <w:sz w:val="24"/>
                <w:szCs w:val="24"/>
              </w:rPr>
              <w:t>и</w:t>
            </w:r>
            <w:r w:rsidRPr="00CA6F95">
              <w:rPr>
                <w:b w:val="0"/>
                <w:color w:val="auto"/>
                <w:sz w:val="24"/>
                <w:szCs w:val="24"/>
              </w:rPr>
              <w:t xml:space="preserve">е обучающих семинаров по </w:t>
            </w:r>
            <w:r w:rsidRPr="00CA6F95">
              <w:rPr>
                <w:b w:val="0"/>
                <w:color w:val="auto"/>
                <w:sz w:val="24"/>
                <w:szCs w:val="24"/>
              </w:rPr>
              <w:lastRenderedPageBreak/>
              <w:t xml:space="preserve">профилактике коррупционных проявлений при расходовании </w:t>
            </w:r>
            <w:proofErr w:type="spellStart"/>
            <w:proofErr w:type="gramStart"/>
            <w:r w:rsidRPr="00CA6F95">
              <w:rPr>
                <w:b w:val="0"/>
                <w:color w:val="auto"/>
                <w:sz w:val="24"/>
                <w:szCs w:val="24"/>
              </w:rPr>
              <w:t>бюджет-ных</w:t>
            </w:r>
            <w:proofErr w:type="spellEnd"/>
            <w:proofErr w:type="gramEnd"/>
            <w:r w:rsidRPr="00CA6F95">
              <w:rPr>
                <w:b w:val="0"/>
                <w:color w:val="auto"/>
                <w:sz w:val="24"/>
                <w:szCs w:val="24"/>
              </w:rPr>
              <w:t xml:space="preserve"> средств и 'практическом применению норм бюджетного  законодательства Российской 'Федерации с руководителями  и главными бухгалтерами муниципальных учреждений</w:t>
            </w:r>
          </w:p>
          <w:p w:rsidR="00047D36" w:rsidRPr="00CA6F95" w:rsidRDefault="00047D36" w:rsidP="00CA6F95">
            <w:pPr>
              <w:pStyle w:val="decor"/>
              <w:jc w:val="both"/>
              <w:rPr>
                <w:b w:val="0"/>
                <w:color w:val="auto"/>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Ежегодно </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 xml:space="preserve">Выполняется в </w:t>
            </w:r>
            <w:r>
              <w:rPr>
                <w:b w:val="0"/>
                <w:color w:val="auto"/>
                <w:sz w:val="24"/>
                <w:szCs w:val="24"/>
              </w:rPr>
              <w:lastRenderedPageBreak/>
              <w:t>установленные сроки</w:t>
            </w:r>
          </w:p>
        </w:tc>
      </w:tr>
      <w:tr w:rsidR="00047D36" w:rsidRPr="00CA6F95" w:rsidTr="006B3FCF">
        <w:tc>
          <w:tcPr>
            <w:tcW w:w="15134" w:type="dxa"/>
            <w:gridSpan w:val="5"/>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7. СОВЕРШЕНСТВОВАНИЕ УСЛОВИЙ, ПРОЦЕДУР И МЕХАНИЗМОВ МУНИЦИПАЛЬНЫХ ЗАКУПОК</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32</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Осуществление контроля в сфере закупок для</w:t>
            </w:r>
            <w:r>
              <w:rPr>
                <w:b w:val="0"/>
                <w:color w:val="auto"/>
                <w:sz w:val="24"/>
                <w:szCs w:val="24"/>
              </w:rPr>
              <w:t xml:space="preserve"> </w:t>
            </w:r>
            <w:r w:rsidRPr="00CA6F95">
              <w:rPr>
                <w:b w:val="0"/>
                <w:color w:val="auto"/>
                <w:sz w:val="24"/>
                <w:szCs w:val="24"/>
              </w:rPr>
              <w:t>обеспечения муниципальных нужд Пышминского городского округа, подготовка информационно</w:t>
            </w:r>
            <w:r>
              <w:rPr>
                <w:b w:val="0"/>
                <w:color w:val="auto"/>
                <w:sz w:val="24"/>
                <w:szCs w:val="24"/>
              </w:rPr>
              <w:t xml:space="preserve"> </w:t>
            </w:r>
            <w:r w:rsidRPr="00CA6F95">
              <w:rPr>
                <w:b w:val="0"/>
                <w:color w:val="auto"/>
                <w:sz w:val="24"/>
                <w:szCs w:val="24"/>
              </w:rPr>
              <w:t>-</w:t>
            </w:r>
            <w:r>
              <w:rPr>
                <w:b w:val="0"/>
                <w:color w:val="auto"/>
                <w:sz w:val="24"/>
                <w:szCs w:val="24"/>
              </w:rPr>
              <w:t xml:space="preserve"> </w:t>
            </w:r>
            <w:proofErr w:type="spellStart"/>
            <w:r w:rsidRPr="00CA6F95">
              <w:rPr>
                <w:b w:val="0"/>
                <w:color w:val="auto"/>
                <w:sz w:val="24"/>
                <w:szCs w:val="24"/>
              </w:rPr>
              <w:t>аналитиче</w:t>
            </w:r>
            <w:proofErr w:type="gramStart"/>
            <w:r w:rsidRPr="00CA6F95">
              <w:rPr>
                <w:b w:val="0"/>
                <w:color w:val="auto"/>
                <w:sz w:val="24"/>
                <w:szCs w:val="24"/>
              </w:rPr>
              <w:t>с</w:t>
            </w:r>
            <w:proofErr w:type="spellEnd"/>
            <w:r w:rsidRPr="00CA6F95">
              <w:rPr>
                <w:b w:val="0"/>
                <w:color w:val="auto"/>
                <w:sz w:val="24"/>
                <w:szCs w:val="24"/>
              </w:rPr>
              <w:t>-</w:t>
            </w:r>
            <w:proofErr w:type="gramEnd"/>
            <w:r w:rsidRPr="00CA6F95">
              <w:rPr>
                <w:b w:val="0"/>
                <w:color w:val="auto"/>
                <w:sz w:val="24"/>
                <w:szCs w:val="24"/>
              </w:rPr>
              <w:t xml:space="preserve"> кой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в соответствии с утвержденным планом</w:t>
            </w:r>
          </w:p>
        </w:tc>
        <w:tc>
          <w:tcPr>
            <w:tcW w:w="5387" w:type="dxa"/>
          </w:tcPr>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xml:space="preserve">В рамках контроля в сфере закупок, в соответствии с Планом проведения проверок, за </w:t>
            </w:r>
            <w:r w:rsidR="00897BC6">
              <w:rPr>
                <w:rFonts w:ascii="Times New Roman" w:hAnsi="Times New Roman"/>
                <w:color w:val="000000"/>
                <w:sz w:val="24"/>
                <w:szCs w:val="24"/>
              </w:rPr>
              <w:t>3</w:t>
            </w:r>
            <w:r w:rsidRPr="001B5DA1">
              <w:rPr>
                <w:rFonts w:ascii="Times New Roman" w:hAnsi="Times New Roman"/>
                <w:color w:val="000000"/>
                <w:sz w:val="24"/>
                <w:szCs w:val="24"/>
              </w:rPr>
              <w:t xml:space="preserve"> </w:t>
            </w:r>
            <w:r w:rsidR="00897BC6">
              <w:rPr>
                <w:rFonts w:ascii="Times New Roman" w:hAnsi="Times New Roman"/>
                <w:color w:val="000000"/>
                <w:sz w:val="24"/>
                <w:szCs w:val="24"/>
              </w:rPr>
              <w:t xml:space="preserve">квартал </w:t>
            </w:r>
            <w:r w:rsidRPr="001B5DA1">
              <w:rPr>
                <w:rFonts w:ascii="Times New Roman" w:hAnsi="Times New Roman"/>
                <w:color w:val="000000"/>
                <w:sz w:val="24"/>
                <w:szCs w:val="24"/>
              </w:rPr>
              <w:t xml:space="preserve"> </w:t>
            </w:r>
            <w:smartTag w:uri="urn:schemas-microsoft-com:office:smarttags" w:element="metricconverter">
              <w:smartTagPr>
                <w:attr w:name="ProductID" w:val="2016 г"/>
              </w:smartTagPr>
              <w:r w:rsidRPr="001B5DA1">
                <w:rPr>
                  <w:rFonts w:ascii="Times New Roman" w:hAnsi="Times New Roman"/>
                  <w:color w:val="000000"/>
                  <w:sz w:val="24"/>
                  <w:szCs w:val="24"/>
                </w:rPr>
                <w:t>2016 г</w:t>
              </w:r>
            </w:smartTag>
            <w:r w:rsidRPr="001B5DA1">
              <w:rPr>
                <w:rFonts w:ascii="Times New Roman" w:hAnsi="Times New Roman"/>
                <w:color w:val="000000"/>
                <w:sz w:val="24"/>
                <w:szCs w:val="24"/>
              </w:rPr>
              <w:t xml:space="preserve"> Финансовым управлением администрации Пышминского городского округа проведен</w:t>
            </w:r>
            <w:r w:rsidR="00897BC6">
              <w:rPr>
                <w:rFonts w:ascii="Times New Roman" w:hAnsi="Times New Roman"/>
                <w:color w:val="000000"/>
                <w:sz w:val="24"/>
                <w:szCs w:val="24"/>
              </w:rPr>
              <w:t>а</w:t>
            </w:r>
            <w:r w:rsidRPr="001B5DA1">
              <w:rPr>
                <w:rFonts w:ascii="Times New Roman" w:hAnsi="Times New Roman"/>
                <w:color w:val="000000"/>
                <w:sz w:val="24"/>
                <w:szCs w:val="24"/>
              </w:rPr>
              <w:t xml:space="preserve"> проверк</w:t>
            </w:r>
            <w:r w:rsidR="00897BC6">
              <w:rPr>
                <w:rFonts w:ascii="Times New Roman" w:hAnsi="Times New Roman"/>
                <w:color w:val="000000"/>
                <w:sz w:val="24"/>
                <w:szCs w:val="24"/>
              </w:rPr>
              <w:t>а</w:t>
            </w:r>
            <w:r w:rsidRPr="001B5DA1">
              <w:rPr>
                <w:rFonts w:ascii="Times New Roman" w:hAnsi="Times New Roman"/>
                <w:color w:val="000000"/>
                <w:sz w:val="24"/>
                <w:szCs w:val="24"/>
              </w:rPr>
              <w:t xml:space="preserve"> в отношении:</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МБУ ПГО «</w:t>
            </w:r>
            <w:proofErr w:type="spellStart"/>
            <w:proofErr w:type="gramStart"/>
            <w:r w:rsidR="00897BC6">
              <w:rPr>
                <w:rFonts w:ascii="Times New Roman" w:hAnsi="Times New Roman"/>
                <w:color w:val="000000"/>
                <w:sz w:val="24"/>
                <w:szCs w:val="24"/>
              </w:rPr>
              <w:t>Библиотечно</w:t>
            </w:r>
            <w:proofErr w:type="spellEnd"/>
            <w:r w:rsidR="00A07334">
              <w:rPr>
                <w:rFonts w:ascii="Times New Roman" w:hAnsi="Times New Roman"/>
                <w:color w:val="000000"/>
                <w:sz w:val="24"/>
                <w:szCs w:val="24"/>
              </w:rPr>
              <w:t xml:space="preserve"> </w:t>
            </w:r>
            <w:r w:rsidR="00897BC6">
              <w:rPr>
                <w:rFonts w:ascii="Times New Roman" w:hAnsi="Times New Roman"/>
                <w:color w:val="000000"/>
                <w:sz w:val="24"/>
                <w:szCs w:val="24"/>
              </w:rPr>
              <w:t xml:space="preserve">- </w:t>
            </w:r>
            <w:r w:rsidR="00A07334">
              <w:rPr>
                <w:rFonts w:ascii="Times New Roman" w:hAnsi="Times New Roman"/>
                <w:color w:val="000000"/>
                <w:sz w:val="24"/>
                <w:szCs w:val="24"/>
              </w:rPr>
              <w:t>информационный</w:t>
            </w:r>
            <w:proofErr w:type="gramEnd"/>
            <w:r w:rsidR="00A07334">
              <w:rPr>
                <w:rFonts w:ascii="Times New Roman" w:hAnsi="Times New Roman"/>
                <w:color w:val="000000"/>
                <w:sz w:val="24"/>
                <w:szCs w:val="24"/>
              </w:rPr>
              <w:t xml:space="preserve"> центр</w:t>
            </w:r>
            <w:r w:rsidRPr="001B5DA1">
              <w:rPr>
                <w:rFonts w:ascii="Times New Roman" w:hAnsi="Times New Roman"/>
                <w:color w:val="000000"/>
                <w:sz w:val="24"/>
                <w:szCs w:val="24"/>
              </w:rPr>
              <w:t xml:space="preserve">». </w:t>
            </w:r>
          </w:p>
          <w:p w:rsidR="001B5DA1" w:rsidRPr="001F1D30" w:rsidRDefault="001B5DA1" w:rsidP="001B5DA1">
            <w:pPr>
              <w:jc w:val="both"/>
              <w:rPr>
                <w:color w:val="000000"/>
              </w:rPr>
            </w:pPr>
            <w:r w:rsidRPr="001B5DA1">
              <w:rPr>
                <w:rFonts w:ascii="Times New Roman" w:hAnsi="Times New Roman"/>
                <w:color w:val="000000"/>
                <w:sz w:val="24"/>
                <w:szCs w:val="24"/>
              </w:rPr>
              <w:t xml:space="preserve">    </w:t>
            </w:r>
          </w:p>
        </w:tc>
        <w:tc>
          <w:tcPr>
            <w:tcW w:w="2268" w:type="dxa"/>
          </w:tcPr>
          <w:p w:rsidR="001B5DA1" w:rsidRPr="00CA6F95" w:rsidRDefault="001B5DA1" w:rsidP="00A07334">
            <w:pPr>
              <w:pStyle w:val="decor"/>
              <w:spacing w:before="0" w:beforeAutospacing="0" w:after="0" w:afterAutospacing="0"/>
              <w:jc w:val="both"/>
              <w:rPr>
                <w:b w:val="0"/>
                <w:color w:val="auto"/>
                <w:sz w:val="24"/>
                <w:szCs w:val="24"/>
              </w:rPr>
            </w:pPr>
            <w:r>
              <w:rPr>
                <w:b w:val="0"/>
                <w:color w:val="auto"/>
                <w:sz w:val="24"/>
                <w:szCs w:val="24"/>
              </w:rPr>
              <w:t>Результаты проверк</w:t>
            </w:r>
            <w:r w:rsidR="00A07334">
              <w:rPr>
                <w:b w:val="0"/>
                <w:color w:val="auto"/>
                <w:sz w:val="24"/>
                <w:szCs w:val="24"/>
              </w:rPr>
              <w:t>и</w:t>
            </w:r>
            <w:r>
              <w:rPr>
                <w:b w:val="0"/>
                <w:color w:val="auto"/>
                <w:sz w:val="24"/>
                <w:szCs w:val="24"/>
              </w:rPr>
              <w:t xml:space="preserve"> доведены до сведения главного распорядителя бюджетных средств, главы Пышминского городского округа</w:t>
            </w:r>
          </w:p>
        </w:tc>
      </w:tr>
      <w:tr w:rsidR="001B5DA1" w:rsidRPr="00CA6F95" w:rsidTr="006B3FCF">
        <w:tc>
          <w:tcPr>
            <w:tcW w:w="1242"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33</w:t>
            </w:r>
          </w:p>
        </w:tc>
        <w:tc>
          <w:tcPr>
            <w:tcW w:w="4536" w:type="dxa"/>
          </w:tcPr>
          <w:p w:rsidR="001B5DA1" w:rsidRPr="00CA6F95" w:rsidRDefault="001B5DA1" w:rsidP="00CA6F95">
            <w:pPr>
              <w:pStyle w:val="decor"/>
              <w:jc w:val="both"/>
              <w:rPr>
                <w:b w:val="0"/>
                <w:color w:val="auto"/>
                <w:sz w:val="24"/>
                <w:szCs w:val="24"/>
              </w:rPr>
            </w:pPr>
            <w:r w:rsidRPr="00CA6F95">
              <w:rPr>
                <w:b w:val="0"/>
                <w:color w:val="auto"/>
                <w:sz w:val="24"/>
                <w:szCs w:val="24"/>
              </w:rPr>
              <w:t>Анализ результатов реализации мер по совершенствованию условий, процедур и механизмов муниципальных закупок, подготовка информационно-аналитической справки</w:t>
            </w:r>
          </w:p>
        </w:tc>
        <w:tc>
          <w:tcPr>
            <w:tcW w:w="1701" w:type="dxa"/>
          </w:tcPr>
          <w:p w:rsidR="001B5DA1" w:rsidRPr="00CA6F95" w:rsidRDefault="001B5DA1"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в срок до 5 числа месяца, следующего за отчетным периодом</w:t>
            </w:r>
          </w:p>
        </w:tc>
        <w:tc>
          <w:tcPr>
            <w:tcW w:w="5387" w:type="dxa"/>
          </w:tcPr>
          <w:p w:rsidR="001B5DA1" w:rsidRPr="001B5DA1" w:rsidRDefault="001B5DA1" w:rsidP="001B5DA1">
            <w:pPr>
              <w:jc w:val="both"/>
              <w:rPr>
                <w:rFonts w:ascii="Times New Roman" w:hAnsi="Times New Roman"/>
                <w:sz w:val="24"/>
                <w:szCs w:val="24"/>
              </w:rPr>
            </w:pPr>
            <w:r w:rsidRPr="001B5DA1">
              <w:rPr>
                <w:rFonts w:ascii="Times New Roman" w:hAnsi="Times New Roman"/>
                <w:color w:val="000000"/>
                <w:sz w:val="24"/>
                <w:szCs w:val="24"/>
              </w:rPr>
              <w:t xml:space="preserve">    </w:t>
            </w:r>
            <w:r w:rsidRPr="001B5DA1">
              <w:rPr>
                <w:rFonts w:ascii="Times New Roman" w:hAnsi="Times New Roman"/>
                <w:sz w:val="24"/>
                <w:szCs w:val="24"/>
              </w:rPr>
              <w:t>В целях совершенствования условий,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sz w:val="24"/>
                <w:szCs w:val="24"/>
              </w:rPr>
              <w:t>- проведения</w:t>
            </w:r>
            <w:r w:rsidRPr="001B5DA1">
              <w:rPr>
                <w:rFonts w:ascii="Times New Roman" w:hAnsi="Times New Roman"/>
                <w:color w:val="000000"/>
                <w:sz w:val="24"/>
                <w:szCs w:val="24"/>
              </w:rPr>
              <w:t xml:space="preserve"> финансового </w:t>
            </w:r>
            <w:proofErr w:type="gramStart"/>
            <w:r w:rsidRPr="001B5DA1">
              <w:rPr>
                <w:rFonts w:ascii="Times New Roman" w:hAnsi="Times New Roman"/>
                <w:color w:val="000000"/>
                <w:sz w:val="24"/>
                <w:szCs w:val="24"/>
              </w:rPr>
              <w:t>контроля за</w:t>
            </w:r>
            <w:proofErr w:type="gramEnd"/>
            <w:r w:rsidRPr="001B5DA1">
              <w:rPr>
                <w:rFonts w:ascii="Times New Roman" w:hAnsi="Times New Roman"/>
                <w:color w:val="000000"/>
                <w:sz w:val="24"/>
                <w:szCs w:val="24"/>
              </w:rPr>
              <w:t xml:space="preserve"> деятельностью муниципальных бюджетных и казенных учреждений Пышминского городского округа,</w:t>
            </w:r>
          </w:p>
          <w:p w:rsidR="001B5DA1" w:rsidRPr="001B5DA1" w:rsidRDefault="001B5DA1" w:rsidP="001B5DA1">
            <w:pPr>
              <w:jc w:val="both"/>
              <w:rPr>
                <w:rFonts w:ascii="Times New Roman" w:hAnsi="Times New Roman"/>
                <w:color w:val="000000"/>
                <w:sz w:val="24"/>
                <w:szCs w:val="24"/>
              </w:rPr>
            </w:pPr>
            <w:r w:rsidRPr="001B5DA1">
              <w:rPr>
                <w:rFonts w:ascii="Times New Roman" w:hAnsi="Times New Roman"/>
                <w:color w:val="000000"/>
                <w:sz w:val="24"/>
                <w:szCs w:val="24"/>
              </w:rPr>
              <w:t xml:space="preserve">- проведения контроля в сфере закупок для обеспечения муниципальных нужд Пышминского городского округа. </w:t>
            </w:r>
          </w:p>
          <w:p w:rsidR="001B5DA1" w:rsidRPr="001F1D30" w:rsidRDefault="001B5DA1" w:rsidP="001B5DA1">
            <w:pPr>
              <w:rPr>
                <w:color w:val="000000"/>
                <w:szCs w:val="28"/>
              </w:rPr>
            </w:pPr>
            <w:r w:rsidRPr="00D51C6C">
              <w:rPr>
                <w:color w:val="000000"/>
              </w:rPr>
              <w:t xml:space="preserve">    </w:t>
            </w:r>
          </w:p>
        </w:tc>
        <w:tc>
          <w:tcPr>
            <w:tcW w:w="2268" w:type="dxa"/>
          </w:tcPr>
          <w:p w:rsidR="001B5DA1" w:rsidRPr="00CA6F95" w:rsidRDefault="007D54D2" w:rsidP="007D54D2">
            <w:pPr>
              <w:pStyle w:val="decor"/>
              <w:spacing w:before="0" w:beforeAutospacing="0" w:after="0" w:afterAutospacing="0"/>
              <w:jc w:val="both"/>
              <w:rPr>
                <w:b w:val="0"/>
                <w:color w:val="auto"/>
                <w:sz w:val="24"/>
                <w:szCs w:val="24"/>
              </w:rPr>
            </w:pPr>
            <w:r>
              <w:rPr>
                <w:b w:val="0"/>
                <w:color w:val="auto"/>
                <w:sz w:val="24"/>
                <w:szCs w:val="24"/>
              </w:rPr>
              <w:t xml:space="preserve"> Результаты анализа доводятся главы Пышминского городского округа, заслушиваются на заседании комиссии по координации работы по противодействию коррупции в Пышминском городском округе.</w:t>
            </w:r>
          </w:p>
        </w:tc>
      </w:tr>
      <w:tr w:rsidR="00047D36" w:rsidRPr="00CA6F95" w:rsidTr="006B3FCF">
        <w:tc>
          <w:tcPr>
            <w:tcW w:w="15134" w:type="dxa"/>
            <w:gridSpan w:val="5"/>
          </w:tcPr>
          <w:p w:rsidR="00047D36" w:rsidRPr="00CA6F95" w:rsidRDefault="0013285A" w:rsidP="0030009F">
            <w:pPr>
              <w:pStyle w:val="decor"/>
              <w:spacing w:before="0" w:beforeAutospacing="0" w:after="0" w:afterAutospacing="0"/>
              <w:jc w:val="center"/>
              <w:rPr>
                <w:b w:val="0"/>
                <w:color w:val="auto"/>
                <w:sz w:val="24"/>
                <w:szCs w:val="24"/>
              </w:rPr>
            </w:pPr>
            <w:r>
              <w:rPr>
                <w:b w:val="0"/>
                <w:color w:val="auto"/>
                <w:sz w:val="24"/>
                <w:szCs w:val="24"/>
              </w:rPr>
              <w:t>8. ВНЕДР</w:t>
            </w:r>
            <w:r w:rsidR="00047D36" w:rsidRPr="00CA6F95">
              <w:rPr>
                <w:b w:val="0"/>
                <w:color w:val="auto"/>
                <w:sz w:val="24"/>
                <w:szCs w:val="24"/>
              </w:rPr>
              <w:t>ЕНИЕ В ДЕЯТЕЛЬНОСТЬ ОРГАНОВ МЕСТНОГО САМОУПРАВЛЕНИЯ ПЫШМИНСКОГО ГОРОДСКОГО ОКРУГА ИНОВАЦИОННЫХ ТЕХНОЛОГИЙ</w:t>
            </w:r>
            <w:proofErr w:type="gramStart"/>
            <w:r w:rsidR="00047D36" w:rsidRPr="00CA6F95">
              <w:rPr>
                <w:b w:val="0"/>
                <w:color w:val="auto"/>
                <w:sz w:val="24"/>
                <w:szCs w:val="24"/>
              </w:rPr>
              <w:t xml:space="preserve"> ,</w:t>
            </w:r>
            <w:proofErr w:type="gramEnd"/>
            <w:r w:rsidR="00047D36" w:rsidRPr="00CA6F95">
              <w:rPr>
                <w:b w:val="0"/>
                <w:color w:val="auto"/>
                <w:sz w:val="24"/>
                <w:szCs w:val="24"/>
              </w:rPr>
              <w:t xml:space="preserve">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И ВЗАИМОДЕЙСТВИЕ С ГРАЖДАНАМИ И ОРГАНИЗАЦИЯМИ В РАМКАХ ОКАЗАНИЯ </w:t>
            </w:r>
            <w:r w:rsidR="00047D36" w:rsidRPr="00CA6F95">
              <w:rPr>
                <w:b w:val="0"/>
                <w:color w:val="auto"/>
                <w:sz w:val="24"/>
                <w:szCs w:val="24"/>
              </w:rPr>
              <w:lastRenderedPageBreak/>
              <w:t>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34</w:t>
            </w:r>
          </w:p>
        </w:tc>
        <w:tc>
          <w:tcPr>
            <w:tcW w:w="4536" w:type="dxa"/>
          </w:tcPr>
          <w:p w:rsidR="00047D36" w:rsidRPr="00CA6F95" w:rsidRDefault="00047D36" w:rsidP="000461F2">
            <w:pPr>
              <w:pStyle w:val="decor"/>
              <w:jc w:val="both"/>
              <w:rPr>
                <w:b w:val="0"/>
                <w:color w:val="auto"/>
                <w:sz w:val="24"/>
                <w:szCs w:val="24"/>
              </w:rPr>
            </w:pPr>
            <w:r w:rsidRPr="00CA6F95">
              <w:rPr>
                <w:b w:val="0"/>
                <w:color w:val="auto"/>
                <w:sz w:val="24"/>
                <w:szCs w:val="24"/>
              </w:rPr>
              <w:t xml:space="preserve">Размещение на официальном сайте Пышминского городского округа в сети Интернет проектов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разработки проектов муниципальных нормативных правовых актов</w:t>
            </w:r>
          </w:p>
        </w:tc>
        <w:tc>
          <w:tcPr>
            <w:tcW w:w="5387" w:type="dxa"/>
          </w:tcPr>
          <w:p w:rsidR="00047D36" w:rsidRPr="00CA6F95" w:rsidRDefault="00047D36" w:rsidP="001320AD">
            <w:pPr>
              <w:pStyle w:val="decor"/>
              <w:spacing w:before="0" w:beforeAutospacing="0" w:after="0" w:afterAutospacing="0"/>
              <w:jc w:val="both"/>
              <w:rPr>
                <w:b w:val="0"/>
                <w:color w:val="auto"/>
                <w:sz w:val="24"/>
                <w:szCs w:val="24"/>
              </w:rPr>
            </w:pPr>
            <w:r>
              <w:rPr>
                <w:b w:val="0"/>
                <w:color w:val="auto"/>
                <w:sz w:val="24"/>
                <w:szCs w:val="24"/>
              </w:rPr>
              <w:t xml:space="preserve">Все  </w:t>
            </w:r>
            <w:r w:rsidRPr="00CA6F95">
              <w:rPr>
                <w:b w:val="0"/>
                <w:color w:val="auto"/>
                <w:sz w:val="24"/>
                <w:szCs w:val="24"/>
              </w:rPr>
              <w:t>проект</w:t>
            </w:r>
            <w:r>
              <w:rPr>
                <w:b w:val="0"/>
                <w:color w:val="auto"/>
                <w:sz w:val="24"/>
                <w:szCs w:val="24"/>
              </w:rPr>
              <w:t>ы</w:t>
            </w:r>
            <w:r w:rsidRPr="00CA6F95">
              <w:rPr>
                <w:b w:val="0"/>
                <w:color w:val="auto"/>
                <w:sz w:val="24"/>
                <w:szCs w:val="24"/>
              </w:rPr>
              <w:t xml:space="preserve">  муниципальных нормативных правовых актов  Пышминского городского округа для обеспечения возможности их общественного обсуждения </w:t>
            </w:r>
            <w:r>
              <w:rPr>
                <w:b w:val="0"/>
                <w:color w:val="auto"/>
                <w:sz w:val="24"/>
                <w:szCs w:val="24"/>
              </w:rPr>
              <w:t>и</w:t>
            </w:r>
            <w:r w:rsidRPr="00CA6F95">
              <w:rPr>
                <w:b w:val="0"/>
                <w:color w:val="auto"/>
                <w:sz w:val="24"/>
                <w:szCs w:val="24"/>
              </w:rPr>
              <w:t xml:space="preserve"> проведения независимой антикоррупционной экспертизы</w:t>
            </w:r>
            <w:r>
              <w:rPr>
                <w:b w:val="0"/>
                <w:color w:val="auto"/>
                <w:sz w:val="24"/>
                <w:szCs w:val="24"/>
              </w:rPr>
              <w:t xml:space="preserve"> размещены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35</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Реализация мероприятий  подпрограммы «Информационное общество» муниципальной программы  «Развитие Пышминского городского округа на 2014-2018 годы», подготовка информационно-аналитической справки о</w:t>
            </w:r>
            <w:r>
              <w:rPr>
                <w:b w:val="0"/>
                <w:color w:val="auto"/>
                <w:sz w:val="24"/>
                <w:szCs w:val="24"/>
              </w:rPr>
              <w:t xml:space="preserve"> </w:t>
            </w:r>
            <w:r w:rsidRPr="00CA6F95">
              <w:rPr>
                <w:b w:val="0"/>
                <w:color w:val="auto"/>
                <w:sz w:val="24"/>
                <w:szCs w:val="24"/>
              </w:rPr>
              <w:t>результатах реализации мероприятии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CA6F95" w:rsidRDefault="00FC4F98" w:rsidP="00A07334">
            <w:pPr>
              <w:pStyle w:val="decor"/>
              <w:spacing w:before="0" w:beforeAutospacing="0" w:after="0" w:afterAutospacing="0"/>
              <w:jc w:val="both"/>
              <w:rPr>
                <w:b w:val="0"/>
                <w:color w:val="auto"/>
                <w:sz w:val="24"/>
                <w:szCs w:val="24"/>
              </w:rPr>
            </w:pPr>
            <w:r>
              <w:rPr>
                <w:b w:val="0"/>
                <w:color w:val="auto"/>
                <w:sz w:val="24"/>
                <w:szCs w:val="24"/>
              </w:rPr>
              <w:t xml:space="preserve">В Пышминском городском округе реализуется подпрограмма </w:t>
            </w:r>
            <w:r w:rsidRPr="00CA6F95">
              <w:rPr>
                <w:b w:val="0"/>
                <w:color w:val="auto"/>
                <w:sz w:val="24"/>
                <w:szCs w:val="24"/>
              </w:rPr>
              <w:t>«Информационное общество» муниципальной программы  «Развитие Пышминского городского округа на 2014-2018 годы»</w:t>
            </w:r>
            <w:r>
              <w:rPr>
                <w:b w:val="0"/>
                <w:color w:val="auto"/>
                <w:sz w:val="24"/>
                <w:szCs w:val="24"/>
              </w:rPr>
              <w:t xml:space="preserve">, подготовлена информационно – аналитическая справка о результатах реализации мероприятий за </w:t>
            </w:r>
            <w:r w:rsidR="00A07334">
              <w:rPr>
                <w:b w:val="0"/>
                <w:color w:val="auto"/>
                <w:sz w:val="24"/>
                <w:szCs w:val="24"/>
              </w:rPr>
              <w:t>3</w:t>
            </w:r>
            <w:r w:rsidR="0030009F">
              <w:rPr>
                <w:b w:val="0"/>
                <w:color w:val="auto"/>
                <w:sz w:val="24"/>
                <w:szCs w:val="24"/>
              </w:rPr>
              <w:t xml:space="preserve"> квартал </w:t>
            </w:r>
            <w:r>
              <w:rPr>
                <w:b w:val="0"/>
                <w:color w:val="auto"/>
                <w:sz w:val="24"/>
                <w:szCs w:val="24"/>
              </w:rPr>
              <w:t xml:space="preserve"> 2016 года. Информация доведена до главы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pStyle w:val="decor"/>
              <w:jc w:val="center"/>
              <w:rPr>
                <w:b w:val="0"/>
                <w:color w:val="auto"/>
                <w:sz w:val="24"/>
                <w:szCs w:val="24"/>
              </w:rPr>
            </w:pPr>
            <w:r w:rsidRPr="00CA6F95">
              <w:rPr>
                <w:b w:val="0"/>
                <w:color w:val="auto"/>
                <w:sz w:val="24"/>
                <w:szCs w:val="24"/>
              </w:rPr>
              <w:t>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Совершенствование деятельности в сфере  осуществления муниципального контроля</w:t>
            </w:r>
          </w:p>
        </w:tc>
        <w:tc>
          <w:tcPr>
            <w:tcW w:w="1701"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ежегодно</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FC4F98" w:rsidRPr="00CA6F95" w:rsidRDefault="00FC4F98" w:rsidP="00E43A29">
            <w:pPr>
              <w:pStyle w:val="decor"/>
              <w:spacing w:before="0" w:beforeAutospacing="0" w:after="0" w:afterAutospacing="0"/>
              <w:jc w:val="both"/>
              <w:rPr>
                <w:b w:val="0"/>
                <w:color w:val="auto"/>
                <w:sz w:val="24"/>
                <w:szCs w:val="24"/>
              </w:rPr>
            </w:pPr>
            <w:r w:rsidRPr="00FC4F98">
              <w:rPr>
                <w:b w:val="0"/>
                <w:color w:val="auto"/>
                <w:sz w:val="24"/>
                <w:szCs w:val="24"/>
              </w:rPr>
              <w:t xml:space="preserve">  </w:t>
            </w:r>
            <w:r>
              <w:rPr>
                <w:b w:val="0"/>
                <w:color w:val="auto"/>
                <w:sz w:val="24"/>
                <w:szCs w:val="24"/>
              </w:rPr>
              <w:t>Порядок осуществления муниципального контроля регламентирован  МПА</w:t>
            </w:r>
            <w:r w:rsidR="0067491D">
              <w:rPr>
                <w:b w:val="0"/>
                <w:color w:val="auto"/>
                <w:sz w:val="24"/>
                <w:szCs w:val="24"/>
              </w:rPr>
              <w:t>, г</w:t>
            </w:r>
            <w:r>
              <w:rPr>
                <w:b w:val="0"/>
                <w:color w:val="auto"/>
                <w:sz w:val="24"/>
                <w:szCs w:val="24"/>
              </w:rPr>
              <w:t xml:space="preserve">рафики проверок </w:t>
            </w:r>
            <w:r w:rsidR="0067491D">
              <w:rPr>
                <w:b w:val="0"/>
                <w:color w:val="auto"/>
                <w:sz w:val="24"/>
                <w:szCs w:val="24"/>
              </w:rPr>
              <w:t xml:space="preserve"> по данным видам муниципального контроля утверждены постановлениями администрации Пышминского городского округа. Результаты проверок размещаются на официальном сайте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37</w:t>
            </w:r>
          </w:p>
        </w:tc>
        <w:tc>
          <w:tcPr>
            <w:tcW w:w="4536" w:type="dxa"/>
          </w:tcPr>
          <w:p w:rsidR="00047D36" w:rsidRPr="00CA6F95" w:rsidRDefault="00047D36" w:rsidP="000F42A3">
            <w:pPr>
              <w:rPr>
                <w:rFonts w:asciiTheme="minorHAnsi" w:eastAsiaTheme="minorHAnsi" w:hAnsiTheme="minorHAnsi" w:cstheme="minorBidi"/>
                <w:b/>
                <w:sz w:val="24"/>
                <w:szCs w:val="24"/>
              </w:rPr>
            </w:pPr>
            <w:r w:rsidRPr="00CA6F95">
              <w:rPr>
                <w:rFonts w:ascii="Times New Roman" w:eastAsia="Times New Roman" w:hAnsi="Times New Roman"/>
                <w:bCs/>
                <w:sz w:val="24"/>
                <w:szCs w:val="24"/>
                <w:lang w:eastAsia="ru-RU"/>
              </w:rPr>
              <w:t>Подготовка доклада о результатах муниципального контроля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10 февраля</w:t>
            </w:r>
          </w:p>
        </w:tc>
        <w:tc>
          <w:tcPr>
            <w:tcW w:w="5387" w:type="dxa"/>
          </w:tcPr>
          <w:p w:rsidR="008E4486" w:rsidRPr="008E4486" w:rsidRDefault="008E4486" w:rsidP="008E4486">
            <w:pPr>
              <w:jc w:val="both"/>
              <w:rPr>
                <w:rFonts w:ascii="Times New Roman" w:hAnsi="Times New Roman"/>
                <w:sz w:val="24"/>
                <w:szCs w:val="24"/>
              </w:rPr>
            </w:pPr>
            <w:r w:rsidRPr="008E4486">
              <w:rPr>
                <w:rFonts w:ascii="Times New Roman" w:hAnsi="Times New Roman"/>
                <w:sz w:val="24"/>
                <w:szCs w:val="24"/>
              </w:rPr>
              <w:t xml:space="preserve">Доклад о результатах </w:t>
            </w:r>
            <w:r w:rsidRPr="008E4486">
              <w:rPr>
                <w:rFonts w:ascii="Times New Roman" w:eastAsia="Times New Roman" w:hAnsi="Times New Roman"/>
                <w:bCs/>
                <w:sz w:val="24"/>
                <w:szCs w:val="24"/>
                <w:lang w:eastAsia="ru-RU"/>
              </w:rPr>
              <w:t>муниципального контроля в Пышминском городском округе</w:t>
            </w:r>
            <w:r w:rsidRPr="008E4486">
              <w:rPr>
                <w:rFonts w:ascii="Times New Roman" w:hAnsi="Times New Roman"/>
                <w:bCs/>
                <w:sz w:val="24"/>
                <w:szCs w:val="24"/>
              </w:rPr>
              <w:t xml:space="preserve"> заслушан на совещании  </w:t>
            </w:r>
            <w:r w:rsidRPr="008E4486">
              <w:rPr>
                <w:rFonts w:ascii="Times New Roman" w:hAnsi="Times New Roman"/>
                <w:sz w:val="24"/>
                <w:szCs w:val="24"/>
              </w:rPr>
              <w:t>в администрации Пышминского городского округа</w:t>
            </w:r>
            <w:r w:rsidR="00D322BE">
              <w:rPr>
                <w:rFonts w:ascii="Times New Roman" w:hAnsi="Times New Roman"/>
                <w:sz w:val="24"/>
                <w:szCs w:val="24"/>
              </w:rPr>
              <w:t xml:space="preserve"> и направлен в Министерство экономики Свердловской области </w:t>
            </w:r>
          </w:p>
          <w:p w:rsidR="00047D36" w:rsidRPr="008E4486" w:rsidRDefault="00047D36" w:rsidP="008E4486">
            <w:pPr>
              <w:pStyle w:val="decor"/>
              <w:spacing w:before="0" w:beforeAutospacing="0" w:after="0" w:afterAutospacing="0"/>
              <w:jc w:val="both"/>
              <w:rPr>
                <w:b w:val="0"/>
                <w:color w:val="auto"/>
                <w:sz w:val="24"/>
                <w:szCs w:val="24"/>
              </w:rPr>
            </w:pPr>
          </w:p>
        </w:tc>
        <w:tc>
          <w:tcPr>
            <w:tcW w:w="2268" w:type="dxa"/>
          </w:tcPr>
          <w:p w:rsidR="00047D36" w:rsidRPr="00CA6F95" w:rsidRDefault="008E4486" w:rsidP="00CA6F9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38</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Проведение оценки регулирующего воздействия нормативных правовых актов в Пышминском  городском округе </w:t>
            </w:r>
            <w:r w:rsidRPr="00CA6F95">
              <w:rPr>
                <w:rFonts w:ascii="Times New Roman" w:eastAsia="Times New Roman" w:hAnsi="Times New Roman"/>
                <w:bCs/>
                <w:sz w:val="24"/>
                <w:szCs w:val="24"/>
                <w:lang w:eastAsia="ru-RU"/>
              </w:rPr>
              <w:lastRenderedPageBreak/>
              <w:t xml:space="preserve">с целью выявления в них положении, приводящих к избыточным административным и другим ограничениям в деятельности предпринимателей, а также к необоснованным </w:t>
            </w:r>
            <w:proofErr w:type="gramStart"/>
            <w:r w:rsidRPr="00CA6F95">
              <w:rPr>
                <w:rFonts w:ascii="Times New Roman" w:eastAsia="Times New Roman" w:hAnsi="Times New Roman"/>
                <w:bCs/>
                <w:sz w:val="24"/>
                <w:szCs w:val="24"/>
                <w:lang w:eastAsia="ru-RU"/>
              </w:rPr>
              <w:t>расходам</w:t>
            </w:r>
            <w:proofErr w:type="gramEnd"/>
            <w:r w:rsidRPr="00CA6F95">
              <w:rPr>
                <w:rFonts w:ascii="Times New Roman" w:eastAsia="Times New Roman" w:hAnsi="Times New Roman"/>
                <w:bCs/>
                <w:sz w:val="24"/>
                <w:szCs w:val="24"/>
                <w:lang w:eastAsia="ru-RU"/>
              </w:rPr>
              <w:t xml:space="preserve"> как для бизнеса, так и для бюджетной системы</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047D36" w:rsidRDefault="003A0605" w:rsidP="003A0605">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09.09.2016 № 493 утвержден порядок проведения публичных </w:t>
            </w:r>
            <w:r>
              <w:rPr>
                <w:b w:val="0"/>
                <w:color w:val="auto"/>
                <w:sz w:val="24"/>
                <w:szCs w:val="24"/>
              </w:rPr>
              <w:lastRenderedPageBreak/>
              <w:t xml:space="preserve">консультаций по нормативным правовым актам Пышминского городского округа, затрагивающим вопросы осуществления предпринимательской и инвестиционной деятельности. </w:t>
            </w:r>
          </w:p>
          <w:p w:rsidR="003A0605" w:rsidRPr="00CA6F95" w:rsidRDefault="003A0605" w:rsidP="0030009F">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01.08.2016 № 401  утверждена ме</w:t>
            </w:r>
            <w:r w:rsidR="0030009F">
              <w:rPr>
                <w:b w:val="0"/>
                <w:color w:val="auto"/>
                <w:sz w:val="24"/>
                <w:szCs w:val="24"/>
              </w:rPr>
              <w:t>т</w:t>
            </w:r>
            <w:r>
              <w:rPr>
                <w:b w:val="0"/>
                <w:color w:val="auto"/>
                <w:sz w:val="24"/>
                <w:szCs w:val="24"/>
              </w:rPr>
              <w:t xml:space="preserve">одика </w:t>
            </w:r>
            <w:proofErr w:type="gramStart"/>
            <w:r>
              <w:rPr>
                <w:b w:val="0"/>
                <w:color w:val="auto"/>
                <w:sz w:val="24"/>
                <w:szCs w:val="24"/>
              </w:rPr>
              <w:t>проведения оценки регулирующего воздействия проектов муниципальных нормативных правовых актов</w:t>
            </w:r>
            <w:proofErr w:type="gramEnd"/>
            <w:r>
              <w:rPr>
                <w:b w:val="0"/>
                <w:color w:val="auto"/>
                <w:sz w:val="24"/>
                <w:szCs w:val="24"/>
              </w:rPr>
              <w:t xml:space="preserve"> Пышминского городского округа  и методика проведения экспертизы муниципальных нормативных правовых актов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39</w:t>
            </w:r>
          </w:p>
        </w:tc>
        <w:tc>
          <w:tcPr>
            <w:tcW w:w="4536" w:type="dxa"/>
          </w:tcPr>
          <w:p w:rsidR="00047D36" w:rsidRPr="00CA6F95" w:rsidRDefault="00047D36" w:rsidP="000F42A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Анализ </w:t>
            </w:r>
            <w:proofErr w:type="gramStart"/>
            <w:r w:rsidRPr="00CA6F95">
              <w:rPr>
                <w:rFonts w:ascii="Times New Roman" w:eastAsia="Times New Roman" w:hAnsi="Times New Roman"/>
                <w:bCs/>
                <w:sz w:val="24"/>
                <w:szCs w:val="24"/>
                <w:lang w:eastAsia="ru-RU"/>
              </w:rPr>
              <w:t xml:space="preserve">результатов </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мониторинга качества предоставления муниципальных услуг</w:t>
            </w:r>
            <w:proofErr w:type="gramEnd"/>
            <w:r w:rsidRPr="00CA6F95">
              <w:rPr>
                <w:rFonts w:ascii="Times New Roman" w:eastAsia="Times New Roman" w:hAnsi="Times New Roman"/>
                <w:bCs/>
                <w:sz w:val="24"/>
                <w:szCs w:val="24"/>
                <w:lang w:eastAsia="ru-RU"/>
              </w:rPr>
              <w:t xml:space="preserve"> в Пышминском городском округе, подготовка предложений по повышению  качества их предоставления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D04294" w:rsidRDefault="00047D36" w:rsidP="00D04294">
            <w:pPr>
              <w:pStyle w:val="decor"/>
              <w:spacing w:before="0" w:beforeAutospacing="0" w:after="0" w:afterAutospacing="0"/>
              <w:jc w:val="both"/>
              <w:rPr>
                <w:b w:val="0"/>
                <w:color w:val="auto"/>
                <w:sz w:val="24"/>
                <w:szCs w:val="24"/>
              </w:rPr>
            </w:pPr>
            <w:r w:rsidRPr="001320AD">
              <w:rPr>
                <w:b w:val="0"/>
                <w:color w:val="auto"/>
                <w:sz w:val="24"/>
                <w:szCs w:val="24"/>
              </w:rPr>
              <w:t xml:space="preserve">Мониторинг </w:t>
            </w:r>
            <w:r w:rsidRPr="001320AD">
              <w:rPr>
                <w:b w:val="0"/>
                <w:bCs w:val="0"/>
                <w:color w:val="auto"/>
                <w:sz w:val="24"/>
                <w:szCs w:val="24"/>
              </w:rPr>
              <w:t>качества предоставления муниципальных услуг в Пышминском городском округе</w:t>
            </w:r>
            <w:r w:rsidRPr="001320AD">
              <w:rPr>
                <w:b w:val="0"/>
                <w:color w:val="auto"/>
                <w:sz w:val="24"/>
                <w:szCs w:val="24"/>
              </w:rPr>
              <w:t xml:space="preserve"> проводится ежеквартально</w:t>
            </w:r>
            <w:r>
              <w:rPr>
                <w:b w:val="0"/>
                <w:color w:val="auto"/>
                <w:sz w:val="24"/>
                <w:szCs w:val="24"/>
              </w:rPr>
              <w:t>.</w:t>
            </w:r>
            <w:r w:rsidR="00D04294">
              <w:rPr>
                <w:sz w:val="28"/>
                <w:szCs w:val="28"/>
              </w:rPr>
              <w:t xml:space="preserve"> </w:t>
            </w:r>
            <w:r w:rsidR="00D04294" w:rsidRPr="00D04294">
              <w:rPr>
                <w:b w:val="0"/>
                <w:color w:val="auto"/>
                <w:sz w:val="24"/>
                <w:szCs w:val="24"/>
              </w:rPr>
              <w:t xml:space="preserve">В реестр </w:t>
            </w:r>
            <w:proofErr w:type="gramStart"/>
            <w:r w:rsidR="00D04294" w:rsidRPr="00D04294">
              <w:rPr>
                <w:b w:val="0"/>
                <w:color w:val="auto"/>
                <w:sz w:val="24"/>
                <w:szCs w:val="24"/>
              </w:rPr>
              <w:t>муниципальных услуг, предоставляемых на территории Пышминского городского округа включено</w:t>
            </w:r>
            <w:proofErr w:type="gramEnd"/>
            <w:r w:rsidR="00D04294" w:rsidRPr="00D04294">
              <w:rPr>
                <w:b w:val="0"/>
                <w:color w:val="auto"/>
                <w:sz w:val="24"/>
                <w:szCs w:val="24"/>
              </w:rPr>
              <w:t xml:space="preserve"> 67 муниципальных услуг и 2 государственных услуги.</w:t>
            </w:r>
          </w:p>
          <w:p w:rsidR="00047D36" w:rsidRPr="00CA6F95" w:rsidRDefault="00B8109A" w:rsidP="00B8109A">
            <w:pPr>
              <w:pStyle w:val="decor"/>
              <w:spacing w:before="0" w:beforeAutospacing="0" w:after="0" w:afterAutospacing="0"/>
              <w:jc w:val="both"/>
              <w:rPr>
                <w:b w:val="0"/>
                <w:color w:val="auto"/>
                <w:sz w:val="24"/>
                <w:szCs w:val="24"/>
              </w:rPr>
            </w:pPr>
            <w:r>
              <w:rPr>
                <w:b w:val="0"/>
                <w:color w:val="auto"/>
                <w:sz w:val="24"/>
                <w:szCs w:val="24"/>
              </w:rPr>
              <w:t xml:space="preserve"> В</w:t>
            </w:r>
            <w:r w:rsidR="00D04294" w:rsidRPr="00D04294">
              <w:rPr>
                <w:b w:val="0"/>
                <w:color w:val="auto"/>
                <w:sz w:val="24"/>
                <w:szCs w:val="24"/>
              </w:rPr>
              <w:t xml:space="preserve"> </w:t>
            </w:r>
            <w:r>
              <w:rPr>
                <w:b w:val="0"/>
                <w:color w:val="auto"/>
                <w:sz w:val="24"/>
                <w:szCs w:val="24"/>
              </w:rPr>
              <w:t>3</w:t>
            </w:r>
            <w:r w:rsidR="00D04294" w:rsidRPr="00D04294">
              <w:rPr>
                <w:b w:val="0"/>
                <w:color w:val="auto"/>
                <w:sz w:val="24"/>
                <w:szCs w:val="24"/>
              </w:rPr>
              <w:t xml:space="preserve"> квартале 2016 года методом выборочного анкетирования был осуществлен мониторинг качества 33 оказанных муниципальных (государственных) услуг</w:t>
            </w:r>
            <w:r w:rsidR="00D04294">
              <w:rPr>
                <w:b w:val="0"/>
                <w:color w:val="auto"/>
                <w:sz w:val="24"/>
                <w:szCs w:val="24"/>
              </w:rPr>
              <w:t>.</w:t>
            </w:r>
          </w:p>
        </w:tc>
        <w:tc>
          <w:tcPr>
            <w:tcW w:w="2268" w:type="dxa"/>
          </w:tcPr>
          <w:p w:rsidR="00D04294" w:rsidRPr="00D04294" w:rsidRDefault="00D04294" w:rsidP="00D04294">
            <w:pPr>
              <w:pStyle w:val="20"/>
              <w:shd w:val="clear" w:color="auto" w:fill="auto"/>
              <w:spacing w:after="0"/>
              <w:ind w:firstLine="560"/>
              <w:jc w:val="both"/>
              <w:rPr>
                <w:sz w:val="24"/>
                <w:szCs w:val="24"/>
              </w:rPr>
            </w:pPr>
            <w:r w:rsidRPr="00D04294">
              <w:rPr>
                <w:color w:val="000000"/>
                <w:sz w:val="24"/>
                <w:szCs w:val="24"/>
              </w:rPr>
              <w:t>В ходе мониторинга предоставления муниципальных услуг проблем не выявлено</w:t>
            </w:r>
            <w:r>
              <w:rPr>
                <w:color w:val="000000"/>
                <w:sz w:val="24"/>
                <w:szCs w:val="24"/>
              </w:rPr>
              <w:t>.</w:t>
            </w:r>
          </w:p>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40</w:t>
            </w:r>
          </w:p>
        </w:tc>
        <w:tc>
          <w:tcPr>
            <w:tcW w:w="4536" w:type="dxa"/>
          </w:tcPr>
          <w:p w:rsidR="00047D36" w:rsidRPr="00482A69" w:rsidRDefault="00047D36" w:rsidP="00CA6F95">
            <w:pPr>
              <w:shd w:val="clear" w:color="auto" w:fill="FFFFFF"/>
              <w:spacing w:line="336" w:lineRule="exact"/>
              <w:ind w:left="10"/>
              <w:rPr>
                <w:rFonts w:ascii="Times New Roman" w:eastAsiaTheme="minorHAnsi" w:hAnsi="Times New Roman"/>
                <w:sz w:val="24"/>
                <w:szCs w:val="24"/>
              </w:rPr>
            </w:pPr>
            <w:r w:rsidRPr="00482A69">
              <w:rPr>
                <w:rFonts w:ascii="Times New Roman" w:eastAsia="Times New Roman" w:hAnsi="Times New Roman"/>
                <w:color w:val="000000"/>
                <w:spacing w:val="8"/>
                <w:sz w:val="24"/>
                <w:szCs w:val="24"/>
              </w:rPr>
              <w:t xml:space="preserve">Мониторинг обращений граждан и организаций о </w:t>
            </w:r>
            <w:r w:rsidRPr="00482A69">
              <w:rPr>
                <w:rFonts w:ascii="Times New Roman" w:eastAsia="Times New Roman" w:hAnsi="Times New Roman"/>
                <w:color w:val="000000"/>
                <w:spacing w:val="6"/>
                <w:sz w:val="24"/>
                <w:szCs w:val="24"/>
              </w:rPr>
              <w:t>фактах коррупции</w:t>
            </w:r>
          </w:p>
          <w:p w:rsidR="00047D36" w:rsidRPr="00CA6F95" w:rsidRDefault="00047D36" w:rsidP="002A4C88">
            <w:pPr>
              <w:rPr>
                <w:rFonts w:ascii="Times New Roman" w:eastAsia="Times New Roman" w:hAnsi="Times New Roman"/>
                <w:bCs/>
                <w:sz w:val="24"/>
                <w:szCs w:val="24"/>
                <w:lang w:eastAsia="ru-RU"/>
              </w:rPr>
            </w:pPr>
            <w:r w:rsidRPr="00482A69">
              <w:rPr>
                <w:rFonts w:asciiTheme="minorHAnsi" w:eastAsiaTheme="minorHAnsi" w:hAnsiTheme="minorHAnsi" w:cstheme="minorBidi"/>
                <w:sz w:val="24"/>
                <w:szCs w:val="24"/>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Default="00D75D99" w:rsidP="00F92434">
            <w:pPr>
              <w:shd w:val="clear" w:color="auto" w:fill="FFFFFF"/>
              <w:spacing w:line="336" w:lineRule="exact"/>
              <w:ind w:left="10"/>
              <w:jc w:val="both"/>
              <w:rPr>
                <w:rFonts w:ascii="Times New Roman" w:eastAsia="Times New Roman" w:hAnsi="Times New Roman"/>
                <w:color w:val="000000"/>
                <w:spacing w:val="6"/>
                <w:sz w:val="24"/>
                <w:szCs w:val="24"/>
              </w:rPr>
            </w:pPr>
            <w:r w:rsidRPr="00D75D99">
              <w:rPr>
                <w:rFonts w:ascii="Times New Roman" w:hAnsi="Times New Roman"/>
                <w:sz w:val="24"/>
                <w:szCs w:val="24"/>
              </w:rPr>
              <w:t xml:space="preserve">Проводится мониторинг </w:t>
            </w:r>
            <w:r w:rsidRPr="00D75D99">
              <w:rPr>
                <w:rFonts w:ascii="Times New Roman" w:eastAsia="Times New Roman" w:hAnsi="Times New Roman"/>
                <w:color w:val="000000"/>
                <w:spacing w:val="8"/>
                <w:sz w:val="24"/>
                <w:szCs w:val="24"/>
              </w:rPr>
              <w:t xml:space="preserve">обращений граждан и организаций о </w:t>
            </w:r>
            <w:r w:rsidRPr="00D75D99">
              <w:rPr>
                <w:rFonts w:ascii="Times New Roman" w:eastAsia="Times New Roman" w:hAnsi="Times New Roman"/>
                <w:color w:val="000000"/>
                <w:spacing w:val="6"/>
                <w:sz w:val="24"/>
                <w:szCs w:val="24"/>
              </w:rPr>
              <w:t>фактах коррупции</w:t>
            </w:r>
            <w:r>
              <w:rPr>
                <w:rFonts w:ascii="Times New Roman" w:eastAsia="Times New Roman" w:hAnsi="Times New Roman"/>
                <w:color w:val="000000"/>
                <w:spacing w:val="6"/>
                <w:sz w:val="24"/>
                <w:szCs w:val="24"/>
              </w:rPr>
              <w:t>, информация по данной теме рассматривается на заседаниях комиссии по координации рабо</w:t>
            </w:r>
            <w:r w:rsidR="005457F8">
              <w:rPr>
                <w:rFonts w:ascii="Times New Roman" w:eastAsia="Times New Roman" w:hAnsi="Times New Roman"/>
                <w:color w:val="000000"/>
                <w:spacing w:val="6"/>
                <w:sz w:val="24"/>
                <w:szCs w:val="24"/>
              </w:rPr>
              <w:t>ты по противодействию коррупции</w:t>
            </w:r>
            <w:r w:rsidR="007B0D07">
              <w:rPr>
                <w:rFonts w:ascii="Times New Roman" w:eastAsia="Times New Roman" w:hAnsi="Times New Roman"/>
                <w:color w:val="000000"/>
                <w:spacing w:val="6"/>
                <w:sz w:val="24"/>
                <w:szCs w:val="24"/>
              </w:rPr>
              <w:t xml:space="preserve"> в Пышминском городском округе</w:t>
            </w:r>
            <w:r w:rsidR="005457F8">
              <w:rPr>
                <w:rFonts w:ascii="Times New Roman" w:eastAsia="Times New Roman" w:hAnsi="Times New Roman"/>
                <w:color w:val="000000"/>
                <w:spacing w:val="6"/>
                <w:sz w:val="24"/>
                <w:szCs w:val="24"/>
              </w:rPr>
              <w:t xml:space="preserve">. </w:t>
            </w:r>
            <w:r w:rsidR="00F92434">
              <w:rPr>
                <w:rFonts w:ascii="Times New Roman" w:eastAsia="Times New Roman" w:hAnsi="Times New Roman"/>
                <w:color w:val="000000"/>
                <w:spacing w:val="6"/>
                <w:sz w:val="24"/>
                <w:szCs w:val="24"/>
              </w:rPr>
              <w:t xml:space="preserve">Поступило </w:t>
            </w:r>
            <w:r w:rsidR="0030009F">
              <w:rPr>
                <w:rFonts w:ascii="Times New Roman" w:eastAsia="Times New Roman" w:hAnsi="Times New Roman"/>
                <w:color w:val="000000"/>
                <w:spacing w:val="6"/>
                <w:sz w:val="24"/>
                <w:szCs w:val="24"/>
              </w:rPr>
              <w:t>1</w:t>
            </w:r>
            <w:r w:rsidR="00F92434">
              <w:rPr>
                <w:rFonts w:ascii="Times New Roman" w:eastAsia="Times New Roman" w:hAnsi="Times New Roman"/>
                <w:color w:val="000000"/>
                <w:spacing w:val="6"/>
                <w:sz w:val="24"/>
                <w:szCs w:val="24"/>
              </w:rPr>
              <w:t xml:space="preserve"> обращени</w:t>
            </w:r>
            <w:r w:rsidR="0030009F">
              <w:rPr>
                <w:rFonts w:ascii="Times New Roman" w:eastAsia="Times New Roman" w:hAnsi="Times New Roman"/>
                <w:color w:val="000000"/>
                <w:spacing w:val="6"/>
                <w:sz w:val="24"/>
                <w:szCs w:val="24"/>
              </w:rPr>
              <w:t>е</w:t>
            </w:r>
            <w:r w:rsidR="00F92434">
              <w:rPr>
                <w:rFonts w:ascii="Times New Roman" w:eastAsia="Times New Roman" w:hAnsi="Times New Roman"/>
                <w:color w:val="000000"/>
                <w:spacing w:val="6"/>
                <w:sz w:val="24"/>
                <w:szCs w:val="24"/>
              </w:rPr>
              <w:t xml:space="preserve"> из прокуратуры Пышминского района, котор</w:t>
            </w:r>
            <w:r w:rsidR="00A07334">
              <w:rPr>
                <w:rFonts w:ascii="Times New Roman" w:eastAsia="Times New Roman" w:hAnsi="Times New Roman"/>
                <w:color w:val="000000"/>
                <w:spacing w:val="6"/>
                <w:sz w:val="24"/>
                <w:szCs w:val="24"/>
              </w:rPr>
              <w:t>ы</w:t>
            </w:r>
            <w:r w:rsidR="00F92434">
              <w:rPr>
                <w:rFonts w:ascii="Times New Roman" w:eastAsia="Times New Roman" w:hAnsi="Times New Roman"/>
                <w:color w:val="000000"/>
                <w:spacing w:val="6"/>
                <w:sz w:val="24"/>
                <w:szCs w:val="24"/>
              </w:rPr>
              <w:t>е был</w:t>
            </w:r>
            <w:r w:rsidR="00A07334">
              <w:rPr>
                <w:rFonts w:ascii="Times New Roman" w:eastAsia="Times New Roman" w:hAnsi="Times New Roman"/>
                <w:color w:val="000000"/>
                <w:spacing w:val="6"/>
                <w:sz w:val="24"/>
                <w:szCs w:val="24"/>
              </w:rPr>
              <w:t>и</w:t>
            </w:r>
            <w:r w:rsidR="00F92434">
              <w:rPr>
                <w:rFonts w:ascii="Times New Roman" w:eastAsia="Times New Roman" w:hAnsi="Times New Roman"/>
                <w:color w:val="000000"/>
                <w:spacing w:val="6"/>
                <w:sz w:val="24"/>
                <w:szCs w:val="24"/>
              </w:rPr>
              <w:t xml:space="preserve"> рассмотрен</w:t>
            </w:r>
            <w:r w:rsidR="00A07334">
              <w:rPr>
                <w:rFonts w:ascii="Times New Roman" w:eastAsia="Times New Roman" w:hAnsi="Times New Roman"/>
                <w:color w:val="000000"/>
                <w:spacing w:val="6"/>
                <w:sz w:val="24"/>
                <w:szCs w:val="24"/>
              </w:rPr>
              <w:t>ы</w:t>
            </w:r>
            <w:r w:rsidR="00F92434">
              <w:rPr>
                <w:rFonts w:ascii="Times New Roman" w:eastAsia="Times New Roman" w:hAnsi="Times New Roman"/>
                <w:color w:val="000000"/>
                <w:spacing w:val="6"/>
                <w:sz w:val="24"/>
                <w:szCs w:val="24"/>
              </w:rPr>
              <w:t xml:space="preserve"> на заседании комиссии по координации работы по противодействию коррупции. </w:t>
            </w:r>
          </w:p>
          <w:p w:rsidR="00F92434" w:rsidRPr="00CA6F95" w:rsidRDefault="00F92434" w:rsidP="00F92434">
            <w:pPr>
              <w:shd w:val="clear" w:color="auto" w:fill="FFFFFF"/>
              <w:spacing w:line="336" w:lineRule="exact"/>
              <w:ind w:left="10"/>
              <w:jc w:val="both"/>
              <w:rPr>
                <w:b/>
                <w:sz w:val="24"/>
                <w:szCs w:val="24"/>
              </w:rPr>
            </w:pPr>
          </w:p>
        </w:tc>
        <w:tc>
          <w:tcPr>
            <w:tcW w:w="2268" w:type="dxa"/>
          </w:tcPr>
          <w:p w:rsidR="00047D36" w:rsidRPr="00CA6F95" w:rsidRDefault="00047D36" w:rsidP="005457F8">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41</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Анализ обращений о фактах коррупции или </w:t>
            </w:r>
            <w:r w:rsidRPr="00CA6F95">
              <w:rPr>
                <w:rFonts w:ascii="Times New Roman" w:eastAsia="Times New Roman" w:hAnsi="Times New Roman"/>
                <w:color w:val="000000"/>
                <w:spacing w:val="6"/>
                <w:sz w:val="24"/>
                <w:szCs w:val="24"/>
              </w:rPr>
              <w:t xml:space="preserve">коррупционных проявлений по их содержанию, отраслевой и территориальной принадлежности, </w:t>
            </w:r>
            <w:r w:rsidRPr="00CA6F95">
              <w:rPr>
                <w:rFonts w:ascii="Times New Roman" w:eastAsia="Times New Roman" w:hAnsi="Times New Roman"/>
                <w:color w:val="000000"/>
                <w:spacing w:val="7"/>
                <w:sz w:val="24"/>
                <w:szCs w:val="24"/>
              </w:rPr>
              <w:t>результатам 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shd w:val="clear" w:color="auto" w:fill="FFFFFF"/>
              <w:spacing w:before="34" w:line="322"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10 числа </w:t>
            </w:r>
            <w:r w:rsidRPr="00CA6F95">
              <w:rPr>
                <w:rFonts w:ascii="Times New Roman" w:eastAsia="Times New Roman" w:hAnsi="Times New Roman"/>
                <w:color w:val="000000"/>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center"/>
              <w:rPr>
                <w:b w:val="0"/>
                <w:color w:val="auto"/>
                <w:sz w:val="24"/>
                <w:szCs w:val="24"/>
              </w:rPr>
            </w:pPr>
          </w:p>
        </w:tc>
        <w:tc>
          <w:tcPr>
            <w:tcW w:w="5387" w:type="dxa"/>
          </w:tcPr>
          <w:p w:rsidR="00047D36" w:rsidRPr="0060411A" w:rsidRDefault="00047D36" w:rsidP="00CA6F95">
            <w:pPr>
              <w:pStyle w:val="decor"/>
              <w:spacing w:before="0" w:beforeAutospacing="0" w:after="0" w:afterAutospacing="0"/>
              <w:jc w:val="both"/>
              <w:rPr>
                <w:b w:val="0"/>
                <w:color w:val="auto"/>
                <w:sz w:val="24"/>
                <w:szCs w:val="24"/>
              </w:rPr>
            </w:pPr>
            <w:r w:rsidRPr="0060411A">
              <w:rPr>
                <w:b w:val="0"/>
                <w:color w:val="auto"/>
                <w:sz w:val="24"/>
                <w:szCs w:val="24"/>
              </w:rPr>
              <w:t xml:space="preserve">Анализ проводится ежеквартально. Информация заслушивается на заседании комиссии  по </w:t>
            </w:r>
            <w:r w:rsidR="00D75D99">
              <w:rPr>
                <w:b w:val="0"/>
                <w:color w:val="auto"/>
                <w:sz w:val="24"/>
                <w:szCs w:val="24"/>
              </w:rPr>
              <w:t xml:space="preserve">координации работы по </w:t>
            </w:r>
            <w:r w:rsidRPr="0060411A">
              <w:rPr>
                <w:b w:val="0"/>
                <w:color w:val="auto"/>
                <w:sz w:val="24"/>
                <w:szCs w:val="24"/>
              </w:rPr>
              <w:t>противодействию коррупции.</w:t>
            </w:r>
          </w:p>
        </w:tc>
        <w:tc>
          <w:tcPr>
            <w:tcW w:w="2268" w:type="dxa"/>
          </w:tcPr>
          <w:p w:rsidR="00047D36" w:rsidRPr="0060411A"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42</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Анализ результатов рассмотрения обращений о </w:t>
            </w:r>
            <w:r>
              <w:rPr>
                <w:rFonts w:ascii="Times New Roman" w:eastAsia="Times New Roman" w:hAnsi="Times New Roman"/>
                <w:color w:val="000000"/>
                <w:spacing w:val="7"/>
                <w:sz w:val="24"/>
                <w:szCs w:val="24"/>
              </w:rPr>
              <w:t>ф</w:t>
            </w:r>
            <w:r w:rsidRPr="00CA6F95">
              <w:rPr>
                <w:rFonts w:ascii="Times New Roman" w:eastAsia="Times New Roman" w:hAnsi="Times New Roman"/>
                <w:color w:val="000000"/>
                <w:spacing w:val="7"/>
                <w:sz w:val="24"/>
                <w:szCs w:val="24"/>
              </w:rPr>
              <w:t>актах коррупции или коррупционных проявлениях, переданных на рассмотрение в органы внутренних дел и органы прокуратуры</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047D36" w:rsidRPr="00CA6F95" w:rsidRDefault="00047D36" w:rsidP="00732A25">
            <w:pPr>
              <w:pStyle w:val="decor"/>
              <w:spacing w:before="0" w:beforeAutospacing="0" w:after="0" w:afterAutospacing="0"/>
              <w:jc w:val="both"/>
              <w:rPr>
                <w:b w:val="0"/>
                <w:color w:val="auto"/>
                <w:sz w:val="24"/>
                <w:szCs w:val="24"/>
              </w:rPr>
            </w:pPr>
            <w:r>
              <w:rPr>
                <w:b w:val="0"/>
                <w:color w:val="auto"/>
                <w:sz w:val="24"/>
                <w:szCs w:val="24"/>
              </w:rPr>
              <w:t xml:space="preserve">Обращений </w:t>
            </w:r>
            <w:r w:rsidRPr="00732A25">
              <w:rPr>
                <w:b w:val="0"/>
                <w:color w:val="000000"/>
                <w:spacing w:val="5"/>
                <w:sz w:val="24"/>
                <w:szCs w:val="24"/>
              </w:rPr>
              <w:t xml:space="preserve">о </w:t>
            </w:r>
            <w:r w:rsidRPr="00732A25">
              <w:rPr>
                <w:b w:val="0"/>
                <w:color w:val="000000"/>
                <w:spacing w:val="7"/>
                <w:sz w:val="24"/>
                <w:szCs w:val="24"/>
              </w:rPr>
              <w:t xml:space="preserve">фактах коррупции или </w:t>
            </w:r>
            <w:proofErr w:type="gramStart"/>
            <w:r w:rsidRPr="00732A25">
              <w:rPr>
                <w:b w:val="0"/>
                <w:color w:val="000000"/>
                <w:spacing w:val="7"/>
                <w:sz w:val="24"/>
                <w:szCs w:val="24"/>
              </w:rPr>
              <w:t xml:space="preserve">коррупционных проявлениях, </w:t>
            </w:r>
            <w:r>
              <w:rPr>
                <w:b w:val="0"/>
                <w:color w:val="000000"/>
                <w:spacing w:val="7"/>
                <w:sz w:val="24"/>
                <w:szCs w:val="24"/>
              </w:rPr>
              <w:t xml:space="preserve"> </w:t>
            </w:r>
            <w:r w:rsidRPr="00732A25">
              <w:rPr>
                <w:b w:val="0"/>
                <w:color w:val="000000"/>
                <w:spacing w:val="7"/>
                <w:sz w:val="24"/>
                <w:szCs w:val="24"/>
              </w:rPr>
              <w:t>переданных на рассмотрение в органы внутренних дел и органы прокуратуры</w:t>
            </w:r>
            <w:r w:rsidRPr="00732A25">
              <w:rPr>
                <w:b w:val="0"/>
                <w:color w:val="auto"/>
                <w:sz w:val="24"/>
                <w:szCs w:val="24"/>
              </w:rPr>
              <w:t xml:space="preserve"> не </w:t>
            </w:r>
            <w:r>
              <w:rPr>
                <w:b w:val="0"/>
                <w:color w:val="auto"/>
                <w:sz w:val="24"/>
                <w:szCs w:val="24"/>
              </w:rPr>
              <w:t>поступало</w:t>
            </w:r>
            <w:proofErr w:type="gramEnd"/>
            <w:r>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43</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Развитие механизмов досудебного обжалования </w:t>
            </w:r>
            <w:r w:rsidRPr="00CA6F95">
              <w:rPr>
                <w:rFonts w:ascii="Times New Roman" w:eastAsia="Times New Roman" w:hAnsi="Times New Roman"/>
                <w:color w:val="000000"/>
                <w:spacing w:val="2"/>
                <w:sz w:val="24"/>
                <w:szCs w:val="24"/>
              </w:rPr>
              <w:t xml:space="preserve">решений и действий органов местного </w:t>
            </w:r>
            <w:r w:rsidRPr="00CA6F95">
              <w:rPr>
                <w:rFonts w:ascii="Times New Roman" w:eastAsia="Times New Roman" w:hAnsi="Times New Roman"/>
                <w:color w:val="000000"/>
                <w:spacing w:val="-1"/>
                <w:sz w:val="24"/>
                <w:szCs w:val="24"/>
              </w:rPr>
              <w:t xml:space="preserve">самоуправления Пышминского городского </w:t>
            </w:r>
            <w:r w:rsidRPr="00CA6F95">
              <w:rPr>
                <w:rFonts w:ascii="Times New Roman" w:eastAsia="Times New Roman" w:hAnsi="Times New Roman"/>
                <w:color w:val="000000"/>
                <w:sz w:val="24"/>
                <w:szCs w:val="24"/>
              </w:rPr>
              <w:t xml:space="preserve">округа, их должностных лиц, муниципальных </w:t>
            </w:r>
            <w:r w:rsidRPr="00CA6F95">
              <w:rPr>
                <w:rFonts w:ascii="Times New Roman" w:eastAsia="Times New Roman" w:hAnsi="Times New Roman"/>
                <w:color w:val="000000"/>
                <w:spacing w:val="-2"/>
                <w:sz w:val="24"/>
                <w:szCs w:val="24"/>
              </w:rPr>
              <w:t>служащих</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CA6F95" w:rsidRDefault="00D322BE" w:rsidP="00CA6F95">
            <w:pPr>
              <w:pStyle w:val="decor"/>
              <w:spacing w:before="0" w:beforeAutospacing="0" w:after="0" w:afterAutospacing="0"/>
              <w:jc w:val="both"/>
              <w:rPr>
                <w:b w:val="0"/>
                <w:color w:val="auto"/>
                <w:sz w:val="24"/>
                <w:szCs w:val="24"/>
              </w:rPr>
            </w:pPr>
            <w:r>
              <w:rPr>
                <w:b w:val="0"/>
                <w:color w:val="auto"/>
                <w:sz w:val="24"/>
                <w:szCs w:val="24"/>
              </w:rPr>
              <w:t>Назначено ответственное лицо в системе досудебного обжалования</w:t>
            </w:r>
            <w:r w:rsidR="008E4C33">
              <w:rPr>
                <w:b w:val="0"/>
                <w:color w:val="auto"/>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bookmarkStart w:id="0" w:name="_GoBack"/>
            <w:bookmarkEnd w:id="0"/>
            <w:r w:rsidRPr="00CA6F95">
              <w:rPr>
                <w:b w:val="0"/>
                <w:color w:val="auto"/>
                <w:sz w:val="24"/>
                <w:szCs w:val="24"/>
              </w:rPr>
              <w:t>44</w:t>
            </w:r>
          </w:p>
        </w:tc>
        <w:tc>
          <w:tcPr>
            <w:tcW w:w="4536" w:type="dxa"/>
          </w:tcPr>
          <w:p w:rsidR="00047D36" w:rsidRPr="00CA6F95" w:rsidRDefault="00047D36" w:rsidP="00CA6F95">
            <w:pPr>
              <w:shd w:val="clear" w:color="auto" w:fill="FFFFFF"/>
              <w:spacing w:line="326" w:lineRule="exact"/>
              <w:jc w:val="both"/>
              <w:rPr>
                <w:rFonts w:ascii="Times New Roman" w:eastAsiaTheme="minorHAnsi" w:hAnsi="Times New Roman"/>
                <w:sz w:val="24"/>
                <w:szCs w:val="24"/>
              </w:rPr>
            </w:pPr>
            <w:r w:rsidRPr="00CA6F95">
              <w:rPr>
                <w:rFonts w:ascii="Times New Roman" w:eastAsia="Times New Roman" w:hAnsi="Times New Roman"/>
                <w:color w:val="000000"/>
                <w:spacing w:val="-4"/>
                <w:sz w:val="24"/>
                <w:szCs w:val="24"/>
              </w:rPr>
              <w:t xml:space="preserve">Организация работы «телефонов доверия» </w:t>
            </w:r>
            <w:r w:rsidRPr="00CA6F95">
              <w:rPr>
                <w:rFonts w:ascii="Times New Roman" w:eastAsia="Times New Roman" w:hAnsi="Times New Roman"/>
                <w:color w:val="000000"/>
                <w:spacing w:val="-1"/>
                <w:sz w:val="24"/>
                <w:szCs w:val="24"/>
              </w:rPr>
              <w:t xml:space="preserve">(«горячих линий»), позволяющих гражданам и </w:t>
            </w:r>
            <w:r w:rsidRPr="00CA6F95">
              <w:rPr>
                <w:rFonts w:ascii="Times New Roman" w:eastAsia="Times New Roman" w:hAnsi="Times New Roman"/>
                <w:color w:val="000000"/>
                <w:spacing w:val="-6"/>
                <w:sz w:val="24"/>
                <w:szCs w:val="24"/>
              </w:rPr>
              <w:t xml:space="preserve">представителям организаций  сообщать об известных им фактах коррупции в органах  </w:t>
            </w:r>
            <w:r w:rsidRPr="00CA6F95">
              <w:rPr>
                <w:rFonts w:ascii="Times New Roman" w:eastAsia="Times New Roman" w:hAnsi="Times New Roman"/>
                <w:color w:val="000000"/>
                <w:spacing w:val="-2"/>
                <w:sz w:val="24"/>
                <w:szCs w:val="24"/>
              </w:rPr>
              <w:t xml:space="preserve">местного самоуправления Пышминского </w:t>
            </w:r>
            <w:r w:rsidRPr="00CA6F95">
              <w:rPr>
                <w:rFonts w:ascii="Times New Roman" w:eastAsia="Times New Roman" w:hAnsi="Times New Roman"/>
                <w:color w:val="000000"/>
                <w:spacing w:val="-1"/>
                <w:sz w:val="24"/>
                <w:szCs w:val="24"/>
              </w:rPr>
              <w:t xml:space="preserve">городского округа и подведомственных им </w:t>
            </w:r>
            <w:r w:rsidRPr="00CA6F95">
              <w:rPr>
                <w:rFonts w:ascii="Times New Roman" w:eastAsia="Times New Roman" w:hAnsi="Times New Roman"/>
                <w:color w:val="000000"/>
                <w:spacing w:val="-3"/>
                <w:sz w:val="24"/>
                <w:szCs w:val="24"/>
              </w:rPr>
              <w:t xml:space="preserve">учреждениях, анализ обращений и результатов их </w:t>
            </w:r>
            <w:r w:rsidRPr="00CA6F95">
              <w:rPr>
                <w:rFonts w:ascii="Times New Roman" w:eastAsia="Times New Roman" w:hAnsi="Times New Roman"/>
                <w:color w:val="000000"/>
                <w:spacing w:val="-4"/>
                <w:sz w:val="24"/>
                <w:szCs w:val="24"/>
              </w:rPr>
              <w:t>рассмотрения</w:t>
            </w:r>
          </w:p>
          <w:p w:rsidR="00047D36" w:rsidRPr="00CA6F95" w:rsidRDefault="00047D36" w:rsidP="000F42A3">
            <w:pPr>
              <w:rPr>
                <w:rFonts w:ascii="Times New Roman" w:eastAsia="Times New Roman" w:hAnsi="Times New Roman"/>
                <w:bCs/>
                <w:sz w:val="24"/>
                <w:szCs w:val="24"/>
                <w:lang w:eastAsia="ru-RU"/>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постоянно</w:t>
            </w:r>
          </w:p>
        </w:tc>
        <w:tc>
          <w:tcPr>
            <w:tcW w:w="5387" w:type="dxa"/>
          </w:tcPr>
          <w:p w:rsidR="00047D36" w:rsidRPr="00732A25" w:rsidRDefault="00047D36" w:rsidP="0060411A">
            <w:pPr>
              <w:pStyle w:val="decor"/>
              <w:spacing w:before="0" w:beforeAutospacing="0" w:after="0" w:afterAutospacing="0"/>
              <w:jc w:val="both"/>
              <w:rPr>
                <w:b w:val="0"/>
                <w:color w:val="auto"/>
                <w:sz w:val="24"/>
                <w:szCs w:val="24"/>
              </w:rPr>
            </w:pPr>
            <w:r w:rsidRPr="00732A25">
              <w:rPr>
                <w:b w:val="0"/>
                <w:color w:val="auto"/>
                <w:sz w:val="24"/>
                <w:szCs w:val="24"/>
              </w:rPr>
              <w:t>Распоряжением администрации Пышминского городского округа от 03.12.2014 № 1492 организовано проведение «телефона доверия»</w:t>
            </w:r>
            <w:r>
              <w:rPr>
                <w:b w:val="0"/>
                <w:color w:val="auto"/>
                <w:sz w:val="24"/>
                <w:szCs w:val="24"/>
              </w:rPr>
              <w:t>.</w:t>
            </w:r>
            <w:r w:rsidR="00446137">
              <w:rPr>
                <w:b w:val="0"/>
                <w:color w:val="auto"/>
                <w:sz w:val="24"/>
                <w:szCs w:val="24"/>
              </w:rPr>
              <w:t xml:space="preserve"> Обращений  по фактам коррупции не поступало.</w:t>
            </w:r>
            <w:r>
              <w:rPr>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45</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Мониторинг соблюдения периодичности  размещения </w:t>
            </w:r>
            <w:r w:rsidRPr="00CA6F95">
              <w:rPr>
                <w:rFonts w:ascii="Times New Roman" w:eastAsia="Times New Roman" w:hAnsi="Times New Roman"/>
                <w:color w:val="000000"/>
                <w:spacing w:val="-3"/>
                <w:sz w:val="24"/>
                <w:szCs w:val="24"/>
              </w:rPr>
              <w:lastRenderedPageBreak/>
              <w:t xml:space="preserve">информации о рассмотрении </w:t>
            </w:r>
            <w:r w:rsidRPr="00CA6F95">
              <w:rPr>
                <w:rFonts w:ascii="Times New Roman" w:eastAsia="Times New Roman" w:hAnsi="Times New Roman"/>
                <w:color w:val="000000"/>
                <w:spacing w:val="-4"/>
                <w:sz w:val="24"/>
                <w:szCs w:val="24"/>
              </w:rPr>
              <w:t xml:space="preserve">обращений граждан на официальном сайте </w:t>
            </w:r>
            <w:r w:rsidRPr="00CA6F95">
              <w:rPr>
                <w:rFonts w:ascii="Times New Roman" w:eastAsia="Times New Roman" w:hAnsi="Times New Roman"/>
                <w:color w:val="000000"/>
                <w:spacing w:val="-1"/>
                <w:sz w:val="24"/>
                <w:szCs w:val="24"/>
              </w:rPr>
              <w:t xml:space="preserve">Пышминского городского округа в сети </w:t>
            </w:r>
            <w:r w:rsidRPr="00CA6F95">
              <w:rPr>
                <w:rFonts w:ascii="Times New Roman" w:eastAsia="Times New Roman" w:hAnsi="Times New Roman"/>
                <w:color w:val="000000"/>
                <w:spacing w:val="-4"/>
                <w:sz w:val="24"/>
                <w:szCs w:val="24"/>
              </w:rPr>
              <w:t>Интернет</w:t>
            </w:r>
          </w:p>
          <w:p w:rsidR="00047D36" w:rsidRPr="00CA6F95" w:rsidRDefault="00047D36" w:rsidP="00CA6F95">
            <w:pPr>
              <w:shd w:val="clear" w:color="auto" w:fill="FFFFFF"/>
              <w:tabs>
                <w:tab w:val="left" w:pos="2880"/>
              </w:tabs>
              <w:spacing w:line="326"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4"/>
                <w:sz w:val="24"/>
                <w:szCs w:val="24"/>
              </w:rPr>
              <w:tab/>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постоянно</w:t>
            </w:r>
          </w:p>
        </w:tc>
        <w:tc>
          <w:tcPr>
            <w:tcW w:w="5387" w:type="dxa"/>
          </w:tcPr>
          <w:p w:rsidR="00047D36" w:rsidRPr="001042EA" w:rsidRDefault="00047D36" w:rsidP="00D322BE">
            <w:pPr>
              <w:pStyle w:val="decor"/>
              <w:spacing w:before="0" w:beforeAutospacing="0" w:after="0" w:afterAutospacing="0"/>
              <w:jc w:val="both"/>
              <w:rPr>
                <w:b w:val="0"/>
                <w:color w:val="auto"/>
                <w:sz w:val="24"/>
                <w:szCs w:val="24"/>
              </w:rPr>
            </w:pPr>
            <w:r w:rsidRPr="001042EA">
              <w:rPr>
                <w:b w:val="0"/>
                <w:color w:val="auto"/>
                <w:sz w:val="24"/>
                <w:szCs w:val="24"/>
              </w:rPr>
              <w:t xml:space="preserve">Мониторинг ведется, </w:t>
            </w:r>
            <w:r w:rsidR="00D322BE">
              <w:rPr>
                <w:b w:val="0"/>
                <w:color w:val="auto"/>
                <w:sz w:val="24"/>
                <w:szCs w:val="24"/>
              </w:rPr>
              <w:t>и</w:t>
            </w:r>
            <w:r w:rsidRPr="001042EA">
              <w:rPr>
                <w:b w:val="0"/>
                <w:color w:val="auto"/>
                <w:sz w:val="24"/>
                <w:szCs w:val="24"/>
              </w:rPr>
              <w:t xml:space="preserve">нформация заслушивается на заседаниях комиссии </w:t>
            </w:r>
            <w:r>
              <w:rPr>
                <w:b w:val="0"/>
                <w:color w:val="auto"/>
                <w:sz w:val="24"/>
                <w:szCs w:val="24"/>
              </w:rPr>
              <w:t xml:space="preserve">по координации работы </w:t>
            </w:r>
            <w:r w:rsidRPr="001042EA">
              <w:rPr>
                <w:b w:val="0"/>
                <w:color w:val="auto"/>
                <w:sz w:val="24"/>
                <w:szCs w:val="24"/>
              </w:rPr>
              <w:lastRenderedPageBreak/>
              <w:t>по противодействию коррупции</w:t>
            </w:r>
            <w:r w:rsidR="007B0D07">
              <w:rPr>
                <w:color w:val="000000"/>
                <w:spacing w:val="6"/>
                <w:sz w:val="24"/>
                <w:szCs w:val="24"/>
              </w:rPr>
              <w:t xml:space="preserve"> </w:t>
            </w:r>
            <w:r w:rsidR="007B0D07" w:rsidRPr="007B0D07">
              <w:rPr>
                <w:b w:val="0"/>
                <w:color w:val="000000"/>
                <w:spacing w:val="6"/>
                <w:sz w:val="24"/>
                <w:szCs w:val="24"/>
              </w:rPr>
              <w:t>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 xml:space="preserve">Выполняется в установленные </w:t>
            </w:r>
            <w:r>
              <w:rPr>
                <w:b w:val="0"/>
                <w:color w:val="auto"/>
                <w:sz w:val="24"/>
                <w:szCs w:val="24"/>
              </w:rPr>
              <w:lastRenderedPageBreak/>
              <w:t>сроки</w:t>
            </w:r>
          </w:p>
        </w:tc>
      </w:tr>
      <w:tr w:rsidR="00047D36" w:rsidRPr="00CA6F95" w:rsidTr="006B3FCF">
        <w:tc>
          <w:tcPr>
            <w:tcW w:w="15134" w:type="dxa"/>
            <w:gridSpan w:val="5"/>
          </w:tcPr>
          <w:p w:rsidR="00047D36" w:rsidRPr="00CA6F95" w:rsidRDefault="00047D36" w:rsidP="00CA6F95">
            <w:pPr>
              <w:shd w:val="clear" w:color="auto" w:fill="FFFFFF"/>
              <w:ind w:left="202"/>
              <w:jc w:val="both"/>
              <w:rPr>
                <w:rFonts w:asciiTheme="minorHAnsi" w:eastAsiaTheme="minorHAnsi" w:hAnsiTheme="minorHAnsi" w:cstheme="minorBidi"/>
                <w:b/>
                <w:sz w:val="24"/>
                <w:szCs w:val="24"/>
              </w:rPr>
            </w:pPr>
            <w:r w:rsidRPr="00CA6F95">
              <w:rPr>
                <w:rFonts w:ascii="Times New Roman" w:eastAsia="Times New Roman" w:hAnsi="Times New Roman"/>
                <w:color w:val="000000"/>
                <w:spacing w:val="-2"/>
                <w:sz w:val="24"/>
                <w:szCs w:val="24"/>
              </w:rPr>
              <w:lastRenderedPageBreak/>
              <w:t xml:space="preserve">11.  ОБЕСПЕЧЕНИЕ ОТКРЫТОСТИ ДЕЯТЕЛЬНОСТИ ОРГАНОВ МЕСТНОГО САМОУПРАВЛЕНИЯ </w:t>
            </w:r>
            <w:r w:rsidRPr="00CA6F95">
              <w:rPr>
                <w:rFonts w:ascii="Times New Roman" w:eastAsia="Times New Roman" w:hAnsi="Times New Roman"/>
                <w:color w:val="000000"/>
                <w:spacing w:val="-6"/>
                <w:sz w:val="24"/>
                <w:szCs w:val="24"/>
              </w:rPr>
              <w:t xml:space="preserve">ПЫШМИНСКОГО ГОРОДСКОГО ОКРУГА, ОБЕСПЕЧЕНИЕ ПРАВА ГРАЖДАНКА ДОСТУП К ИНФОРМАЦИИ О </w:t>
            </w:r>
            <w:r w:rsidRPr="00CA6F95">
              <w:rPr>
                <w:rFonts w:ascii="Times New Roman" w:eastAsia="Times New Roman" w:hAnsi="Times New Roman"/>
                <w:color w:val="000000"/>
                <w:spacing w:val="-4"/>
                <w:sz w:val="24"/>
                <w:szCs w:val="24"/>
              </w:rPr>
              <w:t>ДЕЯТЕЛЬНОСТИ ОРГАНОВ МЕСТНОГО САМОУПРАВЛЕНИЯ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46</w:t>
            </w:r>
          </w:p>
        </w:tc>
        <w:tc>
          <w:tcPr>
            <w:tcW w:w="4536" w:type="dxa"/>
          </w:tcPr>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 xml:space="preserve">Информирование граждан о работе Комиссии по </w:t>
            </w:r>
            <w:r w:rsidRPr="00CA6F95">
              <w:rPr>
                <w:rFonts w:ascii="Times New Roman" w:eastAsia="Times New Roman" w:hAnsi="Times New Roman"/>
                <w:color w:val="000000"/>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проведения заседаний</w:t>
            </w:r>
          </w:p>
        </w:tc>
        <w:tc>
          <w:tcPr>
            <w:tcW w:w="5387" w:type="dxa"/>
          </w:tcPr>
          <w:p w:rsidR="00047D36" w:rsidRPr="006262E5" w:rsidRDefault="00047D36" w:rsidP="00814FED">
            <w:pPr>
              <w:pStyle w:val="decor"/>
              <w:spacing w:before="0" w:beforeAutospacing="0" w:after="0" w:afterAutospacing="0"/>
              <w:jc w:val="both"/>
              <w:rPr>
                <w:b w:val="0"/>
                <w:color w:val="auto"/>
                <w:sz w:val="24"/>
                <w:szCs w:val="24"/>
              </w:rPr>
            </w:pPr>
            <w:r w:rsidRPr="006262E5">
              <w:rPr>
                <w:b w:val="0"/>
                <w:color w:val="auto"/>
                <w:sz w:val="24"/>
                <w:szCs w:val="24"/>
              </w:rPr>
              <w:t>В газете «Пышминские вести» размещается информация о  проводимых заседаниях комиссии</w:t>
            </w:r>
            <w:r>
              <w:rPr>
                <w:b w:val="0"/>
                <w:color w:val="auto"/>
                <w:sz w:val="24"/>
                <w:szCs w:val="24"/>
              </w:rPr>
              <w:t xml:space="preserve"> по координации работы </w:t>
            </w:r>
            <w:r w:rsidRPr="006262E5">
              <w:rPr>
                <w:b w:val="0"/>
                <w:color w:val="auto"/>
                <w:sz w:val="24"/>
                <w:szCs w:val="24"/>
              </w:rPr>
              <w:t xml:space="preserve"> по противодействию коррупции, рассматриваемых вопросах, принятых решениях.</w:t>
            </w:r>
            <w:r w:rsidR="007B0D07">
              <w:rPr>
                <w:b w:val="0"/>
                <w:color w:val="auto"/>
                <w:sz w:val="24"/>
                <w:szCs w:val="24"/>
              </w:rPr>
              <w:t xml:space="preserve"> На официальном сайте  Пышминского городского округа </w:t>
            </w:r>
            <w:hyperlink r:id="rId9" w:history="1">
              <w:r w:rsidR="00814FED" w:rsidRPr="00732A25">
                <w:rPr>
                  <w:rStyle w:val="ab"/>
                  <w:b w:val="0"/>
                  <w:sz w:val="24"/>
                  <w:szCs w:val="24"/>
                  <w:lang w:val="en-US"/>
                </w:rPr>
                <w:t>www</w:t>
              </w:r>
              <w:r w:rsidR="00814FED" w:rsidRPr="00732A25">
                <w:rPr>
                  <w:rStyle w:val="ab"/>
                  <w:b w:val="0"/>
                  <w:sz w:val="24"/>
                  <w:szCs w:val="24"/>
                </w:rPr>
                <w:t>.</w:t>
              </w:r>
              <w:proofErr w:type="spellStart"/>
              <w:r w:rsidR="00814FED" w:rsidRPr="00732A25">
                <w:rPr>
                  <w:rStyle w:val="ab"/>
                  <w:b w:val="0"/>
                  <w:sz w:val="24"/>
                  <w:szCs w:val="24"/>
                </w:rPr>
                <w:t>пышминский</w:t>
              </w:r>
              <w:proofErr w:type="spellEnd"/>
            </w:hyperlink>
            <w:r w:rsidR="00814FED" w:rsidRPr="00732A25">
              <w:rPr>
                <w:b w:val="0"/>
                <w:color w:val="auto"/>
                <w:sz w:val="24"/>
                <w:szCs w:val="24"/>
                <w:u w:val="single"/>
              </w:rPr>
              <w:t xml:space="preserve"> – </w:t>
            </w:r>
            <w:proofErr w:type="spellStart"/>
            <w:r w:rsidR="00814FED" w:rsidRPr="00732A25">
              <w:rPr>
                <w:b w:val="0"/>
                <w:color w:val="auto"/>
                <w:sz w:val="24"/>
                <w:szCs w:val="24"/>
                <w:u w:val="single"/>
              </w:rPr>
              <w:t>го</w:t>
            </w:r>
            <w:proofErr w:type="gramStart"/>
            <w:r w:rsidR="00814FED" w:rsidRPr="00732A25">
              <w:rPr>
                <w:b w:val="0"/>
                <w:color w:val="auto"/>
                <w:sz w:val="24"/>
                <w:szCs w:val="24"/>
                <w:u w:val="single"/>
              </w:rPr>
              <w:t>.р</w:t>
            </w:r>
            <w:proofErr w:type="gramEnd"/>
            <w:r w:rsidR="00814FED" w:rsidRPr="00732A25">
              <w:rPr>
                <w:b w:val="0"/>
                <w:color w:val="auto"/>
                <w:sz w:val="24"/>
                <w:szCs w:val="24"/>
                <w:u w:val="single"/>
              </w:rPr>
              <w:t>ф</w:t>
            </w:r>
            <w:proofErr w:type="spellEnd"/>
            <w:r w:rsidR="00814FED" w:rsidRPr="00CA6F95">
              <w:rPr>
                <w:b w:val="0"/>
                <w:color w:val="auto"/>
                <w:sz w:val="24"/>
                <w:szCs w:val="24"/>
              </w:rPr>
              <w:t>,</w:t>
            </w:r>
            <w:r w:rsidR="00814FED">
              <w:rPr>
                <w:b w:val="0"/>
                <w:color w:val="auto"/>
                <w:sz w:val="24"/>
                <w:szCs w:val="24"/>
              </w:rPr>
              <w:t xml:space="preserve"> </w:t>
            </w:r>
            <w:r w:rsidR="007B0D07">
              <w:rPr>
                <w:b w:val="0"/>
                <w:color w:val="auto"/>
                <w:sz w:val="24"/>
                <w:szCs w:val="24"/>
              </w:rPr>
              <w:t>размещена информация о работе комиссии по координации работы по противодействию коррупции</w:t>
            </w:r>
            <w:r w:rsidR="00814FED">
              <w:rPr>
                <w:color w:val="000000"/>
                <w:spacing w:val="6"/>
                <w:sz w:val="24"/>
                <w:szCs w:val="24"/>
              </w:rPr>
              <w:t xml:space="preserve"> </w:t>
            </w:r>
            <w:r w:rsidR="00814FED" w:rsidRPr="00814FED">
              <w:rPr>
                <w:b w:val="0"/>
                <w:color w:val="000000"/>
                <w:spacing w:val="6"/>
                <w:sz w:val="24"/>
                <w:szCs w:val="24"/>
              </w:rPr>
              <w:t>в Пышминском городском округе.</w:t>
            </w:r>
            <w:r w:rsidR="00814FED" w:rsidRPr="00814FED">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47</w:t>
            </w:r>
          </w:p>
        </w:tc>
        <w:tc>
          <w:tcPr>
            <w:tcW w:w="4536" w:type="dxa"/>
          </w:tcPr>
          <w:p w:rsidR="00047D36" w:rsidRPr="00CA6F95" w:rsidRDefault="00047D36" w:rsidP="00CA6F95">
            <w:pPr>
              <w:shd w:val="clear" w:color="auto" w:fill="FFFFFF"/>
              <w:spacing w:before="14" w:line="326" w:lineRule="exact"/>
              <w:ind w:firstLine="101"/>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Информирование граждан о работе комиссий по </w:t>
            </w:r>
            <w:r w:rsidRPr="00CA6F95">
              <w:rPr>
                <w:rFonts w:ascii="Times New Roman" w:eastAsia="Times New Roman" w:hAnsi="Times New Roman"/>
                <w:color w:val="000000"/>
                <w:sz w:val="24"/>
                <w:szCs w:val="24"/>
              </w:rPr>
              <w:t xml:space="preserve">соблюдению требований к служебному </w:t>
            </w:r>
            <w:r w:rsidRPr="00CA6F95">
              <w:rPr>
                <w:rFonts w:ascii="Times New Roman" w:eastAsia="Times New Roman" w:hAnsi="Times New Roman"/>
                <w:color w:val="000000"/>
                <w:spacing w:val="-1"/>
                <w:sz w:val="24"/>
                <w:szCs w:val="24"/>
              </w:rPr>
              <w:t xml:space="preserve">поведению и урегулированию конфликта </w:t>
            </w:r>
            <w:r w:rsidRPr="00CA6F95">
              <w:rPr>
                <w:rFonts w:ascii="Times New Roman" w:eastAsia="Times New Roman" w:hAnsi="Times New Roman"/>
                <w:color w:val="000000"/>
                <w:spacing w:val="-5"/>
                <w:sz w:val="24"/>
                <w:szCs w:val="24"/>
              </w:rPr>
              <w:t>интересов</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По мере проведения заседаний</w:t>
            </w:r>
          </w:p>
        </w:tc>
        <w:tc>
          <w:tcPr>
            <w:tcW w:w="5387" w:type="dxa"/>
          </w:tcPr>
          <w:p w:rsidR="00047D36" w:rsidRPr="00CA6F95" w:rsidRDefault="00446137" w:rsidP="00CA6F95">
            <w:pPr>
              <w:pStyle w:val="decor"/>
              <w:spacing w:before="0" w:beforeAutospacing="0" w:after="0" w:afterAutospacing="0"/>
              <w:jc w:val="both"/>
              <w:rPr>
                <w:b w:val="0"/>
                <w:color w:val="auto"/>
                <w:spacing w:val="-5"/>
                <w:sz w:val="24"/>
                <w:szCs w:val="24"/>
              </w:rPr>
            </w:pPr>
            <w:r>
              <w:rPr>
                <w:b w:val="0"/>
                <w:color w:val="auto"/>
                <w:sz w:val="24"/>
                <w:szCs w:val="24"/>
              </w:rPr>
              <w:t xml:space="preserve">Информация о </w:t>
            </w:r>
            <w:r w:rsidR="00047D36" w:rsidRPr="00CA6F95">
              <w:rPr>
                <w:b w:val="0"/>
                <w:color w:val="auto"/>
                <w:sz w:val="24"/>
                <w:szCs w:val="24"/>
              </w:rPr>
              <w:t xml:space="preserve"> комиссии </w:t>
            </w:r>
            <w:r w:rsidR="00047D36" w:rsidRPr="00CA6F95">
              <w:rPr>
                <w:b w:val="0"/>
                <w:color w:val="000000"/>
                <w:spacing w:val="-3"/>
                <w:sz w:val="24"/>
                <w:szCs w:val="24"/>
              </w:rPr>
              <w:t xml:space="preserve">по </w:t>
            </w:r>
            <w:r w:rsidR="00047D36" w:rsidRPr="00CA6F95">
              <w:rPr>
                <w:b w:val="0"/>
                <w:color w:val="000000"/>
                <w:sz w:val="24"/>
                <w:szCs w:val="24"/>
              </w:rPr>
              <w:t xml:space="preserve">соблюдению требований к служебному </w:t>
            </w:r>
            <w:r w:rsidR="00047D36" w:rsidRPr="00CA6F95">
              <w:rPr>
                <w:b w:val="0"/>
                <w:color w:val="000000"/>
                <w:spacing w:val="-1"/>
                <w:sz w:val="24"/>
                <w:szCs w:val="24"/>
              </w:rPr>
              <w:t xml:space="preserve">поведению и урегулированию конфликта </w:t>
            </w:r>
            <w:r w:rsidR="00047D36" w:rsidRPr="00CA6F95">
              <w:rPr>
                <w:b w:val="0"/>
                <w:color w:val="000000"/>
                <w:spacing w:val="-5"/>
                <w:sz w:val="24"/>
                <w:szCs w:val="24"/>
              </w:rPr>
              <w:t>интересов размещен</w:t>
            </w:r>
            <w:r w:rsidR="0030009F">
              <w:rPr>
                <w:b w:val="0"/>
                <w:color w:val="000000"/>
                <w:spacing w:val="-5"/>
                <w:sz w:val="24"/>
                <w:szCs w:val="24"/>
              </w:rPr>
              <w:t>а</w:t>
            </w:r>
            <w:r w:rsidR="00047D36" w:rsidRPr="00CA6F95">
              <w:rPr>
                <w:b w:val="0"/>
                <w:color w:val="000000"/>
                <w:spacing w:val="-5"/>
                <w:sz w:val="24"/>
                <w:szCs w:val="24"/>
              </w:rPr>
              <w:t xml:space="preserve"> на </w:t>
            </w:r>
            <w:r>
              <w:rPr>
                <w:b w:val="0"/>
                <w:color w:val="000000"/>
                <w:spacing w:val="-5"/>
                <w:sz w:val="24"/>
                <w:szCs w:val="24"/>
              </w:rPr>
              <w:t xml:space="preserve">официальном </w:t>
            </w:r>
            <w:r w:rsidR="00047D36" w:rsidRPr="00CA6F95">
              <w:rPr>
                <w:b w:val="0"/>
                <w:color w:val="000000"/>
                <w:spacing w:val="-5"/>
                <w:sz w:val="24"/>
                <w:szCs w:val="24"/>
              </w:rPr>
              <w:t>сайте</w:t>
            </w:r>
            <w:r w:rsidR="00814FED">
              <w:rPr>
                <w:b w:val="0"/>
                <w:color w:val="auto"/>
                <w:sz w:val="24"/>
                <w:szCs w:val="24"/>
              </w:rPr>
              <w:t xml:space="preserve">  Пышминского городского округа</w:t>
            </w:r>
            <w:r w:rsidR="00814FED">
              <w:t xml:space="preserve"> </w:t>
            </w:r>
            <w:hyperlink r:id="rId10" w:history="1">
              <w:r w:rsidR="00047D36" w:rsidRPr="00732A25">
                <w:rPr>
                  <w:rStyle w:val="ab"/>
                  <w:b w:val="0"/>
                  <w:sz w:val="24"/>
                  <w:szCs w:val="24"/>
                  <w:lang w:val="en-US"/>
                </w:rPr>
                <w:t>www</w:t>
              </w:r>
              <w:r w:rsidR="00047D36" w:rsidRPr="00732A25">
                <w:rPr>
                  <w:rStyle w:val="ab"/>
                  <w:b w:val="0"/>
                  <w:sz w:val="24"/>
                  <w:szCs w:val="24"/>
                </w:rPr>
                <w:t>.</w:t>
              </w:r>
              <w:proofErr w:type="spellStart"/>
              <w:r w:rsidR="00047D36" w:rsidRPr="00732A25">
                <w:rPr>
                  <w:rStyle w:val="ab"/>
                  <w:b w:val="0"/>
                  <w:sz w:val="24"/>
                  <w:szCs w:val="24"/>
                </w:rPr>
                <w:t>пышминский</w:t>
              </w:r>
              <w:proofErr w:type="spellEnd"/>
            </w:hyperlink>
            <w:r w:rsidR="00047D36" w:rsidRPr="00732A25">
              <w:rPr>
                <w:b w:val="0"/>
                <w:color w:val="auto"/>
                <w:sz w:val="24"/>
                <w:szCs w:val="24"/>
                <w:u w:val="single"/>
              </w:rPr>
              <w:t xml:space="preserve"> – </w:t>
            </w:r>
            <w:proofErr w:type="spellStart"/>
            <w:r w:rsidR="00047D36" w:rsidRPr="00732A25">
              <w:rPr>
                <w:b w:val="0"/>
                <w:color w:val="auto"/>
                <w:sz w:val="24"/>
                <w:szCs w:val="24"/>
                <w:u w:val="single"/>
              </w:rPr>
              <w:t>го</w:t>
            </w:r>
            <w:proofErr w:type="gramStart"/>
            <w:r w:rsidR="00047D36" w:rsidRPr="00732A25">
              <w:rPr>
                <w:b w:val="0"/>
                <w:color w:val="auto"/>
                <w:sz w:val="24"/>
                <w:szCs w:val="24"/>
                <w:u w:val="single"/>
              </w:rPr>
              <w:t>.р</w:t>
            </w:r>
            <w:proofErr w:type="gramEnd"/>
            <w:r w:rsidR="00047D36" w:rsidRPr="00732A25">
              <w:rPr>
                <w:b w:val="0"/>
                <w:color w:val="auto"/>
                <w:sz w:val="24"/>
                <w:szCs w:val="24"/>
                <w:u w:val="single"/>
              </w:rPr>
              <w:t>ф</w:t>
            </w:r>
            <w:proofErr w:type="spellEnd"/>
            <w:r w:rsidR="002573C8">
              <w:rPr>
                <w:b w:val="0"/>
                <w:color w:val="auto"/>
                <w:sz w:val="24"/>
                <w:szCs w:val="24"/>
              </w:rPr>
              <w:t xml:space="preserve"> в разделе «</w:t>
            </w:r>
            <w:r w:rsidR="002573C8" w:rsidRPr="002573C8">
              <w:rPr>
                <w:b w:val="0"/>
                <w:color w:val="auto"/>
                <w:sz w:val="24"/>
                <w:szCs w:val="24"/>
              </w:rPr>
              <w:t>Органы местного самоуправления</w:t>
            </w:r>
            <w:r w:rsidR="002573C8">
              <w:rPr>
                <w:b w:val="0"/>
                <w:color w:val="auto"/>
                <w:sz w:val="24"/>
                <w:szCs w:val="24"/>
              </w:rPr>
              <w:t xml:space="preserve">», </w:t>
            </w:r>
            <w:r w:rsidR="00D81D9F">
              <w:rPr>
                <w:b w:val="0"/>
                <w:color w:val="auto"/>
                <w:sz w:val="24"/>
                <w:szCs w:val="24"/>
              </w:rPr>
              <w:t>в под</w:t>
            </w:r>
            <w:r w:rsidR="002573C8">
              <w:rPr>
                <w:b w:val="0"/>
                <w:color w:val="auto"/>
                <w:sz w:val="24"/>
                <w:szCs w:val="24"/>
              </w:rPr>
              <w:t>разделе «</w:t>
            </w:r>
            <w:r w:rsidR="002573C8" w:rsidRPr="002573C8">
              <w:rPr>
                <w:b w:val="0"/>
                <w:color w:val="auto"/>
                <w:sz w:val="24"/>
                <w:szCs w:val="24"/>
              </w:rPr>
              <w:t>Администрация Пышминского городского округа</w:t>
            </w:r>
            <w:r w:rsidR="002573C8">
              <w:rPr>
                <w:b w:val="0"/>
                <w:color w:val="auto"/>
                <w:sz w:val="24"/>
                <w:szCs w:val="24"/>
              </w:rPr>
              <w:t>»</w:t>
            </w:r>
            <w:r w:rsidR="00D81D9F">
              <w:rPr>
                <w:b w:val="0"/>
                <w:color w:val="auto"/>
                <w:sz w:val="24"/>
                <w:szCs w:val="24"/>
              </w:rPr>
              <w:t>, в подразделе «</w:t>
            </w:r>
            <w:r w:rsidR="00D81D9F" w:rsidRPr="00D81D9F">
              <w:rPr>
                <w:b w:val="0"/>
                <w:color w:val="auto"/>
                <w:sz w:val="24"/>
                <w:szCs w:val="24"/>
              </w:rPr>
              <w:t>Коллегиальные, совещательные органы</w:t>
            </w:r>
            <w:r w:rsidR="00D81D9F">
              <w:rPr>
                <w:b w:val="0"/>
                <w:color w:val="auto"/>
                <w:sz w:val="24"/>
                <w:szCs w:val="24"/>
              </w:rPr>
              <w:t>».</w:t>
            </w:r>
          </w:p>
          <w:p w:rsidR="00047D36" w:rsidRPr="00CA6F95" w:rsidRDefault="00047D36" w:rsidP="00CA6F95">
            <w:pPr>
              <w:pStyle w:val="decor"/>
              <w:spacing w:before="0" w:beforeAutospacing="0" w:after="0" w:afterAutospacing="0"/>
              <w:jc w:val="both"/>
              <w:rPr>
                <w:b w:val="0"/>
                <w:color w:val="000000"/>
                <w:spacing w:val="-5"/>
                <w:sz w:val="24"/>
                <w:szCs w:val="24"/>
              </w:rPr>
            </w:pP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48</w:t>
            </w:r>
          </w:p>
        </w:tc>
        <w:tc>
          <w:tcPr>
            <w:tcW w:w="4536" w:type="dxa"/>
          </w:tcPr>
          <w:p w:rsidR="00047D36" w:rsidRPr="00CA6F95" w:rsidRDefault="00047D36" w:rsidP="00CA6F95">
            <w:pPr>
              <w:shd w:val="clear" w:color="auto" w:fill="FFFFFF"/>
              <w:spacing w:before="19" w:line="326" w:lineRule="exact"/>
              <w:ind w:firstLine="77"/>
              <w:jc w:val="both"/>
              <w:rPr>
                <w:rFonts w:ascii="Times New Roman" w:eastAsiaTheme="minorHAnsi" w:hAnsi="Times New Roman"/>
                <w:sz w:val="24"/>
                <w:szCs w:val="24"/>
              </w:rPr>
            </w:pPr>
            <w:r w:rsidRPr="00CA6F95">
              <w:rPr>
                <w:rFonts w:ascii="Times New Roman" w:eastAsiaTheme="minorHAnsi" w:hAnsi="Times New Roman"/>
                <w:color w:val="000000"/>
                <w:spacing w:val="-8"/>
                <w:sz w:val="24"/>
                <w:szCs w:val="24"/>
              </w:rPr>
              <w:t xml:space="preserve">Информирование граждан о </w:t>
            </w:r>
            <w:r w:rsidRPr="00CA6F95">
              <w:rPr>
                <w:rFonts w:ascii="Times New Roman" w:eastAsia="Times New Roman" w:hAnsi="Times New Roman"/>
                <w:color w:val="000000"/>
                <w:spacing w:val="-8"/>
                <w:sz w:val="24"/>
                <w:szCs w:val="24"/>
              </w:rPr>
              <w:t xml:space="preserve"> результатах </w:t>
            </w:r>
            <w:r w:rsidRPr="00CA6F95">
              <w:rPr>
                <w:rFonts w:ascii="Times New Roman" w:eastAsia="Times New Roman" w:hAnsi="Times New Roman"/>
                <w:color w:val="000000"/>
                <w:spacing w:val="-5"/>
                <w:sz w:val="24"/>
                <w:szCs w:val="24"/>
              </w:rPr>
              <w:t xml:space="preserve">  реализации мер по противодействию коррупции</w:t>
            </w:r>
          </w:p>
          <w:p w:rsidR="00047D36" w:rsidRPr="00CA6F95" w:rsidRDefault="00047D36" w:rsidP="00CA6F95">
            <w:pPr>
              <w:shd w:val="clear" w:color="auto" w:fill="FFFFFF"/>
              <w:spacing w:before="19" w:line="322" w:lineRule="exact"/>
              <w:ind w:left="14" w:right="480"/>
              <w:jc w:val="both"/>
              <w:rPr>
                <w:rFonts w:ascii="Times New Roman" w:eastAsia="Times New Roman" w:hAnsi="Times New Roman"/>
                <w:color w:val="000000"/>
                <w:spacing w:val="-3"/>
                <w:sz w:val="24"/>
                <w:szCs w:val="24"/>
              </w:rPr>
            </w:pPr>
            <w:r w:rsidRPr="00CA6F95">
              <w:rPr>
                <w:rFonts w:asciiTheme="minorHAnsi" w:eastAsiaTheme="minorHAnsi" w:hAnsiTheme="minorHAnsi" w:cstheme="minorBidi"/>
              </w:rPr>
              <w:br w:type="column"/>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месяца, следующего за отчетным периодом</w:t>
            </w:r>
          </w:p>
        </w:tc>
        <w:tc>
          <w:tcPr>
            <w:tcW w:w="5387" w:type="dxa"/>
          </w:tcPr>
          <w:p w:rsidR="00446137" w:rsidRPr="00CA6F95" w:rsidRDefault="00446137" w:rsidP="00446137">
            <w:pPr>
              <w:pStyle w:val="decor"/>
              <w:spacing w:before="0" w:beforeAutospacing="0" w:after="0" w:afterAutospacing="0"/>
              <w:jc w:val="both"/>
              <w:rPr>
                <w:b w:val="0"/>
                <w:color w:val="auto"/>
                <w:spacing w:val="-5"/>
                <w:sz w:val="24"/>
                <w:szCs w:val="24"/>
              </w:rPr>
            </w:pPr>
            <w:r>
              <w:rPr>
                <w:b w:val="0"/>
                <w:color w:val="auto"/>
                <w:sz w:val="24"/>
                <w:szCs w:val="24"/>
              </w:rPr>
              <w:t xml:space="preserve">Информация  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t>
            </w:r>
            <w:hyperlink r:id="rId11"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w:t>
            </w:r>
            <w:proofErr w:type="gramStart"/>
            <w:r w:rsidRPr="00732A25">
              <w:rPr>
                <w:b w:val="0"/>
                <w:color w:val="auto"/>
                <w:sz w:val="24"/>
                <w:szCs w:val="24"/>
                <w:u w:val="single"/>
              </w:rPr>
              <w:t>.р</w:t>
            </w:r>
            <w:proofErr w:type="gramEnd"/>
            <w:r w:rsidRPr="00732A25">
              <w:rPr>
                <w:b w:val="0"/>
                <w:color w:val="auto"/>
                <w:sz w:val="24"/>
                <w:szCs w:val="24"/>
                <w:u w:val="single"/>
              </w:rPr>
              <w:t>ф</w:t>
            </w:r>
            <w:proofErr w:type="spellEnd"/>
            <w:r w:rsidR="00BC2084">
              <w:rPr>
                <w:b w:val="0"/>
                <w:color w:val="auto"/>
                <w:sz w:val="24"/>
                <w:szCs w:val="24"/>
              </w:rPr>
              <w:t xml:space="preserve"> и в газете «Пышминские вести». В газете «Пышминские вести» в </w:t>
            </w:r>
            <w:r w:rsidR="00AD3451">
              <w:rPr>
                <w:b w:val="0"/>
                <w:color w:val="auto"/>
                <w:sz w:val="24"/>
                <w:szCs w:val="24"/>
              </w:rPr>
              <w:t>3</w:t>
            </w:r>
            <w:r w:rsidR="00BC2084">
              <w:rPr>
                <w:b w:val="0"/>
                <w:color w:val="auto"/>
                <w:sz w:val="24"/>
                <w:szCs w:val="24"/>
              </w:rPr>
              <w:t xml:space="preserve"> квартале опубликовано 5 материалов антикоррупционной направленности.     </w:t>
            </w: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49</w:t>
            </w:r>
          </w:p>
        </w:tc>
        <w:tc>
          <w:tcPr>
            <w:tcW w:w="4536" w:type="dxa"/>
          </w:tcPr>
          <w:p w:rsidR="00047D36" w:rsidRPr="00CA6F95" w:rsidRDefault="00047D36" w:rsidP="00CA6F95">
            <w:pPr>
              <w:shd w:val="clear" w:color="auto" w:fill="FFFFFF"/>
              <w:spacing w:before="10" w:line="331"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6"/>
                <w:sz w:val="24"/>
                <w:szCs w:val="24"/>
              </w:rPr>
              <w:t xml:space="preserve">Размещение на официальном сайте Пышминского </w:t>
            </w:r>
            <w:r w:rsidRPr="00CA6F95">
              <w:rPr>
                <w:rFonts w:ascii="Times New Roman" w:eastAsia="Times New Roman" w:hAnsi="Times New Roman"/>
                <w:color w:val="000000"/>
                <w:spacing w:val="-3"/>
                <w:sz w:val="24"/>
                <w:szCs w:val="24"/>
              </w:rPr>
              <w:t xml:space="preserve">городского округа основных </w:t>
            </w:r>
            <w:proofErr w:type="gramStart"/>
            <w:r w:rsidRPr="00CA6F95">
              <w:rPr>
                <w:rFonts w:ascii="Times New Roman" w:eastAsia="Times New Roman" w:hAnsi="Times New Roman"/>
                <w:color w:val="000000"/>
                <w:spacing w:val="-3"/>
                <w:sz w:val="24"/>
                <w:szCs w:val="24"/>
              </w:rPr>
              <w:t xml:space="preserve">результатов </w:t>
            </w:r>
            <w:r w:rsidRPr="00CA6F95">
              <w:rPr>
                <w:rFonts w:ascii="Times New Roman" w:eastAsia="Times New Roman" w:hAnsi="Times New Roman"/>
                <w:color w:val="000000"/>
                <w:spacing w:val="-1"/>
                <w:sz w:val="24"/>
                <w:szCs w:val="24"/>
              </w:rPr>
              <w:t xml:space="preserve">социологических опросов исследования </w:t>
            </w:r>
            <w:r w:rsidRPr="00CA6F95">
              <w:rPr>
                <w:rFonts w:ascii="Times New Roman" w:eastAsia="Times New Roman" w:hAnsi="Times New Roman"/>
                <w:color w:val="000000"/>
                <w:spacing w:val="-4"/>
                <w:sz w:val="24"/>
                <w:szCs w:val="24"/>
              </w:rPr>
              <w:t>состояния коррупции</w:t>
            </w:r>
            <w:proofErr w:type="gramEnd"/>
            <w:r w:rsidRPr="00CA6F95">
              <w:rPr>
                <w:rFonts w:ascii="Times New Roman" w:eastAsia="Times New Roman" w:hAnsi="Times New Roman"/>
                <w:color w:val="000000"/>
                <w:spacing w:val="-4"/>
                <w:sz w:val="24"/>
                <w:szCs w:val="24"/>
              </w:rPr>
              <w:t xml:space="preserve"> в Пышминском городском </w:t>
            </w:r>
            <w:r w:rsidRPr="00CA6F95">
              <w:rPr>
                <w:rFonts w:ascii="Times New Roman" w:eastAsia="Times New Roman" w:hAnsi="Times New Roman"/>
                <w:color w:val="000000"/>
                <w:spacing w:val="-7"/>
                <w:sz w:val="24"/>
                <w:szCs w:val="24"/>
              </w:rPr>
              <w:t>округе</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047D36" w:rsidP="00D322BE">
            <w:pPr>
              <w:pStyle w:val="decor"/>
              <w:spacing w:before="0" w:beforeAutospacing="0" w:after="0" w:afterAutospacing="0"/>
              <w:jc w:val="both"/>
              <w:rPr>
                <w:b w:val="0"/>
                <w:color w:val="auto"/>
                <w:sz w:val="24"/>
                <w:szCs w:val="24"/>
              </w:rPr>
            </w:pPr>
            <w:r w:rsidRPr="00423767">
              <w:rPr>
                <w:b w:val="0"/>
                <w:color w:val="auto"/>
                <w:sz w:val="24"/>
                <w:szCs w:val="24"/>
              </w:rPr>
              <w:t xml:space="preserve">Социологические опросы проводятся  </w:t>
            </w:r>
            <w:r w:rsidR="00D322BE">
              <w:rPr>
                <w:b w:val="0"/>
                <w:color w:val="auto"/>
                <w:sz w:val="24"/>
                <w:szCs w:val="24"/>
              </w:rPr>
              <w:t>1</w:t>
            </w:r>
            <w:r w:rsidRPr="00423767">
              <w:rPr>
                <w:b w:val="0"/>
                <w:color w:val="auto"/>
                <w:sz w:val="24"/>
                <w:szCs w:val="24"/>
              </w:rPr>
              <w:t xml:space="preserve"> раз в год.</w:t>
            </w:r>
            <w:r w:rsidRPr="00423767">
              <w:rPr>
                <w:b w:val="0"/>
                <w:color w:val="auto"/>
                <w:sz w:val="24"/>
                <w:szCs w:val="24"/>
                <w:lang w:eastAsia="en-US"/>
              </w:rPr>
              <w:t xml:space="preserve">     </w:t>
            </w:r>
            <w:r>
              <w:rPr>
                <w:b w:val="0"/>
                <w:color w:val="auto"/>
                <w:sz w:val="24"/>
                <w:szCs w:val="24"/>
                <w:lang w:eastAsia="en-US"/>
              </w:rPr>
              <w:t>Результаты опросов размещены на официальном сайте Пышминского городского округа</w:t>
            </w:r>
            <w:r w:rsidR="00446137">
              <w:rPr>
                <w:b w:val="0"/>
                <w:color w:val="auto"/>
                <w:sz w:val="24"/>
                <w:szCs w:val="24"/>
                <w:lang w:eastAsia="en-US"/>
              </w:rPr>
              <w:t xml:space="preserve"> </w:t>
            </w:r>
            <w:hyperlink r:id="rId12" w:history="1">
              <w:r w:rsidR="00446137" w:rsidRPr="00732A25">
                <w:rPr>
                  <w:rStyle w:val="ab"/>
                  <w:b w:val="0"/>
                  <w:sz w:val="24"/>
                  <w:szCs w:val="24"/>
                  <w:lang w:val="en-US"/>
                </w:rPr>
                <w:t>www</w:t>
              </w:r>
              <w:r w:rsidR="00446137" w:rsidRPr="00732A25">
                <w:rPr>
                  <w:rStyle w:val="ab"/>
                  <w:b w:val="0"/>
                  <w:sz w:val="24"/>
                  <w:szCs w:val="24"/>
                </w:rPr>
                <w:t>.</w:t>
              </w:r>
              <w:proofErr w:type="spellStart"/>
              <w:r w:rsidR="00446137" w:rsidRPr="00732A25">
                <w:rPr>
                  <w:rStyle w:val="ab"/>
                  <w:b w:val="0"/>
                  <w:sz w:val="24"/>
                  <w:szCs w:val="24"/>
                </w:rPr>
                <w:t>пышминский</w:t>
              </w:r>
              <w:proofErr w:type="spellEnd"/>
            </w:hyperlink>
            <w:r w:rsidR="00446137" w:rsidRPr="00732A25">
              <w:rPr>
                <w:b w:val="0"/>
                <w:color w:val="auto"/>
                <w:sz w:val="24"/>
                <w:szCs w:val="24"/>
                <w:u w:val="single"/>
              </w:rPr>
              <w:t xml:space="preserve"> – </w:t>
            </w:r>
            <w:proofErr w:type="spellStart"/>
            <w:r w:rsidR="00446137" w:rsidRPr="00732A25">
              <w:rPr>
                <w:b w:val="0"/>
                <w:color w:val="auto"/>
                <w:sz w:val="24"/>
                <w:szCs w:val="24"/>
                <w:u w:val="single"/>
              </w:rPr>
              <w:t>го</w:t>
            </w:r>
            <w:proofErr w:type="gramStart"/>
            <w:r w:rsidR="00446137" w:rsidRPr="00732A25">
              <w:rPr>
                <w:b w:val="0"/>
                <w:color w:val="auto"/>
                <w:sz w:val="24"/>
                <w:szCs w:val="24"/>
                <w:u w:val="single"/>
              </w:rPr>
              <w:t>.р</w:t>
            </w:r>
            <w:proofErr w:type="gramEnd"/>
            <w:r w:rsidR="00446137" w:rsidRPr="00732A25">
              <w:rPr>
                <w:b w:val="0"/>
                <w:color w:val="auto"/>
                <w:sz w:val="24"/>
                <w:szCs w:val="24"/>
                <w:u w:val="single"/>
              </w:rPr>
              <w:t>ф</w:t>
            </w:r>
            <w:proofErr w:type="spellEnd"/>
            <w:r>
              <w:rPr>
                <w:b w:val="0"/>
                <w:color w:val="auto"/>
                <w:sz w:val="24"/>
                <w:szCs w:val="24"/>
                <w:lang w:eastAsia="en-US"/>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50</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4"/>
                <w:sz w:val="24"/>
                <w:szCs w:val="24"/>
              </w:rPr>
              <w:t xml:space="preserve">Размещение на официальном  сайте </w:t>
            </w:r>
            <w:r w:rsidRPr="00CA6F95">
              <w:rPr>
                <w:rFonts w:ascii="Times New Roman" w:eastAsiaTheme="minorHAnsi" w:hAnsi="Times New Roman"/>
                <w:color w:val="000000"/>
                <w:spacing w:val="-5"/>
                <w:sz w:val="24"/>
                <w:szCs w:val="24"/>
              </w:rPr>
              <w:t xml:space="preserve">Пышминского </w:t>
            </w:r>
            <w:r w:rsidRPr="00CA6F95">
              <w:rPr>
                <w:rFonts w:ascii="Times New Roman" w:eastAsia="Times New Roman" w:hAnsi="Times New Roman"/>
                <w:color w:val="000000"/>
                <w:spacing w:val="-5"/>
                <w:sz w:val="24"/>
                <w:szCs w:val="24"/>
              </w:rPr>
              <w:t xml:space="preserve"> городского округа сведений о </w:t>
            </w:r>
            <w:r w:rsidRPr="00CA6F95">
              <w:rPr>
                <w:rFonts w:ascii="Times New Roman" w:eastAsia="Times New Roman" w:hAnsi="Times New Roman"/>
                <w:color w:val="000000"/>
                <w:spacing w:val="-4"/>
                <w:sz w:val="24"/>
                <w:szCs w:val="24"/>
              </w:rPr>
              <w:t xml:space="preserve"> доходах, расходах, об имуществе и </w:t>
            </w:r>
            <w:r w:rsidRPr="00CA6F95">
              <w:rPr>
                <w:rFonts w:ascii="Times New Roman" w:eastAsia="Times New Roman" w:hAnsi="Times New Roman"/>
                <w:color w:val="000000"/>
                <w:spacing w:val="-3"/>
                <w:sz w:val="24"/>
                <w:szCs w:val="24"/>
              </w:rPr>
              <w:t xml:space="preserve">обязательствах имущественного характера, </w:t>
            </w:r>
            <w:r w:rsidRPr="00CA6F95">
              <w:rPr>
                <w:rFonts w:ascii="Times New Roman" w:eastAsia="Times New Roman" w:hAnsi="Times New Roman"/>
                <w:color w:val="000000"/>
                <w:spacing w:val="-1"/>
                <w:sz w:val="24"/>
                <w:szCs w:val="24"/>
              </w:rPr>
              <w:t xml:space="preserve">представленных лицами, замещающими </w:t>
            </w:r>
            <w:r w:rsidRPr="00CA6F95">
              <w:rPr>
                <w:rFonts w:ascii="Times New Roman" w:eastAsia="Times New Roman" w:hAnsi="Times New Roman"/>
                <w:color w:val="000000"/>
                <w:spacing w:val="1"/>
                <w:sz w:val="24"/>
                <w:szCs w:val="24"/>
              </w:rPr>
              <w:t xml:space="preserve">муниципальные должности Пышминского </w:t>
            </w:r>
            <w:r w:rsidRPr="00CA6F95">
              <w:rPr>
                <w:rFonts w:ascii="Times New Roman" w:eastAsia="Times New Roman" w:hAnsi="Times New Roman"/>
                <w:color w:val="000000"/>
                <w:sz w:val="24"/>
                <w:szCs w:val="24"/>
              </w:rPr>
              <w:t xml:space="preserve">городского округа, муниципальными служащими </w:t>
            </w:r>
            <w:r w:rsidRPr="00CA6F95">
              <w:rPr>
                <w:rFonts w:ascii="Times New Roman" w:eastAsia="Times New Roman" w:hAnsi="Times New Roman"/>
                <w:color w:val="000000"/>
                <w:spacing w:val="-1"/>
                <w:sz w:val="24"/>
                <w:szCs w:val="24"/>
              </w:rPr>
              <w:t xml:space="preserve">Пышминского городского округа, в соответствии с требованиями законодательства Российской </w:t>
            </w:r>
            <w:r w:rsidRPr="00CA6F95">
              <w:rPr>
                <w:rFonts w:ascii="Times New Roman" w:eastAsia="Times New Roman" w:hAnsi="Times New Roman"/>
                <w:color w:val="000000"/>
                <w:spacing w:val="-4"/>
                <w:sz w:val="24"/>
                <w:szCs w:val="24"/>
              </w:rPr>
              <w:t>Федерации</w:t>
            </w:r>
            <w:r w:rsidRPr="00CA6F95">
              <w:rPr>
                <w:rFonts w:ascii="Times New Roman" w:eastAsiaTheme="minorHAnsi" w:hAnsi="Times New Roman"/>
                <w:sz w:val="24"/>
                <w:szCs w:val="24"/>
              </w:rPr>
              <w:br w:type="column"/>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ежегодно</w:t>
            </w:r>
          </w:p>
        </w:tc>
        <w:tc>
          <w:tcPr>
            <w:tcW w:w="5387" w:type="dxa"/>
          </w:tcPr>
          <w:p w:rsidR="00446137" w:rsidRPr="00CA6F95" w:rsidRDefault="00047D36" w:rsidP="00446137">
            <w:pPr>
              <w:pStyle w:val="decor"/>
              <w:spacing w:before="0" w:beforeAutospacing="0" w:after="0" w:afterAutospacing="0"/>
              <w:jc w:val="both"/>
              <w:rPr>
                <w:b w:val="0"/>
                <w:color w:val="auto"/>
                <w:spacing w:val="-5"/>
                <w:sz w:val="24"/>
                <w:szCs w:val="24"/>
              </w:rPr>
            </w:pPr>
            <w:r>
              <w:rPr>
                <w:b w:val="0"/>
                <w:color w:val="auto"/>
                <w:sz w:val="24"/>
                <w:szCs w:val="24"/>
              </w:rPr>
              <w:t>Сведения размещ</w:t>
            </w:r>
            <w:r w:rsidR="00446137">
              <w:rPr>
                <w:b w:val="0"/>
                <w:color w:val="auto"/>
                <w:sz w:val="24"/>
                <w:szCs w:val="24"/>
              </w:rPr>
              <w:t>ены</w:t>
            </w:r>
            <w:r>
              <w:rPr>
                <w:b w:val="0"/>
                <w:color w:val="auto"/>
                <w:sz w:val="24"/>
                <w:szCs w:val="24"/>
              </w:rPr>
              <w:t xml:space="preserve"> на официальном сайте Пышминского городского округа</w:t>
            </w:r>
            <w:r w:rsidR="00446137">
              <w:rPr>
                <w:b w:val="0"/>
                <w:color w:val="auto"/>
                <w:sz w:val="24"/>
                <w:szCs w:val="24"/>
              </w:rPr>
              <w:t xml:space="preserve"> </w:t>
            </w:r>
            <w:hyperlink r:id="rId13" w:history="1">
              <w:r w:rsidR="00446137" w:rsidRPr="00732A25">
                <w:rPr>
                  <w:rStyle w:val="ab"/>
                  <w:b w:val="0"/>
                  <w:sz w:val="24"/>
                  <w:szCs w:val="24"/>
                  <w:lang w:val="en-US"/>
                </w:rPr>
                <w:t>www</w:t>
              </w:r>
              <w:r w:rsidR="00446137" w:rsidRPr="00732A25">
                <w:rPr>
                  <w:rStyle w:val="ab"/>
                  <w:b w:val="0"/>
                  <w:sz w:val="24"/>
                  <w:szCs w:val="24"/>
                </w:rPr>
                <w:t>.</w:t>
              </w:r>
              <w:proofErr w:type="spellStart"/>
              <w:r w:rsidR="00446137" w:rsidRPr="00732A25">
                <w:rPr>
                  <w:rStyle w:val="ab"/>
                  <w:b w:val="0"/>
                  <w:sz w:val="24"/>
                  <w:szCs w:val="24"/>
                </w:rPr>
                <w:t>пышминский</w:t>
              </w:r>
              <w:proofErr w:type="spellEnd"/>
            </w:hyperlink>
            <w:r w:rsidR="00446137" w:rsidRPr="00732A25">
              <w:rPr>
                <w:b w:val="0"/>
                <w:color w:val="auto"/>
                <w:sz w:val="24"/>
                <w:szCs w:val="24"/>
                <w:u w:val="single"/>
              </w:rPr>
              <w:t xml:space="preserve"> – </w:t>
            </w:r>
            <w:proofErr w:type="spellStart"/>
            <w:r w:rsidR="00446137" w:rsidRPr="00732A25">
              <w:rPr>
                <w:b w:val="0"/>
                <w:color w:val="auto"/>
                <w:sz w:val="24"/>
                <w:szCs w:val="24"/>
                <w:u w:val="single"/>
              </w:rPr>
              <w:t>го</w:t>
            </w:r>
            <w:proofErr w:type="gramStart"/>
            <w:r w:rsidR="00446137" w:rsidRPr="00732A25">
              <w:rPr>
                <w:b w:val="0"/>
                <w:color w:val="auto"/>
                <w:sz w:val="24"/>
                <w:szCs w:val="24"/>
                <w:u w:val="single"/>
              </w:rPr>
              <w:t>.р</w:t>
            </w:r>
            <w:proofErr w:type="gramEnd"/>
            <w:r w:rsidR="00446137" w:rsidRPr="00732A25">
              <w:rPr>
                <w:b w:val="0"/>
                <w:color w:val="auto"/>
                <w:sz w:val="24"/>
                <w:szCs w:val="24"/>
                <w:u w:val="single"/>
              </w:rPr>
              <w:t>ф</w:t>
            </w:r>
            <w:proofErr w:type="spellEnd"/>
            <w:r w:rsidR="00446137" w:rsidRPr="00CA6F95">
              <w:rPr>
                <w:b w:val="0"/>
                <w:color w:val="auto"/>
                <w:sz w:val="24"/>
                <w:szCs w:val="24"/>
              </w:rPr>
              <w:t>,</w:t>
            </w:r>
          </w:p>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047D36" w:rsidRPr="00CA6F95" w:rsidRDefault="00446137" w:rsidP="00CA6F95">
            <w:pPr>
              <w:pStyle w:val="decor"/>
              <w:spacing w:before="0" w:beforeAutospacing="0" w:after="0" w:afterAutospacing="0"/>
              <w:jc w:val="center"/>
              <w:rPr>
                <w:b w:val="0"/>
                <w:color w:val="auto"/>
                <w:sz w:val="24"/>
                <w:szCs w:val="24"/>
              </w:rPr>
            </w:pPr>
            <w:r>
              <w:rPr>
                <w:b w:val="0"/>
                <w:color w:val="auto"/>
                <w:sz w:val="24"/>
                <w:szCs w:val="24"/>
              </w:rPr>
              <w:t xml:space="preserve">Выполнено в установленные сроки </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51</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1"/>
                <w:sz w:val="24"/>
                <w:szCs w:val="24"/>
              </w:rPr>
              <w:t xml:space="preserve">Поддержание подраздела по противодействию </w:t>
            </w:r>
            <w:r w:rsidRPr="00CA6F95">
              <w:rPr>
                <w:rFonts w:ascii="Times New Roman" w:eastAsia="Times New Roman" w:hAnsi="Times New Roman"/>
                <w:color w:val="000000"/>
                <w:spacing w:val="-1"/>
                <w:sz w:val="24"/>
                <w:szCs w:val="24"/>
              </w:rPr>
              <w:t xml:space="preserve">коррупции на официальном сайте Пышминского </w:t>
            </w:r>
            <w:r w:rsidRPr="00CA6F95">
              <w:rPr>
                <w:rFonts w:ascii="Times New Roman" w:eastAsia="Times New Roman" w:hAnsi="Times New Roman"/>
                <w:color w:val="000000"/>
                <w:spacing w:val="-2"/>
                <w:sz w:val="24"/>
                <w:szCs w:val="24"/>
              </w:rPr>
              <w:t xml:space="preserve">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CA6F95">
              <w:rPr>
                <w:rFonts w:ascii="Times New Roman" w:eastAsia="Times New Roman" w:hAnsi="Times New Roman"/>
                <w:color w:val="000000"/>
                <w:spacing w:val="-5"/>
                <w:sz w:val="24"/>
                <w:szCs w:val="24"/>
              </w:rPr>
              <w:t xml:space="preserve"> Свердловской области по вопросам </w:t>
            </w:r>
            <w:r w:rsidRPr="00CA6F95">
              <w:rPr>
                <w:rFonts w:ascii="Times New Roman" w:eastAsia="Times New Roman" w:hAnsi="Times New Roman"/>
                <w:color w:val="000000"/>
                <w:spacing w:val="-3"/>
                <w:sz w:val="24"/>
                <w:szCs w:val="24"/>
              </w:rPr>
              <w:t>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auto"/>
                <w:sz w:val="24"/>
                <w:szCs w:val="24"/>
              </w:rPr>
              <w:t>постоянно</w:t>
            </w:r>
          </w:p>
        </w:tc>
        <w:tc>
          <w:tcPr>
            <w:tcW w:w="5387" w:type="dxa"/>
          </w:tcPr>
          <w:p w:rsidR="00047D36" w:rsidRPr="006262E5" w:rsidRDefault="00047D36" w:rsidP="006262E5">
            <w:pPr>
              <w:pStyle w:val="decor"/>
              <w:spacing w:before="0" w:beforeAutospacing="0" w:after="0" w:afterAutospacing="0"/>
              <w:jc w:val="both"/>
              <w:rPr>
                <w:b w:val="0"/>
                <w:color w:val="auto"/>
                <w:sz w:val="24"/>
                <w:szCs w:val="24"/>
              </w:rPr>
            </w:pPr>
            <w:r w:rsidRPr="006262E5">
              <w:rPr>
                <w:b w:val="0"/>
                <w:color w:val="auto"/>
                <w:sz w:val="24"/>
                <w:szCs w:val="24"/>
              </w:rPr>
              <w:t xml:space="preserve">Раздел </w:t>
            </w:r>
            <w:r>
              <w:rPr>
                <w:b w:val="0"/>
                <w:color w:val="auto"/>
                <w:sz w:val="24"/>
                <w:szCs w:val="24"/>
              </w:rPr>
              <w:t>п</w:t>
            </w:r>
            <w:r w:rsidRPr="006262E5">
              <w:rPr>
                <w:b w:val="0"/>
                <w:color w:val="auto"/>
                <w:sz w:val="24"/>
                <w:szCs w:val="24"/>
              </w:rPr>
              <w:t>оддерживается в актуальном состоянии</w:t>
            </w:r>
            <w:r>
              <w:rPr>
                <w:b w:val="0"/>
                <w:color w:val="auto"/>
                <w:sz w:val="24"/>
                <w:szCs w:val="24"/>
              </w:rPr>
              <w:t xml:space="preserve"> </w:t>
            </w:r>
            <w:r w:rsidRPr="00CA6F95">
              <w:rPr>
                <w:color w:val="000000"/>
                <w:spacing w:val="-2"/>
                <w:sz w:val="24"/>
                <w:szCs w:val="24"/>
              </w:rPr>
              <w:t xml:space="preserve"> </w:t>
            </w:r>
            <w:r w:rsidRPr="006262E5">
              <w:rPr>
                <w:b w:val="0"/>
                <w:color w:val="000000"/>
                <w:spacing w:val="-2"/>
                <w:sz w:val="24"/>
                <w:szCs w:val="24"/>
              </w:rPr>
              <w:t xml:space="preserve">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6262E5">
              <w:rPr>
                <w:b w:val="0"/>
                <w:color w:val="000000"/>
                <w:spacing w:val="-5"/>
                <w:sz w:val="24"/>
                <w:szCs w:val="24"/>
              </w:rPr>
              <w:t xml:space="preserve"> Свердловской области по вопросам </w:t>
            </w:r>
            <w:r w:rsidRPr="006262E5">
              <w:rPr>
                <w:b w:val="0"/>
                <w:color w:val="000000"/>
                <w:spacing w:val="-3"/>
                <w:sz w:val="24"/>
                <w:szCs w:val="24"/>
              </w:rPr>
              <w:t>противодействия коррупции</w:t>
            </w:r>
            <w:r>
              <w:rPr>
                <w:b w:val="0"/>
                <w:color w:val="000000"/>
                <w:spacing w:val="-3"/>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52</w:t>
            </w:r>
          </w:p>
        </w:tc>
        <w:tc>
          <w:tcPr>
            <w:tcW w:w="4536" w:type="dxa"/>
          </w:tcPr>
          <w:p w:rsidR="00047D36" w:rsidRPr="00CA6F95" w:rsidRDefault="00047D36" w:rsidP="00CA6F95">
            <w:pPr>
              <w:shd w:val="clear" w:color="auto" w:fill="FFFFFF"/>
              <w:ind w:firstLine="77"/>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Мониторинг наличия в муниципальных средствах </w:t>
            </w:r>
            <w:r w:rsidRPr="00CA6F95">
              <w:rPr>
                <w:rFonts w:ascii="Times New Roman" w:eastAsia="Times New Roman" w:hAnsi="Times New Roman"/>
                <w:color w:val="000000"/>
                <w:spacing w:val="-3"/>
                <w:sz w:val="24"/>
                <w:szCs w:val="24"/>
              </w:rPr>
              <w:t xml:space="preserve">массовой информации публикаций и телесюжетов по вопросам противодействия </w:t>
            </w:r>
            <w:r w:rsidRPr="00CA6F95">
              <w:rPr>
                <w:rFonts w:ascii="Times New Roman" w:eastAsia="Times New Roman" w:hAnsi="Times New Roman"/>
                <w:color w:val="000000"/>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auto"/>
                <w:sz w:val="24"/>
                <w:szCs w:val="24"/>
              </w:rPr>
            </w:pPr>
            <w:r w:rsidRPr="00CA6F95">
              <w:rPr>
                <w:b w:val="0"/>
                <w:color w:val="000000"/>
                <w:spacing w:val="6"/>
                <w:sz w:val="24"/>
                <w:szCs w:val="24"/>
              </w:rPr>
              <w:t xml:space="preserve">ежеквартального 10 числа </w:t>
            </w:r>
            <w:r w:rsidRPr="00CA6F95">
              <w:rPr>
                <w:b w:val="0"/>
                <w:color w:val="000000"/>
                <w:sz w:val="24"/>
                <w:szCs w:val="24"/>
              </w:rPr>
              <w:t xml:space="preserve">месяца,  следующего </w:t>
            </w:r>
            <w:r w:rsidRPr="00CA6F95">
              <w:rPr>
                <w:b w:val="0"/>
                <w:color w:val="000000"/>
                <w:sz w:val="24"/>
                <w:szCs w:val="24"/>
              </w:rPr>
              <w:lastRenderedPageBreak/>
              <w:t>за отчетным периодом</w:t>
            </w:r>
          </w:p>
        </w:tc>
        <w:tc>
          <w:tcPr>
            <w:tcW w:w="5387" w:type="dxa"/>
          </w:tcPr>
          <w:p w:rsidR="00047D36" w:rsidRPr="00CA6F95" w:rsidRDefault="00047D36" w:rsidP="00AD3451">
            <w:pPr>
              <w:pStyle w:val="decor"/>
              <w:spacing w:before="0" w:beforeAutospacing="0" w:after="0" w:afterAutospacing="0"/>
              <w:jc w:val="both"/>
              <w:rPr>
                <w:b w:val="0"/>
                <w:color w:val="auto"/>
                <w:sz w:val="24"/>
                <w:szCs w:val="24"/>
              </w:rPr>
            </w:pPr>
            <w:r>
              <w:rPr>
                <w:b w:val="0"/>
                <w:color w:val="auto"/>
                <w:sz w:val="24"/>
                <w:szCs w:val="24"/>
              </w:rPr>
              <w:lastRenderedPageBreak/>
              <w:t xml:space="preserve">Мониторинг проводится. Результаты заслушиваются на заседании комиссии по координации работы по противодействию коррупции. </w:t>
            </w:r>
            <w:r w:rsidR="00BC2084">
              <w:rPr>
                <w:b w:val="0"/>
                <w:color w:val="auto"/>
                <w:sz w:val="24"/>
                <w:szCs w:val="24"/>
              </w:rPr>
              <w:t xml:space="preserve">В газете «Пышминские вести» в </w:t>
            </w:r>
            <w:r w:rsidR="004D10DF">
              <w:rPr>
                <w:b w:val="0"/>
                <w:color w:val="auto"/>
                <w:sz w:val="24"/>
                <w:szCs w:val="24"/>
              </w:rPr>
              <w:t>3</w:t>
            </w:r>
            <w:r w:rsidR="00BC2084">
              <w:rPr>
                <w:b w:val="0"/>
                <w:color w:val="auto"/>
                <w:sz w:val="24"/>
                <w:szCs w:val="24"/>
              </w:rPr>
              <w:t xml:space="preserve"> </w:t>
            </w:r>
            <w:r w:rsidR="00BC2084">
              <w:rPr>
                <w:b w:val="0"/>
                <w:color w:val="auto"/>
                <w:sz w:val="24"/>
                <w:szCs w:val="24"/>
              </w:rPr>
              <w:lastRenderedPageBreak/>
              <w:t xml:space="preserve">квартале опубликовано </w:t>
            </w:r>
            <w:r w:rsidR="00AD3451" w:rsidRPr="008E4C33">
              <w:rPr>
                <w:b w:val="0"/>
                <w:color w:val="auto"/>
                <w:sz w:val="24"/>
                <w:szCs w:val="24"/>
              </w:rPr>
              <w:t>5</w:t>
            </w:r>
            <w:r w:rsidR="00BC2084">
              <w:rPr>
                <w:b w:val="0"/>
                <w:color w:val="auto"/>
                <w:sz w:val="24"/>
                <w:szCs w:val="24"/>
              </w:rPr>
              <w:t xml:space="preserve"> материалов антикоррупционной направленности. </w:t>
            </w:r>
            <w:r w:rsidR="00C95FE2">
              <w:rPr>
                <w:b w:val="0"/>
                <w:color w:val="auto"/>
                <w:sz w:val="24"/>
                <w:szCs w:val="24"/>
              </w:rPr>
              <w:t xml:space="preserve">В СМИ «Пышминские известия» </w:t>
            </w:r>
            <w:r w:rsidR="00BC2084">
              <w:rPr>
                <w:b w:val="0"/>
                <w:color w:val="auto"/>
                <w:sz w:val="24"/>
                <w:szCs w:val="24"/>
              </w:rPr>
              <w:t xml:space="preserve">показаны </w:t>
            </w:r>
            <w:r w:rsidR="00BC2084" w:rsidRPr="008E4C33">
              <w:rPr>
                <w:b w:val="0"/>
                <w:color w:val="auto"/>
                <w:sz w:val="24"/>
                <w:szCs w:val="24"/>
              </w:rPr>
              <w:t>8</w:t>
            </w:r>
            <w:r w:rsidR="00BC2084">
              <w:rPr>
                <w:b w:val="0"/>
                <w:color w:val="auto"/>
                <w:sz w:val="24"/>
                <w:szCs w:val="24"/>
              </w:rPr>
              <w:t xml:space="preserve"> социальных реклам антикоррупционного направления.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6B3FCF">
        <w:tc>
          <w:tcPr>
            <w:tcW w:w="15134" w:type="dxa"/>
            <w:gridSpan w:val="5"/>
          </w:tcPr>
          <w:p w:rsidR="00047D36" w:rsidRPr="00CA6F95" w:rsidRDefault="00047D36" w:rsidP="0030009F">
            <w:pPr>
              <w:shd w:val="clear" w:color="auto" w:fill="FFFFFF"/>
              <w:spacing w:line="317" w:lineRule="exact"/>
              <w:ind w:left="1714" w:hanging="1704"/>
              <w:rPr>
                <w:rFonts w:asciiTheme="minorHAnsi" w:eastAsiaTheme="minorHAnsi" w:hAnsiTheme="minorHAnsi" w:cstheme="minorBidi"/>
                <w:sz w:val="24"/>
                <w:szCs w:val="24"/>
              </w:rPr>
            </w:pPr>
            <w:r w:rsidRPr="00CA6F95">
              <w:rPr>
                <w:rFonts w:ascii="Times New Roman" w:eastAsiaTheme="minorHAnsi" w:hAnsi="Times New Roman"/>
                <w:sz w:val="24"/>
                <w:szCs w:val="24"/>
              </w:rPr>
              <w:lastRenderedPageBreak/>
              <w:t xml:space="preserve">12. </w:t>
            </w:r>
            <w:r w:rsidRPr="00CA6F95">
              <w:rPr>
                <w:rFonts w:ascii="Times New Roman" w:eastAsia="Times New Roman" w:hAnsi="Times New Roman"/>
                <w:color w:val="000000"/>
                <w:spacing w:val="-3"/>
                <w:sz w:val="24"/>
                <w:szCs w:val="24"/>
              </w:rPr>
              <w:t>ФОРМИРОВАНИ</w:t>
            </w:r>
            <w:r w:rsidR="0030009F">
              <w:rPr>
                <w:rFonts w:ascii="Times New Roman" w:eastAsia="Times New Roman" w:hAnsi="Times New Roman"/>
                <w:color w:val="000000"/>
                <w:spacing w:val="-3"/>
                <w:sz w:val="24"/>
                <w:szCs w:val="24"/>
              </w:rPr>
              <w:t>У В</w:t>
            </w:r>
            <w:r w:rsidRPr="00CA6F95">
              <w:rPr>
                <w:rFonts w:ascii="Times New Roman" w:eastAsia="Times New Roman" w:hAnsi="Times New Roman"/>
                <w:color w:val="000000"/>
                <w:spacing w:val="-3"/>
                <w:sz w:val="24"/>
                <w:szCs w:val="24"/>
              </w:rPr>
              <w:t xml:space="preserve"> ОБЩЕСТВЕ НЕТЕРПИМОСТИ К КОРРУПЦИОННОМУ ПОВЕДЕНИЮ, ПРАВОВОЕ </w:t>
            </w:r>
            <w:r w:rsidRPr="00CA6F95">
              <w:rPr>
                <w:rFonts w:ascii="Times New Roman" w:eastAsia="Times New Roman" w:hAnsi="Times New Roman"/>
                <w:color w:val="000000"/>
                <w:spacing w:val="-4"/>
                <w:sz w:val="24"/>
                <w:szCs w:val="24"/>
              </w:rPr>
              <w:t>ПРОСВЕЩЕНИЕ  НАСЕЛЕНИЯ В СФЕРЕ ПРОТИВОДЕЙСТВИЯ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53</w:t>
            </w:r>
          </w:p>
        </w:tc>
        <w:tc>
          <w:tcPr>
            <w:tcW w:w="4536" w:type="dxa"/>
          </w:tcPr>
          <w:p w:rsidR="00047D36" w:rsidRPr="00CA6F95" w:rsidRDefault="00047D36" w:rsidP="00CA6F95">
            <w:pPr>
              <w:shd w:val="clear" w:color="auto" w:fill="FFFFFF"/>
              <w:ind w:firstLine="77"/>
              <w:jc w:val="both"/>
              <w:rPr>
                <w:rFonts w:ascii="Times New Roman" w:eastAsia="Times New Roman" w:hAnsi="Times New Roman"/>
                <w:color w:val="000000"/>
                <w:spacing w:val="-4"/>
                <w:sz w:val="24"/>
                <w:szCs w:val="24"/>
              </w:rPr>
            </w:pPr>
            <w:r w:rsidRPr="00CA6F95">
              <w:rPr>
                <w:rFonts w:ascii="Times New Roman" w:eastAsia="Times New Roman" w:hAnsi="Times New Roman"/>
                <w:color w:val="000000"/>
                <w:spacing w:val="3"/>
                <w:sz w:val="24"/>
                <w:szCs w:val="24"/>
              </w:rPr>
              <w:t>Распространение видеороликов социальной рекламы антикоррупционной направленности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1 раз в квартал</w:t>
            </w:r>
          </w:p>
        </w:tc>
        <w:tc>
          <w:tcPr>
            <w:tcW w:w="5387" w:type="dxa"/>
          </w:tcPr>
          <w:p w:rsidR="00047D36" w:rsidRPr="00CA6F95" w:rsidRDefault="004D10DF" w:rsidP="00AD3451">
            <w:pPr>
              <w:pStyle w:val="decor"/>
              <w:spacing w:before="0" w:beforeAutospacing="0" w:after="0" w:afterAutospacing="0"/>
              <w:jc w:val="both"/>
              <w:rPr>
                <w:b w:val="0"/>
                <w:color w:val="auto"/>
                <w:sz w:val="24"/>
                <w:szCs w:val="24"/>
              </w:rPr>
            </w:pPr>
            <w:r>
              <w:rPr>
                <w:b w:val="0"/>
                <w:color w:val="auto"/>
                <w:sz w:val="24"/>
                <w:szCs w:val="24"/>
              </w:rPr>
              <w:t>В 3</w:t>
            </w:r>
            <w:r w:rsidR="00047D36">
              <w:rPr>
                <w:b w:val="0"/>
                <w:color w:val="auto"/>
                <w:sz w:val="24"/>
                <w:szCs w:val="24"/>
              </w:rPr>
              <w:t xml:space="preserve"> квартале 2016 года видеоролики социальной реклам</w:t>
            </w:r>
            <w:r w:rsidR="00AD3451">
              <w:rPr>
                <w:b w:val="0"/>
                <w:color w:val="auto"/>
                <w:sz w:val="24"/>
                <w:szCs w:val="24"/>
              </w:rPr>
              <w:t>ы</w:t>
            </w:r>
            <w:r w:rsidR="00047D36">
              <w:rPr>
                <w:b w:val="0"/>
                <w:color w:val="auto"/>
                <w:sz w:val="24"/>
                <w:szCs w:val="24"/>
              </w:rPr>
              <w:t xml:space="preserve"> антикоррупционной направленности были показаны в СМИ «Пышминские известия».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54</w:t>
            </w:r>
          </w:p>
        </w:tc>
        <w:tc>
          <w:tcPr>
            <w:tcW w:w="4536" w:type="dxa"/>
          </w:tcPr>
          <w:p w:rsidR="00047D36" w:rsidRPr="00CA6F95" w:rsidRDefault="00047D36" w:rsidP="00CA6F95">
            <w:pPr>
              <w:shd w:val="clear" w:color="auto" w:fill="FFFFFF"/>
              <w:spacing w:line="326" w:lineRule="exact"/>
              <w:ind w:left="82"/>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Включение антикоррупционной  рекламы в </w:t>
            </w:r>
            <w:r w:rsidRPr="00CA6F95">
              <w:rPr>
                <w:rFonts w:ascii="Times New Roman" w:eastAsia="Times New Roman" w:hAnsi="Times New Roman"/>
                <w:color w:val="000000"/>
                <w:spacing w:val="-2"/>
                <w:sz w:val="24"/>
                <w:szCs w:val="24"/>
              </w:rPr>
              <w:t xml:space="preserve">информационные бюллетени администрации </w:t>
            </w:r>
            <w:r w:rsidRPr="00CA6F95">
              <w:rPr>
                <w:rFonts w:ascii="Times New Roman" w:eastAsia="Times New Roman" w:hAnsi="Times New Roman"/>
                <w:color w:val="000000"/>
                <w:sz w:val="24"/>
                <w:szCs w:val="24"/>
              </w:rPr>
              <w:t>Пышминского  городского округа</w:t>
            </w:r>
          </w:p>
          <w:p w:rsidR="00047D36" w:rsidRPr="00CA6F95" w:rsidRDefault="00047D36" w:rsidP="00CA6F95">
            <w:pPr>
              <w:shd w:val="clear" w:color="auto" w:fill="FFFFFF"/>
              <w:ind w:firstLine="77"/>
              <w:rPr>
                <w:rFonts w:ascii="Times New Roman" w:eastAsia="Times New Roman" w:hAnsi="Times New Roman"/>
                <w:color w:val="000000"/>
                <w:spacing w:val="-4"/>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E122C1" w:rsidRPr="00CA6F95" w:rsidRDefault="00E122C1" w:rsidP="00E122C1">
            <w:pPr>
              <w:shd w:val="clear" w:color="auto" w:fill="FFFFFF"/>
              <w:spacing w:line="326" w:lineRule="exact"/>
              <w:ind w:left="82"/>
              <w:jc w:val="both"/>
              <w:rPr>
                <w:rFonts w:ascii="Times New Roman" w:eastAsiaTheme="minorHAnsi" w:hAnsi="Times New Roman"/>
                <w:sz w:val="24"/>
                <w:szCs w:val="24"/>
              </w:rPr>
            </w:pPr>
            <w:r>
              <w:rPr>
                <w:rFonts w:ascii="Times New Roman" w:eastAsia="Times New Roman" w:hAnsi="Times New Roman"/>
                <w:color w:val="000000"/>
                <w:spacing w:val="5"/>
                <w:sz w:val="24"/>
                <w:szCs w:val="24"/>
              </w:rPr>
              <w:t xml:space="preserve">Выпуск информационного бюллетеня администрации Пышминского городского округа, в котором будет размещена антикоррупционная реклама,   запланирован </w:t>
            </w:r>
            <w:r w:rsidR="00F92434">
              <w:rPr>
                <w:rFonts w:ascii="Times New Roman" w:eastAsia="Times New Roman" w:hAnsi="Times New Roman"/>
                <w:color w:val="000000"/>
                <w:spacing w:val="5"/>
                <w:sz w:val="24"/>
                <w:szCs w:val="24"/>
              </w:rPr>
              <w:t>на</w:t>
            </w:r>
            <w:r>
              <w:rPr>
                <w:rFonts w:ascii="Times New Roman" w:eastAsia="Times New Roman" w:hAnsi="Times New Roman"/>
                <w:color w:val="000000"/>
                <w:spacing w:val="5"/>
                <w:sz w:val="24"/>
                <w:szCs w:val="24"/>
              </w:rPr>
              <w:t xml:space="preserve"> 4 квартал.</w:t>
            </w:r>
          </w:p>
          <w:p w:rsidR="00047D36" w:rsidRPr="00CA6F95" w:rsidRDefault="00047D36" w:rsidP="00CA6F95">
            <w:pPr>
              <w:pStyle w:val="decor"/>
              <w:spacing w:before="0" w:beforeAutospacing="0" w:after="0" w:afterAutospacing="0"/>
              <w:jc w:val="both"/>
              <w:rPr>
                <w:b w:val="0"/>
                <w:color w:val="auto"/>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55</w:t>
            </w:r>
          </w:p>
        </w:tc>
        <w:tc>
          <w:tcPr>
            <w:tcW w:w="4536" w:type="dxa"/>
          </w:tcPr>
          <w:p w:rsidR="00047D36" w:rsidRPr="00CA6F95" w:rsidRDefault="00047D36" w:rsidP="00CA6F95">
            <w:pPr>
              <w:shd w:val="clear" w:color="auto" w:fill="FFFFFF"/>
              <w:spacing w:line="322" w:lineRule="exact"/>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Разработка, тиражирование и  распространение </w:t>
            </w:r>
            <w:r w:rsidRPr="00CA6F95">
              <w:rPr>
                <w:rFonts w:ascii="Times New Roman" w:eastAsia="Times New Roman" w:hAnsi="Times New Roman"/>
                <w:color w:val="000000"/>
                <w:spacing w:val="1"/>
                <w:sz w:val="24"/>
                <w:szCs w:val="24"/>
              </w:rPr>
              <w:t>листовок антикоррупционной направленности</w:t>
            </w:r>
          </w:p>
          <w:p w:rsidR="00047D36" w:rsidRPr="00CA6F95" w:rsidRDefault="00047D36" w:rsidP="00CA6F95">
            <w:pPr>
              <w:shd w:val="clear" w:color="auto" w:fill="FFFFFF"/>
              <w:spacing w:line="326" w:lineRule="exact"/>
              <w:ind w:left="82"/>
              <w:jc w:val="both"/>
              <w:rPr>
                <w:rFonts w:ascii="Times New Roman" w:eastAsia="Times New Roman" w:hAnsi="Times New Roman"/>
                <w:color w:val="000000"/>
                <w:spacing w:val="5"/>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95FE2">
            <w:pPr>
              <w:pStyle w:val="decor"/>
              <w:spacing w:before="0" w:beforeAutospacing="0" w:after="0" w:afterAutospacing="0"/>
              <w:jc w:val="both"/>
              <w:rPr>
                <w:b w:val="0"/>
                <w:color w:val="auto"/>
                <w:sz w:val="24"/>
                <w:szCs w:val="24"/>
              </w:rPr>
            </w:pPr>
            <w:r>
              <w:rPr>
                <w:b w:val="0"/>
                <w:color w:val="auto"/>
                <w:sz w:val="24"/>
                <w:szCs w:val="24"/>
              </w:rPr>
              <w:t>Разработаны и распространены листовки антикоррупционной направленности в муниципальных учреждениях и предприятиях.</w:t>
            </w:r>
            <w:r w:rsidR="00814FED">
              <w:rPr>
                <w:b w:val="0"/>
                <w:color w:val="auto"/>
                <w:sz w:val="24"/>
                <w:szCs w:val="24"/>
              </w:rPr>
              <w:t xml:space="preserve">     </w:t>
            </w:r>
            <w:r w:rsidR="00C95FE2">
              <w:rPr>
                <w:b w:val="0"/>
                <w:color w:val="auto"/>
                <w:sz w:val="24"/>
                <w:szCs w:val="24"/>
              </w:rPr>
              <w:t>( «Как вести себя при попытке вымогательства взятки», «Взятка – это зло» и др</w:t>
            </w:r>
            <w:r w:rsidR="00AD3451">
              <w:rPr>
                <w:b w:val="0"/>
                <w:color w:val="auto"/>
                <w:sz w:val="24"/>
                <w:szCs w:val="24"/>
              </w:rPr>
              <w:t>.</w:t>
            </w:r>
            <w:r w:rsidR="00C95FE2">
              <w:rPr>
                <w:b w:val="0"/>
                <w:color w:val="auto"/>
                <w:sz w:val="24"/>
                <w:szCs w:val="24"/>
              </w:rPr>
              <w:t>)</w:t>
            </w:r>
            <w:r w:rsidR="00D04294">
              <w:rPr>
                <w:b w:val="0"/>
                <w:color w:val="auto"/>
                <w:sz w:val="24"/>
                <w:szCs w:val="24"/>
              </w:rPr>
              <w:t>.</w:t>
            </w:r>
            <w:r>
              <w:rPr>
                <w:b w:val="0"/>
                <w:color w:val="auto"/>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56</w:t>
            </w:r>
          </w:p>
        </w:tc>
        <w:tc>
          <w:tcPr>
            <w:tcW w:w="4536" w:type="dxa"/>
          </w:tcPr>
          <w:p w:rsidR="00047D36" w:rsidRPr="00CA6F95" w:rsidRDefault="00047D36" w:rsidP="00CA6F95">
            <w:pPr>
              <w:shd w:val="clear" w:color="auto" w:fill="FFFFFF"/>
              <w:jc w:val="both"/>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Организация разъяснительной работы среди </w:t>
            </w:r>
            <w:r w:rsidRPr="00CA6F95">
              <w:rPr>
                <w:rFonts w:ascii="Times New Roman" w:eastAsia="Times New Roman" w:hAnsi="Times New Roman"/>
                <w:color w:val="000000"/>
                <w:spacing w:val="1"/>
                <w:sz w:val="24"/>
                <w:szCs w:val="24"/>
              </w:rPr>
              <w:t xml:space="preserve">граждан о регламентации порядка </w:t>
            </w:r>
          </w:p>
          <w:p w:rsidR="00047D36" w:rsidRPr="00CA6F95" w:rsidRDefault="00047D36" w:rsidP="00287E83">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heme="minorHAnsi" w:hAnsi="Times New Roman"/>
                <w:sz w:val="24"/>
                <w:szCs w:val="24"/>
              </w:rPr>
              <w:br w:type="column"/>
            </w:r>
            <w:r w:rsidR="00287E83">
              <w:rPr>
                <w:rFonts w:ascii="Times New Roman" w:eastAsia="Times New Roman" w:hAnsi="Times New Roman"/>
                <w:color w:val="000000"/>
                <w:spacing w:val="2"/>
                <w:sz w:val="24"/>
                <w:szCs w:val="24"/>
              </w:rPr>
              <w:t>п</w:t>
            </w:r>
            <w:r w:rsidR="00E122C1">
              <w:rPr>
                <w:rFonts w:ascii="Times New Roman" w:eastAsia="Times New Roman" w:hAnsi="Times New Roman"/>
                <w:color w:val="000000"/>
                <w:spacing w:val="2"/>
                <w:sz w:val="24"/>
                <w:szCs w:val="24"/>
              </w:rPr>
              <w:t>редоставления муниципальных услуг и функций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w:t>
            </w:r>
          </w:p>
        </w:tc>
        <w:tc>
          <w:tcPr>
            <w:tcW w:w="5387" w:type="dxa"/>
          </w:tcPr>
          <w:p w:rsidR="00D04294" w:rsidRPr="00D04294" w:rsidRDefault="00F92434" w:rsidP="00D04294">
            <w:pPr>
              <w:pStyle w:val="ConsPlusTitle"/>
              <w:jc w:val="both"/>
              <w:rPr>
                <w:rFonts w:ascii="Times New Roman" w:hAnsi="Times New Roman" w:cs="Times New Roman"/>
                <w:b w:val="0"/>
                <w:sz w:val="24"/>
                <w:szCs w:val="24"/>
              </w:rPr>
            </w:pPr>
            <w:r w:rsidRPr="00D04294">
              <w:rPr>
                <w:rFonts w:ascii="Times New Roman" w:hAnsi="Times New Roman" w:cs="Times New Roman"/>
                <w:b w:val="0"/>
                <w:sz w:val="24"/>
                <w:szCs w:val="24"/>
              </w:rPr>
              <w:t xml:space="preserve">Порядок  предоставления муниципальных услуг  и функций размещен </w:t>
            </w:r>
            <w:r w:rsidR="00D04294" w:rsidRPr="00D04294">
              <w:rPr>
                <w:rFonts w:ascii="Times New Roman" w:hAnsi="Times New Roman"/>
                <w:b w:val="0"/>
                <w:sz w:val="24"/>
                <w:szCs w:val="24"/>
              </w:rPr>
              <w:t xml:space="preserve"> на официальном сайте Пышминского городского округа и в газете «Пышминские вести»</w:t>
            </w:r>
            <w:r w:rsidR="00D04294">
              <w:rPr>
                <w:rFonts w:ascii="Times New Roman" w:hAnsi="Times New Roman"/>
                <w:b w:val="0"/>
                <w:sz w:val="24"/>
                <w:szCs w:val="24"/>
              </w:rPr>
              <w:t xml:space="preserve"> </w:t>
            </w:r>
            <w:r w:rsidR="00D04294" w:rsidRPr="00D04294">
              <w:rPr>
                <w:rFonts w:ascii="Times New Roman" w:hAnsi="Times New Roman"/>
                <w:b w:val="0"/>
                <w:sz w:val="24"/>
                <w:szCs w:val="24"/>
              </w:rPr>
              <w:t xml:space="preserve"> </w:t>
            </w:r>
            <w:r w:rsidR="00D04294" w:rsidRPr="00D04294">
              <w:rPr>
                <w:rFonts w:ascii="Times New Roman" w:hAnsi="Times New Roman" w:cs="Times New Roman"/>
                <w:b w:val="0"/>
                <w:sz w:val="24"/>
                <w:szCs w:val="24"/>
              </w:rPr>
              <w:t>в приложении «Муниципальный вестник»</w:t>
            </w:r>
            <w:r w:rsidR="00D04294">
              <w:rPr>
                <w:rFonts w:ascii="Times New Roman" w:hAnsi="Times New Roman" w:cs="Times New Roman"/>
                <w:b w:val="0"/>
                <w:sz w:val="24"/>
                <w:szCs w:val="24"/>
              </w:rPr>
              <w:t>.</w:t>
            </w:r>
          </w:p>
          <w:p w:rsidR="00D04294" w:rsidRPr="00D04294" w:rsidRDefault="00D04294" w:rsidP="00D04294">
            <w:pPr>
              <w:pStyle w:val="ConsPlusTitle"/>
              <w:jc w:val="both"/>
              <w:rPr>
                <w:rFonts w:ascii="Times New Roman" w:hAnsi="Times New Roman" w:cs="Times New Roman"/>
                <w:b w:val="0"/>
                <w:sz w:val="28"/>
                <w:szCs w:val="28"/>
              </w:rPr>
            </w:pPr>
          </w:p>
          <w:p w:rsidR="00047D36" w:rsidRPr="00D04294" w:rsidRDefault="00047D36" w:rsidP="00D04294">
            <w:pPr>
              <w:jc w:val="both"/>
              <w:rPr>
                <w:rFonts w:ascii="Times New Roman" w:hAnsi="Times New Roman"/>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57</w:t>
            </w:r>
          </w:p>
        </w:tc>
        <w:tc>
          <w:tcPr>
            <w:tcW w:w="4536" w:type="dxa"/>
          </w:tcPr>
          <w:p w:rsidR="00047D36" w:rsidRPr="00CA6F95" w:rsidRDefault="00047D36" w:rsidP="00CA6F95">
            <w:pPr>
              <w:shd w:val="clear" w:color="auto" w:fill="FFFFFF"/>
              <w:spacing w:line="326" w:lineRule="exact"/>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2"/>
                <w:sz w:val="24"/>
                <w:szCs w:val="24"/>
              </w:rPr>
              <w:t>Проведение мероприятий, посвященных Международному дню борьбы с коррупцией</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58</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 xml:space="preserve">Организация проведения органами местного самоуправления консультирования граждан о законодательстве Российской Федерации, регулирующем вопросы </w:t>
            </w:r>
            <w:r w:rsidRPr="00CA6F95">
              <w:rPr>
                <w:rFonts w:ascii="Times New Roman" w:eastAsia="Times New Roman" w:hAnsi="Times New Roman"/>
                <w:color w:val="000000"/>
                <w:spacing w:val="3"/>
                <w:sz w:val="24"/>
                <w:szCs w:val="24"/>
              </w:rPr>
              <w:lastRenderedPageBreak/>
              <w:t>противодействия 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lastRenderedPageBreak/>
              <w:t>ежегодно, до 9 декабря</w:t>
            </w:r>
          </w:p>
        </w:tc>
        <w:tc>
          <w:tcPr>
            <w:tcW w:w="5387" w:type="dxa"/>
          </w:tcPr>
          <w:p w:rsidR="00047D36" w:rsidRPr="00CA6F95" w:rsidRDefault="00E122C1" w:rsidP="00CA6F95">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59</w:t>
            </w:r>
          </w:p>
        </w:tc>
        <w:tc>
          <w:tcPr>
            <w:tcW w:w="4536" w:type="dxa"/>
          </w:tcPr>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Проведение «</w:t>
            </w:r>
            <w:r w:rsidRPr="00CA6F95">
              <w:rPr>
                <w:rFonts w:ascii="Times New Roman" w:eastAsia="Times New Roman" w:hAnsi="Times New Roman"/>
                <w:color w:val="000000"/>
                <w:spacing w:val="3"/>
                <w:sz w:val="24"/>
                <w:szCs w:val="24"/>
              </w:rPr>
              <w:t>прямых линий» с гражданами по вопросам антикоррупционного просвещения, отнесенным к сфере деятельности органов местного самоуправления Пышминского 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ежеквартально</w:t>
            </w:r>
          </w:p>
        </w:tc>
        <w:tc>
          <w:tcPr>
            <w:tcW w:w="5387" w:type="dxa"/>
          </w:tcPr>
          <w:p w:rsidR="00047D36" w:rsidRPr="00996D32" w:rsidRDefault="00047D36" w:rsidP="00CA6F95">
            <w:pPr>
              <w:pStyle w:val="decor"/>
              <w:spacing w:before="0" w:beforeAutospacing="0" w:after="0" w:afterAutospacing="0"/>
              <w:jc w:val="both"/>
              <w:rPr>
                <w:b w:val="0"/>
                <w:color w:val="auto"/>
                <w:sz w:val="24"/>
                <w:szCs w:val="24"/>
              </w:rPr>
            </w:pPr>
            <w:r w:rsidRPr="00996D32">
              <w:rPr>
                <w:b w:val="0"/>
                <w:color w:val="auto"/>
                <w:sz w:val="24"/>
                <w:szCs w:val="24"/>
              </w:rPr>
              <w:t xml:space="preserve">При проведении «прямых линий» обращений по </w:t>
            </w:r>
            <w:r w:rsidRPr="00996D32">
              <w:rPr>
                <w:b w:val="0"/>
                <w:color w:val="000000"/>
                <w:spacing w:val="3"/>
                <w:sz w:val="24"/>
                <w:szCs w:val="24"/>
              </w:rPr>
              <w:t>вопросам антикоррупционного просвещения, отнесенным к сфере деятельности органов местного самоуправления Пышминского городского округа</w:t>
            </w:r>
            <w:r w:rsidRPr="00996D32">
              <w:rPr>
                <w:b w:val="0"/>
                <w:color w:val="auto"/>
                <w:sz w:val="24"/>
                <w:szCs w:val="24"/>
              </w:rPr>
              <w:t xml:space="preserve"> не поступало.</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60</w:t>
            </w:r>
          </w:p>
        </w:tc>
        <w:tc>
          <w:tcPr>
            <w:tcW w:w="4536" w:type="dxa"/>
          </w:tcPr>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heme="minorHAnsi" w:hAnsi="Times New Roman"/>
                <w:sz w:val="24"/>
                <w:szCs w:val="24"/>
              </w:rPr>
              <w:t xml:space="preserve">Наличие на информационных стендах контактных данных лиц, ответственных за </w:t>
            </w:r>
            <w:r w:rsidRPr="00CA6F95">
              <w:rPr>
                <w:rFonts w:ascii="Times New Roman" w:eastAsia="Times New Roman" w:hAnsi="Times New Roman"/>
                <w:color w:val="000000"/>
                <w:spacing w:val="2"/>
                <w:sz w:val="24"/>
                <w:szCs w:val="24"/>
              </w:rPr>
              <w:t xml:space="preserve">организацию в соответствующем органе местного </w:t>
            </w:r>
            <w:r w:rsidRPr="00CA6F95">
              <w:rPr>
                <w:rFonts w:ascii="Times New Roman" w:eastAsia="Times New Roman" w:hAnsi="Times New Roman"/>
                <w:color w:val="000000"/>
                <w:spacing w:val="4"/>
                <w:sz w:val="24"/>
                <w:szCs w:val="24"/>
              </w:rPr>
              <w:t xml:space="preserve">самоуправления, муниципальном учреждении работы по противодействию коррупции, и </w:t>
            </w:r>
            <w:r w:rsidRPr="00CA6F95">
              <w:rPr>
                <w:rFonts w:ascii="Times New Roman" w:eastAsia="Times New Roman" w:hAnsi="Times New Roman"/>
                <w:color w:val="000000"/>
                <w:spacing w:val="2"/>
                <w:sz w:val="24"/>
                <w:szCs w:val="24"/>
              </w:rPr>
              <w:t xml:space="preserve">номеров «телефонов доверия» («горячих линий») </w:t>
            </w:r>
            <w:r w:rsidRPr="00CA6F95">
              <w:rPr>
                <w:rFonts w:ascii="Times New Roman" w:eastAsia="Times New Roman" w:hAnsi="Times New Roman"/>
                <w:color w:val="000000"/>
                <w:spacing w:val="4"/>
                <w:sz w:val="24"/>
                <w:szCs w:val="24"/>
              </w:rPr>
              <w:t xml:space="preserve">для сообщения о фактах коррупции в данном </w:t>
            </w:r>
            <w:r w:rsidRPr="00CA6F95">
              <w:rPr>
                <w:rFonts w:ascii="Times New Roman" w:eastAsia="Times New Roman" w:hAnsi="Times New Roman"/>
                <w:color w:val="000000"/>
                <w:spacing w:val="2"/>
                <w:sz w:val="24"/>
                <w:szCs w:val="24"/>
              </w:rPr>
              <w:t>органе (учреждении)</w:t>
            </w:r>
          </w:p>
          <w:p w:rsidR="00047D36" w:rsidRPr="00CA6F95" w:rsidRDefault="00047D36" w:rsidP="00CA6F95">
            <w:pPr>
              <w:shd w:val="clear" w:color="auto" w:fill="FFFFFF"/>
              <w:spacing w:line="322" w:lineRule="exact"/>
              <w:jc w:val="both"/>
              <w:rPr>
                <w:rFonts w:ascii="Times New Roman" w:eastAsia="Times New Roman" w:hAnsi="Times New Roman"/>
                <w:color w:val="000000"/>
                <w:spacing w:val="3"/>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4879E4">
            <w:pPr>
              <w:pStyle w:val="decor"/>
              <w:spacing w:before="0" w:beforeAutospacing="0" w:after="0" w:afterAutospacing="0"/>
              <w:jc w:val="both"/>
              <w:rPr>
                <w:b w:val="0"/>
                <w:color w:val="auto"/>
                <w:sz w:val="24"/>
                <w:szCs w:val="24"/>
              </w:rPr>
            </w:pPr>
            <w:r>
              <w:rPr>
                <w:b w:val="0"/>
                <w:color w:val="auto"/>
                <w:sz w:val="24"/>
                <w:szCs w:val="24"/>
              </w:rPr>
              <w:t xml:space="preserve">На информационных стендах расположена контактная  информация о лицах, ответственных за организацию работы по противодействию коррупции, </w:t>
            </w:r>
            <w:r w:rsidR="004879E4">
              <w:rPr>
                <w:b w:val="0"/>
                <w:color w:val="auto"/>
                <w:sz w:val="24"/>
                <w:szCs w:val="24"/>
              </w:rPr>
              <w:t xml:space="preserve">контактные данные и </w:t>
            </w:r>
            <w:r>
              <w:rPr>
                <w:b w:val="0"/>
                <w:color w:val="auto"/>
                <w:sz w:val="24"/>
                <w:szCs w:val="24"/>
              </w:rPr>
              <w:t>номера «телефонов доверия».</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3D5458">
        <w:tc>
          <w:tcPr>
            <w:tcW w:w="15134" w:type="dxa"/>
            <w:gridSpan w:val="5"/>
          </w:tcPr>
          <w:p w:rsidR="00047D36" w:rsidRDefault="00047D36" w:rsidP="00CA6F95">
            <w:pPr>
              <w:pStyle w:val="decor"/>
              <w:spacing w:before="0" w:beforeAutospacing="0" w:after="0" w:afterAutospacing="0"/>
              <w:jc w:val="center"/>
              <w:rPr>
                <w:b w:val="0"/>
                <w:color w:val="auto"/>
                <w:sz w:val="24"/>
                <w:szCs w:val="24"/>
              </w:rPr>
            </w:pPr>
            <w:r>
              <w:rPr>
                <w:b w:val="0"/>
                <w:color w:val="auto"/>
                <w:sz w:val="24"/>
                <w:szCs w:val="24"/>
              </w:rPr>
              <w:t>13. ОБЕСПЕЧЕНИЕ УЧАСТИЯ ИНСТИТУТОВ ГРАЖДАНСКОГО ОБЩЕСТВА В ПРОТИВОДЕЙСТВИИ КОРРУПЦИИ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61</w:t>
            </w:r>
          </w:p>
        </w:tc>
        <w:tc>
          <w:tcPr>
            <w:tcW w:w="4536" w:type="dxa"/>
          </w:tcPr>
          <w:p w:rsidR="00047D36" w:rsidRPr="00CA6F95" w:rsidRDefault="00047D36" w:rsidP="00CA6F95">
            <w:pPr>
              <w:shd w:val="clear" w:color="auto" w:fill="FFFFFF"/>
              <w:spacing w:line="326" w:lineRule="exact"/>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Информирование населения Пышминского </w:t>
            </w:r>
            <w:r w:rsidRPr="00CA6F95">
              <w:rPr>
                <w:rFonts w:ascii="Times New Roman" w:eastAsia="Times New Roman" w:hAnsi="Times New Roman"/>
                <w:color w:val="000000"/>
                <w:spacing w:val="3"/>
                <w:sz w:val="24"/>
                <w:szCs w:val="24"/>
              </w:rPr>
              <w:t xml:space="preserve">городского округа по вопросам </w:t>
            </w:r>
            <w:proofErr w:type="spellStart"/>
            <w:proofErr w:type="gramStart"/>
            <w:r w:rsidRPr="00CA6F95">
              <w:rPr>
                <w:rFonts w:ascii="Times New Roman" w:eastAsia="Times New Roman" w:hAnsi="Times New Roman"/>
                <w:color w:val="000000"/>
                <w:spacing w:val="3"/>
                <w:sz w:val="24"/>
                <w:szCs w:val="24"/>
              </w:rPr>
              <w:t>жилищно</w:t>
            </w:r>
            <w:proofErr w:type="spellEnd"/>
            <w:r w:rsidRPr="00CA6F95">
              <w:rPr>
                <w:rFonts w:ascii="Times New Roman" w:eastAsia="Times New Roman" w:hAnsi="Times New Roman"/>
                <w:color w:val="000000"/>
                <w:spacing w:val="3"/>
                <w:sz w:val="24"/>
                <w:szCs w:val="24"/>
              </w:rPr>
              <w:t xml:space="preserve"> -</w:t>
            </w:r>
            <w:r w:rsidRPr="00CA6F95">
              <w:rPr>
                <w:rFonts w:ascii="Times New Roman" w:eastAsia="Times New Roman" w:hAnsi="Times New Roman"/>
                <w:color w:val="000000"/>
                <w:spacing w:val="-1"/>
                <w:sz w:val="24"/>
                <w:szCs w:val="24"/>
              </w:rPr>
              <w:t xml:space="preserve"> коммунального</w:t>
            </w:r>
            <w:proofErr w:type="gramEnd"/>
            <w:r w:rsidRPr="00CA6F95">
              <w:rPr>
                <w:rFonts w:ascii="Times New Roman" w:eastAsia="Times New Roman" w:hAnsi="Times New Roman"/>
                <w:color w:val="000000"/>
                <w:spacing w:val="-1"/>
                <w:sz w:val="24"/>
                <w:szCs w:val="24"/>
              </w:rPr>
              <w:t xml:space="preserve"> хозяйства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732A25" w:rsidRDefault="00047D36" w:rsidP="00F22634">
            <w:pPr>
              <w:pStyle w:val="decor"/>
              <w:spacing w:before="0" w:beforeAutospacing="0" w:after="0" w:afterAutospacing="0"/>
              <w:jc w:val="both"/>
              <w:rPr>
                <w:b w:val="0"/>
                <w:color w:val="auto"/>
                <w:sz w:val="24"/>
                <w:szCs w:val="24"/>
              </w:rPr>
            </w:pPr>
            <w:r>
              <w:rPr>
                <w:b w:val="0"/>
                <w:color w:val="auto"/>
                <w:sz w:val="24"/>
                <w:szCs w:val="24"/>
              </w:rPr>
              <w:t>Информирование населени</w:t>
            </w:r>
            <w:r w:rsidR="00F22634">
              <w:rPr>
                <w:b w:val="0"/>
                <w:color w:val="auto"/>
                <w:sz w:val="24"/>
                <w:szCs w:val="24"/>
              </w:rPr>
              <w:t>я</w:t>
            </w:r>
            <w:r>
              <w:rPr>
                <w:b w:val="0"/>
                <w:color w:val="auto"/>
                <w:sz w:val="24"/>
                <w:szCs w:val="24"/>
              </w:rPr>
              <w:t xml:space="preserve"> по вопросам </w:t>
            </w:r>
            <w:proofErr w:type="spellStart"/>
            <w:r>
              <w:rPr>
                <w:b w:val="0"/>
                <w:color w:val="auto"/>
                <w:sz w:val="24"/>
                <w:szCs w:val="24"/>
              </w:rPr>
              <w:t>жилищно</w:t>
            </w:r>
            <w:proofErr w:type="spellEnd"/>
            <w:r>
              <w:rPr>
                <w:b w:val="0"/>
                <w:color w:val="auto"/>
                <w:sz w:val="24"/>
                <w:szCs w:val="24"/>
              </w:rPr>
              <w:t xml:space="preserve">- коммунального хозяйства проводится путем размещения информации на официальном сайте Пышминского городского округа </w:t>
            </w:r>
            <w:hyperlink r:id="rId14"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w:t>
            </w:r>
            <w:proofErr w:type="gramStart"/>
            <w:r w:rsidRPr="00732A25">
              <w:rPr>
                <w:b w:val="0"/>
                <w:color w:val="auto"/>
                <w:sz w:val="24"/>
                <w:szCs w:val="24"/>
                <w:u w:val="single"/>
              </w:rPr>
              <w:t>.р</w:t>
            </w:r>
            <w:proofErr w:type="gramEnd"/>
            <w:r w:rsidRPr="00732A25">
              <w:rPr>
                <w:b w:val="0"/>
                <w:color w:val="auto"/>
                <w:sz w:val="24"/>
                <w:szCs w:val="24"/>
                <w:u w:val="single"/>
              </w:rPr>
              <w:t>ф</w:t>
            </w:r>
            <w:proofErr w:type="spellEnd"/>
            <w:r w:rsidR="00D04294">
              <w:rPr>
                <w:b w:val="0"/>
                <w:color w:val="auto"/>
                <w:sz w:val="24"/>
                <w:szCs w:val="24"/>
                <w:u w:val="single"/>
              </w:rPr>
              <w:t xml:space="preserve"> в разделе «ЖКХ и энергетика»</w:t>
            </w:r>
            <w:r w:rsidR="009612EA">
              <w:rPr>
                <w:b w:val="0"/>
                <w:color w:val="auto"/>
                <w:sz w:val="24"/>
                <w:szCs w:val="24"/>
                <w:u w:val="single"/>
              </w:rPr>
              <w:t>, разделе «Новости» и «Документы»,</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62</w:t>
            </w:r>
          </w:p>
        </w:tc>
        <w:tc>
          <w:tcPr>
            <w:tcW w:w="4536" w:type="dxa"/>
          </w:tcPr>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2"/>
                <w:sz w:val="24"/>
                <w:szCs w:val="24"/>
              </w:rPr>
              <w:t xml:space="preserve">Привлечение институтов гражданского общества </w:t>
            </w:r>
            <w:r w:rsidRPr="00CA6F95">
              <w:rPr>
                <w:rFonts w:ascii="Times New Roman" w:eastAsia="Times New Roman" w:hAnsi="Times New Roman"/>
                <w:color w:val="000000"/>
                <w:spacing w:val="1"/>
                <w:sz w:val="24"/>
                <w:szCs w:val="24"/>
              </w:rPr>
              <w:t xml:space="preserve">к обеспечению контроля за выполнением планов </w:t>
            </w:r>
            <w:proofErr w:type="gramStart"/>
            <w:r w:rsidRPr="00CA6F95">
              <w:rPr>
                <w:rFonts w:ascii="Times New Roman" w:eastAsia="Times New Roman" w:hAnsi="Times New Roman"/>
                <w:color w:val="000000"/>
                <w:spacing w:val="3"/>
                <w:sz w:val="24"/>
                <w:szCs w:val="24"/>
              </w:rPr>
              <w:t>мероприятий</w:t>
            </w:r>
            <w:proofErr w:type="gramEnd"/>
            <w:r w:rsidRPr="00CA6F95">
              <w:rPr>
                <w:rFonts w:ascii="Times New Roman" w:eastAsia="Times New Roman" w:hAnsi="Times New Roman"/>
                <w:color w:val="000000"/>
                <w:spacing w:val="3"/>
                <w:sz w:val="24"/>
                <w:szCs w:val="24"/>
              </w:rPr>
              <w:t xml:space="preserve"> но противодействию коррупции в органах местного самоуправления Пышминского </w:t>
            </w:r>
            <w:r w:rsidRPr="00CA6F95">
              <w:rPr>
                <w:rFonts w:ascii="Times New Roman" w:eastAsia="Times New Roman" w:hAnsi="Times New Roman"/>
                <w:color w:val="000000"/>
                <w:spacing w:val="-2"/>
                <w:sz w:val="24"/>
                <w:szCs w:val="24"/>
              </w:rPr>
              <w:t>городского округа</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047D36" w:rsidRPr="00CA6F95" w:rsidRDefault="00047D36"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общественности входят в состав комиссии по координации работы по противодействию коррупции в Пышминском городском округе.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95FE2" w:rsidRDefault="006921D1" w:rsidP="00CA6F95">
            <w:pPr>
              <w:pStyle w:val="decor"/>
              <w:spacing w:before="0" w:beforeAutospacing="0" w:after="0" w:afterAutospacing="0"/>
              <w:jc w:val="center"/>
              <w:rPr>
                <w:b w:val="0"/>
                <w:color w:val="auto"/>
                <w:sz w:val="24"/>
                <w:szCs w:val="24"/>
              </w:rPr>
            </w:pPr>
            <w:r w:rsidRPr="00C95FE2">
              <w:rPr>
                <w:b w:val="0"/>
                <w:color w:val="auto"/>
                <w:sz w:val="24"/>
                <w:szCs w:val="24"/>
              </w:rPr>
              <w:t>13-62.1</w:t>
            </w:r>
          </w:p>
        </w:tc>
        <w:tc>
          <w:tcPr>
            <w:tcW w:w="4536" w:type="dxa"/>
          </w:tcPr>
          <w:p w:rsidR="00047D36" w:rsidRPr="00C95FE2" w:rsidRDefault="006921D1" w:rsidP="00CA6F95">
            <w:pPr>
              <w:shd w:val="clear" w:color="auto" w:fill="FFFFFF"/>
              <w:spacing w:line="322" w:lineRule="exact"/>
              <w:ind w:left="72"/>
              <w:jc w:val="both"/>
              <w:rPr>
                <w:rFonts w:ascii="Times New Roman" w:eastAsia="Times New Roman" w:hAnsi="Times New Roman"/>
                <w:spacing w:val="2"/>
                <w:sz w:val="24"/>
                <w:szCs w:val="24"/>
              </w:rPr>
            </w:pPr>
            <w:r w:rsidRPr="00C95FE2">
              <w:rPr>
                <w:rFonts w:ascii="Times New Roman" w:hAnsi="Times New Roman"/>
                <w:sz w:val="24"/>
                <w:szCs w:val="24"/>
              </w:rPr>
              <w:t xml:space="preserve">Разработка с участием общественных объединений, уставной задачей которых является участие в противодействии </w:t>
            </w:r>
            <w:r w:rsidRPr="00C95FE2">
              <w:rPr>
                <w:rFonts w:ascii="Times New Roman" w:hAnsi="Times New Roman"/>
                <w:sz w:val="24"/>
                <w:szCs w:val="24"/>
              </w:rPr>
              <w:lastRenderedPageBreak/>
              <w:t>коррупции, и других институтов гражданского общества комплекса организационных, разъяснительных и иных мер по соблюдению служащими Пышминского городского округа, запретов, ограничений и требований, установленных в целях противодействия коррупции</w:t>
            </w:r>
          </w:p>
        </w:tc>
        <w:tc>
          <w:tcPr>
            <w:tcW w:w="1701" w:type="dxa"/>
          </w:tcPr>
          <w:p w:rsidR="00047D36" w:rsidRPr="006921D1" w:rsidRDefault="006921D1" w:rsidP="00CA6F95">
            <w:pPr>
              <w:pStyle w:val="decor"/>
              <w:spacing w:before="0" w:beforeAutospacing="0" w:after="0" w:afterAutospacing="0"/>
              <w:jc w:val="both"/>
              <w:rPr>
                <w:b w:val="0"/>
                <w:color w:val="auto"/>
                <w:spacing w:val="6"/>
                <w:sz w:val="24"/>
                <w:szCs w:val="24"/>
              </w:rPr>
            </w:pPr>
            <w:r w:rsidRPr="006921D1">
              <w:rPr>
                <w:b w:val="0"/>
                <w:color w:val="auto"/>
              </w:rPr>
              <w:lastRenderedPageBreak/>
              <w:t>Ежегодно, до 01 октября 2016 года</w:t>
            </w:r>
          </w:p>
        </w:tc>
        <w:tc>
          <w:tcPr>
            <w:tcW w:w="5387" w:type="dxa"/>
          </w:tcPr>
          <w:p w:rsidR="00047D36" w:rsidRDefault="00E122C1" w:rsidP="00E16685">
            <w:pPr>
              <w:pStyle w:val="decor"/>
              <w:spacing w:before="0" w:beforeAutospacing="0" w:after="0" w:afterAutospacing="0"/>
              <w:jc w:val="both"/>
              <w:rPr>
                <w:b w:val="0"/>
                <w:color w:val="auto"/>
                <w:sz w:val="24"/>
                <w:szCs w:val="24"/>
              </w:rPr>
            </w:pPr>
            <w:r>
              <w:rPr>
                <w:b w:val="0"/>
                <w:color w:val="auto"/>
                <w:sz w:val="24"/>
                <w:szCs w:val="24"/>
              </w:rPr>
              <w:t xml:space="preserve">Разработан </w:t>
            </w:r>
            <w:r w:rsidR="00E16685">
              <w:rPr>
                <w:b w:val="0"/>
                <w:color w:val="auto"/>
                <w:sz w:val="24"/>
                <w:szCs w:val="24"/>
              </w:rPr>
              <w:t>П</w:t>
            </w:r>
            <w:r>
              <w:rPr>
                <w:b w:val="0"/>
                <w:color w:val="auto"/>
                <w:sz w:val="24"/>
                <w:szCs w:val="24"/>
              </w:rPr>
              <w:t xml:space="preserve">лан </w:t>
            </w:r>
            <w:r w:rsidR="00E16685">
              <w:rPr>
                <w:b w:val="0"/>
                <w:color w:val="auto"/>
                <w:sz w:val="24"/>
                <w:szCs w:val="24"/>
              </w:rPr>
              <w:t>мероприятий по противодействию коррупции Общественной палаты Пышминского городского округа.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63</w:t>
            </w:r>
          </w:p>
        </w:tc>
        <w:tc>
          <w:tcPr>
            <w:tcW w:w="4536" w:type="dxa"/>
          </w:tcPr>
          <w:p w:rsidR="00047D36" w:rsidRPr="00CA6F95" w:rsidRDefault="00047D36" w:rsidP="00CA6F95">
            <w:pPr>
              <w:shd w:val="clear" w:color="auto" w:fill="FFFFFF"/>
              <w:spacing w:line="336" w:lineRule="exact"/>
              <w:rPr>
                <w:rFonts w:ascii="Times New Roman" w:eastAsiaTheme="minorHAnsi" w:hAnsi="Times New Roman"/>
                <w:sz w:val="24"/>
                <w:szCs w:val="24"/>
              </w:rPr>
            </w:pPr>
            <w:r w:rsidRPr="00CA6F95">
              <w:rPr>
                <w:rFonts w:ascii="Times New Roman" w:eastAsia="Times New Roman" w:hAnsi="Times New Roman"/>
                <w:color w:val="000000"/>
                <w:sz w:val="24"/>
                <w:szCs w:val="24"/>
              </w:rPr>
              <w:t xml:space="preserve">Обеспечение деятельности общественных </w:t>
            </w:r>
            <w:r w:rsidRPr="00CA6F95">
              <w:rPr>
                <w:rFonts w:ascii="Times New Roman" w:eastAsia="Times New Roman" w:hAnsi="Times New Roman"/>
                <w:color w:val="000000"/>
                <w:spacing w:val="-1"/>
                <w:sz w:val="24"/>
                <w:szCs w:val="24"/>
              </w:rPr>
              <w:t>советов</w:t>
            </w:r>
          </w:p>
          <w:p w:rsidR="00047D36" w:rsidRPr="00CA6F95" w:rsidRDefault="00047D36" w:rsidP="00CA6F95">
            <w:pPr>
              <w:shd w:val="clear" w:color="auto" w:fill="FFFFFF"/>
              <w:spacing w:line="322" w:lineRule="exact"/>
              <w:ind w:left="72"/>
              <w:jc w:val="both"/>
              <w:rPr>
                <w:rFonts w:ascii="Times New Roman" w:eastAsia="Times New Roman" w:hAnsi="Times New Roman"/>
                <w:color w:val="000000"/>
                <w:spacing w:val="2"/>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9612EA" w:rsidRDefault="00047D36" w:rsidP="00CA6F95">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23.03.2015 № 153 «О создании Общественного Совета  по вопросам </w:t>
            </w:r>
            <w:proofErr w:type="spellStart"/>
            <w:proofErr w:type="gramStart"/>
            <w:r>
              <w:rPr>
                <w:b w:val="0"/>
                <w:color w:val="auto"/>
                <w:sz w:val="24"/>
                <w:szCs w:val="24"/>
              </w:rPr>
              <w:t>жилищно</w:t>
            </w:r>
            <w:proofErr w:type="spellEnd"/>
            <w:r>
              <w:rPr>
                <w:b w:val="0"/>
                <w:color w:val="auto"/>
                <w:sz w:val="24"/>
                <w:szCs w:val="24"/>
              </w:rPr>
              <w:t xml:space="preserve"> - коммунального</w:t>
            </w:r>
            <w:proofErr w:type="gramEnd"/>
            <w:r>
              <w:rPr>
                <w:b w:val="0"/>
                <w:color w:val="auto"/>
                <w:sz w:val="24"/>
                <w:szCs w:val="24"/>
              </w:rPr>
              <w:t xml:space="preserve"> хозяйства в Пышминском городском</w:t>
            </w:r>
            <w:r w:rsidR="009612EA">
              <w:rPr>
                <w:b w:val="0"/>
                <w:color w:val="auto"/>
                <w:sz w:val="24"/>
                <w:szCs w:val="24"/>
              </w:rPr>
              <w:t xml:space="preserve"> округе» утверждено Положение об</w:t>
            </w:r>
            <w:r>
              <w:rPr>
                <w:b w:val="0"/>
                <w:color w:val="auto"/>
                <w:sz w:val="24"/>
                <w:szCs w:val="24"/>
              </w:rPr>
              <w:t xml:space="preserve"> Общественного Совете по вопросам </w:t>
            </w:r>
            <w:proofErr w:type="spellStart"/>
            <w:r>
              <w:rPr>
                <w:b w:val="0"/>
                <w:color w:val="auto"/>
                <w:sz w:val="24"/>
                <w:szCs w:val="24"/>
              </w:rPr>
              <w:t>жилищно</w:t>
            </w:r>
            <w:proofErr w:type="spellEnd"/>
            <w:r>
              <w:rPr>
                <w:b w:val="0"/>
                <w:color w:val="auto"/>
                <w:sz w:val="24"/>
                <w:szCs w:val="24"/>
              </w:rPr>
              <w:t xml:space="preserve"> - коммунального хозяйства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r>
              <w:rPr>
                <w:b w:val="0"/>
                <w:color w:val="auto"/>
                <w:sz w:val="24"/>
                <w:szCs w:val="24"/>
              </w:rPr>
              <w:t xml:space="preserve">Постановлением администрации Пышминского городского округа  от 03.02.2015 № 15 «О создании Общественного Совета  по вопросам образования в Пышминском городском округе» утверждено Положение </w:t>
            </w:r>
            <w:proofErr w:type="gramStart"/>
            <w:r>
              <w:rPr>
                <w:b w:val="0"/>
                <w:color w:val="auto"/>
                <w:sz w:val="24"/>
                <w:szCs w:val="24"/>
              </w:rPr>
              <w:t>об</w:t>
            </w:r>
            <w:proofErr w:type="gramEnd"/>
            <w:r>
              <w:rPr>
                <w:b w:val="0"/>
                <w:color w:val="auto"/>
                <w:sz w:val="24"/>
                <w:szCs w:val="24"/>
              </w:rPr>
              <w:t xml:space="preserve"> </w:t>
            </w:r>
            <w:proofErr w:type="gramStart"/>
            <w:r>
              <w:rPr>
                <w:b w:val="0"/>
                <w:color w:val="auto"/>
                <w:sz w:val="24"/>
                <w:szCs w:val="24"/>
              </w:rPr>
              <w:t>Общественного</w:t>
            </w:r>
            <w:proofErr w:type="gramEnd"/>
            <w:r>
              <w:rPr>
                <w:b w:val="0"/>
                <w:color w:val="auto"/>
                <w:sz w:val="24"/>
                <w:szCs w:val="24"/>
              </w:rPr>
              <w:t xml:space="preserve"> Совете по вопросам образования в Пышминском городском округе.</w:t>
            </w:r>
          </w:p>
          <w:p w:rsidR="009612EA" w:rsidRDefault="009612EA" w:rsidP="009612EA">
            <w:pPr>
              <w:pStyle w:val="decor"/>
              <w:spacing w:before="0" w:beforeAutospacing="0" w:after="0" w:afterAutospacing="0"/>
              <w:jc w:val="both"/>
              <w:rPr>
                <w:b w:val="0"/>
                <w:color w:val="auto"/>
                <w:sz w:val="24"/>
                <w:szCs w:val="24"/>
              </w:rPr>
            </w:pPr>
            <w:proofErr w:type="gramStart"/>
            <w:r>
              <w:rPr>
                <w:b w:val="0"/>
                <w:color w:val="auto"/>
                <w:sz w:val="24"/>
                <w:szCs w:val="24"/>
              </w:rPr>
              <w:t>Постановлением администрации Пышминского городского округа  от 2</w:t>
            </w:r>
            <w:r w:rsidR="001A12A3">
              <w:rPr>
                <w:b w:val="0"/>
                <w:color w:val="auto"/>
                <w:sz w:val="24"/>
                <w:szCs w:val="24"/>
              </w:rPr>
              <w:t>2</w:t>
            </w:r>
            <w:r>
              <w:rPr>
                <w:b w:val="0"/>
                <w:color w:val="auto"/>
                <w:sz w:val="24"/>
                <w:szCs w:val="24"/>
              </w:rPr>
              <w:t>.0</w:t>
            </w:r>
            <w:r w:rsidR="001A12A3">
              <w:rPr>
                <w:b w:val="0"/>
                <w:color w:val="auto"/>
                <w:sz w:val="24"/>
                <w:szCs w:val="24"/>
              </w:rPr>
              <w:t>1</w:t>
            </w:r>
            <w:r>
              <w:rPr>
                <w:b w:val="0"/>
                <w:color w:val="auto"/>
                <w:sz w:val="24"/>
                <w:szCs w:val="24"/>
              </w:rPr>
              <w:t>.2015 № 1</w:t>
            </w:r>
            <w:r w:rsidR="001A12A3">
              <w:rPr>
                <w:b w:val="0"/>
                <w:color w:val="auto"/>
                <w:sz w:val="24"/>
                <w:szCs w:val="24"/>
              </w:rPr>
              <w:t>6</w:t>
            </w:r>
            <w:r>
              <w:rPr>
                <w:b w:val="0"/>
                <w:color w:val="auto"/>
                <w:sz w:val="24"/>
                <w:szCs w:val="24"/>
              </w:rPr>
              <w:t xml:space="preserve"> «О создании Общественного Совета  по вопросам культуры в Пышминском городском округе» утверждено Положение об Общественного Совете по вопросам культуры в Пышминском городском округе.</w:t>
            </w:r>
            <w:proofErr w:type="gramEnd"/>
          </w:p>
          <w:p w:rsidR="001A12A3" w:rsidRPr="001A12A3" w:rsidRDefault="001A12A3" w:rsidP="001A12A3">
            <w:pPr>
              <w:pStyle w:val="ConsPlusNormal"/>
              <w:jc w:val="both"/>
              <w:rPr>
                <w:bCs/>
                <w:sz w:val="24"/>
                <w:szCs w:val="24"/>
              </w:rPr>
            </w:pPr>
            <w:r w:rsidRPr="001A12A3">
              <w:rPr>
                <w:sz w:val="24"/>
                <w:szCs w:val="24"/>
              </w:rPr>
              <w:t>Постановлением администрации Пышминского городского округа  от 2</w:t>
            </w:r>
            <w:r>
              <w:rPr>
                <w:sz w:val="24"/>
                <w:szCs w:val="24"/>
              </w:rPr>
              <w:t>2</w:t>
            </w:r>
            <w:r w:rsidRPr="001A12A3">
              <w:rPr>
                <w:sz w:val="24"/>
                <w:szCs w:val="24"/>
              </w:rPr>
              <w:t>.0</w:t>
            </w:r>
            <w:r>
              <w:rPr>
                <w:sz w:val="24"/>
                <w:szCs w:val="24"/>
              </w:rPr>
              <w:t>1</w:t>
            </w:r>
            <w:r w:rsidRPr="001A12A3">
              <w:rPr>
                <w:sz w:val="24"/>
                <w:szCs w:val="24"/>
              </w:rPr>
              <w:t xml:space="preserve">.2015 № </w:t>
            </w:r>
            <w:r>
              <w:rPr>
                <w:sz w:val="24"/>
                <w:szCs w:val="24"/>
              </w:rPr>
              <w:t>17</w:t>
            </w:r>
            <w:r w:rsidRPr="001A12A3">
              <w:rPr>
                <w:sz w:val="24"/>
                <w:szCs w:val="24"/>
              </w:rPr>
              <w:t xml:space="preserve"> «</w:t>
            </w:r>
            <w:r w:rsidRPr="001A12A3">
              <w:rPr>
                <w:bCs/>
                <w:sz w:val="24"/>
                <w:szCs w:val="24"/>
              </w:rPr>
              <w:t>О создании Общественного Совета по вопросам физической культуры, спорта и молодежной политики  в  Пышминском городском округе</w:t>
            </w:r>
          </w:p>
          <w:p w:rsidR="001A12A3" w:rsidRDefault="001A12A3" w:rsidP="001A12A3">
            <w:pPr>
              <w:pStyle w:val="decor"/>
              <w:spacing w:before="0" w:beforeAutospacing="0" w:after="0" w:afterAutospacing="0"/>
              <w:jc w:val="both"/>
              <w:rPr>
                <w:b w:val="0"/>
                <w:color w:val="auto"/>
                <w:sz w:val="24"/>
                <w:szCs w:val="24"/>
              </w:rPr>
            </w:pPr>
            <w:r w:rsidRPr="001A12A3">
              <w:rPr>
                <w:b w:val="0"/>
                <w:color w:val="auto"/>
                <w:sz w:val="24"/>
                <w:szCs w:val="24"/>
              </w:rPr>
              <w:t xml:space="preserve">» утверждено Положение об Общественного </w:t>
            </w:r>
            <w:proofErr w:type="gramStart"/>
            <w:r w:rsidRPr="001A12A3">
              <w:rPr>
                <w:b w:val="0"/>
                <w:color w:val="auto"/>
                <w:sz w:val="24"/>
                <w:szCs w:val="24"/>
              </w:rPr>
              <w:t>Совете</w:t>
            </w:r>
            <w:proofErr w:type="gramEnd"/>
            <w:r w:rsidRPr="001A12A3">
              <w:rPr>
                <w:b w:val="0"/>
                <w:color w:val="auto"/>
                <w:sz w:val="24"/>
                <w:szCs w:val="24"/>
              </w:rPr>
              <w:t xml:space="preserve"> по вопросам </w:t>
            </w:r>
            <w:r w:rsidRPr="001A12A3">
              <w:rPr>
                <w:b w:val="0"/>
                <w:bCs w:val="0"/>
                <w:color w:val="auto"/>
                <w:sz w:val="24"/>
                <w:szCs w:val="24"/>
              </w:rPr>
              <w:t xml:space="preserve">физической культуры, спорта </w:t>
            </w:r>
            <w:r w:rsidRPr="001A12A3">
              <w:rPr>
                <w:b w:val="0"/>
                <w:bCs w:val="0"/>
                <w:color w:val="auto"/>
                <w:sz w:val="24"/>
                <w:szCs w:val="24"/>
              </w:rPr>
              <w:lastRenderedPageBreak/>
              <w:t xml:space="preserve">и молодежной политики  </w:t>
            </w:r>
            <w:r w:rsidRPr="001A12A3">
              <w:rPr>
                <w:b w:val="0"/>
                <w:color w:val="auto"/>
                <w:sz w:val="24"/>
                <w:szCs w:val="24"/>
              </w:rPr>
              <w:t>в Пышминском городском округе.</w:t>
            </w:r>
          </w:p>
          <w:p w:rsidR="009612EA" w:rsidRDefault="001A12A3" w:rsidP="00CA6F95">
            <w:pPr>
              <w:pStyle w:val="decor"/>
              <w:spacing w:before="0" w:beforeAutospacing="0" w:after="0" w:afterAutospacing="0"/>
              <w:jc w:val="both"/>
              <w:rPr>
                <w:b w:val="0"/>
                <w:color w:val="auto"/>
                <w:sz w:val="24"/>
                <w:szCs w:val="24"/>
              </w:rPr>
            </w:pPr>
            <w:r>
              <w:rPr>
                <w:b w:val="0"/>
                <w:color w:val="auto"/>
                <w:sz w:val="24"/>
                <w:szCs w:val="24"/>
              </w:rPr>
              <w:t>Решением Думы Пышминского городского округа № 413 от 03.07.2013  утверждено Положение об Общественной палате Пышминского городского округа.</w:t>
            </w:r>
          </w:p>
          <w:p w:rsidR="00047D36" w:rsidRPr="00CA6F95" w:rsidRDefault="00047D36" w:rsidP="001A12A3">
            <w:pPr>
              <w:pStyle w:val="decor"/>
              <w:spacing w:before="0" w:beforeAutospacing="0" w:after="0" w:afterAutospacing="0"/>
              <w:jc w:val="both"/>
              <w:rPr>
                <w:b w:val="0"/>
                <w:color w:val="auto"/>
                <w:sz w:val="24"/>
                <w:szCs w:val="24"/>
              </w:rPr>
            </w:pPr>
            <w:r>
              <w:rPr>
                <w:b w:val="0"/>
                <w:color w:val="auto"/>
                <w:sz w:val="24"/>
                <w:szCs w:val="24"/>
              </w:rPr>
              <w:t xml:space="preserve"> </w:t>
            </w:r>
            <w:r w:rsidR="001A12A3">
              <w:rPr>
                <w:b w:val="0"/>
                <w:color w:val="auto"/>
                <w:sz w:val="24"/>
                <w:szCs w:val="24"/>
              </w:rPr>
              <w:t xml:space="preserve">Вышеуказанные правовые акты </w:t>
            </w:r>
            <w:r>
              <w:rPr>
                <w:b w:val="0"/>
                <w:color w:val="auto"/>
                <w:sz w:val="24"/>
                <w:szCs w:val="24"/>
              </w:rPr>
              <w:t xml:space="preserve"> размещен</w:t>
            </w:r>
            <w:r w:rsidR="001A12A3">
              <w:rPr>
                <w:b w:val="0"/>
                <w:color w:val="auto"/>
                <w:sz w:val="24"/>
                <w:szCs w:val="24"/>
              </w:rPr>
              <w:t>ы</w:t>
            </w:r>
            <w:r>
              <w:rPr>
                <w:b w:val="0"/>
                <w:color w:val="auto"/>
                <w:sz w:val="24"/>
                <w:szCs w:val="24"/>
              </w:rPr>
              <w:t xml:space="preserve"> на официальном сайте  Пышминского городского округа </w:t>
            </w:r>
            <w:hyperlink r:id="rId15" w:history="1">
              <w:r w:rsidRPr="00732A25">
                <w:rPr>
                  <w:rStyle w:val="ab"/>
                  <w:b w:val="0"/>
                  <w:sz w:val="24"/>
                  <w:szCs w:val="24"/>
                  <w:lang w:val="en-US"/>
                </w:rPr>
                <w:t>www</w:t>
              </w:r>
              <w:r w:rsidRPr="00732A25">
                <w:rPr>
                  <w:rStyle w:val="ab"/>
                  <w:b w:val="0"/>
                  <w:sz w:val="24"/>
                  <w:szCs w:val="24"/>
                </w:rPr>
                <w:t>.</w:t>
              </w:r>
              <w:proofErr w:type="spellStart"/>
              <w:r w:rsidRPr="00732A25">
                <w:rPr>
                  <w:rStyle w:val="ab"/>
                  <w:b w:val="0"/>
                  <w:sz w:val="24"/>
                  <w:szCs w:val="24"/>
                </w:rPr>
                <w:t>пышминский</w:t>
              </w:r>
              <w:proofErr w:type="spellEnd"/>
            </w:hyperlink>
            <w:r w:rsidRPr="00732A25">
              <w:rPr>
                <w:b w:val="0"/>
                <w:color w:val="auto"/>
                <w:sz w:val="24"/>
                <w:szCs w:val="24"/>
                <w:u w:val="single"/>
              </w:rPr>
              <w:t xml:space="preserve"> – </w:t>
            </w:r>
            <w:proofErr w:type="spellStart"/>
            <w:r w:rsidRPr="00732A25">
              <w:rPr>
                <w:b w:val="0"/>
                <w:color w:val="auto"/>
                <w:sz w:val="24"/>
                <w:szCs w:val="24"/>
                <w:u w:val="single"/>
              </w:rPr>
              <w:t>го</w:t>
            </w:r>
            <w:proofErr w:type="gramStart"/>
            <w:r w:rsidRPr="00732A25">
              <w:rPr>
                <w:b w:val="0"/>
                <w:color w:val="auto"/>
                <w:sz w:val="24"/>
                <w:szCs w:val="24"/>
                <w:u w:val="single"/>
              </w:rPr>
              <w:t>.р</w:t>
            </w:r>
            <w:proofErr w:type="gramEnd"/>
            <w:r w:rsidRPr="00732A25">
              <w:rPr>
                <w:b w:val="0"/>
                <w:color w:val="auto"/>
                <w:sz w:val="24"/>
                <w:szCs w:val="24"/>
                <w:u w:val="single"/>
              </w:rPr>
              <w:t>ф</w:t>
            </w:r>
            <w:proofErr w:type="spellEnd"/>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64</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z w:val="24"/>
                <w:szCs w:val="24"/>
              </w:rPr>
            </w:pPr>
            <w:r w:rsidRPr="00CA6F95">
              <w:rPr>
                <w:rFonts w:ascii="Times New Roman" w:eastAsia="Times New Roman" w:hAnsi="Times New Roman"/>
                <w:color w:val="000000"/>
                <w:spacing w:val="-1"/>
                <w:sz w:val="24"/>
                <w:szCs w:val="24"/>
              </w:rPr>
              <w:t xml:space="preserve">Рассмотрение на совместных заседаниях комиссии по координации работы по </w:t>
            </w:r>
            <w:r w:rsidRPr="00CA6F95">
              <w:rPr>
                <w:rFonts w:ascii="Times New Roman" w:eastAsia="Times New Roman" w:hAnsi="Times New Roman"/>
                <w:color w:val="000000"/>
                <w:spacing w:val="-3"/>
                <w:sz w:val="24"/>
                <w:szCs w:val="24"/>
              </w:rPr>
              <w:t xml:space="preserve">противодействию коррупции, Общественной палаты Пышминского городского округа, общественных советов вопросов исполнения </w:t>
            </w:r>
            <w:r w:rsidRPr="00CA6F95">
              <w:rPr>
                <w:rFonts w:ascii="Times New Roman" w:eastAsia="Times New Roman" w:hAnsi="Times New Roman"/>
                <w:color w:val="000000"/>
                <w:sz w:val="24"/>
                <w:szCs w:val="24"/>
              </w:rPr>
              <w:t xml:space="preserve">плана </w:t>
            </w:r>
            <w:proofErr w:type="gramStart"/>
            <w:r w:rsidRPr="00CA6F95">
              <w:rPr>
                <w:rFonts w:ascii="Times New Roman" w:eastAsia="Times New Roman" w:hAnsi="Times New Roman"/>
                <w:color w:val="000000"/>
                <w:sz w:val="24"/>
                <w:szCs w:val="24"/>
              </w:rPr>
              <w:t>мероприятий</w:t>
            </w:r>
            <w:proofErr w:type="gramEnd"/>
            <w:r w:rsidRPr="00CA6F95">
              <w:rPr>
                <w:rFonts w:ascii="Times New Roman" w:eastAsia="Times New Roman" w:hAnsi="Times New Roman"/>
                <w:color w:val="000000"/>
                <w:sz w:val="24"/>
                <w:szCs w:val="24"/>
              </w:rPr>
              <w:t xml:space="preserve"> но противодействию </w:t>
            </w:r>
            <w:r w:rsidRPr="00CA6F95">
              <w:rPr>
                <w:rFonts w:ascii="Times New Roman" w:eastAsia="Times New Roman" w:hAnsi="Times New Roman"/>
                <w:color w:val="000000"/>
                <w:spacing w:val="-14"/>
                <w:sz w:val="24"/>
                <w:szCs w:val="24"/>
              </w:rPr>
              <w:t>коррупции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ежегодно, 2 раза в год</w:t>
            </w:r>
          </w:p>
        </w:tc>
        <w:tc>
          <w:tcPr>
            <w:tcW w:w="5387" w:type="dxa"/>
          </w:tcPr>
          <w:p w:rsidR="00047D36" w:rsidRPr="00CA6F95" w:rsidRDefault="00C95FE2" w:rsidP="00CA6F95">
            <w:pPr>
              <w:pStyle w:val="decor"/>
              <w:spacing w:before="0" w:beforeAutospacing="0" w:after="0" w:afterAutospacing="0"/>
              <w:jc w:val="both"/>
              <w:rPr>
                <w:b w:val="0"/>
                <w:color w:val="auto"/>
                <w:sz w:val="24"/>
                <w:szCs w:val="24"/>
              </w:rPr>
            </w:pPr>
            <w:r>
              <w:rPr>
                <w:b w:val="0"/>
                <w:color w:val="auto"/>
                <w:sz w:val="24"/>
                <w:szCs w:val="24"/>
              </w:rPr>
              <w:t xml:space="preserve">Представители Общественной палаты Пышминского городского округа входят в состав комиссии по координации работы по противодействию коррупции </w:t>
            </w:r>
            <w:r w:rsidR="00814FED">
              <w:rPr>
                <w:b w:val="0"/>
                <w:color w:val="auto"/>
                <w:sz w:val="24"/>
                <w:szCs w:val="24"/>
              </w:rPr>
              <w:t>в Пышминском городском округе</w:t>
            </w:r>
            <w:r>
              <w:rPr>
                <w:b w:val="0"/>
                <w:color w:val="auto"/>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65</w:t>
            </w:r>
          </w:p>
        </w:tc>
        <w:tc>
          <w:tcPr>
            <w:tcW w:w="4536" w:type="dxa"/>
          </w:tcPr>
          <w:p w:rsidR="00047D36" w:rsidRPr="00CA6F95" w:rsidRDefault="00047D36" w:rsidP="00CA6F95">
            <w:pPr>
              <w:shd w:val="clear" w:color="auto" w:fill="FFFFFF"/>
              <w:spacing w:before="19" w:line="326" w:lineRule="exact"/>
              <w:ind w:left="5"/>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Проведение круглых столов, семинаров, совещаний с участием общественных </w:t>
            </w:r>
            <w:proofErr w:type="gramStart"/>
            <w:r w:rsidRPr="00CA6F95">
              <w:rPr>
                <w:rFonts w:ascii="Times New Roman" w:eastAsia="Times New Roman" w:hAnsi="Times New Roman"/>
                <w:color w:val="000000"/>
                <w:spacing w:val="-5"/>
                <w:sz w:val="24"/>
                <w:szCs w:val="24"/>
              </w:rPr>
              <w:t>объединений</w:t>
            </w:r>
            <w:proofErr w:type="gramEnd"/>
            <w:r w:rsidRPr="00CA6F95">
              <w:rPr>
                <w:rFonts w:ascii="Times New Roman" w:eastAsia="Times New Roman" w:hAnsi="Times New Roman"/>
                <w:color w:val="000000"/>
                <w:spacing w:val="-5"/>
                <w:sz w:val="24"/>
                <w:szCs w:val="24"/>
              </w:rPr>
              <w:t xml:space="preserve"> но вопросам противодействия</w:t>
            </w:r>
          </w:p>
          <w:p w:rsidR="00047D36" w:rsidRPr="00CA6F95" w:rsidRDefault="00047D36" w:rsidP="00CA6F95">
            <w:pPr>
              <w:shd w:val="clear" w:color="auto" w:fill="FFFFFF"/>
              <w:spacing w:before="5" w:line="326" w:lineRule="exact"/>
              <w:ind w:left="24"/>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E16685" w:rsidP="00CA6F95">
            <w:pPr>
              <w:pStyle w:val="decor"/>
              <w:spacing w:before="0" w:beforeAutospacing="0" w:after="0" w:afterAutospacing="0"/>
              <w:jc w:val="both"/>
              <w:rPr>
                <w:b w:val="0"/>
                <w:color w:val="auto"/>
                <w:sz w:val="24"/>
                <w:szCs w:val="24"/>
              </w:rPr>
            </w:pPr>
            <w:r>
              <w:rPr>
                <w:b w:val="0"/>
                <w:color w:val="auto"/>
                <w:sz w:val="24"/>
                <w:szCs w:val="24"/>
              </w:rPr>
              <w:t>Запланировано в октябре 2016 года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66</w:t>
            </w:r>
          </w:p>
        </w:tc>
        <w:tc>
          <w:tcPr>
            <w:tcW w:w="4536" w:type="dxa"/>
          </w:tcPr>
          <w:p w:rsidR="00047D36" w:rsidRPr="00CA6F95" w:rsidRDefault="00047D36" w:rsidP="00CA6F95">
            <w:pPr>
              <w:shd w:val="clear" w:color="auto" w:fill="FFFFFF"/>
              <w:spacing w:before="14" w:line="336" w:lineRule="exact"/>
              <w:ind w:left="5"/>
              <w:rPr>
                <w:rFonts w:ascii="Times New Roman" w:eastAsiaTheme="minorHAnsi" w:hAnsi="Times New Roman"/>
                <w:sz w:val="24"/>
                <w:szCs w:val="24"/>
              </w:rPr>
            </w:pPr>
            <w:r w:rsidRPr="00CA6F95">
              <w:rPr>
                <w:rFonts w:ascii="Times New Roman" w:eastAsia="Times New Roman" w:hAnsi="Times New Roman"/>
                <w:color w:val="000000"/>
                <w:spacing w:val="-8"/>
                <w:sz w:val="24"/>
                <w:szCs w:val="24"/>
              </w:rPr>
              <w:t xml:space="preserve">Подготовка доклада «Об участии институтов </w:t>
            </w:r>
            <w:r w:rsidRPr="00CA6F95">
              <w:rPr>
                <w:rFonts w:ascii="Times New Roman" w:eastAsia="Times New Roman" w:hAnsi="Times New Roman"/>
                <w:color w:val="000000"/>
                <w:spacing w:val="-4"/>
                <w:sz w:val="24"/>
                <w:szCs w:val="24"/>
              </w:rPr>
              <w:t xml:space="preserve">гражданского общества в противодействии </w:t>
            </w:r>
            <w:r w:rsidRPr="00CA6F95">
              <w:rPr>
                <w:rFonts w:ascii="Times New Roman" w:eastAsia="Times New Roman" w:hAnsi="Times New Roman"/>
                <w:color w:val="000000"/>
                <w:spacing w:val="-5"/>
                <w:sz w:val="24"/>
                <w:szCs w:val="24"/>
              </w:rPr>
              <w:t>коррупции»</w:t>
            </w: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E16685" w:rsidP="00CA6F95">
            <w:pPr>
              <w:pStyle w:val="decor"/>
              <w:spacing w:before="0" w:beforeAutospacing="0" w:after="0" w:afterAutospacing="0"/>
              <w:jc w:val="both"/>
              <w:rPr>
                <w:b w:val="0"/>
                <w:color w:val="auto"/>
                <w:sz w:val="24"/>
                <w:szCs w:val="24"/>
              </w:rPr>
            </w:pPr>
            <w:proofErr w:type="gramStart"/>
            <w:r>
              <w:rPr>
                <w:b w:val="0"/>
                <w:color w:val="auto"/>
                <w:sz w:val="24"/>
                <w:szCs w:val="24"/>
              </w:rPr>
              <w:t>Запланирован</w:t>
            </w:r>
            <w:proofErr w:type="gramEnd"/>
            <w:r>
              <w:rPr>
                <w:b w:val="0"/>
                <w:color w:val="auto"/>
                <w:sz w:val="24"/>
                <w:szCs w:val="24"/>
              </w:rPr>
              <w:t xml:space="preserve"> в декабре 2016 года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67</w:t>
            </w:r>
          </w:p>
        </w:tc>
        <w:tc>
          <w:tcPr>
            <w:tcW w:w="4536" w:type="dxa"/>
          </w:tcPr>
          <w:p w:rsidR="00047D36" w:rsidRPr="00CA6F95" w:rsidRDefault="00047D36" w:rsidP="00CA6F95">
            <w:pPr>
              <w:shd w:val="clear" w:color="auto" w:fill="FFFFFF"/>
              <w:spacing w:before="19" w:line="312" w:lineRule="exact"/>
              <w:jc w:val="both"/>
              <w:rPr>
                <w:rFonts w:ascii="Times New Roman" w:eastAsiaTheme="minorHAnsi" w:hAnsi="Times New Roman"/>
                <w:sz w:val="24"/>
                <w:szCs w:val="24"/>
              </w:rPr>
            </w:pPr>
            <w:r w:rsidRPr="00CA6F95">
              <w:rPr>
                <w:rFonts w:ascii="Times New Roman" w:eastAsia="Times New Roman" w:hAnsi="Times New Roman"/>
                <w:color w:val="000000"/>
                <w:spacing w:val="-5"/>
                <w:sz w:val="24"/>
                <w:szCs w:val="24"/>
              </w:rPr>
              <w:t xml:space="preserve">Проведение информационной кампании по </w:t>
            </w:r>
            <w:r w:rsidRPr="00CA6F95">
              <w:rPr>
                <w:rFonts w:ascii="Times New Roman" w:eastAsia="Times New Roman" w:hAnsi="Times New Roman"/>
                <w:color w:val="000000"/>
                <w:spacing w:val="-3"/>
                <w:sz w:val="24"/>
                <w:szCs w:val="24"/>
              </w:rPr>
              <w:t xml:space="preserve">разъяснению организациям,  расположенным на </w:t>
            </w:r>
            <w:r w:rsidRPr="00CA6F95">
              <w:rPr>
                <w:rFonts w:ascii="Times New Roman" w:eastAsia="Times New Roman" w:hAnsi="Times New Roman"/>
                <w:color w:val="000000"/>
                <w:spacing w:val="-6"/>
                <w:sz w:val="24"/>
                <w:szCs w:val="24"/>
              </w:rPr>
              <w:t xml:space="preserve">территории Пышминского городского округа, их </w:t>
            </w:r>
            <w:r w:rsidRPr="00CA6F95">
              <w:rPr>
                <w:rFonts w:ascii="Times New Roman" w:eastAsia="Times New Roman" w:hAnsi="Times New Roman"/>
                <w:color w:val="000000"/>
                <w:spacing w:val="3"/>
                <w:sz w:val="24"/>
                <w:szCs w:val="24"/>
              </w:rPr>
              <w:t xml:space="preserve">обязанности принимать меры по </w:t>
            </w:r>
            <w:r w:rsidRPr="00CA6F95">
              <w:rPr>
                <w:rFonts w:ascii="Times New Roman" w:eastAsia="Times New Roman" w:hAnsi="Times New Roman"/>
                <w:color w:val="000000"/>
                <w:spacing w:val="6"/>
                <w:sz w:val="24"/>
                <w:szCs w:val="24"/>
              </w:rPr>
              <w:t>предупреждению коррупции</w:t>
            </w:r>
          </w:p>
          <w:p w:rsidR="00047D36" w:rsidRPr="00CA6F95" w:rsidRDefault="00047D36" w:rsidP="00CA6F95">
            <w:pPr>
              <w:shd w:val="clear" w:color="auto" w:fill="FFFFFF"/>
              <w:spacing w:before="34" w:line="317" w:lineRule="exact"/>
              <w:rPr>
                <w:rFonts w:ascii="Times New Roman" w:eastAsiaTheme="minorHAnsi" w:hAnsi="Times New Roman"/>
                <w:sz w:val="24"/>
                <w:szCs w:val="24"/>
              </w:rPr>
            </w:pPr>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ежегодно, до 30 декабря</w:t>
            </w:r>
          </w:p>
        </w:tc>
        <w:tc>
          <w:tcPr>
            <w:tcW w:w="5387" w:type="dxa"/>
          </w:tcPr>
          <w:p w:rsidR="00047D36" w:rsidRPr="00CA6F95" w:rsidRDefault="00047D36" w:rsidP="00814FED">
            <w:pPr>
              <w:jc w:val="both"/>
              <w:rPr>
                <w:b/>
                <w:sz w:val="24"/>
                <w:szCs w:val="24"/>
              </w:rPr>
            </w:pPr>
            <w:r>
              <w:rPr>
                <w:rFonts w:ascii="Times New Roman" w:hAnsi="Times New Roman"/>
                <w:sz w:val="24"/>
                <w:szCs w:val="24"/>
              </w:rPr>
              <w:t>В газете «Пышминские вести» и на сайте администрации Пышминского городског</w:t>
            </w:r>
            <w:r w:rsidR="00814FED">
              <w:rPr>
                <w:rFonts w:ascii="Times New Roman" w:hAnsi="Times New Roman"/>
                <w:sz w:val="24"/>
                <w:szCs w:val="24"/>
              </w:rPr>
              <w:t xml:space="preserve">о округа размещается информация, методические материалы по </w:t>
            </w:r>
            <w:proofErr w:type="spellStart"/>
            <w:r w:rsidR="00814FED">
              <w:rPr>
                <w:rFonts w:ascii="Times New Roman" w:hAnsi="Times New Roman"/>
                <w:sz w:val="24"/>
                <w:szCs w:val="24"/>
              </w:rPr>
              <w:t>антикоррупционой</w:t>
            </w:r>
            <w:proofErr w:type="spellEnd"/>
            <w:r w:rsidR="00814FED">
              <w:rPr>
                <w:rFonts w:ascii="Times New Roman" w:hAnsi="Times New Roman"/>
                <w:sz w:val="24"/>
                <w:szCs w:val="24"/>
              </w:rPr>
              <w:t xml:space="preserve"> тематике.</w:t>
            </w:r>
            <w:r>
              <w:rPr>
                <w:rFonts w:ascii="Times New Roman" w:hAnsi="Times New Roman"/>
                <w:sz w:val="24"/>
                <w:szCs w:val="24"/>
              </w:rPr>
              <w:t xml:space="preserve"> </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5134" w:type="dxa"/>
            <w:gridSpan w:val="5"/>
          </w:tcPr>
          <w:p w:rsidR="00047D36" w:rsidRPr="00CA6F95" w:rsidRDefault="00047D36" w:rsidP="00CA6F95">
            <w:pPr>
              <w:shd w:val="clear" w:color="auto" w:fill="FFFFFF"/>
              <w:ind w:left="1416"/>
              <w:rPr>
                <w:rFonts w:ascii="Times New Roman" w:eastAsiaTheme="minorHAnsi" w:hAnsi="Times New Roman"/>
                <w:sz w:val="24"/>
                <w:szCs w:val="24"/>
              </w:rPr>
            </w:pPr>
            <w:r w:rsidRPr="00CA6F95">
              <w:rPr>
                <w:rFonts w:ascii="Times New Roman" w:eastAsiaTheme="minorHAnsi" w:hAnsi="Times New Roman"/>
                <w:sz w:val="24"/>
                <w:szCs w:val="24"/>
              </w:rPr>
              <w:lastRenderedPageBreak/>
              <w:t>14</w:t>
            </w:r>
            <w:r w:rsidRPr="00CA6F95">
              <w:rPr>
                <w:rFonts w:ascii="Times New Roman" w:eastAsiaTheme="minorHAnsi" w:hAnsi="Times New Roman"/>
                <w:b/>
                <w:sz w:val="24"/>
                <w:szCs w:val="24"/>
              </w:rPr>
              <w:t xml:space="preserve">. </w:t>
            </w:r>
            <w:r w:rsidRPr="00CA6F95">
              <w:rPr>
                <w:rFonts w:ascii="Times New Roman" w:eastAsia="Times New Roman" w:hAnsi="Times New Roman"/>
                <w:color w:val="000000"/>
                <w:spacing w:val="-8"/>
                <w:sz w:val="24"/>
                <w:szCs w:val="24"/>
              </w:rPr>
              <w:t xml:space="preserve"> МОНИТОРИНГ СОСТОЯНИЯ И ЭФФЕКТИВНОСТИ ПРОТИВОДЕЙСТВИЯ КОРРУПЦИИ </w:t>
            </w:r>
            <w:proofErr w:type="gramStart"/>
            <w:r w:rsidRPr="00CA6F95">
              <w:rPr>
                <w:rFonts w:ascii="Times New Roman" w:eastAsia="Times New Roman" w:hAnsi="Times New Roman"/>
                <w:color w:val="000000"/>
                <w:spacing w:val="-8"/>
                <w:sz w:val="24"/>
                <w:szCs w:val="24"/>
              </w:rPr>
              <w:t>В</w:t>
            </w:r>
            <w:proofErr w:type="gramEnd"/>
          </w:p>
          <w:p w:rsidR="00047D36" w:rsidRPr="00CA6F95" w:rsidRDefault="00047D36" w:rsidP="00CA6F95">
            <w:pPr>
              <w:shd w:val="clear" w:color="auto" w:fill="FFFFFF"/>
              <w:spacing w:after="197"/>
              <w:ind w:left="374"/>
              <w:jc w:val="center"/>
              <w:rPr>
                <w:rFonts w:asciiTheme="minorHAnsi" w:eastAsiaTheme="minorHAnsi" w:hAnsiTheme="minorHAnsi" w:cstheme="minorBidi"/>
                <w:b/>
                <w:sz w:val="24"/>
                <w:szCs w:val="24"/>
              </w:rPr>
            </w:pPr>
            <w:r w:rsidRPr="00CA6F95">
              <w:rPr>
                <w:rFonts w:ascii="Times New Roman" w:eastAsiaTheme="minorHAnsi" w:hAnsi="Times New Roman"/>
                <w:color w:val="000000"/>
                <w:spacing w:val="-6"/>
                <w:sz w:val="24"/>
                <w:szCs w:val="24"/>
              </w:rPr>
              <w:t>(</w:t>
            </w:r>
            <w:r w:rsidRPr="00CA6F95">
              <w:rPr>
                <w:rFonts w:ascii="Times New Roman" w:eastAsia="Times New Roman" w:hAnsi="Times New Roman"/>
                <w:color w:val="000000"/>
                <w:spacing w:val="-6"/>
                <w:sz w:val="24"/>
                <w:szCs w:val="24"/>
              </w:rPr>
              <w:t>АНТИКОРРУПЦИОННЫЙ МОНИТОРИНГ)</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68</w:t>
            </w:r>
          </w:p>
        </w:tc>
        <w:tc>
          <w:tcPr>
            <w:tcW w:w="4536" w:type="dxa"/>
          </w:tcPr>
          <w:p w:rsidR="00047D36" w:rsidRPr="00CA6F95" w:rsidRDefault="00047D36" w:rsidP="00CA6F95">
            <w:pPr>
              <w:shd w:val="clear" w:color="auto" w:fill="FFFFFF"/>
              <w:spacing w:before="14"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1"/>
                <w:sz w:val="24"/>
                <w:szCs w:val="24"/>
              </w:rPr>
              <w:t xml:space="preserve">Мониторинг состояния и эффективности </w:t>
            </w:r>
            <w:r w:rsidRPr="00CA6F95">
              <w:rPr>
                <w:rFonts w:ascii="Times New Roman" w:eastAsia="Times New Roman" w:hAnsi="Times New Roman"/>
                <w:color w:val="000000"/>
                <w:spacing w:val="3"/>
                <w:sz w:val="24"/>
                <w:szCs w:val="24"/>
              </w:rPr>
              <w:t xml:space="preserve">противодействия коррупции в Пышминском городском округе в соответствии с </w:t>
            </w:r>
            <w:r w:rsidRPr="00CA6F95">
              <w:rPr>
                <w:rFonts w:ascii="Times New Roman" w:eastAsia="Times New Roman" w:hAnsi="Times New Roman"/>
                <w:color w:val="000000"/>
                <w:spacing w:val="4"/>
                <w:sz w:val="24"/>
                <w:szCs w:val="24"/>
              </w:rPr>
              <w:t xml:space="preserve">постановлением администрации Пышминского </w:t>
            </w:r>
            <w:r w:rsidRPr="00CA6F95">
              <w:rPr>
                <w:rFonts w:ascii="Times New Roman" w:eastAsia="Times New Roman" w:hAnsi="Times New Roman"/>
                <w:color w:val="000000"/>
                <w:spacing w:val="-4"/>
                <w:sz w:val="24"/>
                <w:szCs w:val="24"/>
              </w:rPr>
              <w:t xml:space="preserve">городского округа от </w:t>
            </w:r>
            <w:r w:rsidRPr="00CA6F95">
              <w:rPr>
                <w:rFonts w:ascii="Times New Roman" w:eastAsia="Times New Roman" w:hAnsi="Times New Roman"/>
                <w:color w:val="000000"/>
                <w:spacing w:val="12"/>
                <w:sz w:val="24"/>
                <w:szCs w:val="24"/>
              </w:rPr>
              <w:t>14.1</w:t>
            </w:r>
            <w:r w:rsidRPr="00CA6F95">
              <w:rPr>
                <w:rFonts w:ascii="Times New Roman" w:eastAsia="Times New Roman" w:hAnsi="Times New Roman"/>
                <w:color w:val="000000"/>
                <w:spacing w:val="13"/>
                <w:sz w:val="24"/>
                <w:szCs w:val="24"/>
              </w:rPr>
              <w:t>1.2012</w:t>
            </w:r>
            <w:r w:rsidRPr="00CA6F95">
              <w:rPr>
                <w:rFonts w:ascii="Times New Roman" w:eastAsia="Times New Roman" w:hAnsi="Times New Roman"/>
                <w:color w:val="000000"/>
                <w:spacing w:val="-4"/>
                <w:sz w:val="24"/>
                <w:szCs w:val="24"/>
              </w:rPr>
              <w:t xml:space="preserve"> № 737 «О </w:t>
            </w:r>
            <w:r w:rsidRPr="00CA6F95">
              <w:rPr>
                <w:rFonts w:ascii="Times New Roman" w:eastAsia="Times New Roman" w:hAnsi="Times New Roman"/>
                <w:color w:val="000000"/>
                <w:spacing w:val="2"/>
                <w:sz w:val="24"/>
                <w:szCs w:val="24"/>
              </w:rPr>
              <w:t xml:space="preserve">мониторинге состояния и эффективности </w:t>
            </w:r>
            <w:r w:rsidRPr="00CA6F95">
              <w:rPr>
                <w:rFonts w:ascii="Times New Roman" w:eastAsia="Times New Roman" w:hAnsi="Times New Roman"/>
                <w:color w:val="000000"/>
                <w:spacing w:val="1"/>
                <w:sz w:val="24"/>
                <w:szCs w:val="24"/>
              </w:rPr>
              <w:t xml:space="preserve">противодействия коррупции (антикоррупционном </w:t>
            </w:r>
            <w:r w:rsidRPr="00CA6F95">
              <w:rPr>
                <w:rFonts w:ascii="Times New Roman" w:eastAsia="Times New Roman" w:hAnsi="Times New Roman"/>
                <w:color w:val="000000"/>
                <w:spacing w:val="2"/>
                <w:sz w:val="24"/>
                <w:szCs w:val="24"/>
              </w:rPr>
              <w:t>мониторинге) в Пышминском городском округе»</w:t>
            </w:r>
            <w:r w:rsidRPr="00CA6F95">
              <w:rPr>
                <w:rFonts w:ascii="Times New Roman" w:eastAsia="Times New Roman" w:hAnsi="Times New Roman"/>
                <w:color w:val="000000"/>
                <w:spacing w:val="1"/>
                <w:sz w:val="24"/>
                <w:szCs w:val="24"/>
              </w:rPr>
              <w:t xml:space="preserve"> анализ результатов мониторинга, подготовка </w:t>
            </w:r>
            <w:r w:rsidRPr="00CA6F95">
              <w:rPr>
                <w:rFonts w:ascii="Times New Roman" w:eastAsia="Times New Roman" w:hAnsi="Times New Roman"/>
                <w:color w:val="000000"/>
                <w:spacing w:val="2"/>
                <w:sz w:val="24"/>
                <w:szCs w:val="24"/>
              </w:rPr>
              <w:t>информационно-аналитической справки,</w:t>
            </w:r>
          </w:p>
          <w:p w:rsidR="00047D36" w:rsidRPr="00CA6F95" w:rsidRDefault="00047D36" w:rsidP="00CA6F95">
            <w:pPr>
              <w:shd w:val="clear" w:color="auto" w:fill="FFFFFF"/>
              <w:spacing w:line="322" w:lineRule="exact"/>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заслушивание на заседании комиссии </w:t>
            </w:r>
            <w:proofErr w:type="gramStart"/>
            <w:r w:rsidRPr="00CA6F95">
              <w:rPr>
                <w:rFonts w:ascii="Times New Roman" w:eastAsia="Times New Roman" w:hAnsi="Times New Roman"/>
                <w:color w:val="000000"/>
                <w:spacing w:val="3"/>
                <w:sz w:val="24"/>
                <w:szCs w:val="24"/>
              </w:rPr>
              <w:t>по</w:t>
            </w:r>
            <w:proofErr w:type="gramEnd"/>
          </w:p>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координации работы по противодействию коррупции в Пышминском городском округе</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5 числа </w:t>
            </w:r>
            <w:r w:rsidRPr="00CA6F95">
              <w:rPr>
                <w:rFonts w:ascii="Times New Roman" w:eastAsia="Times New Roman" w:hAnsi="Times New Roman"/>
                <w:color w:val="000000"/>
                <w:spacing w:val="4"/>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CA6F95" w:rsidRDefault="00D119E8" w:rsidP="00CA6F95">
            <w:pPr>
              <w:pStyle w:val="decor"/>
              <w:spacing w:before="0" w:beforeAutospacing="0" w:after="0" w:afterAutospacing="0"/>
              <w:jc w:val="both"/>
              <w:rPr>
                <w:b w:val="0"/>
                <w:color w:val="auto"/>
                <w:sz w:val="24"/>
                <w:szCs w:val="24"/>
              </w:rPr>
            </w:pPr>
            <w:r>
              <w:rPr>
                <w:b w:val="0"/>
                <w:color w:val="auto"/>
                <w:sz w:val="24"/>
                <w:szCs w:val="24"/>
              </w:rPr>
              <w:t>Проводится ежеквартально, результаты заслушиваются на  заседаниях комиссии по координации работы по противодействию коррупции в Пышминском 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69</w:t>
            </w:r>
          </w:p>
        </w:tc>
        <w:tc>
          <w:tcPr>
            <w:tcW w:w="4536" w:type="dxa"/>
          </w:tcPr>
          <w:p w:rsidR="00047D36" w:rsidRPr="00CA6F95" w:rsidRDefault="00047D36" w:rsidP="00CA6F95">
            <w:pPr>
              <w:shd w:val="clear" w:color="auto" w:fill="FFFFFF"/>
              <w:spacing w:before="14"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z w:val="24"/>
                <w:szCs w:val="24"/>
              </w:rPr>
              <w:t xml:space="preserve">Обобщение результатов антикоррупционной </w:t>
            </w:r>
            <w:r w:rsidRPr="00CA6F95">
              <w:rPr>
                <w:rFonts w:ascii="Times New Roman" w:eastAsia="Times New Roman" w:hAnsi="Times New Roman"/>
                <w:color w:val="000000"/>
                <w:spacing w:val="2"/>
                <w:sz w:val="24"/>
                <w:szCs w:val="24"/>
              </w:rPr>
              <w:t xml:space="preserve">экспертизы нормативных правовых актов </w:t>
            </w:r>
            <w:r w:rsidRPr="00CA6F95">
              <w:rPr>
                <w:rFonts w:ascii="Times New Roman" w:eastAsia="Times New Roman" w:hAnsi="Times New Roman"/>
                <w:color w:val="000000"/>
                <w:sz w:val="24"/>
                <w:szCs w:val="24"/>
              </w:rPr>
              <w:t xml:space="preserve">Пышминского городского округа и проектов </w:t>
            </w:r>
            <w:r w:rsidRPr="00CA6F95">
              <w:rPr>
                <w:rFonts w:ascii="Times New Roman" w:eastAsia="Times New Roman" w:hAnsi="Times New Roman"/>
                <w:color w:val="000000"/>
                <w:spacing w:val="-1"/>
                <w:sz w:val="24"/>
                <w:szCs w:val="24"/>
              </w:rPr>
              <w:t xml:space="preserve">нормативных правовых актов Пышминского </w:t>
            </w:r>
            <w:r w:rsidRPr="00CA6F95">
              <w:rPr>
                <w:rFonts w:ascii="Times New Roman" w:eastAsia="Times New Roman" w:hAnsi="Times New Roman"/>
                <w:color w:val="000000"/>
                <w:spacing w:val="1"/>
                <w:sz w:val="24"/>
                <w:szCs w:val="24"/>
              </w:rPr>
              <w:t>городского округа</w:t>
            </w:r>
          </w:p>
        </w:tc>
        <w:tc>
          <w:tcPr>
            <w:tcW w:w="1701" w:type="dxa"/>
          </w:tcPr>
          <w:p w:rsidR="00047D36" w:rsidRPr="00CA6F95" w:rsidRDefault="00047D36" w:rsidP="00CA6F95">
            <w:pPr>
              <w:shd w:val="clear" w:color="auto" w:fill="FFFFFF"/>
              <w:spacing w:before="19" w:line="326" w:lineRule="exact"/>
              <w:ind w:left="43"/>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ежеквартально, до 5 числа </w:t>
            </w:r>
            <w:r w:rsidRPr="00CA6F95">
              <w:rPr>
                <w:rFonts w:ascii="Times New Roman" w:eastAsia="Times New Roman" w:hAnsi="Times New Roman"/>
                <w:color w:val="000000"/>
                <w:spacing w:val="4"/>
                <w:sz w:val="24"/>
                <w:szCs w:val="24"/>
              </w:rPr>
              <w:t>месяца, следующего за отчетным периодом</w:t>
            </w:r>
          </w:p>
          <w:p w:rsidR="00047D36" w:rsidRPr="00CA6F95" w:rsidRDefault="00047D36" w:rsidP="00CA6F95">
            <w:pPr>
              <w:pStyle w:val="decor"/>
              <w:spacing w:before="0" w:beforeAutospacing="0" w:after="0" w:afterAutospacing="0"/>
              <w:jc w:val="both"/>
              <w:rPr>
                <w:b w:val="0"/>
                <w:color w:val="000000"/>
                <w:spacing w:val="6"/>
                <w:sz w:val="24"/>
                <w:szCs w:val="24"/>
              </w:rPr>
            </w:pPr>
          </w:p>
        </w:tc>
        <w:tc>
          <w:tcPr>
            <w:tcW w:w="5387" w:type="dxa"/>
          </w:tcPr>
          <w:p w:rsidR="00047D36" w:rsidRPr="00D119E8" w:rsidRDefault="00D119E8" w:rsidP="00CC12AF">
            <w:pPr>
              <w:pStyle w:val="decor"/>
              <w:spacing w:before="0" w:beforeAutospacing="0" w:after="0" w:afterAutospacing="0"/>
              <w:jc w:val="both"/>
              <w:rPr>
                <w:b w:val="0"/>
                <w:color w:val="auto"/>
                <w:sz w:val="24"/>
                <w:szCs w:val="24"/>
              </w:rPr>
            </w:pPr>
            <w:r w:rsidRPr="00D119E8">
              <w:rPr>
                <w:b w:val="0"/>
                <w:color w:val="auto"/>
                <w:sz w:val="24"/>
                <w:szCs w:val="24"/>
              </w:rPr>
              <w:t xml:space="preserve">В </w:t>
            </w:r>
            <w:r w:rsidR="0035799E">
              <w:rPr>
                <w:b w:val="0"/>
                <w:color w:val="auto"/>
                <w:sz w:val="24"/>
                <w:szCs w:val="24"/>
              </w:rPr>
              <w:t xml:space="preserve"> третьем</w:t>
            </w:r>
            <w:r w:rsidRPr="00D119E8">
              <w:rPr>
                <w:b w:val="0"/>
                <w:color w:val="auto"/>
                <w:sz w:val="24"/>
                <w:szCs w:val="24"/>
              </w:rPr>
              <w:t xml:space="preserve"> квартале проведена </w:t>
            </w:r>
            <w:r w:rsidRPr="00D119E8">
              <w:rPr>
                <w:b w:val="0"/>
                <w:color w:val="000000"/>
                <w:sz w:val="24"/>
                <w:szCs w:val="24"/>
              </w:rPr>
              <w:t xml:space="preserve">антикоррупционная </w:t>
            </w:r>
            <w:r w:rsidRPr="00D119E8">
              <w:rPr>
                <w:b w:val="0"/>
                <w:color w:val="000000"/>
                <w:spacing w:val="2"/>
                <w:sz w:val="24"/>
                <w:szCs w:val="24"/>
              </w:rPr>
              <w:t>экспертиза</w:t>
            </w:r>
            <w:r>
              <w:rPr>
                <w:b w:val="0"/>
                <w:color w:val="000000"/>
                <w:spacing w:val="2"/>
                <w:sz w:val="24"/>
                <w:szCs w:val="24"/>
              </w:rPr>
              <w:t xml:space="preserve"> </w:t>
            </w:r>
            <w:r w:rsidR="00CC12AF" w:rsidRPr="00CC12AF">
              <w:rPr>
                <w:b w:val="0"/>
                <w:color w:val="auto"/>
                <w:spacing w:val="2"/>
                <w:sz w:val="24"/>
                <w:szCs w:val="24"/>
              </w:rPr>
              <w:t>28</w:t>
            </w:r>
            <w:r>
              <w:rPr>
                <w:b w:val="0"/>
                <w:color w:val="000000"/>
                <w:spacing w:val="2"/>
                <w:sz w:val="24"/>
                <w:szCs w:val="24"/>
              </w:rPr>
              <w:t xml:space="preserve"> проектов НПА и </w:t>
            </w:r>
            <w:r w:rsidRPr="00CC12AF">
              <w:rPr>
                <w:b w:val="0"/>
                <w:color w:val="auto"/>
                <w:spacing w:val="2"/>
                <w:sz w:val="24"/>
                <w:szCs w:val="24"/>
              </w:rPr>
              <w:t>3</w:t>
            </w:r>
            <w:r>
              <w:rPr>
                <w:b w:val="0"/>
                <w:color w:val="000000"/>
                <w:spacing w:val="2"/>
                <w:sz w:val="24"/>
                <w:szCs w:val="24"/>
              </w:rPr>
              <w:t xml:space="preserve"> НПА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70</w:t>
            </w:r>
          </w:p>
        </w:tc>
        <w:tc>
          <w:tcPr>
            <w:tcW w:w="4536" w:type="dxa"/>
          </w:tcPr>
          <w:p w:rsidR="00047D36" w:rsidRPr="00CA6F95" w:rsidRDefault="00047D36" w:rsidP="00CA6F95">
            <w:pPr>
              <w:shd w:val="clear" w:color="auto" w:fill="FFFFFF"/>
              <w:spacing w:before="10" w:line="326" w:lineRule="exact"/>
              <w:ind w:firstLine="72"/>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Подготовка сводной информационно-аналитической справки о результатах </w:t>
            </w:r>
            <w:r w:rsidRPr="00CA6F95">
              <w:rPr>
                <w:rFonts w:ascii="Times New Roman" w:eastAsia="Times New Roman" w:hAnsi="Times New Roman"/>
                <w:color w:val="000000"/>
                <w:spacing w:val="3"/>
                <w:sz w:val="24"/>
                <w:szCs w:val="24"/>
              </w:rPr>
              <w:t xml:space="preserve">мониторинга состояния и эффективности </w:t>
            </w:r>
            <w:r w:rsidRPr="00CA6F95">
              <w:rPr>
                <w:rFonts w:ascii="Times New Roman" w:eastAsia="Times New Roman" w:hAnsi="Times New Roman"/>
                <w:color w:val="000000"/>
                <w:spacing w:val="1"/>
                <w:sz w:val="24"/>
                <w:szCs w:val="24"/>
              </w:rPr>
              <w:t xml:space="preserve"> противодействия коррупции в Пышминском </w:t>
            </w:r>
            <w:r w:rsidRPr="00CA6F95">
              <w:rPr>
                <w:rFonts w:ascii="Times New Roman" w:eastAsia="Times New Roman" w:hAnsi="Times New Roman"/>
                <w:color w:val="000000"/>
                <w:spacing w:val="-2"/>
                <w:sz w:val="24"/>
                <w:szCs w:val="24"/>
              </w:rPr>
              <w:t>городском округе</w:t>
            </w:r>
          </w:p>
        </w:tc>
        <w:tc>
          <w:tcPr>
            <w:tcW w:w="1701" w:type="dxa"/>
          </w:tcPr>
          <w:p w:rsidR="00047D36" w:rsidRPr="00CA6F95" w:rsidRDefault="00047D36" w:rsidP="00CA6F95">
            <w:pPr>
              <w:shd w:val="clear" w:color="auto" w:fill="FFFFFF"/>
              <w:spacing w:before="34"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10"/>
                <w:sz w:val="24"/>
                <w:szCs w:val="24"/>
              </w:rPr>
              <w:t>Ежеквартального,  до  10 числа</w:t>
            </w:r>
          </w:p>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3"/>
                <w:sz w:val="24"/>
                <w:szCs w:val="24"/>
              </w:rPr>
              <w:t xml:space="preserve">месяца, </w:t>
            </w:r>
            <w:r w:rsidRPr="00CA6F95">
              <w:rPr>
                <w:b w:val="0"/>
                <w:color w:val="000000"/>
                <w:spacing w:val="4"/>
                <w:sz w:val="24"/>
                <w:szCs w:val="24"/>
              </w:rPr>
              <w:t xml:space="preserve">следующего за отчетным </w:t>
            </w:r>
            <w:r w:rsidRPr="00CA6F95">
              <w:rPr>
                <w:b w:val="0"/>
                <w:color w:val="000000"/>
                <w:spacing w:val="4"/>
                <w:sz w:val="24"/>
                <w:szCs w:val="24"/>
              </w:rPr>
              <w:lastRenderedPageBreak/>
              <w:t>периодом</w:t>
            </w:r>
            <w:r w:rsidRPr="00CA6F95">
              <w:rPr>
                <w:b w:val="0"/>
                <w:color w:val="000000"/>
                <w:spacing w:val="6"/>
                <w:sz w:val="24"/>
                <w:szCs w:val="24"/>
              </w:rPr>
              <w:t xml:space="preserve"> </w:t>
            </w:r>
          </w:p>
        </w:tc>
        <w:tc>
          <w:tcPr>
            <w:tcW w:w="5387" w:type="dxa"/>
          </w:tcPr>
          <w:p w:rsidR="00047D36" w:rsidRPr="00DE586A" w:rsidRDefault="00DE586A" w:rsidP="00DE586A">
            <w:pPr>
              <w:pStyle w:val="decor"/>
              <w:spacing w:before="0" w:beforeAutospacing="0" w:after="0" w:afterAutospacing="0"/>
              <w:jc w:val="both"/>
              <w:rPr>
                <w:b w:val="0"/>
                <w:color w:val="auto"/>
                <w:sz w:val="24"/>
                <w:szCs w:val="24"/>
              </w:rPr>
            </w:pPr>
            <w:r w:rsidRPr="00DE586A">
              <w:rPr>
                <w:b w:val="0"/>
                <w:color w:val="auto"/>
                <w:sz w:val="24"/>
                <w:szCs w:val="24"/>
              </w:rPr>
              <w:lastRenderedPageBreak/>
              <w:t xml:space="preserve">Подготовлена </w:t>
            </w:r>
            <w:r w:rsidRPr="00DE586A">
              <w:rPr>
                <w:b w:val="0"/>
                <w:color w:val="000000"/>
                <w:spacing w:val="4"/>
                <w:sz w:val="24"/>
                <w:szCs w:val="24"/>
              </w:rPr>
              <w:t xml:space="preserve">сводная информационно-аналитической справки о результатах </w:t>
            </w:r>
            <w:r w:rsidRPr="00DE586A">
              <w:rPr>
                <w:b w:val="0"/>
                <w:color w:val="000000"/>
                <w:spacing w:val="3"/>
                <w:sz w:val="24"/>
                <w:szCs w:val="24"/>
              </w:rPr>
              <w:t xml:space="preserve">мониторинга состояния и эффективности </w:t>
            </w:r>
            <w:r w:rsidRPr="00DE586A">
              <w:rPr>
                <w:b w:val="0"/>
                <w:color w:val="000000"/>
                <w:spacing w:val="1"/>
                <w:sz w:val="24"/>
                <w:szCs w:val="24"/>
              </w:rPr>
              <w:t xml:space="preserve"> противодействия коррупции в Пышминском </w:t>
            </w:r>
            <w:r w:rsidRPr="00DE586A">
              <w:rPr>
                <w:b w:val="0"/>
                <w:color w:val="000000"/>
                <w:spacing w:val="-2"/>
                <w:sz w:val="24"/>
                <w:szCs w:val="24"/>
              </w:rPr>
              <w:t>городском округе</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71</w:t>
            </w:r>
          </w:p>
        </w:tc>
        <w:tc>
          <w:tcPr>
            <w:tcW w:w="4536" w:type="dxa"/>
          </w:tcPr>
          <w:p w:rsidR="00047D36" w:rsidRPr="00CA6F95" w:rsidRDefault="00047D36" w:rsidP="00CA6F95">
            <w:pPr>
              <w:shd w:val="clear" w:color="auto" w:fill="FFFFFF"/>
              <w:spacing w:before="10" w:line="326" w:lineRule="exact"/>
              <w:ind w:left="86" w:hanging="8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2"/>
                <w:sz w:val="24"/>
                <w:szCs w:val="24"/>
              </w:rPr>
              <w:t xml:space="preserve">Подготовка и направление отчетов по </w:t>
            </w:r>
            <w:r w:rsidRPr="00CA6F95">
              <w:rPr>
                <w:rFonts w:ascii="Times New Roman" w:eastAsia="Times New Roman" w:hAnsi="Times New Roman"/>
                <w:color w:val="000000"/>
                <w:spacing w:val="3"/>
                <w:sz w:val="24"/>
                <w:szCs w:val="24"/>
              </w:rPr>
              <w:t xml:space="preserve">установленным формам о реализации </w:t>
            </w:r>
            <w:r w:rsidRPr="00CA6F95">
              <w:rPr>
                <w:rFonts w:ascii="Times New Roman" w:eastAsia="Times New Roman" w:hAnsi="Times New Roman"/>
                <w:color w:val="000000"/>
                <w:spacing w:val="2"/>
                <w:sz w:val="24"/>
                <w:szCs w:val="24"/>
              </w:rPr>
              <w:t xml:space="preserve">мероприятий в сфере противодействия коррупции </w:t>
            </w:r>
            <w:r w:rsidRPr="00CA6F95">
              <w:rPr>
                <w:rFonts w:ascii="Times New Roman" w:eastAsia="Times New Roman" w:hAnsi="Times New Roman"/>
                <w:color w:val="000000"/>
                <w:spacing w:val="-1"/>
                <w:sz w:val="24"/>
                <w:szCs w:val="24"/>
              </w:rPr>
              <w:t>в органы государственной власти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В установленные сроки</w:t>
            </w:r>
          </w:p>
        </w:tc>
        <w:tc>
          <w:tcPr>
            <w:tcW w:w="5387" w:type="dxa"/>
          </w:tcPr>
          <w:p w:rsidR="00047D36" w:rsidRPr="00CA6F95" w:rsidRDefault="00C95FE2" w:rsidP="0035799E">
            <w:pPr>
              <w:pStyle w:val="decor"/>
              <w:spacing w:before="0" w:beforeAutospacing="0" w:after="0" w:afterAutospacing="0"/>
              <w:jc w:val="both"/>
              <w:rPr>
                <w:b w:val="0"/>
                <w:color w:val="auto"/>
                <w:sz w:val="24"/>
                <w:szCs w:val="24"/>
              </w:rPr>
            </w:pPr>
            <w:r>
              <w:rPr>
                <w:b w:val="0"/>
                <w:color w:val="auto"/>
                <w:sz w:val="24"/>
                <w:szCs w:val="24"/>
              </w:rPr>
              <w:t xml:space="preserve">Подготовлены и направлены  отчеты в Департамент административных органов Губернатора Свердловской области </w:t>
            </w:r>
            <w:r w:rsidR="007B4A89">
              <w:rPr>
                <w:b w:val="0"/>
                <w:color w:val="auto"/>
                <w:sz w:val="24"/>
                <w:szCs w:val="24"/>
              </w:rPr>
              <w:t>о</w:t>
            </w:r>
            <w:r w:rsidR="007B4A89" w:rsidRPr="00CA6F95">
              <w:rPr>
                <w:color w:val="000000"/>
                <w:spacing w:val="3"/>
                <w:sz w:val="24"/>
                <w:szCs w:val="24"/>
              </w:rPr>
              <w:t xml:space="preserve"> </w:t>
            </w:r>
            <w:r w:rsidR="007B4A89" w:rsidRPr="007B4A89">
              <w:rPr>
                <w:b w:val="0"/>
                <w:color w:val="000000"/>
                <w:spacing w:val="3"/>
                <w:sz w:val="24"/>
                <w:szCs w:val="24"/>
              </w:rPr>
              <w:t xml:space="preserve">реализации </w:t>
            </w:r>
            <w:r w:rsidR="007B4A89" w:rsidRPr="007B4A89">
              <w:rPr>
                <w:b w:val="0"/>
                <w:color w:val="000000"/>
                <w:spacing w:val="2"/>
                <w:sz w:val="24"/>
                <w:szCs w:val="24"/>
              </w:rPr>
              <w:t>мероприятий в сфере противодействия коррупции</w:t>
            </w:r>
            <w:r w:rsidR="007B4A89">
              <w:rPr>
                <w:b w:val="0"/>
                <w:color w:val="000000"/>
                <w:spacing w:val="2"/>
                <w:sz w:val="24"/>
                <w:szCs w:val="24"/>
              </w:rPr>
              <w:t xml:space="preserve">, Руководителю администрации Губернатора Свердловской области (исх. от 17.02.2016 № 780; исх. от 21.04.2016 № 1851 и </w:t>
            </w:r>
            <w:r w:rsidR="0035799E">
              <w:rPr>
                <w:b w:val="0"/>
                <w:color w:val="000000"/>
                <w:spacing w:val="2"/>
                <w:sz w:val="24"/>
                <w:szCs w:val="24"/>
              </w:rPr>
              <w:t>исх.06.07.2016 № 3278</w:t>
            </w:r>
            <w:r w:rsidR="007B4A89">
              <w:rPr>
                <w:b w:val="0"/>
                <w:color w:val="000000"/>
                <w:spacing w:val="2"/>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72</w:t>
            </w:r>
          </w:p>
        </w:tc>
        <w:tc>
          <w:tcPr>
            <w:tcW w:w="4536" w:type="dxa"/>
          </w:tcPr>
          <w:p w:rsidR="006921D1" w:rsidRPr="007B4A89" w:rsidRDefault="006921D1" w:rsidP="003D5458">
            <w:pPr>
              <w:jc w:val="both"/>
              <w:rPr>
                <w:rFonts w:ascii="Times New Roman" w:hAnsi="Times New Roman"/>
                <w:sz w:val="24"/>
                <w:szCs w:val="24"/>
              </w:rPr>
            </w:pPr>
            <w:r w:rsidRPr="007B4A89">
              <w:rPr>
                <w:rFonts w:ascii="Times New Roman" w:hAnsi="Times New Roman"/>
                <w:sz w:val="24"/>
                <w:szCs w:val="24"/>
              </w:rPr>
              <w:t>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701" w:type="dxa"/>
          </w:tcPr>
          <w:p w:rsidR="006921D1" w:rsidRPr="006921D1" w:rsidRDefault="00F22634" w:rsidP="00F22634">
            <w:pPr>
              <w:pStyle w:val="decor"/>
              <w:spacing w:before="0" w:beforeAutospacing="0" w:after="0" w:afterAutospacing="0"/>
              <w:jc w:val="both"/>
              <w:rPr>
                <w:b w:val="0"/>
                <w:color w:val="auto"/>
                <w:spacing w:val="6"/>
                <w:sz w:val="24"/>
                <w:szCs w:val="24"/>
              </w:rPr>
            </w:pPr>
            <w:r>
              <w:rPr>
                <w:b w:val="0"/>
                <w:color w:val="auto"/>
              </w:rPr>
              <w:t>Ежегодно</w:t>
            </w:r>
            <w:r w:rsidR="006921D1" w:rsidRPr="006921D1">
              <w:rPr>
                <w:b w:val="0"/>
                <w:color w:val="auto"/>
              </w:rPr>
              <w:t xml:space="preserve"> </w:t>
            </w:r>
          </w:p>
        </w:tc>
        <w:tc>
          <w:tcPr>
            <w:tcW w:w="5387" w:type="dxa"/>
          </w:tcPr>
          <w:p w:rsidR="006921D1" w:rsidRPr="00CA6F95" w:rsidRDefault="002573C8" w:rsidP="00CA6F95">
            <w:pPr>
              <w:pStyle w:val="decor"/>
              <w:spacing w:before="0" w:beforeAutospacing="0" w:after="0" w:afterAutospacing="0"/>
              <w:jc w:val="both"/>
              <w:rPr>
                <w:b w:val="0"/>
                <w:color w:val="auto"/>
                <w:sz w:val="24"/>
                <w:szCs w:val="24"/>
              </w:rPr>
            </w:pPr>
            <w:r>
              <w:rPr>
                <w:b w:val="0"/>
                <w:color w:val="auto"/>
                <w:sz w:val="24"/>
                <w:szCs w:val="24"/>
              </w:rPr>
              <w:t>Сентябрь - октябрь</w:t>
            </w:r>
          </w:p>
        </w:tc>
        <w:tc>
          <w:tcPr>
            <w:tcW w:w="2268" w:type="dxa"/>
          </w:tcPr>
          <w:p w:rsidR="006921D1" w:rsidRPr="00CA6F95" w:rsidRDefault="006921D1" w:rsidP="00381574">
            <w:pPr>
              <w:pStyle w:val="decor"/>
              <w:spacing w:before="0" w:beforeAutospacing="0" w:after="0" w:afterAutospacing="0"/>
              <w:jc w:val="center"/>
              <w:rPr>
                <w:b w:val="0"/>
                <w:color w:val="auto"/>
                <w:sz w:val="24"/>
                <w:szCs w:val="24"/>
              </w:rPr>
            </w:pP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73</w:t>
            </w:r>
          </w:p>
        </w:tc>
        <w:tc>
          <w:tcPr>
            <w:tcW w:w="4536" w:type="dxa"/>
          </w:tcPr>
          <w:p w:rsidR="006921D1" w:rsidRPr="007B4A89" w:rsidRDefault="006921D1" w:rsidP="00CA6F95">
            <w:pPr>
              <w:shd w:val="clear" w:color="auto" w:fill="FFFFFF"/>
              <w:spacing w:line="322" w:lineRule="exact"/>
              <w:ind w:left="72"/>
              <w:jc w:val="both"/>
              <w:rPr>
                <w:rFonts w:ascii="Times New Roman" w:eastAsiaTheme="minorHAnsi" w:hAnsi="Times New Roman"/>
                <w:sz w:val="24"/>
                <w:szCs w:val="24"/>
              </w:rPr>
            </w:pPr>
            <w:r w:rsidRPr="007B4A89">
              <w:rPr>
                <w:rFonts w:ascii="Times New Roman" w:eastAsia="Times New Roman" w:hAnsi="Times New Roman"/>
                <w:color w:val="000000"/>
                <w:spacing w:val="4"/>
                <w:sz w:val="24"/>
                <w:szCs w:val="24"/>
              </w:rPr>
              <w:t>Организация рассмотрения па учебе</w:t>
            </w:r>
          </w:p>
          <w:p w:rsidR="006921D1" w:rsidRPr="007B4A89" w:rsidRDefault="006921D1" w:rsidP="00CA6F95">
            <w:pPr>
              <w:shd w:val="clear" w:color="auto" w:fill="FFFFFF"/>
              <w:spacing w:line="322" w:lineRule="exact"/>
              <w:ind w:left="82"/>
              <w:jc w:val="both"/>
              <w:rPr>
                <w:rFonts w:ascii="Times New Roman" w:eastAsia="Times New Roman" w:hAnsi="Times New Roman"/>
                <w:color w:val="000000"/>
                <w:spacing w:val="-1"/>
                <w:sz w:val="24"/>
                <w:szCs w:val="24"/>
              </w:rPr>
            </w:pPr>
            <w:r w:rsidRPr="007B4A89">
              <w:rPr>
                <w:rFonts w:ascii="Times New Roman" w:eastAsia="Times New Roman" w:hAnsi="Times New Roman"/>
                <w:color w:val="000000"/>
                <w:spacing w:val="1"/>
                <w:sz w:val="24"/>
                <w:szCs w:val="24"/>
              </w:rPr>
              <w:t xml:space="preserve">муниципальных служащих  не реже одного раза в  квартал вопросов правоприменительной </w:t>
            </w:r>
            <w:proofErr w:type="gramStart"/>
            <w:r w:rsidRPr="007B4A89">
              <w:rPr>
                <w:rFonts w:ascii="Times New Roman" w:eastAsia="Times New Roman" w:hAnsi="Times New Roman"/>
                <w:color w:val="000000"/>
                <w:spacing w:val="1"/>
                <w:sz w:val="24"/>
                <w:szCs w:val="24"/>
              </w:rPr>
              <w:t>практики</w:t>
            </w:r>
            <w:proofErr w:type="gramEnd"/>
            <w:r w:rsidRPr="007B4A89">
              <w:rPr>
                <w:rFonts w:ascii="Times New Roman" w:eastAsia="Times New Roman" w:hAnsi="Times New Roman"/>
                <w:color w:val="000000"/>
                <w:spacing w:val="1"/>
                <w:sz w:val="24"/>
                <w:szCs w:val="24"/>
              </w:rPr>
              <w:t xml:space="preserve"> </w:t>
            </w:r>
            <w:r w:rsidRPr="007B4A89">
              <w:rPr>
                <w:rFonts w:ascii="Times New Roman" w:eastAsia="Times New Roman" w:hAnsi="Times New Roman"/>
                <w:color w:val="000000"/>
                <w:spacing w:val="21"/>
                <w:sz w:val="24"/>
                <w:szCs w:val="24"/>
              </w:rPr>
              <w:t xml:space="preserve"> по </w:t>
            </w:r>
            <w:r w:rsidRPr="007B4A89">
              <w:rPr>
                <w:rFonts w:ascii="Times New Roman" w:eastAsia="Times New Roman" w:hAnsi="Times New Roman"/>
                <w:color w:val="000000"/>
                <w:spacing w:val="2"/>
                <w:sz w:val="24"/>
                <w:szCs w:val="24"/>
              </w:rPr>
              <w:t xml:space="preserve">результатам вступивших в законную силу </w:t>
            </w:r>
            <w:r w:rsidRPr="007B4A89">
              <w:rPr>
                <w:rFonts w:ascii="Times New Roman" w:eastAsia="Times New Roman" w:hAnsi="Times New Roman"/>
                <w:color w:val="000000"/>
                <w:spacing w:val="1"/>
                <w:sz w:val="24"/>
                <w:szCs w:val="24"/>
                <w:lang w:val="en-US"/>
              </w:rPr>
              <w:t>I</w:t>
            </w:r>
            <w:r w:rsidRPr="007B4A89">
              <w:rPr>
                <w:rFonts w:ascii="Times New Roman" w:eastAsia="Times New Roman" w:hAnsi="Times New Roman"/>
                <w:color w:val="000000"/>
                <w:spacing w:val="1"/>
                <w:sz w:val="24"/>
                <w:szCs w:val="24"/>
              </w:rPr>
              <w:t xml:space="preserve"> решений судов, арбитражных судов о признании </w:t>
            </w:r>
            <w:r w:rsidRPr="007B4A89">
              <w:rPr>
                <w:rFonts w:ascii="Times New Roman" w:eastAsia="Times New Roman" w:hAnsi="Times New Roman"/>
                <w:color w:val="000000"/>
                <w:spacing w:val="2"/>
                <w:sz w:val="24"/>
                <w:szCs w:val="24"/>
              </w:rPr>
              <w:t xml:space="preserve">недействительными ненормативных правовых </w:t>
            </w:r>
            <w:r w:rsidRPr="007B4A89">
              <w:rPr>
                <w:rFonts w:ascii="Times New Roman" w:eastAsia="Times New Roman" w:hAnsi="Times New Roman"/>
                <w:color w:val="000000"/>
                <w:spacing w:val="1"/>
                <w:sz w:val="24"/>
                <w:szCs w:val="24"/>
              </w:rPr>
              <w:t xml:space="preserve">актов, незаконными решений и действий </w:t>
            </w:r>
            <w:r w:rsidRPr="007B4A89">
              <w:rPr>
                <w:rFonts w:ascii="Times New Roman" w:eastAsia="Times New Roman" w:hAnsi="Times New Roman"/>
                <w:color w:val="000000"/>
                <w:sz w:val="24"/>
                <w:szCs w:val="24"/>
              </w:rPr>
              <w:t xml:space="preserve">(бездействия) государственных органов </w:t>
            </w:r>
            <w:r w:rsidRPr="007B4A89">
              <w:rPr>
                <w:rFonts w:ascii="Times New Roman" w:eastAsia="Times New Roman" w:hAnsi="Times New Roman"/>
                <w:color w:val="000000"/>
                <w:spacing w:val="2"/>
                <w:sz w:val="24"/>
                <w:szCs w:val="24"/>
              </w:rPr>
              <w:t xml:space="preserve">Свердловской области, государственных организаций (учреждений), органов местного </w:t>
            </w:r>
            <w:r w:rsidRPr="007B4A89">
              <w:rPr>
                <w:rFonts w:ascii="Times New Roman" w:eastAsia="Times New Roman" w:hAnsi="Times New Roman"/>
                <w:color w:val="000000"/>
                <w:spacing w:val="3"/>
                <w:sz w:val="24"/>
                <w:szCs w:val="24"/>
              </w:rPr>
              <w:t xml:space="preserve">самоуправления, муниципальных учреждений и </w:t>
            </w:r>
            <w:r w:rsidRPr="007B4A89">
              <w:rPr>
                <w:rFonts w:ascii="Times New Roman" w:eastAsia="Times New Roman" w:hAnsi="Times New Roman"/>
                <w:color w:val="000000"/>
                <w:sz w:val="24"/>
                <w:szCs w:val="24"/>
              </w:rPr>
              <w:t xml:space="preserve"> их должностных лиц в целях выработки и   принятия мер по предупреждению и  устранению причин выявленных нарушений</w:t>
            </w:r>
            <w:r w:rsidRPr="007B4A89">
              <w:rPr>
                <w:rFonts w:ascii="Times New Roman" w:eastAsiaTheme="minorHAnsi" w:hAnsi="Times New Roman"/>
                <w:sz w:val="24"/>
                <w:szCs w:val="24"/>
              </w:rPr>
              <w:br w:type="column"/>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ежеквартально</w:t>
            </w:r>
          </w:p>
        </w:tc>
        <w:tc>
          <w:tcPr>
            <w:tcW w:w="5387" w:type="dxa"/>
          </w:tcPr>
          <w:p w:rsidR="006921D1" w:rsidRPr="00814FED" w:rsidRDefault="00814FED" w:rsidP="00697A3A">
            <w:pPr>
              <w:pStyle w:val="decor"/>
              <w:spacing w:before="0" w:beforeAutospacing="0" w:after="0" w:afterAutospacing="0"/>
              <w:jc w:val="both"/>
              <w:rPr>
                <w:b w:val="0"/>
                <w:color w:val="auto"/>
                <w:sz w:val="24"/>
                <w:szCs w:val="24"/>
              </w:rPr>
            </w:pPr>
            <w:proofErr w:type="gramStart"/>
            <w:r w:rsidRPr="00814FED">
              <w:rPr>
                <w:b w:val="0"/>
                <w:color w:val="auto"/>
                <w:sz w:val="24"/>
                <w:szCs w:val="24"/>
              </w:rPr>
              <w:t>Проведен</w:t>
            </w:r>
            <w:r w:rsidR="00697A3A">
              <w:rPr>
                <w:b w:val="0"/>
                <w:color w:val="auto"/>
                <w:sz w:val="24"/>
                <w:szCs w:val="24"/>
              </w:rPr>
              <w:t>ы</w:t>
            </w:r>
            <w:r w:rsidRPr="00814FED">
              <w:rPr>
                <w:b w:val="0"/>
                <w:color w:val="auto"/>
                <w:sz w:val="24"/>
                <w:szCs w:val="24"/>
              </w:rPr>
              <w:t xml:space="preserve"> </w:t>
            </w:r>
            <w:r w:rsidR="00697A3A">
              <w:rPr>
                <w:b w:val="0"/>
                <w:color w:val="auto"/>
                <w:sz w:val="24"/>
                <w:szCs w:val="24"/>
              </w:rPr>
              <w:t>2</w:t>
            </w:r>
            <w:r w:rsidRPr="00814FED">
              <w:rPr>
                <w:b w:val="0"/>
                <w:color w:val="auto"/>
                <w:sz w:val="24"/>
                <w:szCs w:val="24"/>
              </w:rPr>
              <w:t xml:space="preserve"> учеб</w:t>
            </w:r>
            <w:r w:rsidR="00697A3A">
              <w:rPr>
                <w:b w:val="0"/>
                <w:color w:val="auto"/>
                <w:sz w:val="24"/>
                <w:szCs w:val="24"/>
              </w:rPr>
              <w:t>ы</w:t>
            </w:r>
            <w:r w:rsidRPr="00814FED">
              <w:rPr>
                <w:b w:val="0"/>
                <w:color w:val="auto"/>
                <w:sz w:val="24"/>
                <w:szCs w:val="24"/>
              </w:rPr>
              <w:t xml:space="preserve"> </w:t>
            </w:r>
            <w:r w:rsidRPr="00814FED">
              <w:rPr>
                <w:b w:val="0"/>
                <w:color w:val="000000"/>
                <w:spacing w:val="1"/>
                <w:sz w:val="24"/>
                <w:szCs w:val="24"/>
              </w:rPr>
              <w:t xml:space="preserve">муниципальных служащих </w:t>
            </w:r>
            <w:r>
              <w:rPr>
                <w:b w:val="0"/>
                <w:color w:val="000000"/>
                <w:spacing w:val="1"/>
                <w:sz w:val="24"/>
                <w:szCs w:val="24"/>
              </w:rPr>
              <w:t xml:space="preserve">по </w:t>
            </w:r>
            <w:r w:rsidRPr="00814FED">
              <w:rPr>
                <w:b w:val="0"/>
                <w:color w:val="000000"/>
                <w:spacing w:val="1"/>
                <w:sz w:val="24"/>
                <w:szCs w:val="24"/>
              </w:rPr>
              <w:t>вопрос</w:t>
            </w:r>
            <w:r>
              <w:rPr>
                <w:b w:val="0"/>
                <w:color w:val="000000"/>
                <w:spacing w:val="1"/>
                <w:sz w:val="24"/>
                <w:szCs w:val="24"/>
              </w:rPr>
              <w:t>у</w:t>
            </w:r>
            <w:r w:rsidRPr="00814FED">
              <w:rPr>
                <w:b w:val="0"/>
                <w:color w:val="000000"/>
                <w:spacing w:val="1"/>
                <w:sz w:val="24"/>
                <w:szCs w:val="24"/>
              </w:rPr>
              <w:t xml:space="preserve"> правоприменительной практики </w:t>
            </w:r>
            <w:r w:rsidRPr="00814FED">
              <w:rPr>
                <w:b w:val="0"/>
                <w:color w:val="000000"/>
                <w:spacing w:val="21"/>
                <w:sz w:val="24"/>
                <w:szCs w:val="24"/>
              </w:rPr>
              <w:t xml:space="preserve"> по </w:t>
            </w:r>
            <w:r w:rsidRPr="00814FED">
              <w:rPr>
                <w:b w:val="0"/>
                <w:color w:val="000000"/>
                <w:spacing w:val="2"/>
                <w:sz w:val="24"/>
                <w:szCs w:val="24"/>
              </w:rPr>
              <w:t xml:space="preserve">результатам вступивших в законную силу </w:t>
            </w:r>
            <w:r w:rsidRPr="00814FED">
              <w:rPr>
                <w:b w:val="0"/>
                <w:color w:val="000000"/>
                <w:spacing w:val="1"/>
                <w:sz w:val="24"/>
                <w:szCs w:val="24"/>
                <w:lang w:val="en-US"/>
              </w:rPr>
              <w:t>I</w:t>
            </w:r>
            <w:r w:rsidRPr="00814FED">
              <w:rPr>
                <w:b w:val="0"/>
                <w:color w:val="000000"/>
                <w:spacing w:val="1"/>
                <w:sz w:val="24"/>
                <w:szCs w:val="24"/>
              </w:rPr>
              <w:t xml:space="preserve"> решений судов, арбитражных судов о признании </w:t>
            </w:r>
            <w:r w:rsidRPr="00814FED">
              <w:rPr>
                <w:b w:val="0"/>
                <w:color w:val="000000"/>
                <w:spacing w:val="2"/>
                <w:sz w:val="24"/>
                <w:szCs w:val="24"/>
              </w:rPr>
              <w:t xml:space="preserve">недействительными ненормативных правовых </w:t>
            </w:r>
            <w:r w:rsidRPr="00814FED">
              <w:rPr>
                <w:b w:val="0"/>
                <w:color w:val="000000"/>
                <w:spacing w:val="1"/>
                <w:sz w:val="24"/>
                <w:szCs w:val="24"/>
              </w:rPr>
              <w:t xml:space="preserve">актов, незаконными решений и действий </w:t>
            </w:r>
            <w:r w:rsidRPr="00814FED">
              <w:rPr>
                <w:b w:val="0"/>
                <w:color w:val="000000"/>
                <w:sz w:val="24"/>
                <w:szCs w:val="24"/>
              </w:rPr>
              <w:t xml:space="preserve">(бездействия) государственных органов </w:t>
            </w:r>
            <w:r w:rsidRPr="00814FED">
              <w:rPr>
                <w:b w:val="0"/>
                <w:color w:val="000000"/>
                <w:spacing w:val="2"/>
                <w:sz w:val="24"/>
                <w:szCs w:val="24"/>
              </w:rPr>
              <w:t xml:space="preserve">Свердловской области, государственных организаций (учреждений), органов местного </w:t>
            </w:r>
            <w:r w:rsidRPr="00814FED">
              <w:rPr>
                <w:b w:val="0"/>
                <w:color w:val="000000"/>
                <w:spacing w:val="3"/>
                <w:sz w:val="24"/>
                <w:szCs w:val="24"/>
              </w:rPr>
              <w:t xml:space="preserve">самоуправления, муниципальных учреждений и </w:t>
            </w:r>
            <w:r w:rsidRPr="00814FED">
              <w:rPr>
                <w:b w:val="0"/>
                <w:color w:val="000000"/>
                <w:sz w:val="24"/>
                <w:szCs w:val="24"/>
              </w:rPr>
              <w:t xml:space="preserve"> их должностных лиц в целях выработки и   принятия мер по предупреждению и  устранению причин выявленных нарушений</w:t>
            </w:r>
            <w:r w:rsidRPr="00814FED">
              <w:rPr>
                <w:rFonts w:eastAsiaTheme="minorHAnsi"/>
                <w:b w:val="0"/>
                <w:sz w:val="24"/>
                <w:szCs w:val="24"/>
              </w:rPr>
              <w:br w:type="column"/>
            </w:r>
            <w:r w:rsidRPr="00814FED">
              <w:rPr>
                <w:b w:val="0"/>
                <w:color w:val="000000"/>
                <w:spacing w:val="1"/>
                <w:sz w:val="24"/>
                <w:szCs w:val="24"/>
              </w:rPr>
              <w:t xml:space="preserve"> </w:t>
            </w:r>
            <w:proofErr w:type="gramEnd"/>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shd w:val="clear" w:color="auto" w:fill="FFFFFF"/>
              <w:spacing w:after="182"/>
              <w:ind w:left="1234"/>
              <w:jc w:val="center"/>
              <w:rPr>
                <w:rFonts w:ascii="Times New Roman" w:eastAsiaTheme="minorHAnsi" w:hAnsi="Times New Roman"/>
                <w:b/>
                <w:sz w:val="24"/>
                <w:szCs w:val="24"/>
              </w:rPr>
            </w:pPr>
            <w:r w:rsidRPr="00CA6F95">
              <w:rPr>
                <w:rFonts w:ascii="Times New Roman" w:eastAsia="Times New Roman" w:hAnsi="Times New Roman"/>
                <w:color w:val="000000"/>
                <w:spacing w:val="-5"/>
                <w:sz w:val="24"/>
                <w:szCs w:val="24"/>
              </w:rPr>
              <w:lastRenderedPageBreak/>
              <w:t>15   ОРГАНИЗАЦИОННОЕ ОБЕСПЕЧЕНИЕ  ДЕЯТЕЛЬНОСТИ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74</w:t>
            </w:r>
          </w:p>
        </w:tc>
        <w:tc>
          <w:tcPr>
            <w:tcW w:w="4536" w:type="dxa"/>
          </w:tcPr>
          <w:p w:rsidR="006921D1" w:rsidRPr="00CA6F95" w:rsidRDefault="006921D1" w:rsidP="00CA6F95">
            <w:pPr>
              <w:shd w:val="clear" w:color="auto" w:fill="FFFFFF"/>
              <w:spacing w:line="331" w:lineRule="exact"/>
              <w:jc w:val="both"/>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заседаний Комиссии по координации работы по противодействию </w:t>
            </w:r>
            <w:r w:rsidRPr="00CA6F95">
              <w:rPr>
                <w:rFonts w:ascii="Times New Roman" w:eastAsia="Times New Roman" w:hAnsi="Times New Roman"/>
                <w:color w:val="000000"/>
                <w:spacing w:val="-4"/>
                <w:sz w:val="24"/>
                <w:szCs w:val="24"/>
              </w:rPr>
              <w:t>коррупции в Пышминском городском округе</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 отдельному плану</w:t>
            </w:r>
          </w:p>
        </w:tc>
        <w:tc>
          <w:tcPr>
            <w:tcW w:w="5387" w:type="dxa"/>
          </w:tcPr>
          <w:p w:rsidR="006921D1" w:rsidRPr="00C94B91" w:rsidRDefault="006921D1" w:rsidP="0035799E">
            <w:pPr>
              <w:pStyle w:val="decor"/>
              <w:spacing w:before="0" w:beforeAutospacing="0" w:after="0" w:afterAutospacing="0"/>
              <w:jc w:val="both"/>
              <w:rPr>
                <w:b w:val="0"/>
                <w:color w:val="auto"/>
                <w:sz w:val="24"/>
                <w:szCs w:val="24"/>
              </w:rPr>
            </w:pPr>
            <w:r w:rsidRPr="00C94B91">
              <w:rPr>
                <w:b w:val="0"/>
                <w:color w:val="auto"/>
                <w:sz w:val="24"/>
                <w:szCs w:val="24"/>
              </w:rPr>
              <w:t xml:space="preserve">В </w:t>
            </w:r>
            <w:r w:rsidR="0035799E">
              <w:rPr>
                <w:b w:val="0"/>
                <w:color w:val="auto"/>
                <w:sz w:val="24"/>
                <w:szCs w:val="24"/>
              </w:rPr>
              <w:t>3</w:t>
            </w:r>
            <w:r w:rsidRPr="00C94B91">
              <w:rPr>
                <w:b w:val="0"/>
                <w:color w:val="auto"/>
                <w:sz w:val="24"/>
                <w:szCs w:val="24"/>
              </w:rPr>
              <w:t xml:space="preserve"> квартале 2016 года проведено</w:t>
            </w:r>
            <w:r w:rsidR="00AD3451">
              <w:rPr>
                <w:b w:val="0"/>
                <w:color w:val="auto"/>
                <w:sz w:val="24"/>
                <w:szCs w:val="24"/>
              </w:rPr>
              <w:t xml:space="preserve"> </w:t>
            </w:r>
            <w:r w:rsidR="0035799E">
              <w:rPr>
                <w:b w:val="0"/>
                <w:color w:val="auto"/>
                <w:sz w:val="24"/>
                <w:szCs w:val="24"/>
              </w:rPr>
              <w:t>2</w:t>
            </w:r>
            <w:r w:rsidRPr="00C94B91">
              <w:rPr>
                <w:b w:val="0"/>
                <w:color w:val="auto"/>
                <w:sz w:val="24"/>
                <w:szCs w:val="24"/>
              </w:rPr>
              <w:t xml:space="preserve"> заседани</w:t>
            </w:r>
            <w:r w:rsidR="007B4A89">
              <w:rPr>
                <w:b w:val="0"/>
                <w:color w:val="auto"/>
                <w:sz w:val="24"/>
                <w:szCs w:val="24"/>
              </w:rPr>
              <w:t>я</w:t>
            </w:r>
            <w:r w:rsidRPr="00C94B91">
              <w:rPr>
                <w:b w:val="0"/>
                <w:color w:val="auto"/>
                <w:sz w:val="24"/>
                <w:szCs w:val="24"/>
              </w:rPr>
              <w:t xml:space="preserve"> комиссии по координации работы по противодействию коррупции в Пышминском городском округе (</w:t>
            </w:r>
            <w:r w:rsidR="0062601D">
              <w:rPr>
                <w:b w:val="0"/>
                <w:color w:val="auto"/>
                <w:sz w:val="24"/>
                <w:szCs w:val="24"/>
              </w:rPr>
              <w:t xml:space="preserve">Протокол № </w:t>
            </w:r>
            <w:r w:rsidR="0035799E">
              <w:rPr>
                <w:b w:val="0"/>
                <w:color w:val="auto"/>
                <w:sz w:val="24"/>
                <w:szCs w:val="24"/>
              </w:rPr>
              <w:t>5</w:t>
            </w:r>
            <w:r w:rsidR="0062601D">
              <w:rPr>
                <w:b w:val="0"/>
                <w:color w:val="auto"/>
                <w:sz w:val="24"/>
                <w:szCs w:val="24"/>
              </w:rPr>
              <w:t xml:space="preserve"> от </w:t>
            </w:r>
            <w:r w:rsidR="0035799E">
              <w:rPr>
                <w:b w:val="0"/>
                <w:color w:val="auto"/>
                <w:sz w:val="24"/>
                <w:szCs w:val="24"/>
              </w:rPr>
              <w:t>09</w:t>
            </w:r>
            <w:r w:rsidR="0062601D">
              <w:rPr>
                <w:b w:val="0"/>
                <w:color w:val="auto"/>
                <w:sz w:val="24"/>
                <w:szCs w:val="24"/>
              </w:rPr>
              <w:t>.0</w:t>
            </w:r>
            <w:r w:rsidR="0035799E">
              <w:rPr>
                <w:b w:val="0"/>
                <w:color w:val="auto"/>
                <w:sz w:val="24"/>
                <w:szCs w:val="24"/>
              </w:rPr>
              <w:t>8</w:t>
            </w:r>
            <w:r w:rsidR="0062601D">
              <w:rPr>
                <w:b w:val="0"/>
                <w:color w:val="auto"/>
                <w:sz w:val="24"/>
                <w:szCs w:val="24"/>
              </w:rPr>
              <w:t xml:space="preserve">.2016, </w:t>
            </w:r>
            <w:r w:rsidRPr="00C94B91">
              <w:rPr>
                <w:b w:val="0"/>
                <w:color w:val="auto"/>
                <w:sz w:val="24"/>
                <w:szCs w:val="24"/>
              </w:rPr>
              <w:t>Протокол №</w:t>
            </w:r>
            <w:r w:rsidR="0035799E">
              <w:rPr>
                <w:b w:val="0"/>
                <w:color w:val="auto"/>
                <w:sz w:val="24"/>
                <w:szCs w:val="24"/>
              </w:rPr>
              <w:t xml:space="preserve"> 6</w:t>
            </w:r>
            <w:r w:rsidRPr="00C94B91">
              <w:rPr>
                <w:b w:val="0"/>
                <w:color w:val="auto"/>
                <w:sz w:val="24"/>
                <w:szCs w:val="24"/>
              </w:rPr>
              <w:t xml:space="preserve"> от </w:t>
            </w:r>
            <w:r w:rsidR="0035799E">
              <w:rPr>
                <w:b w:val="0"/>
                <w:color w:val="auto"/>
                <w:sz w:val="24"/>
                <w:szCs w:val="24"/>
              </w:rPr>
              <w:t>07</w:t>
            </w:r>
            <w:r w:rsidRPr="00C94B91">
              <w:rPr>
                <w:b w:val="0"/>
                <w:color w:val="auto"/>
                <w:sz w:val="24"/>
                <w:szCs w:val="24"/>
              </w:rPr>
              <w:t>.0</w:t>
            </w:r>
            <w:r w:rsidR="0035799E">
              <w:rPr>
                <w:b w:val="0"/>
                <w:color w:val="auto"/>
                <w:sz w:val="24"/>
                <w:szCs w:val="24"/>
              </w:rPr>
              <w:t>9</w:t>
            </w:r>
            <w:r w:rsidRPr="00C94B91">
              <w:rPr>
                <w:b w:val="0"/>
                <w:color w:val="auto"/>
                <w:sz w:val="24"/>
                <w:szCs w:val="24"/>
              </w:rPr>
              <w:t>.2016)</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75</w:t>
            </w:r>
          </w:p>
        </w:tc>
        <w:tc>
          <w:tcPr>
            <w:tcW w:w="4536" w:type="dxa"/>
          </w:tcPr>
          <w:p w:rsidR="006921D1" w:rsidRPr="00CA6F95" w:rsidRDefault="006921D1" w:rsidP="00CA6F95">
            <w:pPr>
              <w:shd w:val="clear" w:color="auto" w:fill="FFFFFF"/>
              <w:spacing w:before="38" w:line="326" w:lineRule="exact"/>
              <w:ind w:firstLine="72"/>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1"/>
                <w:sz w:val="24"/>
                <w:szCs w:val="24"/>
              </w:rPr>
              <w:t xml:space="preserve">Обеспечение деятельности комиссий по </w:t>
            </w:r>
            <w:r w:rsidRPr="00CA6F95">
              <w:rPr>
                <w:rFonts w:ascii="Times New Roman" w:eastAsia="Times New Roman" w:hAnsi="Times New Roman"/>
                <w:color w:val="000000"/>
                <w:spacing w:val="-4"/>
                <w:sz w:val="24"/>
                <w:szCs w:val="24"/>
              </w:rPr>
              <w:t xml:space="preserve"> соблюдению требований к служебному </w:t>
            </w:r>
            <w:r w:rsidRPr="00CA6F95">
              <w:rPr>
                <w:rFonts w:ascii="Times New Roman" w:eastAsia="Times New Roman" w:hAnsi="Times New Roman"/>
                <w:color w:val="000000"/>
                <w:spacing w:val="-6"/>
                <w:sz w:val="24"/>
                <w:szCs w:val="24"/>
              </w:rPr>
              <w:t xml:space="preserve">поведению муниципальных служащих и </w:t>
            </w:r>
            <w:r w:rsidRPr="00CA6F95">
              <w:rPr>
                <w:rFonts w:ascii="Times New Roman" w:eastAsia="Times New Roman" w:hAnsi="Times New Roman"/>
                <w:color w:val="000000"/>
                <w:spacing w:val="-2"/>
                <w:sz w:val="24"/>
                <w:szCs w:val="24"/>
              </w:rPr>
              <w:t>урегулированию конфликта интересов</w:t>
            </w:r>
          </w:p>
        </w:tc>
        <w:tc>
          <w:tcPr>
            <w:tcW w:w="1701" w:type="dxa"/>
          </w:tcPr>
          <w:p w:rsidR="006921D1" w:rsidRPr="00CA6F95" w:rsidRDefault="006921D1"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постоянно</w:t>
            </w:r>
          </w:p>
        </w:tc>
        <w:tc>
          <w:tcPr>
            <w:tcW w:w="5387" w:type="dxa"/>
          </w:tcPr>
          <w:p w:rsidR="006921D1" w:rsidRPr="00CA6F95" w:rsidRDefault="00CD785E" w:rsidP="00CA6F95">
            <w:pPr>
              <w:pStyle w:val="decor"/>
              <w:spacing w:before="0" w:beforeAutospacing="0" w:after="0" w:afterAutospacing="0"/>
              <w:jc w:val="both"/>
              <w:rPr>
                <w:b w:val="0"/>
                <w:color w:val="auto"/>
                <w:sz w:val="24"/>
                <w:szCs w:val="24"/>
              </w:rPr>
            </w:pPr>
            <w:r>
              <w:rPr>
                <w:b w:val="0"/>
                <w:color w:val="auto"/>
                <w:sz w:val="24"/>
                <w:szCs w:val="24"/>
              </w:rPr>
              <w:t xml:space="preserve">В 3 квартале проведено 1 заседание комиссии </w:t>
            </w:r>
            <w:r w:rsidRPr="00CD785E">
              <w:rPr>
                <w:b w:val="0"/>
                <w:color w:val="000000"/>
                <w:spacing w:val="-1"/>
                <w:sz w:val="24"/>
                <w:szCs w:val="24"/>
              </w:rPr>
              <w:t xml:space="preserve">по </w:t>
            </w:r>
            <w:r w:rsidRPr="00CD785E">
              <w:rPr>
                <w:b w:val="0"/>
                <w:color w:val="000000"/>
                <w:spacing w:val="-4"/>
                <w:sz w:val="24"/>
                <w:szCs w:val="24"/>
              </w:rPr>
              <w:t xml:space="preserve"> соблюдению требований к служебному </w:t>
            </w:r>
            <w:r w:rsidRPr="00CD785E">
              <w:rPr>
                <w:b w:val="0"/>
                <w:color w:val="000000"/>
                <w:spacing w:val="-6"/>
                <w:sz w:val="24"/>
                <w:szCs w:val="24"/>
              </w:rPr>
              <w:t xml:space="preserve">поведению муниципальных служащих и </w:t>
            </w:r>
            <w:r w:rsidRPr="00CD785E">
              <w:rPr>
                <w:b w:val="0"/>
                <w:color w:val="000000"/>
                <w:spacing w:val="-2"/>
                <w:sz w:val="24"/>
                <w:szCs w:val="24"/>
              </w:rPr>
              <w:t>урегулированию конфликта интересов</w:t>
            </w:r>
            <w:r w:rsidR="008E4C33">
              <w:rPr>
                <w:b w:val="0"/>
                <w:color w:val="auto"/>
                <w:sz w:val="24"/>
                <w:szCs w:val="24"/>
              </w:rPr>
              <w:t xml:space="preserve"> </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76</w:t>
            </w:r>
          </w:p>
        </w:tc>
        <w:tc>
          <w:tcPr>
            <w:tcW w:w="4536" w:type="dxa"/>
          </w:tcPr>
          <w:p w:rsidR="006921D1" w:rsidRPr="00CA6F95" w:rsidRDefault="006921D1" w:rsidP="00CA6F95">
            <w:pPr>
              <w:shd w:val="clear" w:color="auto" w:fill="FFFFFF"/>
              <w:ind w:left="14"/>
              <w:rPr>
                <w:rFonts w:ascii="Times New Roman" w:eastAsiaTheme="minorHAnsi" w:hAnsi="Times New Roman"/>
                <w:sz w:val="24"/>
                <w:szCs w:val="24"/>
              </w:rPr>
            </w:pPr>
            <w:r w:rsidRPr="00CA6F95">
              <w:rPr>
                <w:rFonts w:ascii="Times New Roman" w:eastAsia="Times New Roman" w:hAnsi="Times New Roman"/>
                <w:color w:val="000000"/>
                <w:spacing w:val="-2"/>
                <w:sz w:val="24"/>
                <w:szCs w:val="24"/>
              </w:rPr>
              <w:t xml:space="preserve">Обеспечение ротации состава комиссий по соблюдению требований к служебному </w:t>
            </w:r>
            <w:r w:rsidRPr="00CA6F95">
              <w:rPr>
                <w:rFonts w:ascii="Times New Roman" w:eastAsia="Times New Roman" w:hAnsi="Times New Roman"/>
                <w:color w:val="000000"/>
                <w:spacing w:val="-4"/>
                <w:sz w:val="24"/>
                <w:szCs w:val="24"/>
              </w:rPr>
              <w:t>поведению и урегулированию конфликта</w:t>
            </w:r>
          </w:p>
          <w:p w:rsidR="006921D1" w:rsidRPr="00CA6F95" w:rsidRDefault="006921D1" w:rsidP="00CA6F95">
            <w:pPr>
              <w:shd w:val="clear" w:color="auto" w:fill="FFFFFF"/>
              <w:spacing w:line="336" w:lineRule="exact"/>
              <w:ind w:left="10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4"/>
                <w:sz w:val="24"/>
                <w:szCs w:val="24"/>
              </w:rPr>
              <w:t xml:space="preserve">интересов </w:t>
            </w: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25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Постановлением администрации Пышминского городского округа от 25.04.2016 № 187 утвержден новый состав.</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5134" w:type="dxa"/>
            <w:gridSpan w:val="5"/>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000000"/>
                <w:spacing w:val="-4"/>
                <w:sz w:val="24"/>
                <w:szCs w:val="24"/>
              </w:rPr>
              <w:t xml:space="preserve">16.  ПОВЫШЕНИЕ ЭФФЕКТИВНОСТИ ДЕЯТЕЛЬНОСТИ ОРГАНОВ МЕСТНОГО САМОУПРАВЛЕНИЯ </w:t>
            </w:r>
            <w:r w:rsidRPr="00CA6F95">
              <w:rPr>
                <w:b w:val="0"/>
                <w:color w:val="000000"/>
                <w:spacing w:val="-2"/>
                <w:sz w:val="24"/>
                <w:szCs w:val="24"/>
              </w:rPr>
              <w:t>ПЫШМИНСКОГО ГОРОДСКОГО ОКРУГА ПО ПРОТИВОДЕЙСТВИЮ КОРРУПЦИИ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77</w:t>
            </w:r>
          </w:p>
        </w:tc>
        <w:tc>
          <w:tcPr>
            <w:tcW w:w="4536" w:type="dxa"/>
          </w:tcPr>
          <w:p w:rsidR="006921D1" w:rsidRPr="00CA6F95" w:rsidRDefault="006921D1" w:rsidP="00CA6F95">
            <w:pPr>
              <w:shd w:val="clear" w:color="auto" w:fill="FFFFFF"/>
              <w:spacing w:before="24" w:line="326" w:lineRule="exact"/>
              <w:jc w:val="both"/>
              <w:rPr>
                <w:rFonts w:ascii="Times New Roman" w:eastAsia="Times New Roman" w:hAnsi="Times New Roman"/>
                <w:color w:val="000000"/>
                <w:spacing w:val="-2"/>
                <w:sz w:val="24"/>
                <w:szCs w:val="24"/>
              </w:rPr>
            </w:pPr>
            <w:r w:rsidRPr="00CA6F95">
              <w:rPr>
                <w:rFonts w:ascii="Times New Roman" w:eastAsia="Times New Roman" w:hAnsi="Times New Roman"/>
                <w:color w:val="000000"/>
                <w:spacing w:val="-5"/>
                <w:sz w:val="24"/>
                <w:szCs w:val="24"/>
              </w:rPr>
              <w:t xml:space="preserve">Анализ реализации Плана мероприятий по </w:t>
            </w:r>
            <w:r w:rsidRPr="00CA6F95">
              <w:rPr>
                <w:rFonts w:ascii="Times New Roman" w:eastAsia="Times New Roman" w:hAnsi="Times New Roman"/>
                <w:color w:val="000000"/>
                <w:spacing w:val="-4"/>
                <w:sz w:val="24"/>
                <w:szCs w:val="24"/>
              </w:rPr>
              <w:t xml:space="preserve">противодействию коррупции в Пышминском </w:t>
            </w:r>
            <w:r w:rsidRPr="00CA6F95">
              <w:rPr>
                <w:rFonts w:ascii="Times New Roman" w:eastAsia="Times New Roman" w:hAnsi="Times New Roman"/>
                <w:color w:val="000000"/>
                <w:spacing w:val="-3"/>
                <w:sz w:val="24"/>
                <w:szCs w:val="24"/>
              </w:rPr>
              <w:t>городском округе на 2016-2017 годы</w:t>
            </w:r>
            <w:r w:rsidRPr="00CA6F95">
              <w:rPr>
                <w:rFonts w:asciiTheme="minorHAnsi" w:eastAsiaTheme="minorHAnsi" w:hAnsiTheme="minorHAnsi" w:cstheme="minorBidi"/>
              </w:rPr>
              <w:br w:type="column"/>
            </w:r>
          </w:p>
        </w:tc>
        <w:tc>
          <w:tcPr>
            <w:tcW w:w="1701" w:type="dxa"/>
          </w:tcPr>
          <w:p w:rsidR="006921D1" w:rsidRPr="00CA6F95" w:rsidRDefault="006921D1" w:rsidP="00CA6F95">
            <w:pPr>
              <w:shd w:val="clear" w:color="auto" w:fill="FFFFFF"/>
              <w:rPr>
                <w:rFonts w:ascii="Times New Roman" w:eastAsia="Times New Roman" w:hAnsi="Times New Roman"/>
                <w:color w:val="000000"/>
                <w:spacing w:val="-3"/>
                <w:sz w:val="24"/>
                <w:szCs w:val="24"/>
              </w:rPr>
            </w:pPr>
            <w:r w:rsidRPr="00CA6F95">
              <w:rPr>
                <w:rFonts w:ascii="Times New Roman" w:eastAsia="Times New Roman" w:hAnsi="Times New Roman"/>
                <w:color w:val="000000"/>
                <w:spacing w:val="-3"/>
                <w:sz w:val="24"/>
                <w:szCs w:val="24"/>
              </w:rPr>
              <w:t>ежеквартально</w:t>
            </w:r>
          </w:p>
        </w:tc>
        <w:tc>
          <w:tcPr>
            <w:tcW w:w="5387" w:type="dxa"/>
          </w:tcPr>
          <w:p w:rsidR="006921D1" w:rsidRPr="00CA6F95" w:rsidRDefault="003D2EE8" w:rsidP="00CA6F95">
            <w:pPr>
              <w:pStyle w:val="decor"/>
              <w:spacing w:before="0" w:beforeAutospacing="0" w:after="0" w:afterAutospacing="0"/>
              <w:jc w:val="both"/>
              <w:rPr>
                <w:b w:val="0"/>
                <w:color w:val="auto"/>
                <w:sz w:val="24"/>
                <w:szCs w:val="24"/>
              </w:rPr>
            </w:pPr>
            <w:r>
              <w:rPr>
                <w:b w:val="0"/>
                <w:color w:val="auto"/>
                <w:sz w:val="24"/>
                <w:szCs w:val="24"/>
              </w:rPr>
              <w:t>Проводится ежеквартально.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auto"/>
                <w:sz w:val="24"/>
                <w:szCs w:val="24"/>
              </w:rPr>
              <w:t>78</w:t>
            </w:r>
          </w:p>
        </w:tc>
        <w:tc>
          <w:tcPr>
            <w:tcW w:w="4536" w:type="dxa"/>
          </w:tcPr>
          <w:p w:rsidR="006921D1" w:rsidRPr="00CA6F95" w:rsidRDefault="006921D1" w:rsidP="00CA6F95">
            <w:pPr>
              <w:shd w:val="clear" w:color="auto" w:fill="FFFFFF"/>
              <w:spacing w:before="77" w:line="322" w:lineRule="exact"/>
              <w:ind w:left="5"/>
              <w:jc w:val="both"/>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Подготовка сводного отчета о реализации Плана </w:t>
            </w:r>
            <w:r w:rsidRPr="00CA6F95">
              <w:rPr>
                <w:rFonts w:ascii="Times New Roman" w:eastAsia="Times New Roman" w:hAnsi="Times New Roman"/>
                <w:color w:val="000000"/>
                <w:spacing w:val="5"/>
                <w:sz w:val="24"/>
                <w:szCs w:val="24"/>
              </w:rPr>
              <w:t xml:space="preserve">мероприятий по противодействию коррупции в </w:t>
            </w:r>
            <w:r w:rsidRPr="00CA6F95">
              <w:rPr>
                <w:rFonts w:ascii="Times New Roman" w:eastAsia="Times New Roman" w:hAnsi="Times New Roman"/>
                <w:color w:val="000000"/>
                <w:spacing w:val="4"/>
                <w:sz w:val="24"/>
                <w:szCs w:val="24"/>
              </w:rPr>
              <w:t xml:space="preserve">Пышминском городском округе на 2016-2017 </w:t>
            </w:r>
            <w:r w:rsidRPr="00CA6F95">
              <w:rPr>
                <w:rFonts w:ascii="Times New Roman" w:eastAsia="Times New Roman" w:hAnsi="Times New Roman"/>
                <w:color w:val="000000"/>
                <w:spacing w:val="-1"/>
                <w:sz w:val="24"/>
                <w:szCs w:val="24"/>
              </w:rPr>
              <w:t>годы</w:t>
            </w:r>
          </w:p>
          <w:p w:rsidR="006921D1" w:rsidRPr="00CA6F95" w:rsidRDefault="006921D1" w:rsidP="00CA6F95">
            <w:pPr>
              <w:shd w:val="clear" w:color="auto" w:fill="FFFFFF"/>
              <w:ind w:left="14"/>
              <w:rPr>
                <w:rFonts w:ascii="Times New Roman" w:eastAsia="Times New Roman" w:hAnsi="Times New Roman"/>
                <w:color w:val="000000"/>
                <w:spacing w:val="-2"/>
                <w:sz w:val="24"/>
                <w:szCs w:val="24"/>
              </w:rPr>
            </w:pPr>
          </w:p>
        </w:tc>
        <w:tc>
          <w:tcPr>
            <w:tcW w:w="1701" w:type="dxa"/>
          </w:tcPr>
          <w:p w:rsidR="006921D1" w:rsidRPr="00CA6F95" w:rsidRDefault="006921D1" w:rsidP="00CA6F95">
            <w:pPr>
              <w:shd w:val="clear" w:color="auto" w:fill="FFFFFF"/>
              <w:rPr>
                <w:rFonts w:ascii="Times New Roman" w:eastAsiaTheme="minorHAnsi" w:hAnsi="Times New Roman"/>
                <w:sz w:val="24"/>
                <w:szCs w:val="24"/>
              </w:rPr>
            </w:pPr>
            <w:r w:rsidRPr="00CA6F95">
              <w:rPr>
                <w:rFonts w:ascii="Times New Roman" w:eastAsia="Times New Roman" w:hAnsi="Times New Roman"/>
                <w:color w:val="000000"/>
                <w:spacing w:val="-3"/>
                <w:sz w:val="24"/>
                <w:szCs w:val="24"/>
              </w:rPr>
              <w:t xml:space="preserve">ежегодно, до </w:t>
            </w:r>
            <w:r w:rsidRPr="00CA6F95">
              <w:rPr>
                <w:rFonts w:ascii="Times New Roman" w:eastAsia="Times New Roman" w:hAnsi="Times New Roman"/>
                <w:iCs/>
                <w:color w:val="000000"/>
                <w:spacing w:val="-3"/>
                <w:sz w:val="24"/>
                <w:szCs w:val="24"/>
              </w:rPr>
              <w:t xml:space="preserve">30  </w:t>
            </w:r>
            <w:r w:rsidRPr="00CA6F95">
              <w:rPr>
                <w:rFonts w:ascii="Times New Roman" w:eastAsia="Times New Roman" w:hAnsi="Times New Roman"/>
                <w:color w:val="000000"/>
                <w:spacing w:val="-3"/>
                <w:sz w:val="24"/>
                <w:szCs w:val="24"/>
              </w:rPr>
              <w:t>декабря</w:t>
            </w:r>
          </w:p>
          <w:p w:rsidR="006921D1" w:rsidRPr="00CA6F95" w:rsidRDefault="006921D1" w:rsidP="00CA6F95">
            <w:pPr>
              <w:pStyle w:val="decor"/>
              <w:spacing w:before="0" w:beforeAutospacing="0" w:after="0" w:afterAutospacing="0"/>
              <w:jc w:val="both"/>
              <w:rPr>
                <w:b w:val="0"/>
                <w:color w:val="000000"/>
                <w:spacing w:val="6"/>
                <w:sz w:val="24"/>
                <w:szCs w:val="24"/>
              </w:rPr>
            </w:pPr>
          </w:p>
        </w:tc>
        <w:tc>
          <w:tcPr>
            <w:tcW w:w="5387" w:type="dxa"/>
          </w:tcPr>
          <w:p w:rsidR="006921D1" w:rsidRPr="00CA6F95" w:rsidRDefault="003D2EE8" w:rsidP="003D2EE8">
            <w:pPr>
              <w:pStyle w:val="decor"/>
              <w:spacing w:before="0" w:beforeAutospacing="0" w:after="0" w:afterAutospacing="0"/>
              <w:jc w:val="both"/>
              <w:rPr>
                <w:b w:val="0"/>
                <w:color w:val="auto"/>
                <w:sz w:val="24"/>
                <w:szCs w:val="24"/>
              </w:rPr>
            </w:pPr>
            <w:r>
              <w:rPr>
                <w:b w:val="0"/>
                <w:color w:val="auto"/>
                <w:sz w:val="24"/>
                <w:szCs w:val="24"/>
              </w:rPr>
              <w:t>Проводится ежегодно.</w:t>
            </w:r>
          </w:p>
        </w:tc>
        <w:tc>
          <w:tcPr>
            <w:tcW w:w="2268" w:type="dxa"/>
          </w:tcPr>
          <w:p w:rsidR="006921D1" w:rsidRPr="00CA6F95" w:rsidRDefault="006921D1"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bl>
    <w:p w:rsidR="009751FA" w:rsidRPr="0097347C" w:rsidRDefault="009751FA" w:rsidP="0050373C">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268"/>
        <w:gridCol w:w="2126"/>
        <w:gridCol w:w="2693"/>
        <w:gridCol w:w="2127"/>
        <w:gridCol w:w="1701"/>
      </w:tblGrid>
      <w:tr w:rsidR="00CA6F95" w:rsidRPr="00CA6F95" w:rsidTr="00CA6F95">
        <w:tc>
          <w:tcPr>
            <w:tcW w:w="2660"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программы по профилактике коррупции</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Вид, номер, дата и наименование правового акта, которым утверждена программа</w:t>
            </w:r>
          </w:p>
        </w:tc>
        <w:tc>
          <w:tcPr>
            <w:tcW w:w="2268" w:type="dxa"/>
          </w:tcPr>
          <w:p w:rsidR="00362990" w:rsidRPr="00CA6F95" w:rsidRDefault="00362990"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Вид, номер, дата и наименование пра</w:t>
            </w:r>
            <w:r w:rsidR="00BE57D0" w:rsidRPr="00CA6F95">
              <w:rPr>
                <w:rFonts w:ascii="Times New Roman" w:eastAsiaTheme="minorHAnsi" w:hAnsi="Times New Roman"/>
                <w:sz w:val="24"/>
                <w:szCs w:val="24"/>
              </w:rPr>
              <w:t xml:space="preserve">вового акта, которым утвержден </w:t>
            </w:r>
            <w:r w:rsidRPr="00CA6F95">
              <w:rPr>
                <w:rFonts w:ascii="Times New Roman" w:eastAsiaTheme="minorHAnsi" w:hAnsi="Times New Roman"/>
                <w:sz w:val="24"/>
                <w:szCs w:val="24"/>
              </w:rPr>
              <w:t>бюджет муниципального образования</w:t>
            </w:r>
            <w:r w:rsidR="00BE57D0" w:rsidRPr="00CA6F95">
              <w:rPr>
                <w:rFonts w:ascii="Times New Roman" w:eastAsiaTheme="minorHAnsi" w:hAnsi="Times New Roman"/>
                <w:sz w:val="24"/>
                <w:szCs w:val="24"/>
              </w:rPr>
              <w:t xml:space="preserve"> на </w:t>
            </w:r>
            <w:r w:rsidR="00BE57D0" w:rsidRPr="00CA6F95">
              <w:rPr>
                <w:rFonts w:ascii="Times New Roman" w:eastAsiaTheme="minorHAnsi" w:hAnsi="Times New Roman"/>
                <w:sz w:val="24"/>
                <w:szCs w:val="24"/>
              </w:rPr>
              <w:lastRenderedPageBreak/>
              <w:t>текущий год</w:t>
            </w:r>
          </w:p>
        </w:tc>
        <w:tc>
          <w:tcPr>
            <w:tcW w:w="2126"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Сумма, заложенная в бюджет муниципального образования на выполнение программы на </w:t>
            </w:r>
            <w:r w:rsidRPr="00CA6F95">
              <w:rPr>
                <w:b w:val="0"/>
                <w:color w:val="auto"/>
                <w:sz w:val="24"/>
                <w:szCs w:val="24"/>
              </w:rPr>
              <w:lastRenderedPageBreak/>
              <w:t>текущий год</w:t>
            </w:r>
          </w:p>
        </w:tc>
        <w:tc>
          <w:tcPr>
            <w:tcW w:w="2693" w:type="dxa"/>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Сумма средств, израсходованных из бюджета муниципального образования на выполнение программы в текущем году </w:t>
            </w:r>
            <w:r w:rsidRPr="00CA6F95">
              <w:rPr>
                <w:b w:val="0"/>
                <w:color w:val="auto"/>
                <w:sz w:val="24"/>
                <w:szCs w:val="24"/>
              </w:rPr>
              <w:lastRenderedPageBreak/>
              <w:t>(нарастающим итогом)</w:t>
            </w:r>
          </w:p>
        </w:tc>
        <w:tc>
          <w:tcPr>
            <w:tcW w:w="2127"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запланированных мероприятий на текущий год</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выполненных</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мероприятий в текущем году (</w:t>
            </w:r>
            <w:r w:rsidRPr="00CA6F95">
              <w:rPr>
                <w:b w:val="0"/>
                <w:color w:val="auto"/>
              </w:rPr>
              <w:t>нарастающим итогом</w:t>
            </w:r>
            <w:r w:rsidRPr="00CA6F95">
              <w:rPr>
                <w:b w:val="0"/>
                <w:color w:val="auto"/>
                <w:sz w:val="24"/>
                <w:szCs w:val="24"/>
              </w:rPr>
              <w:t>)</w:t>
            </w:r>
          </w:p>
        </w:tc>
      </w:tr>
      <w:tr w:rsidR="00CA6F95" w:rsidRPr="00CA6F95" w:rsidTr="00CA6F95">
        <w:tc>
          <w:tcPr>
            <w:tcW w:w="2660"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lastRenderedPageBreak/>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268"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6"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693"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7"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C66EE">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CA6F95"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 xml:space="preserve">№ </w:t>
            </w:r>
            <w:proofErr w:type="spellStart"/>
            <w:proofErr w:type="gramStart"/>
            <w:r w:rsidRPr="00CA6F95">
              <w:rPr>
                <w:rFonts w:eastAsiaTheme="minorHAnsi"/>
                <w:sz w:val="24"/>
                <w:szCs w:val="24"/>
              </w:rPr>
              <w:t>п</w:t>
            </w:r>
            <w:proofErr w:type="spellEnd"/>
            <w:proofErr w:type="gramEnd"/>
            <w:r w:rsidRPr="00CA6F95">
              <w:rPr>
                <w:rFonts w:eastAsiaTheme="minorHAnsi"/>
                <w:sz w:val="24"/>
                <w:szCs w:val="24"/>
              </w:rPr>
              <w:t>/</w:t>
            </w:r>
            <w:proofErr w:type="spellStart"/>
            <w:r w:rsidRPr="00CA6F95">
              <w:rPr>
                <w:rFonts w:eastAsiaTheme="minorHAnsi"/>
                <w:sz w:val="24"/>
                <w:szCs w:val="24"/>
              </w:rPr>
              <w:t>п</w:t>
            </w:r>
            <w:proofErr w:type="spellEnd"/>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BE57D0" w:rsidP="00A730EB">
            <w:pPr>
              <w:pStyle w:val="ConsPlusNormal"/>
              <w:jc w:val="center"/>
              <w:rPr>
                <w:rFonts w:eastAsiaTheme="minorHAnsi"/>
                <w:sz w:val="24"/>
                <w:szCs w:val="24"/>
              </w:rPr>
            </w:pPr>
            <w:r w:rsidRPr="00CA6F95">
              <w:rPr>
                <w:rFonts w:eastAsiaTheme="minorHAnsi"/>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CA6F95" w:rsidRDefault="00A730EB" w:rsidP="00BE57D0">
            <w:pPr>
              <w:pStyle w:val="ConsPlusNormal"/>
              <w:jc w:val="center"/>
              <w:rPr>
                <w:rFonts w:eastAsiaTheme="minorHAnsi"/>
                <w:sz w:val="24"/>
                <w:szCs w:val="24"/>
              </w:rPr>
            </w:pPr>
            <w:r w:rsidRPr="00CA6F95">
              <w:rPr>
                <w:rFonts w:eastAsiaTheme="minorHAnsi"/>
                <w:sz w:val="24"/>
                <w:szCs w:val="24"/>
              </w:rPr>
              <w:t>Значение целевого показателя реализации муниципальной программы</w:t>
            </w:r>
          </w:p>
        </w:tc>
      </w:tr>
      <w:tr w:rsidR="00BE57D0" w:rsidRPr="00CA6F95"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A730EB">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631435">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 по итогам года</w:t>
            </w:r>
          </w:p>
        </w:tc>
      </w:tr>
      <w:tr w:rsidR="00A730EB" w:rsidRPr="00CA6F95"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CE4884">
        <w:rPr>
          <w:b w:val="0"/>
          <w:color w:val="auto"/>
          <w:sz w:val="28"/>
          <w:szCs w:val="28"/>
        </w:rPr>
        <w:t xml:space="preserve">   в</w:t>
      </w:r>
      <w:r w:rsidR="00803C8C" w:rsidRPr="00C82EC8">
        <w:rPr>
          <w:b w:val="0"/>
          <w:color w:val="auto"/>
          <w:sz w:val="28"/>
          <w:szCs w:val="28"/>
        </w:rPr>
        <w:t>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02"/>
        <w:gridCol w:w="2552"/>
        <w:gridCol w:w="2126"/>
        <w:gridCol w:w="3544"/>
        <w:gridCol w:w="2268"/>
      </w:tblGrid>
      <w:tr w:rsidR="00CA6F95" w:rsidRPr="00CA6F95" w:rsidTr="00CA6F95">
        <w:tc>
          <w:tcPr>
            <w:tcW w:w="138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программы</w:t>
            </w:r>
          </w:p>
        </w:tc>
        <w:tc>
          <w:tcPr>
            <w:tcW w:w="3402" w:type="dxa"/>
            <w:vAlign w:val="center"/>
          </w:tcPr>
          <w:p w:rsidR="001E0F58"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r w:rsidR="00CE4884">
              <w:rPr>
                <w:b w:val="0"/>
                <w:color w:val="auto"/>
                <w:sz w:val="24"/>
                <w:szCs w:val="24"/>
              </w:rPr>
              <w:t xml:space="preserve"> </w:t>
            </w:r>
            <w:r w:rsidR="001E0F58" w:rsidRPr="00CA6F95">
              <w:rPr>
                <w:b w:val="0"/>
                <w:color w:val="auto"/>
                <w:sz w:val="24"/>
                <w:szCs w:val="24"/>
              </w:rPr>
              <w:t>по выполнению муниципальной программы на текущий год</w:t>
            </w:r>
          </w:p>
        </w:tc>
        <w:tc>
          <w:tcPr>
            <w:tcW w:w="2552"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Объем средств</w:t>
            </w:r>
            <w:r w:rsidR="008573F7" w:rsidRPr="00CA6F95">
              <w:rPr>
                <w:b w:val="0"/>
                <w:color w:val="auto"/>
                <w:sz w:val="20"/>
                <w:szCs w:val="20"/>
              </w:rPr>
              <w:t>,</w:t>
            </w:r>
            <w:r w:rsidRPr="00CA6F95">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Сумма средств, израсходованных на выполнение мероприятия</w:t>
            </w:r>
          </w:p>
        </w:tc>
        <w:tc>
          <w:tcPr>
            <w:tcW w:w="354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1E0F58" w:rsidRPr="00CA6F95" w:rsidRDefault="001E0F58"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1E0F58" w:rsidRPr="00CA6F95" w:rsidRDefault="001E0F58"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CA6F95">
        <w:tc>
          <w:tcPr>
            <w:tcW w:w="138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40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55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54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23FB5" w:rsidRDefault="00923FB5" w:rsidP="00527A01">
      <w:pPr>
        <w:pStyle w:val="decor"/>
        <w:spacing w:before="0" w:beforeAutospacing="0" w:after="0" w:afterAutospacing="0"/>
        <w:jc w:val="both"/>
        <w:rPr>
          <w:b w:val="0"/>
          <w:color w:val="auto"/>
          <w:sz w:val="28"/>
          <w:szCs w:val="28"/>
        </w:rPr>
      </w:pPr>
    </w:p>
    <w:p w:rsidR="00527A01" w:rsidRPr="0097347C" w:rsidRDefault="00527A01" w:rsidP="00527A01">
      <w:pPr>
        <w:pStyle w:val="decor"/>
        <w:spacing w:before="0" w:beforeAutospacing="0" w:after="0" w:afterAutospacing="0"/>
        <w:jc w:val="both"/>
        <w:rPr>
          <w:b w:val="0"/>
          <w:color w:val="auto"/>
          <w:sz w:val="28"/>
          <w:szCs w:val="28"/>
        </w:rPr>
      </w:pPr>
      <w:r w:rsidRPr="0097347C">
        <w:rPr>
          <w:b w:val="0"/>
          <w:color w:val="auto"/>
          <w:sz w:val="28"/>
          <w:szCs w:val="28"/>
        </w:rPr>
        <w:t>5.</w:t>
      </w:r>
      <w:r w:rsidRPr="0097347C">
        <w:rPr>
          <w:b w:val="0"/>
          <w:color w:val="auto"/>
          <w:sz w:val="28"/>
          <w:szCs w:val="28"/>
        </w:rPr>
        <w:tab/>
        <w:t xml:space="preserve">Наличие должностного лица, закрепленного за направлением работы по противодействию коррупции </w:t>
      </w:r>
    </w:p>
    <w:tbl>
      <w:tblPr>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953"/>
        <w:gridCol w:w="2278"/>
        <w:gridCol w:w="1718"/>
        <w:gridCol w:w="3149"/>
        <w:gridCol w:w="2051"/>
        <w:gridCol w:w="1882"/>
      </w:tblGrid>
      <w:tr w:rsidR="00CA6F95" w:rsidRPr="00CA6F95" w:rsidTr="00CA6F95">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Ф.И.О.</w:t>
            </w:r>
          </w:p>
        </w:tc>
        <w:tc>
          <w:tcPr>
            <w:tcW w:w="194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Должность</w:t>
            </w:r>
          </w:p>
        </w:tc>
        <w:tc>
          <w:tcPr>
            <w:tcW w:w="2295"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закреплении обязанностей (наименование, </w:t>
            </w:r>
            <w:r w:rsidR="000846FF" w:rsidRPr="00CA6F95">
              <w:rPr>
                <w:b w:val="0"/>
                <w:color w:val="auto"/>
                <w:sz w:val="24"/>
                <w:szCs w:val="24"/>
              </w:rPr>
              <w:t xml:space="preserve">дата </w:t>
            </w:r>
            <w:proofErr w:type="spellStart"/>
            <w:r w:rsidR="000846FF" w:rsidRPr="00CA6F95">
              <w:rPr>
                <w:b w:val="0"/>
                <w:color w:val="auto"/>
                <w:sz w:val="24"/>
                <w:szCs w:val="24"/>
              </w:rPr>
              <w:t>регистрации</w:t>
            </w:r>
            <w:proofErr w:type="gramStart"/>
            <w:r w:rsidR="000846FF" w:rsidRPr="00CA6F95">
              <w:rPr>
                <w:b w:val="0"/>
                <w:color w:val="auto"/>
                <w:sz w:val="24"/>
                <w:szCs w:val="24"/>
              </w:rPr>
              <w:t>,</w:t>
            </w:r>
            <w:r w:rsidRPr="00CA6F95">
              <w:rPr>
                <w:b w:val="0"/>
                <w:color w:val="auto"/>
                <w:sz w:val="24"/>
                <w:szCs w:val="24"/>
              </w:rPr>
              <w:t>н</w:t>
            </w:r>
            <w:proofErr w:type="gramEnd"/>
            <w:r w:rsidRPr="00CA6F95">
              <w:rPr>
                <w:b w:val="0"/>
                <w:color w:val="auto"/>
                <w:sz w:val="24"/>
                <w:szCs w:val="24"/>
              </w:rPr>
              <w:t>омер</w:t>
            </w:r>
            <w:proofErr w:type="spellEnd"/>
            <w:r w:rsidRPr="00CA6F95">
              <w:rPr>
                <w:b w:val="0"/>
                <w:color w:val="auto"/>
                <w:sz w:val="24"/>
                <w:szCs w:val="24"/>
              </w:rPr>
              <w:t>)</w:t>
            </w:r>
          </w:p>
        </w:tc>
        <w:tc>
          <w:tcPr>
            <w:tcW w:w="1984"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Номер служебного телефона</w:t>
            </w:r>
          </w:p>
        </w:tc>
        <w:tc>
          <w:tcPr>
            <w:tcW w:w="2527"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527A01" w:rsidRPr="00CA6F95" w:rsidRDefault="00527A01"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эл</w:t>
            </w:r>
            <w:proofErr w:type="spellEnd"/>
            <w:r w:rsidRPr="00CA6F95">
              <w:rPr>
                <w:b w:val="0"/>
                <w:color w:val="auto"/>
                <w:sz w:val="24"/>
                <w:szCs w:val="24"/>
              </w:rPr>
              <w:t xml:space="preserve">. </w:t>
            </w:r>
            <w:r w:rsidR="00AF1211" w:rsidRPr="00CA6F95">
              <w:rPr>
                <w:b w:val="0"/>
                <w:color w:val="auto"/>
                <w:sz w:val="24"/>
                <w:szCs w:val="24"/>
              </w:rPr>
              <w:t>П</w:t>
            </w:r>
            <w:r w:rsidRPr="00CA6F95">
              <w:rPr>
                <w:b w:val="0"/>
                <w:color w:val="auto"/>
                <w:sz w:val="24"/>
                <w:szCs w:val="24"/>
              </w:rPr>
              <w:t>очты</w:t>
            </w:r>
          </w:p>
        </w:tc>
        <w:tc>
          <w:tcPr>
            <w:tcW w:w="2123"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(период) прохождения обучения </w:t>
            </w:r>
            <w:proofErr w:type="spellStart"/>
            <w:r w:rsidRPr="00CA6F95">
              <w:rPr>
                <w:b w:val="0"/>
                <w:color w:val="auto"/>
                <w:sz w:val="24"/>
                <w:szCs w:val="24"/>
              </w:rPr>
              <w:t>попрограмме</w:t>
            </w:r>
            <w:proofErr w:type="spellEnd"/>
            <w:r w:rsidRPr="00CA6F95">
              <w:rPr>
                <w:b w:val="0"/>
                <w:color w:val="auto"/>
                <w:sz w:val="24"/>
                <w:szCs w:val="24"/>
              </w:rPr>
              <w:t xml:space="preserve"> противодействия коррупции</w:t>
            </w:r>
          </w:p>
        </w:tc>
        <w:tc>
          <w:tcPr>
            <w:tcW w:w="1959" w:type="dxa"/>
            <w:vAlign w:val="center"/>
          </w:tcPr>
          <w:p w:rsidR="00527A01" w:rsidRPr="00CA6F95" w:rsidRDefault="00527A01" w:rsidP="00CA6F95">
            <w:pPr>
              <w:pStyle w:val="decor"/>
              <w:spacing w:before="0" w:beforeAutospacing="0" w:after="0" w:afterAutospacing="0"/>
              <w:jc w:val="center"/>
              <w:rPr>
                <w:b w:val="0"/>
                <w:color w:val="auto"/>
                <w:sz w:val="24"/>
                <w:szCs w:val="24"/>
              </w:rPr>
            </w:pPr>
            <w:r w:rsidRPr="00CA6F95">
              <w:rPr>
                <w:b w:val="0"/>
                <w:color w:val="auto"/>
                <w:sz w:val="24"/>
                <w:szCs w:val="24"/>
              </w:rPr>
              <w:t>Ответственный руководитель</w:t>
            </w:r>
          </w:p>
        </w:tc>
      </w:tr>
      <w:tr w:rsidR="00CA6F95" w:rsidRPr="00CA6F95" w:rsidTr="00CA6F95">
        <w:tc>
          <w:tcPr>
            <w:tcW w:w="2527" w:type="dxa"/>
          </w:tcPr>
          <w:p w:rsidR="005B138D"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Кузеванова Алена Владимировна,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lastRenderedPageBreak/>
              <w:t xml:space="preserve">Подкорытова Любовь Геннадьевна, </w:t>
            </w: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5B138D" w:rsidRPr="00CA6F95" w:rsidRDefault="005B138D" w:rsidP="00CA6F95">
            <w:pPr>
              <w:jc w:val="both"/>
              <w:rPr>
                <w:rFonts w:ascii="Times New Roman" w:eastAsiaTheme="minorHAnsi" w:hAnsi="Times New Roman" w:cstheme="minorBidi"/>
                <w:sz w:val="28"/>
                <w:szCs w:val="28"/>
              </w:rPr>
            </w:pPr>
          </w:p>
          <w:p w:rsidR="00011DA0" w:rsidRPr="00CA6F95" w:rsidRDefault="00011DA0" w:rsidP="00CA6F95">
            <w:pPr>
              <w:jc w:val="both"/>
              <w:rPr>
                <w:rFonts w:ascii="Times New Roman" w:eastAsiaTheme="minorHAnsi" w:hAnsi="Times New Roman" w:cstheme="minorBidi"/>
                <w:sz w:val="28"/>
                <w:szCs w:val="28"/>
              </w:rPr>
            </w:pPr>
            <w:r w:rsidRPr="00CA6F95">
              <w:rPr>
                <w:rFonts w:ascii="Times New Roman" w:eastAsiaTheme="minorHAnsi" w:hAnsi="Times New Roman" w:cstheme="minorBidi"/>
                <w:sz w:val="28"/>
                <w:szCs w:val="28"/>
              </w:rPr>
              <w:t xml:space="preserve">Пульникова Наталья Александровна,   </w:t>
            </w:r>
          </w:p>
          <w:p w:rsidR="00527A01" w:rsidRPr="00CA6F95" w:rsidRDefault="00527A01" w:rsidP="00CA6F95">
            <w:pPr>
              <w:pStyle w:val="decor"/>
              <w:spacing w:before="0" w:beforeAutospacing="0" w:after="0" w:afterAutospacing="0"/>
              <w:jc w:val="center"/>
              <w:rPr>
                <w:b w:val="0"/>
                <w:color w:val="auto"/>
                <w:sz w:val="24"/>
                <w:szCs w:val="24"/>
              </w:rPr>
            </w:pPr>
          </w:p>
        </w:tc>
        <w:tc>
          <w:tcPr>
            <w:tcW w:w="1949" w:type="dxa"/>
          </w:tcPr>
          <w:p w:rsidR="005B138D" w:rsidRPr="00CA6F95" w:rsidRDefault="00011DA0" w:rsidP="00CA6F95">
            <w:pPr>
              <w:pStyle w:val="decor"/>
              <w:spacing w:before="0" w:beforeAutospacing="0" w:after="0" w:afterAutospacing="0"/>
              <w:jc w:val="center"/>
              <w:rPr>
                <w:sz w:val="28"/>
                <w:szCs w:val="28"/>
              </w:rPr>
            </w:pPr>
            <w:r w:rsidRPr="00CA6F95">
              <w:rPr>
                <w:b w:val="0"/>
                <w:color w:val="auto"/>
                <w:sz w:val="24"/>
                <w:szCs w:val="24"/>
              </w:rPr>
              <w:lastRenderedPageBreak/>
              <w:t>заместитель главы администрации  Пышминского городского округа по организации управления</w:t>
            </w:r>
          </w:p>
          <w:p w:rsidR="005B138D" w:rsidRPr="00CA6F95" w:rsidRDefault="005B138D" w:rsidP="00CA6F95">
            <w:pPr>
              <w:pStyle w:val="decor"/>
              <w:spacing w:before="0" w:beforeAutospacing="0" w:after="0" w:afterAutospacing="0"/>
              <w:jc w:val="center"/>
              <w:rPr>
                <w:sz w:val="28"/>
                <w:szCs w:val="28"/>
              </w:rPr>
            </w:pPr>
            <w:r w:rsidRPr="00CA6F95">
              <w:rPr>
                <w:b w:val="0"/>
                <w:color w:val="auto"/>
                <w:sz w:val="24"/>
                <w:szCs w:val="24"/>
              </w:rPr>
              <w:t xml:space="preserve">заведующая </w:t>
            </w:r>
            <w:r w:rsidRPr="00CA6F95">
              <w:rPr>
                <w:b w:val="0"/>
                <w:color w:val="auto"/>
                <w:sz w:val="24"/>
                <w:szCs w:val="24"/>
              </w:rPr>
              <w:lastRenderedPageBreak/>
              <w:t>общим отделом администрации Пышминского городского округа</w:t>
            </w:r>
          </w:p>
          <w:p w:rsidR="005B138D" w:rsidRPr="00CA6F95" w:rsidRDefault="005B138D" w:rsidP="00CA6F95">
            <w:pPr>
              <w:pStyle w:val="decor"/>
              <w:spacing w:before="0" w:beforeAutospacing="0" w:after="0" w:afterAutospacing="0"/>
              <w:jc w:val="center"/>
              <w:rPr>
                <w:sz w:val="28"/>
                <w:szCs w:val="28"/>
              </w:rPr>
            </w:pPr>
          </w:p>
          <w:p w:rsidR="00527A01" w:rsidRPr="00CA6F95" w:rsidRDefault="005B138D" w:rsidP="00CA6F95">
            <w:pPr>
              <w:pStyle w:val="decor"/>
              <w:spacing w:before="0" w:beforeAutospacing="0" w:after="0" w:afterAutospacing="0"/>
              <w:jc w:val="both"/>
              <w:rPr>
                <w:b w:val="0"/>
                <w:color w:val="auto"/>
                <w:sz w:val="24"/>
                <w:szCs w:val="24"/>
              </w:rPr>
            </w:pPr>
            <w:r w:rsidRPr="00CA6F95">
              <w:rPr>
                <w:b w:val="0"/>
                <w:color w:val="auto"/>
                <w:sz w:val="24"/>
                <w:szCs w:val="24"/>
              </w:rPr>
              <w:t>ведущий специалист по юридическим вопросам организационно- правового отдела администрации Пышминского городского округа</w:t>
            </w:r>
          </w:p>
        </w:tc>
        <w:tc>
          <w:tcPr>
            <w:tcW w:w="2295" w:type="dxa"/>
          </w:tcPr>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p>
          <w:p w:rsidR="001E4DD7" w:rsidRPr="00CA6F95" w:rsidRDefault="001E4DD7" w:rsidP="00CA6F95">
            <w:pPr>
              <w:pStyle w:val="decor"/>
              <w:spacing w:before="0" w:beforeAutospacing="0" w:after="0" w:afterAutospacing="0"/>
              <w:jc w:val="both"/>
              <w:rPr>
                <w:b w:val="0"/>
                <w:color w:val="auto"/>
                <w:sz w:val="24"/>
                <w:szCs w:val="24"/>
              </w:rPr>
            </w:pPr>
            <w:r w:rsidRPr="00CA6F95">
              <w:rPr>
                <w:b w:val="0"/>
                <w:color w:val="auto"/>
                <w:sz w:val="24"/>
                <w:szCs w:val="24"/>
              </w:rPr>
              <w:t xml:space="preserve">Распоряжение администрации Пышминского городского округа </w:t>
            </w:r>
            <w:r w:rsidRPr="00CA6F95">
              <w:rPr>
                <w:b w:val="0"/>
                <w:color w:val="auto"/>
                <w:sz w:val="24"/>
                <w:szCs w:val="24"/>
              </w:rPr>
              <w:lastRenderedPageBreak/>
              <w:t xml:space="preserve">от 04.02.2016  № 125 «О назначении должностных лиц, ответственных за работу по профилактике коррупционных и иных правонарушений». </w:t>
            </w:r>
          </w:p>
          <w:p w:rsidR="00527A01" w:rsidRPr="00CA6F95" w:rsidRDefault="00527A01" w:rsidP="00CA6F95">
            <w:pPr>
              <w:pStyle w:val="decor"/>
              <w:spacing w:before="0" w:beforeAutospacing="0" w:after="0" w:afterAutospacing="0"/>
              <w:jc w:val="center"/>
              <w:rPr>
                <w:b w:val="0"/>
                <w:color w:val="auto"/>
                <w:sz w:val="24"/>
                <w:szCs w:val="24"/>
              </w:rPr>
            </w:pPr>
          </w:p>
        </w:tc>
        <w:tc>
          <w:tcPr>
            <w:tcW w:w="1984" w:type="dxa"/>
          </w:tcPr>
          <w:p w:rsidR="005B138D" w:rsidRPr="00CA6F95" w:rsidRDefault="00011DA0" w:rsidP="00CA6F95">
            <w:pPr>
              <w:pStyle w:val="decor"/>
              <w:spacing w:before="0" w:beforeAutospacing="0" w:after="0" w:afterAutospacing="0"/>
              <w:rPr>
                <w:b w:val="0"/>
                <w:color w:val="auto"/>
                <w:sz w:val="24"/>
                <w:szCs w:val="24"/>
              </w:rPr>
            </w:pPr>
            <w:r w:rsidRPr="00CA6F95">
              <w:rPr>
                <w:b w:val="0"/>
                <w:color w:val="auto"/>
                <w:sz w:val="24"/>
                <w:szCs w:val="24"/>
              </w:rPr>
              <w:lastRenderedPageBreak/>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lastRenderedPageBreak/>
              <w:t>(34372) 2-15-07</w:t>
            </w: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B138D" w:rsidRPr="00CA6F95" w:rsidRDefault="005B138D" w:rsidP="00CA6F95">
            <w:pPr>
              <w:pStyle w:val="decor"/>
              <w:spacing w:before="0" w:beforeAutospacing="0" w:after="0" w:afterAutospacing="0"/>
              <w:rPr>
                <w:b w:val="0"/>
                <w:color w:val="auto"/>
                <w:sz w:val="24"/>
                <w:szCs w:val="24"/>
              </w:rPr>
            </w:pPr>
          </w:p>
          <w:p w:rsidR="00527A01" w:rsidRPr="00CA6F95" w:rsidRDefault="005B138D" w:rsidP="00CA6F95">
            <w:pPr>
              <w:pStyle w:val="decor"/>
              <w:spacing w:before="0" w:beforeAutospacing="0" w:after="0" w:afterAutospacing="0"/>
              <w:rPr>
                <w:b w:val="0"/>
                <w:color w:val="auto"/>
                <w:sz w:val="24"/>
                <w:szCs w:val="24"/>
              </w:rPr>
            </w:pPr>
            <w:r w:rsidRPr="00CA6F95">
              <w:rPr>
                <w:b w:val="0"/>
                <w:color w:val="auto"/>
                <w:sz w:val="24"/>
                <w:szCs w:val="24"/>
              </w:rPr>
              <w:t>(34372) 2-12-81,</w:t>
            </w:r>
          </w:p>
        </w:tc>
        <w:tc>
          <w:tcPr>
            <w:tcW w:w="2527" w:type="dxa"/>
          </w:tcPr>
          <w:p w:rsidR="005B138D" w:rsidRPr="00403BCC" w:rsidRDefault="00F22634" w:rsidP="00CA6F95">
            <w:pPr>
              <w:pStyle w:val="decor"/>
              <w:spacing w:before="0" w:beforeAutospacing="0" w:after="0" w:afterAutospacing="0"/>
              <w:jc w:val="center"/>
              <w:rPr>
                <w:b w:val="0"/>
                <w:color w:val="auto"/>
                <w:sz w:val="28"/>
                <w:szCs w:val="28"/>
                <w:u w:val="single"/>
              </w:rPr>
            </w:pPr>
            <w:proofErr w:type="spellStart"/>
            <w:r>
              <w:rPr>
                <w:b w:val="0"/>
                <w:color w:val="auto"/>
                <w:sz w:val="28"/>
                <w:szCs w:val="28"/>
                <w:u w:val="single"/>
                <w:lang w:val="en-US"/>
              </w:rPr>
              <w:lastRenderedPageBreak/>
              <w:t>k</w:t>
            </w:r>
            <w:r w:rsidR="00EF238D" w:rsidRPr="00EF238D">
              <w:rPr>
                <w:b w:val="0"/>
                <w:color w:val="auto"/>
                <w:sz w:val="28"/>
                <w:szCs w:val="28"/>
                <w:u w:val="single"/>
                <w:lang w:val="en-US"/>
              </w:rPr>
              <w:t>uzevanova</w:t>
            </w:r>
            <w:proofErr w:type="spellEnd"/>
            <w:r>
              <w:rPr>
                <w:b w:val="0"/>
                <w:color w:val="auto"/>
                <w:sz w:val="28"/>
                <w:szCs w:val="28"/>
                <w:u w:val="single"/>
              </w:rPr>
              <w:t>.</w:t>
            </w:r>
            <w:r w:rsidRPr="00EF238D">
              <w:rPr>
                <w:b w:val="0"/>
                <w:color w:val="auto"/>
                <w:sz w:val="28"/>
                <w:szCs w:val="28"/>
                <w:u w:val="single"/>
                <w:lang w:val="en-US"/>
              </w:rPr>
              <w:t>a</w:t>
            </w:r>
            <w:r w:rsidR="00EF238D" w:rsidRPr="00403BCC">
              <w:rPr>
                <w:b w:val="0"/>
                <w:color w:val="auto"/>
                <w:sz w:val="28"/>
                <w:szCs w:val="28"/>
                <w:u w:val="single"/>
              </w:rPr>
              <w:t xml:space="preserve">@ </w:t>
            </w:r>
            <w:r>
              <w:rPr>
                <w:b w:val="0"/>
                <w:color w:val="auto"/>
                <w:sz w:val="28"/>
                <w:szCs w:val="28"/>
                <w:u w:val="single"/>
                <w:lang w:val="en-US"/>
              </w:rPr>
              <w:t>inbox</w:t>
            </w:r>
            <w:r w:rsidRPr="00F22634">
              <w:rPr>
                <w:b w:val="0"/>
                <w:color w:val="auto"/>
                <w:sz w:val="28"/>
                <w:szCs w:val="28"/>
                <w:u w:val="single"/>
              </w:rPr>
              <w:t>.</w:t>
            </w:r>
            <w:proofErr w:type="spellStart"/>
            <w:r w:rsidR="00EF238D" w:rsidRPr="00EF238D">
              <w:rPr>
                <w:b w:val="0"/>
                <w:color w:val="auto"/>
                <w:sz w:val="28"/>
                <w:szCs w:val="28"/>
                <w:u w:val="single"/>
                <w:lang w:val="en-US"/>
              </w:rPr>
              <w:t>ru</w:t>
            </w:r>
            <w:proofErr w:type="spellEnd"/>
          </w:p>
          <w:p w:rsidR="005B138D" w:rsidRPr="00EF238D" w:rsidRDefault="005B138D" w:rsidP="00CA6F95">
            <w:pPr>
              <w:pStyle w:val="decor"/>
              <w:spacing w:before="0" w:beforeAutospacing="0" w:after="0" w:afterAutospacing="0"/>
              <w:jc w:val="center"/>
              <w:rPr>
                <w:b w:val="0"/>
                <w:color w:val="auto"/>
                <w:sz w:val="24"/>
                <w:szCs w:val="24"/>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5B138D" w:rsidRPr="00CA6F95" w:rsidRDefault="005B138D" w:rsidP="00CA6F95">
            <w:pPr>
              <w:pStyle w:val="decor"/>
              <w:spacing w:before="0" w:beforeAutospacing="0" w:after="0" w:afterAutospacing="0"/>
              <w:jc w:val="center"/>
              <w:rPr>
                <w:b w:val="0"/>
                <w:color w:val="auto"/>
              </w:rPr>
            </w:pPr>
          </w:p>
          <w:p w:rsidR="00AF6208" w:rsidRDefault="00AF6208" w:rsidP="00CA6F95">
            <w:pPr>
              <w:pStyle w:val="decor"/>
              <w:spacing w:before="0" w:beforeAutospacing="0" w:after="0" w:afterAutospacing="0"/>
              <w:jc w:val="center"/>
            </w:pPr>
          </w:p>
          <w:p w:rsidR="00AF6208" w:rsidRDefault="00AF6208" w:rsidP="00CA6F95">
            <w:pPr>
              <w:pStyle w:val="decor"/>
              <w:spacing w:before="0" w:beforeAutospacing="0" w:after="0" w:afterAutospacing="0"/>
              <w:jc w:val="center"/>
            </w:pPr>
          </w:p>
          <w:p w:rsidR="005B138D" w:rsidRPr="00CA6F95" w:rsidRDefault="00875EE3" w:rsidP="00CA6F95">
            <w:pPr>
              <w:pStyle w:val="decor"/>
              <w:spacing w:before="0" w:beforeAutospacing="0" w:after="0" w:afterAutospacing="0"/>
              <w:jc w:val="center"/>
              <w:rPr>
                <w:b w:val="0"/>
                <w:color w:val="auto"/>
                <w:sz w:val="28"/>
                <w:szCs w:val="28"/>
              </w:rPr>
            </w:pPr>
            <w:hyperlink r:id="rId16" w:history="1">
              <w:r w:rsidR="00F22634" w:rsidRPr="00E42C79">
                <w:rPr>
                  <w:rStyle w:val="ab"/>
                  <w:b w:val="0"/>
                  <w:sz w:val="28"/>
                  <w:szCs w:val="28"/>
                  <w:lang w:val="en-US"/>
                </w:rPr>
                <w:t>pis</w:t>
              </w:r>
              <w:r w:rsidR="00F22634" w:rsidRPr="00E42C79">
                <w:rPr>
                  <w:rStyle w:val="ab"/>
                  <w:b w:val="0"/>
                  <w:sz w:val="28"/>
                  <w:szCs w:val="28"/>
                </w:rPr>
                <w:t>с</w:t>
              </w:r>
              <w:r w:rsidR="00F22634" w:rsidRPr="00E42C79">
                <w:rPr>
                  <w:rStyle w:val="ab"/>
                  <w:b w:val="0"/>
                  <w:sz w:val="28"/>
                  <w:szCs w:val="28"/>
                  <w:lang w:val="en-US"/>
                </w:rPr>
                <w:t>hma</w:t>
              </w:r>
              <w:r w:rsidR="00F22634" w:rsidRPr="00E42C79">
                <w:rPr>
                  <w:rStyle w:val="ab"/>
                  <w:b w:val="0"/>
                  <w:sz w:val="28"/>
                  <w:szCs w:val="28"/>
                </w:rPr>
                <w:t>@</w:t>
              </w:r>
              <w:r w:rsidR="00F22634" w:rsidRPr="00E42C79">
                <w:rPr>
                  <w:rStyle w:val="ab"/>
                  <w:b w:val="0"/>
                  <w:sz w:val="28"/>
                  <w:szCs w:val="28"/>
                  <w:lang w:val="en-US"/>
                </w:rPr>
                <w:t>rambler</w:t>
              </w:r>
              <w:r w:rsidR="00F22634" w:rsidRPr="00E42C79">
                <w:rPr>
                  <w:rStyle w:val="ab"/>
                  <w:b w:val="0"/>
                  <w:sz w:val="28"/>
                  <w:szCs w:val="28"/>
                </w:rPr>
                <w:t>.</w:t>
              </w:r>
              <w:r w:rsidR="00F22634" w:rsidRPr="00E42C79">
                <w:rPr>
                  <w:rStyle w:val="ab"/>
                  <w:b w:val="0"/>
                  <w:sz w:val="28"/>
                  <w:szCs w:val="28"/>
                  <w:lang w:val="en-US"/>
                </w:rPr>
                <w:t>ru</w:t>
              </w:r>
            </w:hyperlink>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5B138D" w:rsidRPr="00CA6F95" w:rsidRDefault="005B138D" w:rsidP="00CA6F95">
            <w:pPr>
              <w:pStyle w:val="decor"/>
              <w:spacing w:before="0" w:beforeAutospacing="0" w:after="0" w:afterAutospacing="0"/>
              <w:jc w:val="center"/>
              <w:rPr>
                <w:b w:val="0"/>
                <w:color w:val="auto"/>
                <w:sz w:val="28"/>
                <w:szCs w:val="28"/>
              </w:rPr>
            </w:pPr>
          </w:p>
          <w:p w:rsidR="00AF6208" w:rsidRDefault="00AF6208" w:rsidP="00EF238D">
            <w:pPr>
              <w:pStyle w:val="decor"/>
              <w:spacing w:before="0" w:beforeAutospacing="0" w:after="0" w:afterAutospacing="0"/>
              <w:jc w:val="center"/>
            </w:pPr>
          </w:p>
          <w:p w:rsidR="005B138D" w:rsidRPr="00EF238D" w:rsidRDefault="00875EE3" w:rsidP="00EF238D">
            <w:pPr>
              <w:pStyle w:val="decor"/>
              <w:spacing w:before="0" w:beforeAutospacing="0" w:after="0" w:afterAutospacing="0"/>
              <w:jc w:val="center"/>
              <w:rPr>
                <w:b w:val="0"/>
                <w:color w:val="auto"/>
                <w:sz w:val="24"/>
                <w:szCs w:val="24"/>
              </w:rPr>
            </w:pPr>
            <w:hyperlink r:id="rId17" w:history="1">
              <w:r w:rsidR="00EF238D" w:rsidRPr="00EF238D">
                <w:rPr>
                  <w:rStyle w:val="ab"/>
                  <w:b w:val="0"/>
                  <w:color w:val="auto"/>
                  <w:sz w:val="28"/>
                  <w:szCs w:val="28"/>
                  <w:lang w:val="en-US"/>
                </w:rPr>
                <w:t>pulnikova</w:t>
              </w:r>
              <w:r w:rsidR="00EF238D" w:rsidRPr="00AF6208">
                <w:rPr>
                  <w:rStyle w:val="ab"/>
                  <w:b w:val="0"/>
                  <w:color w:val="auto"/>
                  <w:sz w:val="28"/>
                  <w:szCs w:val="28"/>
                </w:rPr>
                <w:t>.</w:t>
              </w:r>
              <w:r w:rsidR="00EF238D" w:rsidRPr="00EF238D">
                <w:rPr>
                  <w:rStyle w:val="ab"/>
                  <w:b w:val="0"/>
                  <w:color w:val="auto"/>
                  <w:sz w:val="28"/>
                  <w:szCs w:val="28"/>
                  <w:lang w:val="en-US"/>
                </w:rPr>
                <w:t>nataly</w:t>
              </w:r>
              <w:r w:rsidR="00EF238D" w:rsidRPr="00AF6208">
                <w:rPr>
                  <w:rStyle w:val="ab"/>
                  <w:b w:val="0"/>
                  <w:color w:val="auto"/>
                  <w:sz w:val="28"/>
                  <w:szCs w:val="28"/>
                </w:rPr>
                <w:t>@</w:t>
              </w:r>
              <w:r w:rsidR="00EF238D" w:rsidRPr="00EF238D">
                <w:rPr>
                  <w:rStyle w:val="ab"/>
                  <w:b w:val="0"/>
                  <w:color w:val="auto"/>
                  <w:sz w:val="28"/>
                  <w:szCs w:val="28"/>
                  <w:lang w:val="en-US"/>
                </w:rPr>
                <w:t>mail</w:t>
              </w:r>
              <w:r w:rsidR="00EF238D" w:rsidRPr="00AF6208">
                <w:rPr>
                  <w:rStyle w:val="ab"/>
                  <w:b w:val="0"/>
                  <w:color w:val="auto"/>
                  <w:sz w:val="28"/>
                  <w:szCs w:val="28"/>
                </w:rPr>
                <w:t>.</w:t>
              </w:r>
              <w:r w:rsidR="00EF238D" w:rsidRPr="00EF238D">
                <w:rPr>
                  <w:rStyle w:val="ab"/>
                  <w:b w:val="0"/>
                  <w:color w:val="auto"/>
                  <w:sz w:val="28"/>
                  <w:szCs w:val="28"/>
                  <w:lang w:val="en-US"/>
                </w:rPr>
                <w:t>ru</w:t>
              </w:r>
            </w:hyperlink>
          </w:p>
        </w:tc>
        <w:tc>
          <w:tcPr>
            <w:tcW w:w="2123" w:type="dxa"/>
          </w:tcPr>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lastRenderedPageBreak/>
              <w:t>2009, 2010 год</w:t>
            </w:r>
          </w:p>
          <w:p w:rsidR="00527A01" w:rsidRDefault="00527A01"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F730CA">
            <w:pPr>
              <w:pStyle w:val="decor"/>
              <w:spacing w:before="0" w:beforeAutospacing="0" w:after="0" w:afterAutospacing="0" w:line="276" w:lineRule="auto"/>
              <w:jc w:val="center"/>
              <w:rPr>
                <w:b w:val="0"/>
                <w:color w:val="auto"/>
                <w:sz w:val="28"/>
                <w:szCs w:val="28"/>
                <w:lang w:eastAsia="en-US"/>
              </w:rPr>
            </w:pPr>
            <w:r>
              <w:rPr>
                <w:b w:val="0"/>
                <w:color w:val="auto"/>
                <w:sz w:val="28"/>
                <w:szCs w:val="28"/>
                <w:lang w:eastAsia="en-US"/>
              </w:rPr>
              <w:lastRenderedPageBreak/>
              <w:t>Не проходила</w:t>
            </w: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Default="00F730CA" w:rsidP="00CA6F95">
            <w:pPr>
              <w:pStyle w:val="decor"/>
              <w:spacing w:before="0" w:beforeAutospacing="0" w:after="0" w:afterAutospacing="0"/>
              <w:jc w:val="center"/>
              <w:rPr>
                <w:b w:val="0"/>
                <w:color w:val="auto"/>
                <w:sz w:val="24"/>
                <w:szCs w:val="24"/>
              </w:rPr>
            </w:pPr>
          </w:p>
          <w:p w:rsidR="00F730CA" w:rsidRPr="00F730CA" w:rsidRDefault="00F730CA" w:rsidP="00CA6F95">
            <w:pPr>
              <w:pStyle w:val="decor"/>
              <w:spacing w:before="0" w:beforeAutospacing="0" w:after="0" w:afterAutospacing="0"/>
              <w:jc w:val="center"/>
              <w:rPr>
                <w:b w:val="0"/>
                <w:color w:val="auto"/>
                <w:sz w:val="28"/>
                <w:szCs w:val="28"/>
              </w:rPr>
            </w:pPr>
            <w:r w:rsidRPr="00F730CA">
              <w:rPr>
                <w:b w:val="0"/>
                <w:color w:val="auto"/>
                <w:sz w:val="28"/>
                <w:szCs w:val="28"/>
              </w:rPr>
              <w:t>2016</w:t>
            </w:r>
          </w:p>
        </w:tc>
        <w:tc>
          <w:tcPr>
            <w:tcW w:w="1959" w:type="dxa"/>
          </w:tcPr>
          <w:p w:rsidR="00527A01" w:rsidRPr="00CA6F95" w:rsidRDefault="00527A01" w:rsidP="00CA6F95">
            <w:pPr>
              <w:pStyle w:val="decor"/>
              <w:spacing w:before="0" w:beforeAutospacing="0" w:after="0" w:afterAutospacing="0"/>
              <w:jc w:val="center"/>
              <w:rPr>
                <w:b w:val="0"/>
                <w:color w:val="auto"/>
                <w:sz w:val="24"/>
                <w:szCs w:val="24"/>
              </w:rPr>
            </w:pPr>
          </w:p>
        </w:tc>
      </w:tr>
    </w:tbl>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AF6208">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01"/>
        <w:gridCol w:w="3118"/>
        <w:gridCol w:w="2126"/>
        <w:gridCol w:w="2694"/>
        <w:gridCol w:w="2268"/>
      </w:tblGrid>
      <w:tr w:rsidR="00CA6F95" w:rsidRPr="00CA6F95" w:rsidTr="00CA6F95">
        <w:tc>
          <w:tcPr>
            <w:tcW w:w="3369"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Каким нормативным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правовым актом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утвержден порядок</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701"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Период</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tc>
        <w:tc>
          <w:tcPr>
            <w:tcW w:w="5244" w:type="dxa"/>
            <w:gridSpan w:val="2"/>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Показател</w:t>
            </w:r>
            <w:r w:rsidR="00E22F60" w:rsidRPr="00CA6F95">
              <w:rPr>
                <w:b w:val="0"/>
                <w:color w:val="auto"/>
                <w:sz w:val="24"/>
                <w:szCs w:val="24"/>
              </w:rPr>
              <w:t>и</w:t>
            </w:r>
            <w:r w:rsidRPr="00CA6F95">
              <w:rPr>
                <w:b w:val="0"/>
                <w:color w:val="auto"/>
                <w:sz w:val="24"/>
                <w:szCs w:val="24"/>
              </w:rPr>
              <w:t xml:space="preserve"> эффективности</w:t>
            </w:r>
          </w:p>
        </w:tc>
        <w:tc>
          <w:tcPr>
            <w:tcW w:w="2694"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В каком органе (подразделении</w:t>
            </w:r>
            <w:r w:rsidR="00A4039A" w:rsidRPr="00CA6F95">
              <w:rPr>
                <w:b w:val="0"/>
                <w:color w:val="auto"/>
                <w:sz w:val="24"/>
                <w:szCs w:val="24"/>
              </w:rPr>
              <w:t>)</w:t>
            </w:r>
            <w:r w:rsidRPr="00CA6F95">
              <w:rPr>
                <w:b w:val="0"/>
                <w:color w:val="auto"/>
                <w:sz w:val="24"/>
                <w:szCs w:val="24"/>
              </w:rPr>
              <w:t>,</w:t>
            </w:r>
            <w:r w:rsidR="00A4039A" w:rsidRPr="00CA6F95">
              <w:rPr>
                <w:b w:val="0"/>
                <w:color w:val="auto"/>
                <w:sz w:val="24"/>
                <w:szCs w:val="24"/>
              </w:rPr>
              <w:t xml:space="preserve"> каким</w:t>
            </w:r>
            <w:r w:rsidRPr="00CA6F95">
              <w:rPr>
                <w:b w:val="0"/>
                <w:color w:val="auto"/>
                <w:sz w:val="24"/>
                <w:szCs w:val="24"/>
              </w:rPr>
              <w:t xml:space="preserve"> должностным лицом сис</w:t>
            </w:r>
            <w:r w:rsidR="0040157F" w:rsidRPr="00CA6F95">
              <w:rPr>
                <w:b w:val="0"/>
                <w:color w:val="auto"/>
                <w:sz w:val="24"/>
                <w:szCs w:val="24"/>
              </w:rPr>
              <w:t>тематизируются полученные данные</w:t>
            </w:r>
          </w:p>
        </w:tc>
        <w:tc>
          <w:tcPr>
            <w:tcW w:w="2268"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Порядок рассмотрения результатов</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(где рассмотрены)</w:t>
            </w:r>
          </w:p>
        </w:tc>
      </w:tr>
      <w:tr w:rsidR="00CA6F95" w:rsidRPr="00CA6F95" w:rsidTr="00CA6F95">
        <w:tc>
          <w:tcPr>
            <w:tcW w:w="3369"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1701"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3118" w:type="dxa"/>
            <w:vAlign w:val="center"/>
          </w:tcPr>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Качественные показатели </w:t>
            </w:r>
          </w:p>
        </w:tc>
        <w:tc>
          <w:tcPr>
            <w:tcW w:w="2126" w:type="dxa"/>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 достижения</w:t>
            </w:r>
          </w:p>
        </w:tc>
        <w:tc>
          <w:tcPr>
            <w:tcW w:w="2694"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Merge/>
          </w:tcPr>
          <w:p w:rsidR="00A51585" w:rsidRPr="00CA6F95" w:rsidRDefault="00A51585" w:rsidP="00CA6F95">
            <w:pPr>
              <w:pStyle w:val="decor"/>
              <w:spacing w:before="0" w:beforeAutospacing="0" w:after="0" w:afterAutospacing="0"/>
              <w:jc w:val="both"/>
              <w:rPr>
                <w:b w:val="0"/>
                <w:color w:val="auto"/>
                <w:sz w:val="24"/>
                <w:szCs w:val="24"/>
              </w:rPr>
            </w:pPr>
          </w:p>
        </w:tc>
      </w:tr>
      <w:tr w:rsidR="00CA6F95" w:rsidRPr="00CA6F95" w:rsidTr="00CA6F95">
        <w:tc>
          <w:tcPr>
            <w:tcW w:w="3369" w:type="dxa"/>
          </w:tcPr>
          <w:p w:rsidR="00A51585" w:rsidRPr="00CA6F95" w:rsidRDefault="00697A3A" w:rsidP="00CA6F95">
            <w:pPr>
              <w:pStyle w:val="decor"/>
              <w:spacing w:before="0" w:beforeAutospacing="0" w:after="0" w:afterAutospacing="0"/>
              <w:jc w:val="center"/>
              <w:rPr>
                <w:b w:val="0"/>
                <w:color w:val="auto"/>
                <w:sz w:val="24"/>
                <w:szCs w:val="24"/>
              </w:rPr>
            </w:pPr>
            <w:r>
              <w:rPr>
                <w:b w:val="0"/>
                <w:color w:val="auto"/>
                <w:sz w:val="24"/>
                <w:szCs w:val="24"/>
              </w:rPr>
              <w:t>Постановление администрации Пышминского городского округа  от 04.07.2014 № 363</w:t>
            </w:r>
          </w:p>
        </w:tc>
        <w:tc>
          <w:tcPr>
            <w:tcW w:w="1701" w:type="dxa"/>
          </w:tcPr>
          <w:p w:rsidR="00A51585" w:rsidRPr="00F22634" w:rsidRDefault="00F22634" w:rsidP="00CA6F95">
            <w:pPr>
              <w:pStyle w:val="decor"/>
              <w:spacing w:before="0" w:beforeAutospacing="0" w:after="0" w:afterAutospacing="0"/>
              <w:jc w:val="center"/>
              <w:rPr>
                <w:b w:val="0"/>
                <w:color w:val="auto"/>
                <w:sz w:val="24"/>
                <w:szCs w:val="24"/>
              </w:rPr>
            </w:pPr>
            <w:r>
              <w:rPr>
                <w:b w:val="0"/>
                <w:color w:val="auto"/>
                <w:sz w:val="24"/>
                <w:szCs w:val="24"/>
              </w:rPr>
              <w:t>Сентябрь - октябрь</w:t>
            </w:r>
          </w:p>
        </w:tc>
        <w:tc>
          <w:tcPr>
            <w:tcW w:w="3118"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694"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A51585" w:rsidRPr="00CA6F95" w:rsidRDefault="001E4DD7"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4F1C54" w:rsidRDefault="004F1C54" w:rsidP="005140EB">
      <w:pPr>
        <w:pStyle w:val="decor"/>
        <w:spacing w:before="0" w:beforeAutospacing="0" w:after="0" w:afterAutospacing="0"/>
        <w:jc w:val="both"/>
        <w:rPr>
          <w:b w:val="0"/>
          <w:color w:val="auto"/>
          <w:sz w:val="28"/>
          <w:szCs w:val="28"/>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3686"/>
        <w:gridCol w:w="3931"/>
      </w:tblGrid>
      <w:tr w:rsidR="00CA6F95" w:rsidRPr="00CA6F95" w:rsidTr="00CA6F95">
        <w:tc>
          <w:tcPr>
            <w:tcW w:w="594"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E57D0" w:rsidRPr="00CA6F95" w:rsidRDefault="00BE57D0" w:rsidP="00CA6F95">
            <w:pPr>
              <w:pStyle w:val="decor"/>
              <w:spacing w:before="0" w:beforeAutospacing="0" w:after="0" w:afterAutospacing="0"/>
              <w:jc w:val="center"/>
              <w:rPr>
                <w:b w:val="0"/>
                <w:color w:val="auto"/>
                <w:sz w:val="24"/>
                <w:szCs w:val="24"/>
              </w:rPr>
            </w:pPr>
            <w:proofErr w:type="spellStart"/>
            <w:proofErr w:type="gramStart"/>
            <w:r w:rsidRPr="00CA6F95">
              <w:rPr>
                <w:b w:val="0"/>
                <w:color w:val="auto"/>
                <w:sz w:val="24"/>
                <w:szCs w:val="24"/>
              </w:rPr>
              <w:t>п</w:t>
            </w:r>
            <w:proofErr w:type="spellEnd"/>
            <w:proofErr w:type="gramEnd"/>
            <w:r w:rsidRPr="00CA6F95">
              <w:rPr>
                <w:b w:val="0"/>
                <w:color w:val="auto"/>
                <w:sz w:val="24"/>
                <w:szCs w:val="24"/>
              </w:rPr>
              <w:t>/</w:t>
            </w:r>
            <w:proofErr w:type="spellStart"/>
            <w:r w:rsidRPr="00CA6F95">
              <w:rPr>
                <w:b w:val="0"/>
                <w:color w:val="auto"/>
                <w:sz w:val="24"/>
                <w:szCs w:val="24"/>
              </w:rPr>
              <w:t>п</w:t>
            </w:r>
            <w:proofErr w:type="spellEnd"/>
          </w:p>
        </w:tc>
        <w:tc>
          <w:tcPr>
            <w:tcW w:w="7027"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r w:rsidR="00EF238D">
              <w:rPr>
                <w:b w:val="0"/>
                <w:color w:val="auto"/>
                <w:sz w:val="24"/>
                <w:szCs w:val="24"/>
                <w:lang w:val="en-US"/>
              </w:rPr>
              <w:t xml:space="preserve"> </w:t>
            </w:r>
            <w:r w:rsidR="0097347C" w:rsidRPr="00CA6F95">
              <w:rPr>
                <w:b w:val="0"/>
                <w:color w:val="auto"/>
                <w:sz w:val="24"/>
                <w:szCs w:val="24"/>
              </w:rPr>
              <w:t>нормативного правового акта</w:t>
            </w:r>
          </w:p>
        </w:tc>
        <w:tc>
          <w:tcPr>
            <w:tcW w:w="3686" w:type="dxa"/>
            <w:vAlign w:val="center"/>
          </w:tcPr>
          <w:p w:rsidR="00BE57D0" w:rsidRPr="00CA6F95" w:rsidRDefault="0097347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w:t>
            </w:r>
            <w:r w:rsidR="00EF238D">
              <w:rPr>
                <w:b w:val="0"/>
                <w:color w:val="auto"/>
                <w:sz w:val="24"/>
                <w:szCs w:val="24"/>
              </w:rPr>
              <w:t xml:space="preserve"> </w:t>
            </w:r>
            <w:r w:rsidR="00A4039A" w:rsidRPr="00CA6F95">
              <w:rPr>
                <w:b w:val="0"/>
                <w:color w:val="auto"/>
                <w:sz w:val="24"/>
                <w:szCs w:val="24"/>
              </w:rPr>
              <w:t>номер</w:t>
            </w:r>
            <w:r w:rsidR="00EF238D">
              <w:rPr>
                <w:b w:val="0"/>
                <w:color w:val="auto"/>
                <w:sz w:val="24"/>
                <w:szCs w:val="24"/>
              </w:rPr>
              <w:t xml:space="preserve"> </w:t>
            </w:r>
            <w:r w:rsidRPr="00CA6F95">
              <w:rPr>
                <w:b w:val="0"/>
                <w:color w:val="auto"/>
                <w:sz w:val="24"/>
                <w:szCs w:val="24"/>
              </w:rPr>
              <w:t>нормативного правового акта</w:t>
            </w:r>
          </w:p>
        </w:tc>
        <w:tc>
          <w:tcPr>
            <w:tcW w:w="3931" w:type="dxa"/>
            <w:vAlign w:val="center"/>
          </w:tcPr>
          <w:p w:rsidR="00BE57D0"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 номер регистрации нормативного правового акта о</w:t>
            </w:r>
            <w:r w:rsidRPr="00CA6F95">
              <w:rPr>
                <w:b w:val="0"/>
                <w:color w:val="auto"/>
                <w:sz w:val="24"/>
                <w:szCs w:val="24"/>
              </w:rPr>
              <w:t> </w:t>
            </w:r>
            <w:r w:rsidR="00BE57D0" w:rsidRPr="00CA6F95">
              <w:rPr>
                <w:b w:val="0"/>
                <w:color w:val="auto"/>
                <w:sz w:val="24"/>
                <w:szCs w:val="24"/>
              </w:rPr>
              <w:t>внесении изменений</w:t>
            </w:r>
          </w:p>
        </w:tc>
      </w:tr>
      <w:tr w:rsidR="00CA6F95" w:rsidRPr="00CA6F95" w:rsidTr="00CA6F95">
        <w:tc>
          <w:tcPr>
            <w:tcW w:w="594"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1.</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2.</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3.</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4.</w:t>
            </w:r>
          </w:p>
          <w:p w:rsidR="0094744B" w:rsidRPr="00CA6F95" w:rsidRDefault="0094744B"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5.</w:t>
            </w:r>
          </w:p>
        </w:tc>
        <w:tc>
          <w:tcPr>
            <w:tcW w:w="7027" w:type="dxa"/>
          </w:tcPr>
          <w:p w:rsidR="00BE57D0"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 xml:space="preserve">О преобразовании комиссии по противодействию коррупции в </w:t>
            </w:r>
            <w:r w:rsidRPr="00CA6F95">
              <w:rPr>
                <w:b w:val="0"/>
                <w:color w:val="auto"/>
                <w:sz w:val="24"/>
                <w:szCs w:val="24"/>
              </w:rPr>
              <w:lastRenderedPageBreak/>
              <w:t>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Плана мероприятий по противодействию коррупции в Пышминском городском округе на 2016-2017 годы;</w:t>
            </w:r>
          </w:p>
          <w:p w:rsidR="0094744B" w:rsidRPr="00CA6F95" w:rsidRDefault="0094744B" w:rsidP="00CA6F95">
            <w:pPr>
              <w:pStyle w:val="decor"/>
              <w:spacing w:before="0" w:beforeAutospacing="0" w:after="0" w:afterAutospacing="0"/>
              <w:jc w:val="both"/>
              <w:rPr>
                <w:b w:val="0"/>
                <w:color w:val="auto"/>
                <w:sz w:val="24"/>
                <w:szCs w:val="24"/>
              </w:rPr>
            </w:pPr>
          </w:p>
          <w:p w:rsidR="0094744B" w:rsidRPr="00CA6F95" w:rsidRDefault="0094744B"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Положения о комиссии по координации работы по противодействию коррупции в Пышминском городском округе;</w:t>
            </w:r>
          </w:p>
          <w:p w:rsidR="0094744B" w:rsidRPr="00CA6F95" w:rsidRDefault="005F58B4"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перечня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w:t>
            </w:r>
          </w:p>
          <w:p w:rsidR="006C3901" w:rsidRPr="00CA6F95" w:rsidRDefault="006C3901" w:rsidP="00CA6F95">
            <w:pPr>
              <w:pStyle w:val="decor"/>
              <w:spacing w:before="0" w:beforeAutospacing="0" w:after="0" w:afterAutospacing="0"/>
              <w:jc w:val="both"/>
              <w:rPr>
                <w:b w:val="0"/>
                <w:color w:val="auto"/>
                <w:sz w:val="24"/>
                <w:szCs w:val="24"/>
              </w:rPr>
            </w:pPr>
            <w:r w:rsidRPr="00CA6F95">
              <w:rPr>
                <w:b w:val="0"/>
                <w:color w:val="auto"/>
                <w:sz w:val="24"/>
                <w:szCs w:val="24"/>
              </w:rPr>
              <w:t>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r w:rsidR="001C7BA5">
              <w:rPr>
                <w:b w:val="0"/>
                <w:color w:val="auto"/>
                <w:sz w:val="24"/>
                <w:szCs w:val="24"/>
              </w:rPr>
              <w:t>;</w:t>
            </w:r>
            <w:r w:rsidRPr="00CA6F95">
              <w:rPr>
                <w:b w:val="0"/>
                <w:color w:val="auto"/>
                <w:sz w:val="24"/>
                <w:szCs w:val="24"/>
              </w:rPr>
              <w:t xml:space="preserve"> </w:t>
            </w:r>
          </w:p>
        </w:tc>
        <w:tc>
          <w:tcPr>
            <w:tcW w:w="3686"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От 18.01.2016 № 08</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18.01.2016 № 09</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От 01.02.2016 № 35</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От 01.03.2016 № 90</w:t>
            </w: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p>
          <w:p w:rsidR="006C3901" w:rsidRPr="00CA6F95"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От 03.03.2016 № 97</w:t>
            </w:r>
          </w:p>
        </w:tc>
        <w:tc>
          <w:tcPr>
            <w:tcW w:w="3931" w:type="dxa"/>
          </w:tcPr>
          <w:p w:rsidR="00BE57D0" w:rsidRDefault="0036046A" w:rsidP="00CA6F95">
            <w:pPr>
              <w:pStyle w:val="decor"/>
              <w:spacing w:before="0" w:beforeAutospacing="0" w:after="0" w:afterAutospacing="0"/>
              <w:jc w:val="center"/>
              <w:rPr>
                <w:b w:val="0"/>
                <w:color w:val="auto"/>
                <w:sz w:val="24"/>
                <w:szCs w:val="24"/>
              </w:rPr>
            </w:pPr>
            <w:r>
              <w:rPr>
                <w:b w:val="0"/>
                <w:color w:val="auto"/>
                <w:sz w:val="24"/>
                <w:szCs w:val="24"/>
              </w:rPr>
              <w:lastRenderedPageBreak/>
              <w:t>От 15.07.2016  № 375</w:t>
            </w: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CA6F95">
            <w:pPr>
              <w:pStyle w:val="decor"/>
              <w:spacing w:before="0" w:beforeAutospacing="0" w:after="0" w:afterAutospacing="0"/>
              <w:jc w:val="center"/>
              <w:rPr>
                <w:b w:val="0"/>
                <w:color w:val="auto"/>
                <w:sz w:val="24"/>
                <w:szCs w:val="24"/>
              </w:rPr>
            </w:pPr>
          </w:p>
          <w:p w:rsidR="0089148B" w:rsidRDefault="0089148B" w:rsidP="0089148B">
            <w:pPr>
              <w:pStyle w:val="decor"/>
              <w:spacing w:before="0" w:beforeAutospacing="0" w:after="0" w:afterAutospacing="0"/>
              <w:jc w:val="center"/>
              <w:rPr>
                <w:b w:val="0"/>
                <w:color w:val="auto"/>
                <w:sz w:val="24"/>
                <w:szCs w:val="24"/>
              </w:rPr>
            </w:pPr>
            <w:r>
              <w:rPr>
                <w:b w:val="0"/>
                <w:color w:val="auto"/>
                <w:sz w:val="24"/>
                <w:szCs w:val="24"/>
              </w:rPr>
              <w:t>От 31.05.2016 № 260</w:t>
            </w:r>
          </w:p>
          <w:p w:rsidR="0089148B" w:rsidRDefault="0089148B" w:rsidP="0089148B">
            <w:pPr>
              <w:pStyle w:val="decor"/>
              <w:spacing w:before="0" w:beforeAutospacing="0" w:after="0" w:afterAutospacing="0"/>
              <w:rPr>
                <w:b w:val="0"/>
                <w:color w:val="auto"/>
                <w:sz w:val="24"/>
                <w:szCs w:val="24"/>
              </w:rPr>
            </w:pPr>
          </w:p>
          <w:p w:rsidR="0089148B" w:rsidRPr="00CA6F95" w:rsidRDefault="0089148B" w:rsidP="0089148B">
            <w:pPr>
              <w:pStyle w:val="decor"/>
              <w:spacing w:before="0" w:beforeAutospacing="0" w:after="0" w:afterAutospacing="0"/>
              <w:jc w:val="center"/>
              <w:rPr>
                <w:b w:val="0"/>
                <w:color w:val="auto"/>
                <w:sz w:val="24"/>
                <w:szCs w:val="24"/>
              </w:rPr>
            </w:pPr>
            <w:r>
              <w:rPr>
                <w:b w:val="0"/>
                <w:color w:val="auto"/>
                <w:sz w:val="24"/>
                <w:szCs w:val="24"/>
              </w:rPr>
              <w:t>От   13.05 2016 № 220</w:t>
            </w:r>
          </w:p>
        </w:tc>
      </w:tr>
      <w:tr w:rsidR="00F279BE" w:rsidRPr="00CA6F95" w:rsidTr="00CA6F95">
        <w:tc>
          <w:tcPr>
            <w:tcW w:w="594"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lastRenderedPageBreak/>
              <w:t>6</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9.</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10.</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11.</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12.</w:t>
            </w:r>
          </w:p>
          <w:p w:rsidR="0036046A" w:rsidRDefault="0036046A" w:rsidP="00CA6F95">
            <w:pPr>
              <w:pStyle w:val="decor"/>
              <w:spacing w:before="0" w:beforeAutospacing="0" w:after="0" w:afterAutospacing="0"/>
              <w:jc w:val="center"/>
              <w:rPr>
                <w:b w:val="0"/>
                <w:color w:val="auto"/>
                <w:sz w:val="24"/>
                <w:szCs w:val="24"/>
              </w:rPr>
            </w:pPr>
          </w:p>
          <w:p w:rsidR="0036046A" w:rsidRDefault="0036046A" w:rsidP="00CA6F95">
            <w:pPr>
              <w:pStyle w:val="decor"/>
              <w:spacing w:before="0" w:beforeAutospacing="0" w:after="0" w:afterAutospacing="0"/>
              <w:jc w:val="center"/>
              <w:rPr>
                <w:b w:val="0"/>
                <w:color w:val="auto"/>
                <w:sz w:val="24"/>
                <w:szCs w:val="24"/>
              </w:rPr>
            </w:pPr>
            <w:r>
              <w:rPr>
                <w:b w:val="0"/>
                <w:color w:val="auto"/>
                <w:sz w:val="24"/>
                <w:szCs w:val="24"/>
              </w:rPr>
              <w:t>13.</w:t>
            </w: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Pr="00CA6F95" w:rsidRDefault="00CF27D6" w:rsidP="00CA6F95">
            <w:pPr>
              <w:pStyle w:val="decor"/>
              <w:spacing w:before="0" w:beforeAutospacing="0" w:after="0" w:afterAutospacing="0"/>
              <w:jc w:val="center"/>
              <w:rPr>
                <w:b w:val="0"/>
                <w:color w:val="auto"/>
                <w:sz w:val="24"/>
                <w:szCs w:val="24"/>
              </w:rPr>
            </w:pPr>
          </w:p>
        </w:tc>
        <w:tc>
          <w:tcPr>
            <w:tcW w:w="7027" w:type="dxa"/>
          </w:tcPr>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lastRenderedPageBreak/>
              <w:t>Об утверждении Порядка сообщения муниципальными служащими, замещающими должности  муниципальной службы и администрации Пышминского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proofErr w:type="gramStart"/>
            <w:r>
              <w:rPr>
                <w:b w:val="0"/>
                <w:color w:val="auto"/>
                <w:sz w:val="24"/>
                <w:szCs w:val="24"/>
              </w:rPr>
              <w:t>О мерах по исполнению Протокола  заседания Комиссии по координации работы по противодействию коррупции в Свердловской области</w:t>
            </w:r>
            <w:proofErr w:type="gramEnd"/>
            <w:r>
              <w:rPr>
                <w:b w:val="0"/>
                <w:color w:val="auto"/>
                <w:sz w:val="24"/>
                <w:szCs w:val="24"/>
              </w:rPr>
              <w:t xml:space="preserve">  от 05.04.2016</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повышение эффективности деятельности органов местного самоуправления Пышминского городского округа</w:t>
            </w:r>
            <w:r w:rsidR="001C7BA5">
              <w:rPr>
                <w:b w:val="0"/>
                <w:color w:val="auto"/>
                <w:sz w:val="24"/>
                <w:szCs w:val="24"/>
              </w:rPr>
              <w:t>;</w:t>
            </w:r>
            <w:r>
              <w:rPr>
                <w:b w:val="0"/>
                <w:color w:val="auto"/>
                <w:sz w:val="24"/>
                <w:szCs w:val="24"/>
              </w:rPr>
              <w:t xml:space="preserve"> </w:t>
            </w:r>
          </w:p>
          <w:p w:rsidR="00F279BE" w:rsidRDefault="00F279BE" w:rsidP="00F279BE">
            <w:pPr>
              <w:pStyle w:val="decor"/>
              <w:spacing w:before="0" w:beforeAutospacing="0" w:after="0" w:afterAutospacing="0"/>
              <w:jc w:val="both"/>
              <w:rPr>
                <w:b w:val="0"/>
                <w:color w:val="auto"/>
                <w:sz w:val="24"/>
                <w:szCs w:val="24"/>
              </w:rPr>
            </w:pPr>
            <w:r>
              <w:rPr>
                <w:b w:val="0"/>
                <w:color w:val="auto"/>
                <w:sz w:val="24"/>
                <w:szCs w:val="24"/>
              </w:rPr>
              <w:t>О назначении должностных лиц, ответственных за работу по профилактике коррупционных и иных правонарушений</w:t>
            </w:r>
            <w:r w:rsidR="001C7BA5">
              <w:rPr>
                <w:b w:val="0"/>
                <w:color w:val="auto"/>
                <w:sz w:val="24"/>
                <w:szCs w:val="24"/>
              </w:rPr>
              <w:t>;</w:t>
            </w:r>
          </w:p>
          <w:p w:rsidR="00F279BE" w:rsidRDefault="00F279BE" w:rsidP="00F279BE">
            <w:pPr>
              <w:pStyle w:val="decor"/>
              <w:spacing w:before="0" w:beforeAutospacing="0" w:after="0" w:afterAutospacing="0"/>
              <w:jc w:val="both"/>
              <w:rPr>
                <w:b w:val="0"/>
                <w:color w:val="auto"/>
                <w:sz w:val="24"/>
                <w:szCs w:val="24"/>
              </w:rPr>
            </w:pPr>
            <w:proofErr w:type="gramStart"/>
            <w:r>
              <w:rPr>
                <w:b w:val="0"/>
                <w:color w:val="auto"/>
                <w:sz w:val="24"/>
                <w:szCs w:val="24"/>
              </w:rPr>
              <w:t>О принятии мер по выполнению протокольных поручений Комиссии по координации работы по противодействию к</w:t>
            </w:r>
            <w:r w:rsidR="001C7BA5">
              <w:rPr>
                <w:b w:val="0"/>
                <w:color w:val="auto"/>
                <w:sz w:val="24"/>
                <w:szCs w:val="24"/>
              </w:rPr>
              <w:t>оррупции в Свердловской области</w:t>
            </w:r>
            <w:proofErr w:type="gramEnd"/>
            <w:r w:rsidR="001C7BA5">
              <w:rPr>
                <w:b w:val="0"/>
                <w:color w:val="auto"/>
                <w:sz w:val="24"/>
                <w:szCs w:val="24"/>
              </w:rPr>
              <w:t>;</w:t>
            </w:r>
          </w:p>
          <w:p w:rsidR="001C7BA5" w:rsidRDefault="001C7BA5" w:rsidP="00F279BE">
            <w:pPr>
              <w:pStyle w:val="decor"/>
              <w:spacing w:before="0" w:beforeAutospacing="0" w:after="0" w:afterAutospacing="0"/>
              <w:jc w:val="both"/>
              <w:rPr>
                <w:b w:val="0"/>
                <w:color w:val="auto"/>
                <w:sz w:val="24"/>
                <w:szCs w:val="24"/>
              </w:rPr>
            </w:pPr>
            <w:r>
              <w:rPr>
                <w:b w:val="0"/>
                <w:color w:val="auto"/>
                <w:sz w:val="24"/>
                <w:szCs w:val="24"/>
              </w:rPr>
              <w:t xml:space="preserve">О мероприятиях, направленных на выполнение решений </w:t>
            </w:r>
            <w:r>
              <w:rPr>
                <w:b w:val="0"/>
                <w:color w:val="auto"/>
                <w:sz w:val="24"/>
                <w:szCs w:val="24"/>
              </w:rPr>
              <w:lastRenderedPageBreak/>
              <w:t>комиссии по координации деятельности по противодействию коррупции в Пышминском городском округе от 27.апреля 2016;</w:t>
            </w:r>
          </w:p>
          <w:p w:rsidR="0036046A" w:rsidRDefault="001C7BA5" w:rsidP="00F279BE">
            <w:pPr>
              <w:pStyle w:val="decor"/>
              <w:spacing w:before="0" w:beforeAutospacing="0" w:after="0" w:afterAutospacing="0"/>
              <w:jc w:val="both"/>
              <w:rPr>
                <w:b w:val="0"/>
                <w:color w:val="auto"/>
                <w:sz w:val="24"/>
                <w:szCs w:val="24"/>
              </w:rPr>
            </w:pPr>
            <w:r>
              <w:rPr>
                <w:b w:val="0"/>
                <w:color w:val="auto"/>
                <w:sz w:val="24"/>
                <w:szCs w:val="24"/>
              </w:rPr>
              <w:t>О возложении персональной ответственности за антикоррупционную работу</w:t>
            </w:r>
            <w:r w:rsidR="0036046A">
              <w:rPr>
                <w:b w:val="0"/>
                <w:color w:val="auto"/>
                <w:sz w:val="24"/>
                <w:szCs w:val="24"/>
              </w:rPr>
              <w:t>;</w:t>
            </w:r>
          </w:p>
          <w:p w:rsidR="001C7BA5" w:rsidRDefault="001C7BA5" w:rsidP="0036046A">
            <w:pPr>
              <w:pStyle w:val="decor"/>
              <w:spacing w:before="0" w:beforeAutospacing="0" w:after="0" w:afterAutospacing="0"/>
              <w:jc w:val="both"/>
              <w:rPr>
                <w:b w:val="0"/>
                <w:color w:val="auto"/>
                <w:sz w:val="24"/>
                <w:szCs w:val="24"/>
              </w:rPr>
            </w:pPr>
            <w:r>
              <w:rPr>
                <w:b w:val="0"/>
                <w:color w:val="auto"/>
                <w:sz w:val="24"/>
                <w:szCs w:val="24"/>
              </w:rPr>
              <w:t xml:space="preserve"> </w:t>
            </w:r>
            <w:r w:rsidR="0036046A">
              <w:rPr>
                <w:b w:val="0"/>
                <w:color w:val="auto"/>
                <w:sz w:val="24"/>
                <w:szCs w:val="24"/>
              </w:rPr>
              <w:t xml:space="preserve">О мероприятиях, направленных на реализацию </w:t>
            </w:r>
            <w:proofErr w:type="gramStart"/>
            <w:r w:rsidR="0036046A">
              <w:rPr>
                <w:b w:val="0"/>
                <w:color w:val="auto"/>
                <w:sz w:val="24"/>
                <w:szCs w:val="24"/>
              </w:rPr>
              <w:t>Порядка проведения оценки регулирующего воздействия проектов муниципальных нормативных правовых актов</w:t>
            </w:r>
            <w:proofErr w:type="gramEnd"/>
            <w:r w:rsidR="0036046A">
              <w:rPr>
                <w:b w:val="0"/>
                <w:color w:val="auto"/>
                <w:sz w:val="24"/>
                <w:szCs w:val="24"/>
              </w:rPr>
              <w:t xml:space="preserve"> и Порядка проведения экспертизы муниципальных правовых актов, утвержденных постановлением администрации Пышминского городского округа  от 30.09.2016 № 560</w:t>
            </w:r>
            <w:r w:rsidR="00CF27D6">
              <w:rPr>
                <w:b w:val="0"/>
                <w:color w:val="auto"/>
                <w:sz w:val="24"/>
                <w:szCs w:val="24"/>
              </w:rPr>
              <w:t>;</w:t>
            </w:r>
          </w:p>
          <w:p w:rsidR="00CF27D6" w:rsidRPr="00CA6F95" w:rsidRDefault="00CF27D6" w:rsidP="00CF27D6">
            <w:pPr>
              <w:pStyle w:val="decor"/>
              <w:spacing w:before="0" w:beforeAutospacing="0" w:after="0" w:afterAutospacing="0"/>
              <w:jc w:val="both"/>
              <w:rPr>
                <w:b w:val="0"/>
                <w:color w:val="auto"/>
                <w:sz w:val="24"/>
                <w:szCs w:val="24"/>
              </w:rPr>
            </w:pPr>
          </w:p>
        </w:tc>
        <w:tc>
          <w:tcPr>
            <w:tcW w:w="3686" w:type="dxa"/>
          </w:tcPr>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lastRenderedPageBreak/>
              <w:t>От  27.04.2016 № 398</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13.04.2016 № 157</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 04.05.2016 № 422</w:t>
            </w: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p>
          <w:p w:rsidR="00F279BE" w:rsidRDefault="00F279BE" w:rsidP="00CA6F95">
            <w:pPr>
              <w:pStyle w:val="decor"/>
              <w:spacing w:before="0" w:beforeAutospacing="0" w:after="0" w:afterAutospacing="0"/>
              <w:jc w:val="center"/>
              <w:rPr>
                <w:b w:val="0"/>
                <w:color w:val="auto"/>
                <w:sz w:val="24"/>
                <w:szCs w:val="24"/>
              </w:rPr>
            </w:pPr>
            <w:r>
              <w:rPr>
                <w:b w:val="0"/>
                <w:color w:val="auto"/>
                <w:sz w:val="24"/>
                <w:szCs w:val="24"/>
              </w:rPr>
              <w:t>От</w:t>
            </w:r>
            <w:r w:rsidR="001C7BA5">
              <w:rPr>
                <w:b w:val="0"/>
                <w:color w:val="auto"/>
                <w:sz w:val="24"/>
                <w:szCs w:val="24"/>
              </w:rPr>
              <w:t xml:space="preserve"> </w:t>
            </w:r>
            <w:r>
              <w:rPr>
                <w:b w:val="0"/>
                <w:color w:val="auto"/>
                <w:sz w:val="24"/>
                <w:szCs w:val="24"/>
              </w:rPr>
              <w:t>04.02.2016 № 125</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18.01.2016 № 28</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lastRenderedPageBreak/>
              <w:t>От 04.05.2016 № 421</w:t>
            </w:r>
          </w:p>
          <w:p w:rsidR="001C7BA5" w:rsidRDefault="001C7BA5" w:rsidP="00CA6F95">
            <w:pPr>
              <w:pStyle w:val="decor"/>
              <w:spacing w:before="0" w:beforeAutospacing="0" w:after="0" w:afterAutospacing="0"/>
              <w:jc w:val="center"/>
              <w:rPr>
                <w:b w:val="0"/>
                <w:color w:val="auto"/>
                <w:sz w:val="24"/>
                <w:szCs w:val="24"/>
              </w:rPr>
            </w:pPr>
          </w:p>
          <w:p w:rsidR="001C7BA5" w:rsidRDefault="001C7BA5" w:rsidP="00CA6F95">
            <w:pPr>
              <w:pStyle w:val="decor"/>
              <w:spacing w:before="0" w:beforeAutospacing="0" w:after="0" w:afterAutospacing="0"/>
              <w:jc w:val="center"/>
              <w:rPr>
                <w:b w:val="0"/>
                <w:color w:val="auto"/>
                <w:sz w:val="24"/>
                <w:szCs w:val="24"/>
              </w:rPr>
            </w:pPr>
            <w:r>
              <w:rPr>
                <w:b w:val="0"/>
                <w:color w:val="auto"/>
                <w:sz w:val="24"/>
                <w:szCs w:val="24"/>
              </w:rPr>
              <w:t>От 20.04.2016 № 180</w:t>
            </w:r>
          </w:p>
          <w:p w:rsidR="0036046A" w:rsidRDefault="0036046A" w:rsidP="00CA6F95">
            <w:pPr>
              <w:pStyle w:val="decor"/>
              <w:spacing w:before="0" w:beforeAutospacing="0" w:after="0" w:afterAutospacing="0"/>
              <w:jc w:val="center"/>
              <w:rPr>
                <w:b w:val="0"/>
                <w:color w:val="auto"/>
                <w:sz w:val="24"/>
                <w:szCs w:val="24"/>
              </w:rPr>
            </w:pPr>
          </w:p>
          <w:p w:rsidR="0036046A" w:rsidRDefault="0036046A" w:rsidP="00CA6F95">
            <w:pPr>
              <w:pStyle w:val="decor"/>
              <w:spacing w:before="0" w:beforeAutospacing="0" w:after="0" w:afterAutospacing="0"/>
              <w:jc w:val="center"/>
              <w:rPr>
                <w:b w:val="0"/>
                <w:color w:val="auto"/>
                <w:sz w:val="24"/>
                <w:szCs w:val="24"/>
              </w:rPr>
            </w:pPr>
            <w:r>
              <w:rPr>
                <w:b w:val="0"/>
                <w:color w:val="auto"/>
                <w:sz w:val="24"/>
                <w:szCs w:val="24"/>
              </w:rPr>
              <w:t>От 01.08.2016 № 401</w:t>
            </w: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Default="00CF27D6" w:rsidP="00CA6F95">
            <w:pPr>
              <w:pStyle w:val="decor"/>
              <w:spacing w:before="0" w:beforeAutospacing="0" w:after="0" w:afterAutospacing="0"/>
              <w:jc w:val="center"/>
              <w:rPr>
                <w:b w:val="0"/>
                <w:color w:val="auto"/>
                <w:sz w:val="24"/>
                <w:szCs w:val="24"/>
              </w:rPr>
            </w:pPr>
          </w:p>
          <w:p w:rsidR="00CF27D6" w:rsidRPr="00CA6F95" w:rsidRDefault="00CF27D6" w:rsidP="00CA6F95">
            <w:pPr>
              <w:pStyle w:val="decor"/>
              <w:spacing w:before="0" w:beforeAutospacing="0" w:after="0" w:afterAutospacing="0"/>
              <w:jc w:val="center"/>
              <w:rPr>
                <w:b w:val="0"/>
                <w:color w:val="auto"/>
                <w:sz w:val="24"/>
                <w:szCs w:val="24"/>
              </w:rPr>
            </w:pPr>
          </w:p>
        </w:tc>
        <w:tc>
          <w:tcPr>
            <w:tcW w:w="3931" w:type="dxa"/>
          </w:tcPr>
          <w:p w:rsidR="00F279BE" w:rsidRDefault="00F279BE" w:rsidP="00CA6F95">
            <w:pPr>
              <w:pStyle w:val="decor"/>
              <w:spacing w:before="0" w:beforeAutospacing="0" w:after="0" w:afterAutospacing="0"/>
              <w:jc w:val="center"/>
              <w:rPr>
                <w:b w:val="0"/>
                <w:color w:val="auto"/>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Pr="00DE586A" w:rsidRDefault="00A21140" w:rsidP="00881DBD">
      <w:pPr>
        <w:pStyle w:val="decor"/>
        <w:spacing w:before="0" w:beforeAutospacing="0" w:after="0" w:afterAutospacing="0"/>
        <w:jc w:val="both"/>
        <w:rPr>
          <w:b w:val="0"/>
          <w:color w:val="auto"/>
          <w:sz w:val="28"/>
          <w:szCs w:val="28"/>
        </w:rPr>
      </w:pPr>
      <w:r w:rsidRPr="00DE586A">
        <w:rPr>
          <w:b w:val="0"/>
          <w:color w:val="auto"/>
          <w:sz w:val="28"/>
          <w:szCs w:val="28"/>
        </w:rPr>
        <w:t>8.</w:t>
      </w:r>
      <w:r w:rsidRPr="00DE586A">
        <w:rPr>
          <w:b w:val="0"/>
          <w:color w:val="auto"/>
          <w:sz w:val="28"/>
          <w:szCs w:val="28"/>
        </w:rPr>
        <w:tab/>
        <w:t xml:space="preserve">Организация занятий с должностными лицами в рамках профессиональной подготовки по вопросам профилактики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38"/>
        <w:gridCol w:w="3544"/>
      </w:tblGrid>
      <w:tr w:rsidR="00A21140" w:rsidRPr="00697A3A" w:rsidTr="00CA6F95">
        <w:tc>
          <w:tcPr>
            <w:tcW w:w="59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w:t>
            </w:r>
          </w:p>
          <w:p w:rsidR="00A21140" w:rsidRPr="00DE586A" w:rsidRDefault="00A21140" w:rsidP="00CA6F95">
            <w:pPr>
              <w:pStyle w:val="decor"/>
              <w:spacing w:before="0" w:beforeAutospacing="0" w:after="0" w:afterAutospacing="0"/>
              <w:jc w:val="center"/>
              <w:rPr>
                <w:b w:val="0"/>
                <w:color w:val="auto"/>
                <w:sz w:val="24"/>
                <w:szCs w:val="24"/>
              </w:rPr>
            </w:pPr>
            <w:proofErr w:type="spellStart"/>
            <w:proofErr w:type="gramStart"/>
            <w:r w:rsidRPr="00DE586A">
              <w:rPr>
                <w:b w:val="0"/>
                <w:color w:val="auto"/>
                <w:sz w:val="24"/>
                <w:szCs w:val="24"/>
              </w:rPr>
              <w:t>п</w:t>
            </w:r>
            <w:proofErr w:type="spellEnd"/>
            <w:proofErr w:type="gramEnd"/>
            <w:r w:rsidRPr="00DE586A">
              <w:rPr>
                <w:b w:val="0"/>
                <w:color w:val="auto"/>
                <w:sz w:val="24"/>
                <w:szCs w:val="24"/>
              </w:rPr>
              <w:t>/</w:t>
            </w:r>
            <w:proofErr w:type="spellStart"/>
            <w:r w:rsidRPr="00DE586A">
              <w:rPr>
                <w:b w:val="0"/>
                <w:color w:val="auto"/>
                <w:sz w:val="24"/>
                <w:szCs w:val="24"/>
              </w:rPr>
              <w:t>п</w:t>
            </w:r>
            <w:proofErr w:type="spellEnd"/>
          </w:p>
        </w:tc>
        <w:tc>
          <w:tcPr>
            <w:tcW w:w="11138"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Тема занятия</w:t>
            </w:r>
          </w:p>
        </w:tc>
        <w:tc>
          <w:tcPr>
            <w:tcW w:w="354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Дата проведения</w:t>
            </w:r>
          </w:p>
        </w:tc>
      </w:tr>
      <w:tr w:rsidR="00563F7D" w:rsidRPr="00CA6F95" w:rsidTr="00CA6F95">
        <w:tc>
          <w:tcPr>
            <w:tcW w:w="594" w:type="dxa"/>
            <w:vAlign w:val="center"/>
          </w:tcPr>
          <w:p w:rsidR="00563F7D" w:rsidRPr="00CA6F95" w:rsidRDefault="00BB09A1"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11138" w:type="dxa"/>
            <w:vAlign w:val="center"/>
          </w:tcPr>
          <w:p w:rsidR="00563F7D"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Правовые основы противодействия коррупции на муниципальной службе. Антикоррупционная экспертиза муниц</w:t>
            </w:r>
            <w:r w:rsidR="00CC12AF">
              <w:rPr>
                <w:b w:val="0"/>
                <w:color w:val="auto"/>
                <w:sz w:val="24"/>
                <w:szCs w:val="24"/>
              </w:rPr>
              <w:t>ипальных нормативных правовых а</w:t>
            </w:r>
            <w:r>
              <w:rPr>
                <w:b w:val="0"/>
                <w:color w:val="auto"/>
                <w:sz w:val="24"/>
                <w:szCs w:val="24"/>
              </w:rPr>
              <w:t>ктов и их проектов</w:t>
            </w:r>
          </w:p>
        </w:tc>
        <w:tc>
          <w:tcPr>
            <w:tcW w:w="3544" w:type="dxa"/>
            <w:vAlign w:val="center"/>
          </w:tcPr>
          <w:p w:rsidR="00563F7D" w:rsidRPr="00CA6F95" w:rsidRDefault="00DE586A" w:rsidP="00CA6F95">
            <w:pPr>
              <w:pStyle w:val="decor"/>
              <w:spacing w:before="0" w:beforeAutospacing="0" w:after="0" w:afterAutospacing="0"/>
              <w:jc w:val="center"/>
              <w:rPr>
                <w:b w:val="0"/>
                <w:color w:val="auto"/>
                <w:sz w:val="24"/>
                <w:szCs w:val="24"/>
              </w:rPr>
            </w:pPr>
            <w:r>
              <w:rPr>
                <w:b w:val="0"/>
                <w:color w:val="auto"/>
                <w:sz w:val="24"/>
                <w:szCs w:val="24"/>
              </w:rPr>
              <w:t>24-27 мая 2016 года</w:t>
            </w: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3955"/>
        <w:gridCol w:w="1417"/>
        <w:gridCol w:w="3119"/>
        <w:gridCol w:w="2126"/>
        <w:gridCol w:w="1559"/>
        <w:gridCol w:w="2127"/>
      </w:tblGrid>
      <w:tr w:rsidR="00CA6F95" w:rsidRPr="00CA6F95" w:rsidTr="00CA6F95">
        <w:trPr>
          <w:trHeight w:val="1461"/>
        </w:trPr>
        <w:tc>
          <w:tcPr>
            <w:tcW w:w="4928" w:type="dxa"/>
            <w:gridSpan w:val="2"/>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Общее количество</w:t>
            </w:r>
          </w:p>
        </w:tc>
        <w:tc>
          <w:tcPr>
            <w:tcW w:w="311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Направлено уведомлений </w:t>
            </w:r>
            <w:r w:rsidR="00DF2C13" w:rsidRPr="00CA6F95">
              <w:rPr>
                <w:b w:val="0"/>
                <w:color w:val="auto"/>
                <w:sz w:val="24"/>
                <w:szCs w:val="24"/>
              </w:rPr>
              <w:t xml:space="preserve">о размещении НПА  </w:t>
            </w:r>
          </w:p>
        </w:tc>
        <w:tc>
          <w:tcPr>
            <w:tcW w:w="155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Получено заключений</w:t>
            </w:r>
          </w:p>
        </w:tc>
        <w:tc>
          <w:tcPr>
            <w:tcW w:w="212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Выявлено коррупциогенных факторов</w:t>
            </w:r>
          </w:p>
        </w:tc>
      </w:tr>
      <w:tr w:rsidR="00CA6F95" w:rsidRPr="00CA6F95" w:rsidTr="00CA6F95">
        <w:tc>
          <w:tcPr>
            <w:tcW w:w="973" w:type="dxa"/>
            <w:vMerge w:val="restart"/>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 том числе:</w:t>
            </w: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прокуратуры</w:t>
            </w:r>
          </w:p>
        </w:tc>
        <w:tc>
          <w:tcPr>
            <w:tcW w:w="1417" w:type="dxa"/>
          </w:tcPr>
          <w:p w:rsidR="0046768E" w:rsidRPr="00CA6F95" w:rsidRDefault="00D108AC" w:rsidP="00D108AC">
            <w:pPr>
              <w:pStyle w:val="decor"/>
              <w:spacing w:before="0" w:beforeAutospacing="0" w:after="0" w:afterAutospacing="0"/>
              <w:jc w:val="center"/>
              <w:rPr>
                <w:b w:val="0"/>
                <w:color w:val="auto"/>
                <w:sz w:val="24"/>
                <w:szCs w:val="24"/>
              </w:rPr>
            </w:pPr>
            <w:r>
              <w:rPr>
                <w:b w:val="0"/>
                <w:color w:val="auto"/>
                <w:sz w:val="24"/>
                <w:szCs w:val="24"/>
              </w:rPr>
              <w:t>71</w:t>
            </w:r>
          </w:p>
        </w:tc>
        <w:tc>
          <w:tcPr>
            <w:tcW w:w="311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2126"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155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9</w:t>
            </w:r>
          </w:p>
        </w:tc>
        <w:tc>
          <w:tcPr>
            <w:tcW w:w="2127" w:type="dxa"/>
          </w:tcPr>
          <w:p w:rsidR="0046768E" w:rsidRPr="00CA6F95" w:rsidRDefault="0087325D" w:rsidP="00CA6F95">
            <w:pPr>
              <w:pStyle w:val="decor"/>
              <w:spacing w:before="0" w:beforeAutospacing="0" w:after="0" w:afterAutospacing="0"/>
              <w:jc w:val="center"/>
              <w:rPr>
                <w:b w:val="0"/>
                <w:color w:val="auto"/>
                <w:sz w:val="24"/>
                <w:szCs w:val="24"/>
              </w:rPr>
            </w:pPr>
            <w:r>
              <w:rPr>
                <w:b w:val="0"/>
                <w:color w:val="auto"/>
                <w:sz w:val="24"/>
                <w:szCs w:val="24"/>
              </w:rPr>
              <w:t>9</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юстиции</w:t>
            </w:r>
          </w:p>
        </w:tc>
        <w:tc>
          <w:tcPr>
            <w:tcW w:w="141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3119"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2126"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1</w:t>
            </w:r>
          </w:p>
        </w:tc>
        <w:tc>
          <w:tcPr>
            <w:tcW w:w="1559" w:type="dxa"/>
          </w:tcPr>
          <w:p w:rsidR="0046768E" w:rsidRPr="00CA6F95" w:rsidRDefault="00D108AC" w:rsidP="00D108AC">
            <w:pPr>
              <w:pStyle w:val="decor"/>
              <w:spacing w:before="0" w:beforeAutospacing="0" w:after="0" w:afterAutospacing="0"/>
              <w:jc w:val="both"/>
              <w:rPr>
                <w:b w:val="0"/>
                <w:color w:val="auto"/>
                <w:sz w:val="24"/>
                <w:szCs w:val="24"/>
              </w:rPr>
            </w:pPr>
            <w:r>
              <w:rPr>
                <w:b w:val="0"/>
                <w:color w:val="auto"/>
                <w:sz w:val="24"/>
                <w:szCs w:val="24"/>
              </w:rPr>
              <w:t xml:space="preserve">          1</w:t>
            </w:r>
          </w:p>
        </w:tc>
        <w:tc>
          <w:tcPr>
            <w:tcW w:w="212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w:t>
            </w: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Ответственными должностными лицами (подразделениями) муниципальных образований</w:t>
            </w:r>
          </w:p>
        </w:tc>
        <w:tc>
          <w:tcPr>
            <w:tcW w:w="1417"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311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2126" w:type="dxa"/>
          </w:tcPr>
          <w:p w:rsidR="0046768E" w:rsidRPr="00CA6F95" w:rsidRDefault="00D108AC" w:rsidP="00631246">
            <w:pPr>
              <w:pStyle w:val="decor"/>
              <w:spacing w:before="0" w:beforeAutospacing="0" w:after="0" w:afterAutospacing="0"/>
              <w:jc w:val="center"/>
              <w:rPr>
                <w:b w:val="0"/>
                <w:color w:val="auto"/>
                <w:sz w:val="24"/>
                <w:szCs w:val="24"/>
              </w:rPr>
            </w:pPr>
            <w:r>
              <w:rPr>
                <w:b w:val="0"/>
                <w:color w:val="auto"/>
                <w:sz w:val="24"/>
                <w:szCs w:val="24"/>
              </w:rPr>
              <w:t>71</w:t>
            </w:r>
          </w:p>
        </w:tc>
        <w:tc>
          <w:tcPr>
            <w:tcW w:w="155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Независимыми аккредитованными экспертами</w:t>
            </w:r>
          </w:p>
        </w:tc>
        <w:tc>
          <w:tcPr>
            <w:tcW w:w="1417" w:type="dxa"/>
          </w:tcPr>
          <w:p w:rsidR="0046768E" w:rsidRPr="00CA6F95" w:rsidRDefault="00D108AC" w:rsidP="00BB2FAF">
            <w:pPr>
              <w:pStyle w:val="decor"/>
              <w:spacing w:before="0" w:beforeAutospacing="0" w:after="0" w:afterAutospacing="0"/>
              <w:jc w:val="center"/>
              <w:rPr>
                <w:b w:val="0"/>
                <w:color w:val="auto"/>
                <w:sz w:val="24"/>
                <w:szCs w:val="24"/>
              </w:rPr>
            </w:pPr>
            <w:r>
              <w:rPr>
                <w:b w:val="0"/>
                <w:color w:val="auto"/>
                <w:sz w:val="24"/>
                <w:szCs w:val="24"/>
              </w:rPr>
              <w:t>71</w:t>
            </w:r>
          </w:p>
        </w:tc>
        <w:tc>
          <w:tcPr>
            <w:tcW w:w="3119"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2126" w:type="dxa"/>
          </w:tcPr>
          <w:p w:rsidR="0046768E" w:rsidRPr="00CA6F95" w:rsidRDefault="00D108AC" w:rsidP="00CA6F95">
            <w:pPr>
              <w:pStyle w:val="decor"/>
              <w:spacing w:before="0" w:beforeAutospacing="0" w:after="0" w:afterAutospacing="0"/>
              <w:jc w:val="center"/>
              <w:rPr>
                <w:b w:val="0"/>
                <w:color w:val="auto"/>
                <w:sz w:val="24"/>
                <w:szCs w:val="24"/>
              </w:rPr>
            </w:pPr>
            <w:r>
              <w:rPr>
                <w:b w:val="0"/>
                <w:color w:val="auto"/>
                <w:sz w:val="24"/>
                <w:szCs w:val="24"/>
              </w:rPr>
              <w:t>71</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 xml:space="preserve">Общественной палатой (советом) </w:t>
            </w:r>
          </w:p>
        </w:tc>
        <w:tc>
          <w:tcPr>
            <w:tcW w:w="141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311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6"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Выявленные коррупциогенные факторы при проведении антикоррупционной экспертизы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260"/>
        <w:gridCol w:w="4111"/>
        <w:gridCol w:w="2835"/>
      </w:tblGrid>
      <w:tr w:rsidR="00CA6F95" w:rsidRPr="00CA6F95" w:rsidTr="00CA6F95">
        <w:tc>
          <w:tcPr>
            <w:tcW w:w="5070" w:type="dxa"/>
            <w:vAlign w:val="center"/>
          </w:tcPr>
          <w:p w:rsidR="004F1C54" w:rsidRPr="00CA6F95" w:rsidRDefault="004F1C54"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Наименование нормативного правового акта </w:t>
            </w:r>
            <w:r w:rsidRPr="00CA6F95">
              <w:rPr>
                <w:b w:val="0"/>
                <w:color w:val="auto"/>
                <w:sz w:val="24"/>
                <w:szCs w:val="24"/>
              </w:rPr>
              <w:lastRenderedPageBreak/>
              <w:t>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Кем подготовлено </w:t>
            </w:r>
            <w:r w:rsidRPr="00CA6F95">
              <w:rPr>
                <w:b w:val="0"/>
                <w:color w:val="auto"/>
                <w:sz w:val="24"/>
                <w:szCs w:val="24"/>
              </w:rPr>
              <w:lastRenderedPageBreak/>
              <w:t>заключение</w:t>
            </w:r>
          </w:p>
        </w:tc>
        <w:tc>
          <w:tcPr>
            <w:tcW w:w="4111" w:type="dxa"/>
            <w:vAlign w:val="center"/>
          </w:tcPr>
          <w:p w:rsidR="004F1C54" w:rsidRPr="00CA6F95" w:rsidRDefault="009E50E3"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lastRenderedPageBreak/>
              <w:t>Коррупциогенные</w:t>
            </w:r>
            <w:r w:rsidR="004F1C54" w:rsidRPr="00CA6F95">
              <w:rPr>
                <w:rFonts w:ascii="Times New Roman" w:eastAsiaTheme="minorHAnsi" w:hAnsi="Times New Roman"/>
                <w:sz w:val="24"/>
                <w:szCs w:val="24"/>
              </w:rPr>
              <w:t xml:space="preserve"> факторы, которые </w:t>
            </w:r>
            <w:r w:rsidR="004F1C54" w:rsidRPr="00CA6F95">
              <w:rPr>
                <w:rFonts w:ascii="Times New Roman" w:eastAsiaTheme="minorHAnsi" w:hAnsi="Times New Roman"/>
                <w:sz w:val="24"/>
                <w:szCs w:val="24"/>
              </w:rPr>
              <w:lastRenderedPageBreak/>
              <w:t>были выявлены</w:t>
            </w:r>
          </w:p>
          <w:p w:rsidR="004F1C54" w:rsidRPr="00CA6F95" w:rsidRDefault="004F1C54" w:rsidP="00CA6F95">
            <w:pPr>
              <w:pStyle w:val="decor"/>
              <w:spacing w:before="0" w:beforeAutospacing="0" w:after="0" w:afterAutospacing="0"/>
              <w:jc w:val="center"/>
              <w:rPr>
                <w:b w:val="0"/>
                <w:color w:val="auto"/>
                <w:sz w:val="24"/>
                <w:szCs w:val="24"/>
              </w:rPr>
            </w:pPr>
          </w:p>
        </w:tc>
        <w:tc>
          <w:tcPr>
            <w:tcW w:w="2835" w:type="dxa"/>
            <w:vAlign w:val="center"/>
          </w:tcPr>
          <w:p w:rsidR="004F1C54" w:rsidRPr="00CA6F95" w:rsidRDefault="004F1C54"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Результаты </w:t>
            </w:r>
            <w:r w:rsidRPr="00CA6F95">
              <w:rPr>
                <w:b w:val="0"/>
                <w:color w:val="auto"/>
                <w:sz w:val="24"/>
                <w:szCs w:val="24"/>
              </w:rPr>
              <w:lastRenderedPageBreak/>
              <w:t>рассмотрения заключения</w:t>
            </w:r>
          </w:p>
          <w:p w:rsidR="004F1C54" w:rsidRPr="00CA6F95" w:rsidRDefault="004F1C54" w:rsidP="00CA6F95">
            <w:pPr>
              <w:pStyle w:val="decor"/>
              <w:spacing w:before="0" w:beforeAutospacing="0" w:after="0" w:afterAutospacing="0"/>
              <w:jc w:val="center"/>
              <w:rPr>
                <w:b w:val="0"/>
                <w:color w:val="auto"/>
                <w:sz w:val="16"/>
                <w:szCs w:val="16"/>
              </w:rPr>
            </w:pPr>
            <w:r w:rsidRPr="00CA6F95">
              <w:rPr>
                <w:b w:val="0"/>
                <w:color w:val="auto"/>
                <w:sz w:val="16"/>
                <w:szCs w:val="16"/>
              </w:rPr>
              <w:t>(замечания учтены, не учтены или учтены частично)</w:t>
            </w:r>
          </w:p>
        </w:tc>
      </w:tr>
      <w:tr w:rsidR="00631246" w:rsidRPr="00CA6F95" w:rsidTr="00CA6F95">
        <w:tc>
          <w:tcPr>
            <w:tcW w:w="5070" w:type="dxa"/>
          </w:tcPr>
          <w:p w:rsidR="00631246" w:rsidRPr="00631246" w:rsidRDefault="00631246" w:rsidP="002F2050">
            <w:pPr>
              <w:pStyle w:val="ConsPlusNormal"/>
              <w:jc w:val="center"/>
              <w:rPr>
                <w:sz w:val="24"/>
                <w:szCs w:val="24"/>
              </w:rPr>
            </w:pPr>
            <w:r w:rsidRPr="00631246">
              <w:rPr>
                <w:sz w:val="24"/>
                <w:szCs w:val="24"/>
              </w:rPr>
              <w:lastRenderedPageBreak/>
              <w:t>Новая редакция «Правил благоустройства и санитарного содержания  Пышминского городского округа»</w:t>
            </w:r>
          </w:p>
        </w:tc>
        <w:tc>
          <w:tcPr>
            <w:tcW w:w="3260" w:type="dxa"/>
          </w:tcPr>
          <w:p w:rsidR="00631246" w:rsidRPr="00CA6F9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31246"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Отрицательное заключение  от 19.04.2016 содержит нарушения законодательства</w:t>
            </w:r>
          </w:p>
        </w:tc>
        <w:tc>
          <w:tcPr>
            <w:tcW w:w="2835" w:type="dxa"/>
          </w:tcPr>
          <w:p w:rsidR="00F22634" w:rsidRPr="00E349A5" w:rsidRDefault="00F22634" w:rsidP="00F22634">
            <w:pPr>
              <w:jc w:val="center"/>
              <w:rPr>
                <w:rFonts w:ascii="Times New Roman" w:hAnsi="Times New Roman"/>
                <w:sz w:val="24"/>
                <w:szCs w:val="24"/>
              </w:rPr>
            </w:pPr>
            <w:r>
              <w:rPr>
                <w:rFonts w:ascii="Times New Roman" w:hAnsi="Times New Roman"/>
                <w:sz w:val="24"/>
                <w:szCs w:val="24"/>
              </w:rPr>
              <w:t>Замечания учтены</w:t>
            </w:r>
          </w:p>
          <w:p w:rsidR="00631246" w:rsidRPr="00CA6F95" w:rsidRDefault="00631246"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ПГО»</w:t>
            </w: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29.04.2016 содержит нарушения законодательства </w:t>
            </w:r>
            <w:proofErr w:type="spellStart"/>
            <w:r w:rsidRPr="00E349A5">
              <w:rPr>
                <w:b w:val="0"/>
                <w:color w:val="auto"/>
                <w:sz w:val="24"/>
                <w:szCs w:val="24"/>
              </w:rPr>
              <w:t>коррупциогенный</w:t>
            </w:r>
            <w:proofErr w:type="spellEnd"/>
            <w:r w:rsidRPr="00E349A5">
              <w:rPr>
                <w:b w:val="0"/>
                <w:color w:val="auto"/>
                <w:sz w:val="24"/>
                <w:szCs w:val="24"/>
              </w:rPr>
              <w:t xml:space="preserve"> фактор – широта дискреционных полномочий</w:t>
            </w:r>
          </w:p>
        </w:tc>
        <w:tc>
          <w:tcPr>
            <w:tcW w:w="2835" w:type="dxa"/>
          </w:tcPr>
          <w:p w:rsidR="00E349A5" w:rsidRPr="00E349A5" w:rsidRDefault="00697A3A" w:rsidP="00E349A5">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E349A5" w:rsidP="00E349A5">
            <w:pPr>
              <w:pStyle w:val="ConsPlusNormal"/>
              <w:jc w:val="both"/>
              <w:rPr>
                <w:sz w:val="24"/>
                <w:szCs w:val="24"/>
              </w:rPr>
            </w:pPr>
            <w:r w:rsidRPr="00E349A5">
              <w:rPr>
                <w:sz w:val="24"/>
                <w:szCs w:val="2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ПГО</w:t>
            </w:r>
          </w:p>
          <w:p w:rsidR="00E349A5" w:rsidRPr="00E349A5" w:rsidRDefault="00E349A5" w:rsidP="00E349A5">
            <w:pPr>
              <w:pStyle w:val="ConsPlusNormal"/>
              <w:jc w:val="both"/>
              <w:rPr>
                <w:sz w:val="24"/>
                <w:szCs w:val="24"/>
              </w:rPr>
            </w:pP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E349A5">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29.04.2016 содержит нарушения законодательства </w:t>
            </w:r>
            <w:proofErr w:type="spellStart"/>
            <w:r w:rsidRPr="00E349A5">
              <w:rPr>
                <w:b w:val="0"/>
                <w:color w:val="auto"/>
                <w:sz w:val="24"/>
                <w:szCs w:val="24"/>
              </w:rPr>
              <w:t>коррупциогенный</w:t>
            </w:r>
            <w:proofErr w:type="spellEnd"/>
            <w:r w:rsidRPr="00E349A5">
              <w:rPr>
                <w:b w:val="0"/>
                <w:color w:val="auto"/>
                <w:sz w:val="24"/>
                <w:szCs w:val="24"/>
              </w:rPr>
              <w:t xml:space="preserve"> фактор – широта дискреционных полномочий</w:t>
            </w:r>
          </w:p>
        </w:tc>
        <w:tc>
          <w:tcPr>
            <w:tcW w:w="2835" w:type="dxa"/>
          </w:tcPr>
          <w:p w:rsidR="00697A3A" w:rsidRPr="00E349A5" w:rsidRDefault="00697A3A" w:rsidP="00697A3A">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E349A5">
            <w:pPr>
              <w:jc w:val="center"/>
              <w:rPr>
                <w:rFonts w:ascii="Times New Roman" w:hAnsi="Times New Roman"/>
                <w:sz w:val="24"/>
                <w:szCs w:val="24"/>
              </w:rPr>
            </w:pP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«Зачисление в образовательное учреждение»</w:t>
            </w:r>
          </w:p>
          <w:p w:rsidR="00697A3A" w:rsidRPr="00E349A5" w:rsidRDefault="00697A3A" w:rsidP="00E349A5">
            <w:pPr>
              <w:pStyle w:val="ConsPlusNormal"/>
              <w:jc w:val="both"/>
              <w:rPr>
                <w:sz w:val="24"/>
                <w:szCs w:val="24"/>
              </w:rPr>
            </w:pP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образовательные программы дошкольного образования (детские сады)»</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1874D3">
        <w:trPr>
          <w:trHeight w:val="1266"/>
        </w:trPr>
        <w:tc>
          <w:tcPr>
            <w:tcW w:w="5070" w:type="dxa"/>
          </w:tcPr>
          <w:p w:rsidR="00697A3A" w:rsidRPr="001874D3" w:rsidRDefault="00697A3A" w:rsidP="001874D3">
            <w:pPr>
              <w:pStyle w:val="ConsPlusNormal"/>
              <w:jc w:val="both"/>
              <w:rPr>
                <w:sz w:val="24"/>
                <w:szCs w:val="24"/>
              </w:rPr>
            </w:pPr>
            <w:r w:rsidRPr="001874D3">
              <w:rPr>
                <w:sz w:val="24"/>
                <w:szCs w:val="24"/>
              </w:rPr>
              <w:lastRenderedPageBreak/>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Отрицательное заключение  от 29.04.2016 содержит нарушения законодательства</w:t>
            </w:r>
          </w:p>
        </w:tc>
        <w:tc>
          <w:tcPr>
            <w:tcW w:w="2835" w:type="dxa"/>
          </w:tcPr>
          <w:p w:rsidR="00697A3A" w:rsidRDefault="00697A3A">
            <w:r w:rsidRPr="00481632">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муниципальное образовательное учреждение»</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29.04.2016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697A3A" w:rsidRPr="00CA6F95" w:rsidTr="00CA6F95">
        <w:tc>
          <w:tcPr>
            <w:tcW w:w="5070" w:type="dxa"/>
          </w:tcPr>
          <w:p w:rsidR="00697A3A" w:rsidRPr="001874D3" w:rsidRDefault="00697A3A" w:rsidP="001874D3">
            <w:pPr>
              <w:pStyle w:val="ConsPlusNormal"/>
              <w:jc w:val="both"/>
              <w:rPr>
                <w:sz w:val="24"/>
                <w:szCs w:val="24"/>
              </w:rPr>
            </w:pPr>
            <w:r w:rsidRPr="001874D3">
              <w:rPr>
                <w:sz w:val="24"/>
                <w:szCs w:val="24"/>
              </w:rPr>
              <w:t>Об утверждении административного регламента по предоставлению муниципальной услуги «Рассмотрение уведомлений о проведении публичных мероприятий на территории Пышминского городского округа»</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97A3A" w:rsidRPr="001874D3" w:rsidRDefault="00697A3A" w:rsidP="00E349A5">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25.05.2016 содержит нарушения законодательства </w:t>
            </w:r>
            <w:proofErr w:type="spellStart"/>
            <w:r w:rsidRPr="001874D3">
              <w:rPr>
                <w:b w:val="0"/>
                <w:color w:val="auto"/>
                <w:sz w:val="24"/>
                <w:szCs w:val="24"/>
              </w:rPr>
              <w:t>коррупциогенный</w:t>
            </w:r>
            <w:proofErr w:type="spellEnd"/>
            <w:r w:rsidRPr="001874D3">
              <w:rPr>
                <w:b w:val="0"/>
                <w:color w:val="auto"/>
                <w:sz w:val="24"/>
                <w:szCs w:val="24"/>
              </w:rPr>
              <w:t xml:space="preserve"> фактор - широта дискреционных полномочий</w:t>
            </w:r>
          </w:p>
        </w:tc>
        <w:tc>
          <w:tcPr>
            <w:tcW w:w="2835" w:type="dxa"/>
          </w:tcPr>
          <w:p w:rsidR="00697A3A" w:rsidRDefault="00697A3A">
            <w:r w:rsidRPr="00507E9A">
              <w:rPr>
                <w:rFonts w:ascii="Times New Roman" w:hAnsi="Times New Roman"/>
                <w:sz w:val="24"/>
                <w:szCs w:val="24"/>
              </w:rPr>
              <w:t>Замечания учтены</w:t>
            </w:r>
          </w:p>
        </w:tc>
      </w:tr>
      <w:tr w:rsidR="001874D3" w:rsidRPr="00CA6F95" w:rsidTr="00CA6F95">
        <w:tc>
          <w:tcPr>
            <w:tcW w:w="5070" w:type="dxa"/>
          </w:tcPr>
          <w:p w:rsidR="001874D3" w:rsidRPr="001874D3" w:rsidRDefault="001874D3" w:rsidP="001874D3">
            <w:pPr>
              <w:pStyle w:val="ConsPlusNormal"/>
              <w:jc w:val="both"/>
              <w:rPr>
                <w:sz w:val="24"/>
                <w:szCs w:val="24"/>
              </w:rPr>
            </w:pPr>
          </w:p>
        </w:tc>
        <w:tc>
          <w:tcPr>
            <w:tcW w:w="3260" w:type="dxa"/>
          </w:tcPr>
          <w:p w:rsidR="001874D3" w:rsidRDefault="001874D3" w:rsidP="00CA6F95">
            <w:pPr>
              <w:pStyle w:val="decor"/>
              <w:spacing w:before="0" w:beforeAutospacing="0" w:after="0" w:afterAutospacing="0"/>
              <w:jc w:val="center"/>
              <w:rPr>
                <w:b w:val="0"/>
                <w:color w:val="auto"/>
                <w:sz w:val="24"/>
                <w:szCs w:val="24"/>
              </w:rPr>
            </w:pPr>
          </w:p>
        </w:tc>
        <w:tc>
          <w:tcPr>
            <w:tcW w:w="4111" w:type="dxa"/>
          </w:tcPr>
          <w:p w:rsidR="001874D3" w:rsidRPr="001874D3" w:rsidRDefault="001874D3" w:rsidP="00E349A5">
            <w:pPr>
              <w:pStyle w:val="decor"/>
              <w:spacing w:before="0" w:beforeAutospacing="0" w:after="0" w:afterAutospacing="0"/>
              <w:jc w:val="both"/>
              <w:rPr>
                <w:b w:val="0"/>
                <w:color w:val="auto"/>
                <w:sz w:val="24"/>
                <w:szCs w:val="24"/>
              </w:rPr>
            </w:pPr>
          </w:p>
        </w:tc>
        <w:tc>
          <w:tcPr>
            <w:tcW w:w="2835" w:type="dxa"/>
          </w:tcPr>
          <w:p w:rsidR="001874D3" w:rsidRPr="001874D3" w:rsidRDefault="001874D3" w:rsidP="001874D3">
            <w:pPr>
              <w:jc w:val="center"/>
              <w:rPr>
                <w:rFonts w:ascii="Times New Roman" w:hAnsi="Times New Roman"/>
                <w:sz w:val="24"/>
                <w:szCs w:val="24"/>
              </w:rPr>
            </w:pPr>
          </w:p>
        </w:tc>
      </w:tr>
    </w:tbl>
    <w:p w:rsidR="00014A1D" w:rsidRPr="00193F94" w:rsidRDefault="00014A1D" w:rsidP="00014A1D">
      <w:pPr>
        <w:pStyle w:val="decor"/>
        <w:spacing w:before="0" w:beforeAutospacing="0" w:after="0" w:afterAutospacing="0"/>
        <w:jc w:val="both"/>
        <w:rPr>
          <w:b w:val="0"/>
          <w:color w:val="auto"/>
          <w:sz w:val="28"/>
          <w:szCs w:val="28"/>
        </w:rPr>
      </w:pPr>
      <w:r w:rsidRPr="00193F94">
        <w:rPr>
          <w:b w:val="0"/>
          <w:color w:val="auto"/>
          <w:sz w:val="28"/>
          <w:szCs w:val="28"/>
        </w:rPr>
        <w:t>9.</w:t>
      </w:r>
      <w:r>
        <w:rPr>
          <w:b w:val="0"/>
          <w:color w:val="auto"/>
          <w:sz w:val="28"/>
          <w:szCs w:val="28"/>
        </w:rPr>
        <w:t>2</w:t>
      </w:r>
      <w:r w:rsidRPr="00193F94">
        <w:rPr>
          <w:b w:val="0"/>
          <w:color w:val="auto"/>
          <w:sz w:val="28"/>
          <w:szCs w:val="28"/>
        </w:rPr>
        <w:t>.</w:t>
      </w:r>
      <w:r w:rsidRPr="00193F94">
        <w:rPr>
          <w:b w:val="0"/>
          <w:color w:val="auto"/>
          <w:sz w:val="28"/>
          <w:szCs w:val="28"/>
        </w:rPr>
        <w:tab/>
      </w:r>
      <w:r w:rsidRPr="0046768E">
        <w:rPr>
          <w:b w:val="0"/>
          <w:color w:val="auto"/>
          <w:sz w:val="28"/>
          <w:szCs w:val="28"/>
        </w:rPr>
        <w:t>Нормативный правовой акт о порядке проведения антикоррупционной экспертиз</w:t>
      </w:r>
      <w:r w:rsidR="0046768E" w:rsidRPr="0046768E">
        <w:rPr>
          <w:b w:val="0"/>
          <w:color w:val="auto"/>
          <w:sz w:val="28"/>
          <w:szCs w:val="28"/>
        </w:rPr>
        <w:t>ы</w:t>
      </w:r>
      <w:r w:rsidR="00F33615">
        <w:rPr>
          <w:b w:val="0"/>
          <w:color w:val="auto"/>
          <w:sz w:val="28"/>
          <w:szCs w:val="28"/>
        </w:rPr>
        <w:t xml:space="preserve"> </w:t>
      </w:r>
      <w:r w:rsidR="0046768E" w:rsidRPr="0046768E">
        <w:rPr>
          <w:b w:val="0"/>
          <w:color w:val="auto"/>
          <w:sz w:val="28"/>
          <w:szCs w:val="28"/>
        </w:rPr>
        <w:t>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0206"/>
      </w:tblGrid>
      <w:tr w:rsidR="0046768E" w:rsidRPr="00CA6F95" w:rsidTr="00CA6F95">
        <w:tc>
          <w:tcPr>
            <w:tcW w:w="5070" w:type="dxa"/>
            <w:vAlign w:val="center"/>
          </w:tcPr>
          <w:p w:rsidR="0046768E" w:rsidRPr="00CA6F95" w:rsidRDefault="0046768E" w:rsidP="00CA6F95">
            <w:pPr>
              <w:pStyle w:val="decor"/>
              <w:spacing w:before="0" w:beforeAutospacing="0" w:after="0" w:afterAutospacing="0"/>
              <w:jc w:val="both"/>
              <w:rPr>
                <w:b w:val="0"/>
                <w:color w:val="auto"/>
                <w:sz w:val="24"/>
                <w:szCs w:val="24"/>
              </w:rPr>
            </w:pPr>
            <w:r w:rsidRPr="00CA6F95">
              <w:rPr>
                <w:b w:val="0"/>
                <w:color w:val="auto"/>
                <w:sz w:val="24"/>
                <w:szCs w:val="24"/>
              </w:rPr>
              <w:t xml:space="preserve">Нормативный правовой акт о порядке проведения антикоррупционной экспертизы </w:t>
            </w:r>
          </w:p>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0206" w:type="dxa"/>
            <w:vAlign w:val="center"/>
          </w:tcPr>
          <w:p w:rsidR="0046768E" w:rsidRPr="00CA6F95" w:rsidRDefault="0046768E" w:rsidP="00CA6F95">
            <w:pPr>
              <w:pStyle w:val="decor"/>
              <w:spacing w:before="0" w:beforeAutospacing="0" w:after="0" w:afterAutospacing="0"/>
              <w:jc w:val="center"/>
              <w:rPr>
                <w:b w:val="0"/>
                <w:color w:val="auto"/>
                <w:sz w:val="16"/>
                <w:szCs w:val="16"/>
              </w:rPr>
            </w:pPr>
          </w:p>
        </w:tc>
      </w:tr>
      <w:tr w:rsidR="00B36012" w:rsidRPr="00CA6F95" w:rsidTr="00CA6F95">
        <w:tc>
          <w:tcPr>
            <w:tcW w:w="5070" w:type="dxa"/>
            <w:vAlign w:val="center"/>
          </w:tcPr>
          <w:p w:rsidR="00B36012" w:rsidRPr="00CA6F95" w:rsidRDefault="00C94B91" w:rsidP="00CA6F95">
            <w:pPr>
              <w:pStyle w:val="decor"/>
              <w:spacing w:before="0" w:beforeAutospacing="0" w:after="0" w:afterAutospacing="0"/>
              <w:jc w:val="center"/>
              <w:rPr>
                <w:b w:val="0"/>
                <w:color w:val="auto"/>
                <w:sz w:val="24"/>
                <w:szCs w:val="24"/>
              </w:rPr>
            </w:pPr>
            <w:r>
              <w:rPr>
                <w:b w:val="0"/>
                <w:color w:val="auto"/>
                <w:sz w:val="24"/>
                <w:szCs w:val="24"/>
              </w:rPr>
              <w:t>Решение Думы Пышминского городского округа от 28.10.2009 № 72 , с изменениями, внесенными решением Думы Пышминского городского округа  от 25.11.2015 № 181</w:t>
            </w:r>
          </w:p>
        </w:tc>
        <w:tc>
          <w:tcPr>
            <w:tcW w:w="10206" w:type="dxa"/>
            <w:vAlign w:val="center"/>
          </w:tcPr>
          <w:p w:rsidR="00B36012" w:rsidRPr="00C94B91" w:rsidRDefault="00C94B91" w:rsidP="00CA6F95">
            <w:pPr>
              <w:pStyle w:val="decor"/>
              <w:spacing w:before="0" w:beforeAutospacing="0" w:after="0" w:afterAutospacing="0"/>
              <w:jc w:val="center"/>
              <w:rPr>
                <w:b w:val="0"/>
                <w:color w:val="auto"/>
                <w:sz w:val="24"/>
                <w:szCs w:val="24"/>
              </w:rPr>
            </w:pPr>
            <w:r>
              <w:rPr>
                <w:b w:val="0"/>
                <w:color w:val="auto"/>
                <w:sz w:val="24"/>
                <w:szCs w:val="24"/>
              </w:rPr>
              <w:t xml:space="preserve">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w:t>
            </w:r>
            <w:r w:rsidR="00F74B17" w:rsidRPr="00C94B91">
              <w:rPr>
                <w:b w:val="0"/>
                <w:color w:val="auto"/>
                <w:sz w:val="24"/>
                <w:szCs w:val="24"/>
              </w:rPr>
              <w:t xml:space="preserve"> </w:t>
            </w:r>
            <w:r>
              <w:rPr>
                <w:b w:val="0"/>
                <w:color w:val="auto"/>
                <w:sz w:val="24"/>
                <w:szCs w:val="24"/>
              </w:rPr>
              <w:t xml:space="preserve"> </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466"/>
        <w:gridCol w:w="2432"/>
        <w:gridCol w:w="2729"/>
        <w:gridCol w:w="2041"/>
        <w:gridCol w:w="2114"/>
        <w:gridCol w:w="1836"/>
      </w:tblGrid>
      <w:tr w:rsidR="00CA6F95" w:rsidRPr="00CA6F95" w:rsidTr="00CA6F95">
        <w:tc>
          <w:tcPr>
            <w:tcW w:w="665"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w:t>
            </w:r>
          </w:p>
          <w:p w:rsidR="001032F9" w:rsidRPr="00CA6F95" w:rsidRDefault="001032F9" w:rsidP="00CA6F95">
            <w:pPr>
              <w:pStyle w:val="decor"/>
              <w:spacing w:before="0" w:beforeAutospacing="0" w:after="0" w:afterAutospacing="0"/>
              <w:jc w:val="center"/>
              <w:rPr>
                <w:b w:val="0"/>
                <w:color w:val="auto"/>
                <w:sz w:val="24"/>
                <w:szCs w:val="24"/>
              </w:rPr>
            </w:pPr>
            <w:proofErr w:type="spellStart"/>
            <w:proofErr w:type="gramStart"/>
            <w:r w:rsidRPr="00CA6F95">
              <w:rPr>
                <w:b w:val="0"/>
                <w:color w:val="auto"/>
                <w:sz w:val="24"/>
                <w:szCs w:val="24"/>
              </w:rPr>
              <w:t>п</w:t>
            </w:r>
            <w:proofErr w:type="spellEnd"/>
            <w:proofErr w:type="gramEnd"/>
            <w:r w:rsidRPr="00CA6F95">
              <w:rPr>
                <w:b w:val="0"/>
                <w:color w:val="auto"/>
                <w:sz w:val="24"/>
                <w:szCs w:val="24"/>
              </w:rPr>
              <w:t>/</w:t>
            </w:r>
            <w:proofErr w:type="spellStart"/>
            <w:r w:rsidRPr="00CA6F95">
              <w:rPr>
                <w:b w:val="0"/>
                <w:color w:val="auto"/>
                <w:sz w:val="24"/>
                <w:szCs w:val="24"/>
              </w:rPr>
              <w:t>п</w:t>
            </w:r>
            <w:proofErr w:type="spellEnd"/>
          </w:p>
        </w:tc>
        <w:tc>
          <w:tcPr>
            <w:tcW w:w="3559"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CA6F95" w:rsidRDefault="001032F9" w:rsidP="00CA6F95">
            <w:pPr>
              <w:jc w:val="center"/>
              <w:rPr>
                <w:rFonts w:asciiTheme="minorHAnsi" w:eastAsiaTheme="minorHAnsi" w:hAnsiTheme="minorHAnsi" w:cstheme="minorBidi"/>
                <w:sz w:val="24"/>
                <w:szCs w:val="24"/>
              </w:rPr>
            </w:pPr>
            <w:r w:rsidRPr="00CA6F95">
              <w:rPr>
                <w:rFonts w:ascii="Times New Roman" w:eastAsiaTheme="minorHAnsi" w:hAnsi="Times New Roman" w:cstheme="minorBidi"/>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Краткое содержание обращения,</w:t>
            </w:r>
          </w:p>
          <w:p w:rsidR="001032F9" w:rsidRPr="00CA6F95" w:rsidRDefault="001032F9" w:rsidP="00CA6F95">
            <w:pPr>
              <w:pStyle w:val="decor"/>
              <w:spacing w:before="0" w:beforeAutospacing="0" w:after="0" w:afterAutospacing="0"/>
              <w:jc w:val="center"/>
              <w:rPr>
                <w:b w:val="0"/>
                <w:color w:val="auto"/>
                <w:sz w:val="24"/>
                <w:szCs w:val="24"/>
              </w:rPr>
            </w:pPr>
            <w:proofErr w:type="gramStart"/>
            <w:r w:rsidRPr="00CA6F95">
              <w:rPr>
                <w:b w:val="0"/>
                <w:color w:val="auto"/>
                <w:sz w:val="24"/>
                <w:szCs w:val="24"/>
              </w:rPr>
              <w:t>норма закона, которую, по мнению заявителя, нарушил государственный (муниципальный) служащий (работник)</w:t>
            </w:r>
            <w:proofErr w:type="gramEnd"/>
          </w:p>
        </w:tc>
        <w:tc>
          <w:tcPr>
            <w:tcW w:w="1830"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Сведения о проведении проверки (служебной проверки) по обращению</w:t>
            </w:r>
          </w:p>
        </w:tc>
        <w:tc>
          <w:tcPr>
            <w:tcW w:w="2126"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Сведения о привлечении муниципального служащего (работника) к ответственности</w:t>
            </w:r>
          </w:p>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 xml:space="preserve">с указанием </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вида наказания</w:t>
            </w:r>
          </w:p>
        </w:tc>
        <w:tc>
          <w:tcPr>
            <w:tcW w:w="1843"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Реквизиты ответа заявителю, переадресации обращения по компетенции</w:t>
            </w:r>
          </w:p>
        </w:tc>
      </w:tr>
      <w:tr w:rsidR="00CA6F95" w:rsidRPr="00CA6F95" w:rsidTr="00CA6F95">
        <w:tc>
          <w:tcPr>
            <w:tcW w:w="665" w:type="dxa"/>
          </w:tcPr>
          <w:p w:rsidR="001032F9" w:rsidRPr="00CA6F95" w:rsidRDefault="001032F9" w:rsidP="00CA6F95">
            <w:pPr>
              <w:pStyle w:val="decor"/>
              <w:spacing w:before="0" w:beforeAutospacing="0" w:after="0" w:afterAutospacing="0"/>
              <w:jc w:val="center"/>
              <w:rPr>
                <w:b w:val="0"/>
                <w:color w:val="auto"/>
                <w:sz w:val="24"/>
                <w:szCs w:val="24"/>
              </w:rPr>
            </w:pPr>
          </w:p>
        </w:tc>
        <w:tc>
          <w:tcPr>
            <w:tcW w:w="3559" w:type="dxa"/>
          </w:tcPr>
          <w:p w:rsidR="001032F9" w:rsidRDefault="004879E4" w:rsidP="00CA6F95">
            <w:pPr>
              <w:pStyle w:val="decor"/>
              <w:spacing w:before="0" w:beforeAutospacing="0" w:after="0" w:afterAutospacing="0"/>
              <w:jc w:val="center"/>
              <w:rPr>
                <w:b w:val="0"/>
                <w:color w:val="auto"/>
                <w:sz w:val="24"/>
                <w:szCs w:val="24"/>
              </w:rPr>
            </w:pPr>
            <w:r>
              <w:rPr>
                <w:b w:val="0"/>
                <w:color w:val="auto"/>
                <w:sz w:val="24"/>
                <w:szCs w:val="24"/>
              </w:rPr>
              <w:t xml:space="preserve">Прокуратура Пышминского района </w:t>
            </w:r>
          </w:p>
          <w:p w:rsidR="004879E4" w:rsidRPr="00CA6F95" w:rsidRDefault="004879E4" w:rsidP="00CA6F95">
            <w:pPr>
              <w:pStyle w:val="decor"/>
              <w:spacing w:before="0" w:beforeAutospacing="0" w:after="0" w:afterAutospacing="0"/>
              <w:jc w:val="center"/>
              <w:rPr>
                <w:b w:val="0"/>
                <w:color w:val="auto"/>
                <w:sz w:val="24"/>
                <w:szCs w:val="24"/>
              </w:rPr>
            </w:pPr>
            <w:r>
              <w:rPr>
                <w:b w:val="0"/>
                <w:color w:val="auto"/>
                <w:sz w:val="24"/>
                <w:szCs w:val="24"/>
              </w:rPr>
              <w:t>Исх. от 26.03.2016 № 01-18-2016</w:t>
            </w:r>
          </w:p>
        </w:tc>
        <w:tc>
          <w:tcPr>
            <w:tcW w:w="2479" w:type="dxa"/>
          </w:tcPr>
          <w:p w:rsidR="001032F9" w:rsidRDefault="004879E4" w:rsidP="00CA6F95">
            <w:pPr>
              <w:pStyle w:val="decor"/>
              <w:spacing w:before="0" w:beforeAutospacing="0" w:after="0" w:afterAutospacing="0"/>
              <w:jc w:val="center"/>
              <w:rPr>
                <w:b w:val="0"/>
                <w:color w:val="auto"/>
                <w:sz w:val="24"/>
                <w:szCs w:val="24"/>
              </w:rPr>
            </w:pPr>
            <w:r>
              <w:rPr>
                <w:b w:val="0"/>
                <w:color w:val="auto"/>
                <w:sz w:val="24"/>
                <w:szCs w:val="24"/>
              </w:rPr>
              <w:t xml:space="preserve">Клещев В.С., председатель Думы Пышминского городского округа </w:t>
            </w:r>
          </w:p>
          <w:p w:rsidR="004879E4" w:rsidRPr="00CA6F95" w:rsidRDefault="004879E4" w:rsidP="00CA6F95">
            <w:pPr>
              <w:pStyle w:val="decor"/>
              <w:spacing w:before="0" w:beforeAutospacing="0" w:after="0" w:afterAutospacing="0"/>
              <w:jc w:val="center"/>
              <w:rPr>
                <w:b w:val="0"/>
                <w:color w:val="auto"/>
                <w:sz w:val="24"/>
                <w:szCs w:val="24"/>
              </w:rPr>
            </w:pPr>
          </w:p>
        </w:tc>
        <w:tc>
          <w:tcPr>
            <w:tcW w:w="2774" w:type="dxa"/>
          </w:tcPr>
          <w:p w:rsidR="004879E4" w:rsidRDefault="004879E4" w:rsidP="004879E4">
            <w:pPr>
              <w:pStyle w:val="ac"/>
              <w:widowControl w:val="0"/>
              <w:ind w:left="0"/>
              <w:contextualSpacing w:val="0"/>
            </w:pPr>
            <w:r w:rsidRPr="00B65F66">
              <w:t xml:space="preserve">п. 5.1 ст.11 Федерального закона от 25.12.2008 № 273 –ФЗ «О противодействии коррупции», </w:t>
            </w:r>
          </w:p>
          <w:p w:rsidR="004879E4" w:rsidRDefault="004879E4" w:rsidP="004879E4">
            <w:pPr>
              <w:pStyle w:val="ac"/>
              <w:widowControl w:val="0"/>
              <w:ind w:left="0"/>
              <w:contextualSpacing w:val="0"/>
            </w:pPr>
            <w:r w:rsidRPr="00B65F66">
              <w:t>п.3.1 ст.14.1 Федерального закона от 02.03.2007 № 25-ФЗ «О муниципальной службе в Российской Федерации»</w:t>
            </w:r>
          </w:p>
          <w:p w:rsidR="004879E4" w:rsidRDefault="004879E4" w:rsidP="004879E4">
            <w:pPr>
              <w:pStyle w:val="ac"/>
              <w:widowControl w:val="0"/>
              <w:ind w:left="0"/>
              <w:contextualSpacing w:val="0"/>
            </w:pPr>
          </w:p>
          <w:p w:rsidR="001032F9"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30" w:type="dxa"/>
          </w:tcPr>
          <w:p w:rsidR="001032F9" w:rsidRPr="00CA6F95" w:rsidRDefault="004879E4" w:rsidP="00CA6F95">
            <w:pPr>
              <w:pStyle w:val="decor"/>
              <w:spacing w:before="0" w:beforeAutospacing="0" w:after="0" w:afterAutospacing="0"/>
              <w:jc w:val="center"/>
              <w:rPr>
                <w:b w:val="0"/>
                <w:color w:val="auto"/>
                <w:sz w:val="24"/>
                <w:szCs w:val="24"/>
              </w:rPr>
            </w:pPr>
            <w:r>
              <w:rPr>
                <w:b w:val="0"/>
                <w:color w:val="auto"/>
                <w:sz w:val="24"/>
                <w:szCs w:val="24"/>
              </w:rPr>
              <w:t xml:space="preserve">Проведено заседание комиссии по координации работы по противодействию коррупции Пышминского городского округа в присутствии прокурора Пышминского района </w:t>
            </w:r>
            <w:proofErr w:type="gramStart"/>
            <w:r>
              <w:rPr>
                <w:b w:val="0"/>
                <w:color w:val="auto"/>
                <w:sz w:val="24"/>
                <w:szCs w:val="24"/>
              </w:rPr>
              <w:t xml:space="preserve">( </w:t>
            </w:r>
            <w:proofErr w:type="gramEnd"/>
            <w:r>
              <w:rPr>
                <w:b w:val="0"/>
                <w:color w:val="auto"/>
                <w:sz w:val="24"/>
                <w:szCs w:val="24"/>
              </w:rPr>
              <w:t>протокол № 2 от 27.04.2016)</w:t>
            </w:r>
          </w:p>
        </w:tc>
        <w:tc>
          <w:tcPr>
            <w:tcW w:w="2126" w:type="dxa"/>
          </w:tcPr>
          <w:p w:rsidR="001032F9" w:rsidRPr="00CA6F95" w:rsidRDefault="001032F9" w:rsidP="00CA6F95">
            <w:pPr>
              <w:pStyle w:val="decor"/>
              <w:spacing w:before="0" w:beforeAutospacing="0" w:after="0" w:afterAutospacing="0"/>
              <w:jc w:val="center"/>
              <w:rPr>
                <w:b w:val="0"/>
                <w:color w:val="auto"/>
                <w:sz w:val="24"/>
                <w:szCs w:val="24"/>
              </w:rPr>
            </w:pPr>
          </w:p>
        </w:tc>
        <w:tc>
          <w:tcPr>
            <w:tcW w:w="1843" w:type="dxa"/>
          </w:tcPr>
          <w:p w:rsidR="001032F9"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 xml:space="preserve">Работа «телефона доверия» («горячей линии») и </w:t>
      </w:r>
      <w:proofErr w:type="spellStart"/>
      <w:r>
        <w:rPr>
          <w:b w:val="0"/>
          <w:color w:val="auto"/>
          <w:sz w:val="28"/>
          <w:szCs w:val="28"/>
        </w:rPr>
        <w:t>эл</w:t>
      </w:r>
      <w:proofErr w:type="spellEnd"/>
      <w:r>
        <w:rPr>
          <w:b w:val="0"/>
          <w:color w:val="auto"/>
          <w:sz w:val="28"/>
          <w:szCs w:val="28"/>
        </w:rPr>
        <w:t>. почты, на которые граждане могут сообщать о фактах коррупции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402"/>
        <w:gridCol w:w="2633"/>
        <w:gridCol w:w="3141"/>
        <w:gridCol w:w="2403"/>
        <w:gridCol w:w="2740"/>
      </w:tblGrid>
      <w:tr w:rsidR="006F7BD8" w:rsidRPr="00CA6F95" w:rsidTr="00CA6F95">
        <w:tc>
          <w:tcPr>
            <w:tcW w:w="7574"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«Телефон доверия» («горячей линии»)</w:t>
            </w:r>
          </w:p>
        </w:tc>
        <w:tc>
          <w:tcPr>
            <w:tcW w:w="7782"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Эл</w:t>
            </w:r>
            <w:proofErr w:type="gramStart"/>
            <w:r w:rsidRPr="00CA6F95">
              <w:rPr>
                <w:b w:val="0"/>
                <w:color w:val="auto"/>
                <w:sz w:val="24"/>
                <w:szCs w:val="24"/>
              </w:rPr>
              <w:t>.п</w:t>
            </w:r>
            <w:proofErr w:type="gramEnd"/>
            <w:r w:rsidRPr="00CA6F95">
              <w:rPr>
                <w:b w:val="0"/>
                <w:color w:val="auto"/>
                <w:sz w:val="24"/>
                <w:szCs w:val="24"/>
              </w:rPr>
              <w:t>очта</w:t>
            </w:r>
            <w:proofErr w:type="spellEnd"/>
          </w:p>
        </w:tc>
      </w:tr>
      <w:tr w:rsidR="00CA6F95" w:rsidRPr="00CA6F95" w:rsidTr="00CA6F95">
        <w:tc>
          <w:tcPr>
            <w:tcW w:w="223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Номер</w:t>
            </w:r>
          </w:p>
        </w:tc>
        <w:tc>
          <w:tcPr>
            <w:tcW w:w="2551"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788"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c>
          <w:tcPr>
            <w:tcW w:w="23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E52EB4" w:rsidRPr="00CA6F95" w:rsidRDefault="00E52EB4" w:rsidP="00CA6F95">
            <w:pPr>
              <w:pStyle w:val="decor"/>
              <w:spacing w:before="0" w:beforeAutospacing="0" w:after="0" w:afterAutospacing="0"/>
              <w:jc w:val="center"/>
              <w:rPr>
                <w:b w:val="0"/>
                <w:color w:val="auto"/>
                <w:sz w:val="24"/>
                <w:szCs w:val="24"/>
              </w:rPr>
            </w:pPr>
            <w:proofErr w:type="spellStart"/>
            <w:r w:rsidRPr="00CA6F95">
              <w:rPr>
                <w:b w:val="0"/>
                <w:color w:val="auto"/>
                <w:sz w:val="24"/>
                <w:szCs w:val="24"/>
              </w:rPr>
              <w:t>эл</w:t>
            </w:r>
            <w:proofErr w:type="spellEnd"/>
            <w:r w:rsidRPr="00CA6F95">
              <w:rPr>
                <w:b w:val="0"/>
                <w:color w:val="auto"/>
                <w:sz w:val="24"/>
                <w:szCs w:val="24"/>
              </w:rPr>
              <w:t>. почты</w:t>
            </w:r>
          </w:p>
        </w:tc>
        <w:tc>
          <w:tcPr>
            <w:tcW w:w="2552"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9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r>
      <w:tr w:rsidR="00CA6F95" w:rsidRPr="00CA6F95" w:rsidTr="00CA6F95">
        <w:tc>
          <w:tcPr>
            <w:tcW w:w="223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(34472) 2-12-81</w:t>
            </w:r>
          </w:p>
        </w:tc>
        <w:tc>
          <w:tcPr>
            <w:tcW w:w="2551"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788"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315" w:type="dxa"/>
            <w:vAlign w:val="center"/>
          </w:tcPr>
          <w:p w:rsidR="0052367B" w:rsidRDefault="00875EE3" w:rsidP="00CA6F95">
            <w:pPr>
              <w:pStyle w:val="decor"/>
              <w:spacing w:before="0" w:beforeAutospacing="0" w:after="0" w:afterAutospacing="0"/>
              <w:jc w:val="center"/>
            </w:pPr>
            <w:hyperlink r:id="rId18" w:history="1">
              <w:r w:rsidR="00697A3A" w:rsidRPr="00057ECD">
                <w:rPr>
                  <w:rStyle w:val="ab"/>
                  <w:b w:val="0"/>
                  <w:sz w:val="28"/>
                  <w:szCs w:val="28"/>
                  <w:lang w:val="en-US"/>
                </w:rPr>
                <w:t>pi</w:t>
              </w:r>
              <w:r w:rsidR="00697A3A" w:rsidRPr="00057ECD">
                <w:rPr>
                  <w:rStyle w:val="ab"/>
                  <w:b w:val="0"/>
                  <w:sz w:val="28"/>
                  <w:szCs w:val="28"/>
                </w:rPr>
                <w:t>с</w:t>
              </w:r>
              <w:r w:rsidR="00697A3A" w:rsidRPr="00057ECD">
                <w:rPr>
                  <w:rStyle w:val="ab"/>
                  <w:b w:val="0"/>
                  <w:sz w:val="28"/>
                  <w:szCs w:val="28"/>
                  <w:lang w:val="en-US"/>
                </w:rPr>
                <w:t>shma</w:t>
              </w:r>
              <w:r w:rsidR="00697A3A" w:rsidRPr="00057ECD">
                <w:rPr>
                  <w:rStyle w:val="ab"/>
                  <w:b w:val="0"/>
                  <w:sz w:val="28"/>
                  <w:szCs w:val="28"/>
                </w:rPr>
                <w:t>@</w:t>
              </w:r>
              <w:r w:rsidR="00697A3A" w:rsidRPr="00057ECD">
                <w:rPr>
                  <w:rStyle w:val="ab"/>
                  <w:b w:val="0"/>
                  <w:sz w:val="28"/>
                  <w:szCs w:val="28"/>
                  <w:lang w:val="en-US"/>
                </w:rPr>
                <w:t>rambler</w:t>
              </w:r>
              <w:r w:rsidR="00697A3A" w:rsidRPr="00057ECD">
                <w:rPr>
                  <w:rStyle w:val="ab"/>
                  <w:b w:val="0"/>
                  <w:sz w:val="28"/>
                  <w:szCs w:val="28"/>
                </w:rPr>
                <w:t>.</w:t>
              </w:r>
              <w:r w:rsidR="00697A3A" w:rsidRPr="00057ECD">
                <w:rPr>
                  <w:rStyle w:val="ab"/>
                  <w:b w:val="0"/>
                  <w:sz w:val="28"/>
                  <w:szCs w:val="28"/>
                  <w:lang w:val="en-US"/>
                </w:rPr>
                <w:t>ru</w:t>
              </w:r>
            </w:hyperlink>
          </w:p>
          <w:p w:rsidR="00AF6208" w:rsidRPr="00AF6208" w:rsidRDefault="00AF6208" w:rsidP="00CA6F95">
            <w:pPr>
              <w:pStyle w:val="decor"/>
              <w:spacing w:before="0" w:beforeAutospacing="0" w:after="0" w:afterAutospacing="0"/>
              <w:jc w:val="center"/>
              <w:rPr>
                <w:b w:val="0"/>
                <w:color w:val="auto"/>
                <w:sz w:val="28"/>
                <w:szCs w:val="28"/>
                <w:u w:val="single"/>
              </w:rPr>
            </w:pPr>
            <w:proofErr w:type="spellStart"/>
            <w:r w:rsidRPr="00AF6208">
              <w:rPr>
                <w:b w:val="0"/>
                <w:color w:val="auto"/>
                <w:sz w:val="28"/>
                <w:szCs w:val="28"/>
                <w:u w:val="single"/>
              </w:rPr>
              <w:t>net.corrypcii@rambler.ru</w:t>
            </w:r>
            <w:proofErr w:type="spellEnd"/>
            <w:r w:rsidRPr="00AF6208">
              <w:rPr>
                <w:b w:val="0"/>
                <w:color w:val="auto"/>
                <w:sz w:val="28"/>
                <w:szCs w:val="28"/>
                <w:u w:val="single"/>
              </w:rPr>
              <w:t>.</w:t>
            </w:r>
          </w:p>
          <w:p w:rsidR="00E52EB4" w:rsidRPr="00CA6F95" w:rsidRDefault="00E52EB4" w:rsidP="00CA6F95">
            <w:pPr>
              <w:pStyle w:val="decor"/>
              <w:spacing w:before="0" w:beforeAutospacing="0" w:after="0" w:afterAutospacing="0"/>
              <w:jc w:val="center"/>
              <w:rPr>
                <w:b w:val="0"/>
                <w:color w:val="auto"/>
                <w:sz w:val="24"/>
                <w:szCs w:val="24"/>
              </w:rPr>
            </w:pPr>
          </w:p>
        </w:tc>
        <w:tc>
          <w:tcPr>
            <w:tcW w:w="2552"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91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570"/>
      </w:tblGrid>
      <w:tr w:rsidR="00193F94" w:rsidRPr="00CA6F95" w:rsidTr="00CA6F95">
        <w:trPr>
          <w:trHeight w:val="848"/>
        </w:trPr>
        <w:tc>
          <w:tcPr>
            <w:tcW w:w="4786" w:type="dxa"/>
            <w:vAlign w:val="center"/>
          </w:tcPr>
          <w:p w:rsidR="00611935" w:rsidRPr="00CA6F95" w:rsidRDefault="00611935"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оборудования применяемого в «</w:t>
            </w:r>
            <w:r w:rsidR="00573C40" w:rsidRPr="00CA6F95">
              <w:rPr>
                <w:b w:val="0"/>
                <w:color w:val="auto"/>
                <w:sz w:val="24"/>
                <w:szCs w:val="24"/>
              </w:rPr>
              <w:t xml:space="preserve">телефоне </w:t>
            </w:r>
            <w:r w:rsidRPr="00CA6F95">
              <w:rPr>
                <w:b w:val="0"/>
                <w:color w:val="auto"/>
                <w:sz w:val="24"/>
                <w:szCs w:val="24"/>
              </w:rPr>
              <w:t>доверия»</w:t>
            </w:r>
          </w:p>
        </w:tc>
        <w:tc>
          <w:tcPr>
            <w:tcW w:w="10570" w:type="dxa"/>
            <w:vAlign w:val="center"/>
          </w:tcPr>
          <w:p w:rsidR="00611935" w:rsidRPr="00CA6F95" w:rsidRDefault="001E4DD7" w:rsidP="00CA6F95">
            <w:pPr>
              <w:pStyle w:val="decor"/>
              <w:spacing w:before="0" w:beforeAutospacing="0" w:after="0" w:afterAutospacing="0"/>
              <w:rPr>
                <w:b w:val="0"/>
                <w:color w:val="auto"/>
                <w:sz w:val="24"/>
                <w:szCs w:val="24"/>
              </w:rPr>
            </w:pPr>
            <w:r w:rsidRPr="00CA6F95">
              <w:rPr>
                <w:b w:val="0"/>
                <w:color w:val="auto"/>
                <w:sz w:val="24"/>
                <w:szCs w:val="24"/>
              </w:rPr>
              <w:t xml:space="preserve">  Телефон </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3402"/>
        <w:gridCol w:w="7088"/>
      </w:tblGrid>
      <w:tr w:rsidR="00CA6F95" w:rsidRPr="00CA6F95" w:rsidTr="00CA6F95">
        <w:tc>
          <w:tcPr>
            <w:tcW w:w="675"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631435" w:rsidRPr="00CA6F95" w:rsidRDefault="00631435" w:rsidP="00CA6F95">
            <w:pPr>
              <w:pStyle w:val="decor"/>
              <w:spacing w:before="0" w:beforeAutospacing="0" w:after="0" w:afterAutospacing="0"/>
              <w:jc w:val="center"/>
              <w:rPr>
                <w:b w:val="0"/>
                <w:color w:val="auto"/>
                <w:sz w:val="24"/>
                <w:szCs w:val="24"/>
              </w:rPr>
            </w:pPr>
            <w:proofErr w:type="spellStart"/>
            <w:proofErr w:type="gramStart"/>
            <w:r w:rsidRPr="00CA6F95">
              <w:rPr>
                <w:b w:val="0"/>
                <w:color w:val="auto"/>
                <w:sz w:val="24"/>
                <w:szCs w:val="24"/>
              </w:rPr>
              <w:t>п</w:t>
            </w:r>
            <w:proofErr w:type="spellEnd"/>
            <w:proofErr w:type="gramEnd"/>
            <w:r w:rsidRPr="00CA6F95">
              <w:rPr>
                <w:b w:val="0"/>
                <w:color w:val="auto"/>
                <w:sz w:val="24"/>
                <w:szCs w:val="24"/>
              </w:rPr>
              <w:t>/</w:t>
            </w:r>
            <w:proofErr w:type="spellStart"/>
            <w:r w:rsidRPr="00CA6F95">
              <w:rPr>
                <w:b w:val="0"/>
                <w:color w:val="auto"/>
                <w:sz w:val="24"/>
                <w:szCs w:val="24"/>
              </w:rPr>
              <w:t>п</w:t>
            </w:r>
            <w:proofErr w:type="spellEnd"/>
          </w:p>
        </w:tc>
        <w:tc>
          <w:tcPr>
            <w:tcW w:w="4111"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p>
        </w:tc>
        <w:tc>
          <w:tcPr>
            <w:tcW w:w="3402"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Адрес исполнительного органа</w:t>
            </w:r>
          </w:p>
        </w:tc>
        <w:tc>
          <w:tcPr>
            <w:tcW w:w="7088"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ФИО представителя, контактный телефон</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Пышминская районная организация Профсоюза работников народного образования и науки РФ</w:t>
            </w:r>
          </w:p>
        </w:tc>
        <w:tc>
          <w:tcPr>
            <w:tcW w:w="3402" w:type="dxa"/>
          </w:tcPr>
          <w:p w:rsidR="002A0DE9" w:rsidRPr="00CA6F95" w:rsidRDefault="002A0DE9" w:rsidP="002A0DE9">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Мананкова Светлана Петровна</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Общественная организация ветеранов войны, труда, боевых действий, государственной службы, пенсионеров Пышминского городского округа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Коптеев Георгий Александрович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Станичное казачье общество "Станица Пышминская"</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Петров Геннадий Иванович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2A0DE9" w:rsidRPr="00CA6F95" w:rsidRDefault="002A0DE9" w:rsidP="00EF238D">
            <w:pPr>
              <w:rPr>
                <w:rFonts w:ascii="Times New Roman" w:eastAsiaTheme="minorHAnsi" w:hAnsi="Times New Roman"/>
              </w:rPr>
            </w:pPr>
            <w:r w:rsidRPr="00CA6F95">
              <w:rPr>
                <w:rFonts w:ascii="Times New Roman" w:eastAsiaTheme="minorHAnsi" w:hAnsi="Times New Roman"/>
              </w:rPr>
              <w:t>Общественн</w:t>
            </w:r>
            <w:r w:rsidR="00EF238D">
              <w:rPr>
                <w:rFonts w:ascii="Times New Roman" w:eastAsiaTheme="minorHAnsi" w:hAnsi="Times New Roman"/>
              </w:rPr>
              <w:t xml:space="preserve">ая </w:t>
            </w:r>
            <w:r w:rsidRPr="00CA6F95">
              <w:rPr>
                <w:rFonts w:ascii="Times New Roman" w:eastAsiaTheme="minorHAnsi" w:hAnsi="Times New Roman"/>
              </w:rPr>
              <w:t xml:space="preserve">  </w:t>
            </w:r>
            <w:r w:rsidR="00EF238D">
              <w:rPr>
                <w:rFonts w:ascii="Times New Roman" w:eastAsiaTheme="minorHAnsi" w:hAnsi="Times New Roman"/>
              </w:rPr>
              <w:t>палата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697A3A">
            <w:pPr>
              <w:jc w:val="center"/>
              <w:rPr>
                <w:rFonts w:ascii="Times New Roman" w:eastAsiaTheme="minorHAnsi" w:hAnsi="Times New Roman"/>
              </w:rPr>
            </w:pPr>
            <w:r w:rsidRPr="00CA6F95">
              <w:rPr>
                <w:rFonts w:ascii="Times New Roman" w:eastAsiaTheme="minorHAnsi" w:hAnsi="Times New Roman"/>
              </w:rPr>
              <w:t xml:space="preserve">Парадеева Анастасия </w:t>
            </w:r>
            <w:r w:rsidR="00697A3A">
              <w:rPr>
                <w:rFonts w:ascii="Times New Roman" w:eastAsiaTheme="minorHAnsi" w:hAnsi="Times New Roman"/>
              </w:rPr>
              <w:t>Николаевна</w:t>
            </w:r>
          </w:p>
        </w:tc>
      </w:tr>
    </w:tbl>
    <w:p w:rsidR="00631435" w:rsidRPr="00F74B17" w:rsidRDefault="00631435" w:rsidP="000E1657">
      <w:pPr>
        <w:pStyle w:val="decor"/>
        <w:spacing w:before="0" w:beforeAutospacing="0" w:after="0" w:afterAutospacing="0"/>
        <w:jc w:val="both"/>
        <w:rPr>
          <w:b w:val="0"/>
          <w:color w:val="auto"/>
          <w:sz w:val="28"/>
          <w:szCs w:val="28"/>
        </w:rPr>
      </w:pPr>
    </w:p>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410"/>
        <w:gridCol w:w="7938"/>
      </w:tblGrid>
      <w:tr w:rsidR="00CA6F95" w:rsidRPr="00CA6F95" w:rsidTr="00CA6F95">
        <w:tc>
          <w:tcPr>
            <w:tcW w:w="675"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proofErr w:type="spellStart"/>
            <w:proofErr w:type="gramStart"/>
            <w:r w:rsidRPr="00CA6F95">
              <w:rPr>
                <w:b w:val="0"/>
                <w:color w:val="auto"/>
                <w:sz w:val="24"/>
                <w:szCs w:val="24"/>
              </w:rPr>
              <w:t>п</w:t>
            </w:r>
            <w:proofErr w:type="spellEnd"/>
            <w:proofErr w:type="gramEnd"/>
            <w:r w:rsidRPr="00CA6F95">
              <w:rPr>
                <w:b w:val="0"/>
                <w:color w:val="auto"/>
                <w:sz w:val="24"/>
                <w:szCs w:val="24"/>
              </w:rPr>
              <w:t>/</w:t>
            </w:r>
            <w:proofErr w:type="spellStart"/>
            <w:r w:rsidRPr="00CA6F95">
              <w:rPr>
                <w:b w:val="0"/>
                <w:color w:val="auto"/>
                <w:sz w:val="24"/>
                <w:szCs w:val="24"/>
              </w:rPr>
              <w:t>п</w:t>
            </w:r>
            <w:proofErr w:type="spellEnd"/>
          </w:p>
        </w:tc>
        <w:tc>
          <w:tcPr>
            <w:tcW w:w="4253" w:type="dxa"/>
            <w:vAlign w:val="center"/>
          </w:tcPr>
          <w:p w:rsidR="00BB16A0" w:rsidRPr="00CA6F95" w:rsidRDefault="002C440C" w:rsidP="00566520">
            <w:pPr>
              <w:pStyle w:val="ConsPlusNormal"/>
              <w:rPr>
                <w:rFonts w:eastAsiaTheme="minorHAnsi"/>
                <w:sz w:val="24"/>
                <w:szCs w:val="24"/>
              </w:rPr>
            </w:pPr>
            <w:r w:rsidRPr="00CA6F95">
              <w:rPr>
                <w:rFonts w:eastAsiaTheme="minorHAnsi"/>
                <w:sz w:val="24"/>
                <w:szCs w:val="24"/>
              </w:rPr>
              <w:t>Мероприяти</w:t>
            </w:r>
            <w:r w:rsidR="00566520" w:rsidRPr="00CA6F95">
              <w:rPr>
                <w:rFonts w:eastAsiaTheme="minorHAnsi"/>
                <w:sz w:val="24"/>
                <w:szCs w:val="24"/>
              </w:rPr>
              <w:t>я,</w:t>
            </w:r>
            <w:r w:rsidR="00C94B91">
              <w:rPr>
                <w:rFonts w:eastAsiaTheme="minorHAnsi"/>
                <w:sz w:val="24"/>
                <w:szCs w:val="24"/>
              </w:rPr>
              <w:t xml:space="preserve"> </w:t>
            </w:r>
            <w:r w:rsidRPr="00CA6F95">
              <w:rPr>
                <w:rFonts w:eastAsiaTheme="minorHAnsi"/>
                <w:sz w:val="24"/>
                <w:szCs w:val="24"/>
              </w:rPr>
              <w:t>проведенн</w:t>
            </w:r>
            <w:r w:rsidR="00566520" w:rsidRPr="00CA6F95">
              <w:rPr>
                <w:rFonts w:eastAsiaTheme="minorHAnsi"/>
                <w:sz w:val="24"/>
                <w:szCs w:val="24"/>
              </w:rPr>
              <w:t>ые</w:t>
            </w:r>
            <w:r w:rsidRPr="00CA6F95">
              <w:rPr>
                <w:rFonts w:eastAsiaTheme="minorHAnsi"/>
                <w:sz w:val="24"/>
                <w:szCs w:val="24"/>
              </w:rPr>
              <w:t xml:space="preserve"> совместно с институтами гражданского общества</w:t>
            </w:r>
          </w:p>
        </w:tc>
        <w:tc>
          <w:tcPr>
            <w:tcW w:w="2410" w:type="dxa"/>
            <w:vAlign w:val="center"/>
          </w:tcPr>
          <w:p w:rsidR="00BB16A0" w:rsidRPr="00CA6F95" w:rsidRDefault="00573C40" w:rsidP="00CA6F95">
            <w:pPr>
              <w:pStyle w:val="decor"/>
              <w:spacing w:before="0" w:beforeAutospacing="0" w:after="0" w:afterAutospacing="0"/>
              <w:jc w:val="center"/>
              <w:rPr>
                <w:b w:val="0"/>
                <w:color w:val="auto"/>
                <w:sz w:val="24"/>
                <w:szCs w:val="24"/>
              </w:rPr>
            </w:pPr>
            <w:r w:rsidRPr="00CA6F95">
              <w:rPr>
                <w:b w:val="0"/>
                <w:color w:val="auto"/>
                <w:sz w:val="24"/>
                <w:szCs w:val="24"/>
              </w:rPr>
              <w:t>Дата</w:t>
            </w:r>
            <w:r w:rsidR="00C94B91">
              <w:rPr>
                <w:b w:val="0"/>
                <w:color w:val="auto"/>
                <w:sz w:val="24"/>
                <w:szCs w:val="24"/>
              </w:rPr>
              <w:t xml:space="preserve"> </w:t>
            </w:r>
            <w:r w:rsidR="00BB16A0" w:rsidRPr="00CA6F95">
              <w:rPr>
                <w:b w:val="0"/>
                <w:color w:val="auto"/>
                <w:sz w:val="24"/>
                <w:szCs w:val="24"/>
              </w:rPr>
              <w:t>проведения</w:t>
            </w:r>
          </w:p>
        </w:tc>
        <w:tc>
          <w:tcPr>
            <w:tcW w:w="7938"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Достигнутый результат совместной деятельности</w:t>
            </w:r>
          </w:p>
        </w:tc>
      </w:tr>
      <w:tr w:rsidR="00CA6F95" w:rsidRPr="00CA6F95" w:rsidTr="00CA6F95">
        <w:tc>
          <w:tcPr>
            <w:tcW w:w="675" w:type="dxa"/>
          </w:tcPr>
          <w:p w:rsidR="00BB16A0" w:rsidRPr="00CA6F95" w:rsidRDefault="0047663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47663D" w:rsidRDefault="00EF238D" w:rsidP="00EF238D">
            <w:pPr>
              <w:pStyle w:val="decor"/>
              <w:spacing w:before="0" w:beforeAutospacing="0" w:after="0" w:afterAutospacing="0"/>
              <w:jc w:val="both"/>
              <w:rPr>
                <w:b w:val="0"/>
                <w:color w:val="auto"/>
                <w:sz w:val="24"/>
                <w:szCs w:val="24"/>
              </w:rPr>
            </w:pPr>
            <w:r>
              <w:rPr>
                <w:b w:val="0"/>
                <w:color w:val="auto"/>
                <w:sz w:val="24"/>
                <w:szCs w:val="24"/>
              </w:rPr>
              <w:t xml:space="preserve">Рассмотрение вопроса противодействия коррупции на заседаниях Совета  Общественных объединений, включение глав общественных объединений в состав комиссии  администрации </w:t>
            </w:r>
          </w:p>
          <w:p w:rsidR="00BB16A0" w:rsidRPr="00CA6F95" w:rsidRDefault="00EF238D" w:rsidP="00EF238D">
            <w:pPr>
              <w:pStyle w:val="decor"/>
              <w:spacing w:before="0" w:beforeAutospacing="0" w:after="0" w:afterAutospacing="0"/>
              <w:jc w:val="both"/>
              <w:rPr>
                <w:b w:val="0"/>
                <w:color w:val="auto"/>
                <w:sz w:val="24"/>
                <w:szCs w:val="24"/>
              </w:rPr>
            </w:pPr>
            <w:r>
              <w:rPr>
                <w:b w:val="0"/>
                <w:color w:val="auto"/>
                <w:sz w:val="24"/>
                <w:szCs w:val="24"/>
              </w:rPr>
              <w:t>Пышминского городского округа</w:t>
            </w:r>
          </w:p>
        </w:tc>
        <w:tc>
          <w:tcPr>
            <w:tcW w:w="2410" w:type="dxa"/>
          </w:tcPr>
          <w:p w:rsidR="00BB16A0" w:rsidRPr="00CA6F95" w:rsidRDefault="00BB16A0" w:rsidP="00CA6F95">
            <w:pPr>
              <w:pStyle w:val="decor"/>
              <w:spacing w:before="0" w:beforeAutospacing="0" w:after="0" w:afterAutospacing="0"/>
              <w:jc w:val="center"/>
              <w:rPr>
                <w:b w:val="0"/>
                <w:color w:val="auto"/>
                <w:sz w:val="24"/>
                <w:szCs w:val="24"/>
              </w:rPr>
            </w:pPr>
          </w:p>
        </w:tc>
        <w:tc>
          <w:tcPr>
            <w:tcW w:w="7938" w:type="dxa"/>
          </w:tcPr>
          <w:p w:rsidR="00BB16A0" w:rsidRPr="00CA6F95" w:rsidRDefault="0038750D" w:rsidP="00CA6F95">
            <w:pPr>
              <w:pStyle w:val="decor"/>
              <w:spacing w:before="0" w:beforeAutospacing="0" w:after="0" w:afterAutospacing="0"/>
              <w:jc w:val="center"/>
              <w:rPr>
                <w:b w:val="0"/>
                <w:color w:val="auto"/>
                <w:sz w:val="24"/>
                <w:szCs w:val="24"/>
              </w:rPr>
            </w:pPr>
            <w:r>
              <w:rPr>
                <w:b w:val="0"/>
                <w:color w:val="auto"/>
                <w:sz w:val="24"/>
                <w:szCs w:val="24"/>
              </w:rPr>
              <w:t>Член Общественной палаты паты входит в состав комиссии по координации работы по противодействию коррупции.</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2"/>
        <w:gridCol w:w="7230"/>
      </w:tblGrid>
      <w:tr w:rsidR="00193F94" w:rsidRPr="00CA6F95" w:rsidTr="00CA6F95">
        <w:tc>
          <w:tcPr>
            <w:tcW w:w="594"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proofErr w:type="spellStart"/>
            <w:proofErr w:type="gramStart"/>
            <w:r w:rsidRPr="00CA6F95">
              <w:rPr>
                <w:b w:val="0"/>
                <w:color w:val="auto"/>
                <w:sz w:val="24"/>
                <w:szCs w:val="24"/>
              </w:rPr>
              <w:t>п</w:t>
            </w:r>
            <w:proofErr w:type="spellEnd"/>
            <w:proofErr w:type="gramEnd"/>
            <w:r w:rsidRPr="00CA6F95">
              <w:rPr>
                <w:b w:val="0"/>
                <w:color w:val="auto"/>
                <w:sz w:val="24"/>
                <w:szCs w:val="24"/>
              </w:rPr>
              <w:t>/</w:t>
            </w:r>
            <w:proofErr w:type="spellStart"/>
            <w:r w:rsidRPr="00CA6F95">
              <w:rPr>
                <w:b w:val="0"/>
                <w:color w:val="auto"/>
                <w:sz w:val="24"/>
                <w:szCs w:val="24"/>
              </w:rPr>
              <w:t>п</w:t>
            </w:r>
            <w:proofErr w:type="spellEnd"/>
          </w:p>
        </w:tc>
        <w:tc>
          <w:tcPr>
            <w:tcW w:w="7452"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Рассматриваемый вопрос</w:t>
            </w:r>
          </w:p>
        </w:tc>
        <w:tc>
          <w:tcPr>
            <w:tcW w:w="7230"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Полученный результат</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t>1</w:t>
            </w:r>
          </w:p>
        </w:tc>
        <w:tc>
          <w:tcPr>
            <w:tcW w:w="7452" w:type="dxa"/>
          </w:tcPr>
          <w:p w:rsidR="00CC12AF" w:rsidRPr="00BF3530" w:rsidRDefault="00CC12AF" w:rsidP="00CC12AF">
            <w:pPr>
              <w:rPr>
                <w:rFonts w:ascii="Times New Roman" w:hAnsi="Times New Roman"/>
                <w:sz w:val="24"/>
                <w:szCs w:val="24"/>
              </w:rPr>
            </w:pPr>
            <w:r w:rsidRPr="00BF3530">
              <w:rPr>
                <w:rFonts w:ascii="Times New Roman" w:hAnsi="Times New Roman"/>
                <w:color w:val="000000"/>
                <w:sz w:val="24"/>
                <w:szCs w:val="24"/>
              </w:rPr>
              <w:t>Публичные слушания по вопросу предоставления разрешения на условно-разрешенный вид использования земельного участка под установку блочно-модульного ФАП.</w:t>
            </w:r>
          </w:p>
        </w:tc>
        <w:tc>
          <w:tcPr>
            <w:tcW w:w="7230" w:type="dxa"/>
          </w:tcPr>
          <w:p w:rsidR="00CC12AF" w:rsidRPr="00BF3530" w:rsidRDefault="00CC12AF" w:rsidP="00CC12AF">
            <w:pPr>
              <w:rPr>
                <w:rFonts w:ascii="Times New Roman" w:hAnsi="Times New Roman"/>
                <w:sz w:val="24"/>
                <w:szCs w:val="24"/>
              </w:rPr>
            </w:pPr>
            <w:r w:rsidRPr="00BF3530">
              <w:rPr>
                <w:rFonts w:ascii="Times New Roman" w:hAnsi="Times New Roman"/>
                <w:color w:val="000000"/>
                <w:sz w:val="24"/>
                <w:szCs w:val="24"/>
              </w:rPr>
              <w:t xml:space="preserve">с. Тимохинское </w:t>
            </w:r>
            <w:r>
              <w:rPr>
                <w:rFonts w:ascii="Times New Roman" w:hAnsi="Times New Roman"/>
                <w:color w:val="000000"/>
                <w:sz w:val="24"/>
                <w:szCs w:val="24"/>
              </w:rPr>
              <w:t xml:space="preserve">в помещении Черемышского территориального управления </w:t>
            </w:r>
            <w:r w:rsidRPr="00BF3530">
              <w:rPr>
                <w:rFonts w:ascii="Times New Roman" w:hAnsi="Times New Roman"/>
                <w:color w:val="000000"/>
                <w:sz w:val="24"/>
                <w:szCs w:val="24"/>
              </w:rPr>
              <w:t>05.07.2016 в 12.10</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t>2</w:t>
            </w:r>
          </w:p>
        </w:tc>
        <w:tc>
          <w:tcPr>
            <w:tcW w:w="7452" w:type="dxa"/>
          </w:tcPr>
          <w:p w:rsidR="00CC12AF" w:rsidRPr="00BF3530" w:rsidRDefault="00CC12AF" w:rsidP="00CC12AF">
            <w:pPr>
              <w:rPr>
                <w:rFonts w:ascii="Times New Roman" w:hAnsi="Times New Roman"/>
                <w:sz w:val="24"/>
                <w:szCs w:val="24"/>
              </w:rPr>
            </w:pPr>
            <w:r w:rsidRPr="00BF3530">
              <w:rPr>
                <w:rFonts w:ascii="Times New Roman" w:hAnsi="Times New Roman"/>
                <w:color w:val="000000"/>
                <w:sz w:val="24"/>
                <w:szCs w:val="24"/>
              </w:rPr>
              <w:t xml:space="preserve">Публичные слушания по вопросу </w:t>
            </w:r>
            <w:r w:rsidRPr="00BF3530">
              <w:rPr>
                <w:rFonts w:ascii="Times New Roman" w:hAnsi="Times New Roman"/>
                <w:sz w:val="24"/>
                <w:szCs w:val="24"/>
              </w:rPr>
              <w:t xml:space="preserve">рассмотрения проекта внесения </w:t>
            </w:r>
            <w:r w:rsidRPr="00BF3530">
              <w:rPr>
                <w:rFonts w:ascii="Times New Roman" w:hAnsi="Times New Roman"/>
                <w:sz w:val="24"/>
                <w:szCs w:val="24"/>
              </w:rPr>
              <w:lastRenderedPageBreak/>
              <w:t xml:space="preserve">изменений в генеральный план и Правила землепользования и застройки Пышминского городского округа применительно к территории, не входящей в границы НП и территории р.п. Пышма </w:t>
            </w:r>
          </w:p>
        </w:tc>
        <w:tc>
          <w:tcPr>
            <w:tcW w:w="7230" w:type="dxa"/>
          </w:tcPr>
          <w:p w:rsidR="00CC12AF" w:rsidRPr="00BF3530" w:rsidRDefault="00CC12AF" w:rsidP="00CC12AF">
            <w:pPr>
              <w:rPr>
                <w:rFonts w:ascii="Times New Roman" w:hAnsi="Times New Roman"/>
                <w:sz w:val="24"/>
                <w:szCs w:val="24"/>
              </w:rPr>
            </w:pPr>
            <w:r w:rsidRPr="00BF3530">
              <w:rPr>
                <w:rFonts w:ascii="Times New Roman" w:hAnsi="Times New Roman"/>
                <w:sz w:val="24"/>
                <w:szCs w:val="24"/>
              </w:rPr>
              <w:lastRenderedPageBreak/>
              <w:t>В актовом зале администрации П</w:t>
            </w:r>
            <w:r>
              <w:rPr>
                <w:rFonts w:ascii="Times New Roman" w:hAnsi="Times New Roman"/>
                <w:sz w:val="24"/>
                <w:szCs w:val="24"/>
              </w:rPr>
              <w:t xml:space="preserve">ышминского городского округа </w:t>
            </w:r>
            <w:r w:rsidRPr="00BF3530">
              <w:rPr>
                <w:rFonts w:ascii="Times New Roman" w:hAnsi="Times New Roman"/>
                <w:sz w:val="24"/>
                <w:szCs w:val="24"/>
              </w:rPr>
              <w:t xml:space="preserve"> </w:t>
            </w:r>
            <w:r w:rsidRPr="00BF3530">
              <w:rPr>
                <w:rFonts w:ascii="Times New Roman" w:hAnsi="Times New Roman"/>
                <w:sz w:val="24"/>
                <w:szCs w:val="24"/>
              </w:rPr>
              <w:lastRenderedPageBreak/>
              <w:t>05.08.2016 в 16.05</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lastRenderedPageBreak/>
              <w:t>3</w:t>
            </w:r>
          </w:p>
        </w:tc>
        <w:tc>
          <w:tcPr>
            <w:tcW w:w="7452" w:type="dxa"/>
          </w:tcPr>
          <w:p w:rsidR="00CC12AF" w:rsidRPr="00BF3530" w:rsidRDefault="00CC12AF" w:rsidP="00CC12AF">
            <w:pPr>
              <w:rPr>
                <w:rFonts w:ascii="Times New Roman" w:hAnsi="Times New Roman"/>
                <w:sz w:val="24"/>
                <w:szCs w:val="24"/>
              </w:rPr>
            </w:pPr>
            <w:r w:rsidRPr="00BF3530">
              <w:rPr>
                <w:rFonts w:ascii="Times New Roman" w:hAnsi="Times New Roman"/>
                <w:color w:val="000000"/>
                <w:sz w:val="24"/>
                <w:szCs w:val="24"/>
              </w:rPr>
              <w:t>Публичные слушания по проекту планировки и межевания линейного объекта «Система канализации от микрорайона № 1 и № 2 в р. п. Пышме»</w:t>
            </w:r>
          </w:p>
        </w:tc>
        <w:tc>
          <w:tcPr>
            <w:tcW w:w="7230" w:type="dxa"/>
          </w:tcPr>
          <w:p w:rsidR="00CC12AF" w:rsidRPr="00BF3530" w:rsidRDefault="00CC12AF" w:rsidP="00CC12AF">
            <w:pPr>
              <w:rPr>
                <w:rFonts w:ascii="Times New Roman" w:hAnsi="Times New Roman"/>
                <w:sz w:val="24"/>
                <w:szCs w:val="24"/>
              </w:rPr>
            </w:pPr>
            <w:r w:rsidRPr="00BF3530">
              <w:rPr>
                <w:rFonts w:ascii="Times New Roman" w:hAnsi="Times New Roman"/>
                <w:sz w:val="24"/>
                <w:szCs w:val="24"/>
              </w:rPr>
              <w:t>В актовом зале администрации П</w:t>
            </w:r>
            <w:r>
              <w:rPr>
                <w:rFonts w:ascii="Times New Roman" w:hAnsi="Times New Roman"/>
                <w:sz w:val="24"/>
                <w:szCs w:val="24"/>
              </w:rPr>
              <w:t xml:space="preserve">ышминского городского округа </w:t>
            </w:r>
            <w:r w:rsidRPr="00BF3530">
              <w:rPr>
                <w:rFonts w:ascii="Times New Roman" w:hAnsi="Times New Roman"/>
                <w:sz w:val="24"/>
                <w:szCs w:val="24"/>
              </w:rPr>
              <w:t xml:space="preserve"> </w:t>
            </w:r>
            <w:r w:rsidRPr="00BF3530">
              <w:rPr>
                <w:rFonts w:ascii="Times New Roman" w:hAnsi="Times New Roman"/>
                <w:color w:val="000000"/>
                <w:sz w:val="24"/>
                <w:szCs w:val="24"/>
              </w:rPr>
              <w:t>06.09.2016 в 17.30.</w:t>
            </w:r>
          </w:p>
        </w:tc>
      </w:tr>
    </w:tbl>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3402"/>
        <w:gridCol w:w="2977"/>
      </w:tblGrid>
      <w:tr w:rsidR="009E50E3" w:rsidRPr="00CA6F95" w:rsidTr="00CA6F95">
        <w:tc>
          <w:tcPr>
            <w:tcW w:w="8897" w:type="dxa"/>
            <w:vAlign w:val="center"/>
          </w:tcPr>
          <w:p w:rsidR="009E50E3" w:rsidRPr="00CA6F95" w:rsidRDefault="009E50E3" w:rsidP="00CA6F95">
            <w:pPr>
              <w:pStyle w:val="decor"/>
              <w:jc w:val="center"/>
              <w:rPr>
                <w:b w:val="0"/>
                <w:color w:val="auto"/>
                <w:sz w:val="24"/>
                <w:szCs w:val="24"/>
              </w:rPr>
            </w:pPr>
            <w:r w:rsidRPr="00CA6F95">
              <w:rPr>
                <w:b w:val="0"/>
                <w:color w:val="auto"/>
                <w:sz w:val="24"/>
                <w:szCs w:val="24"/>
              </w:rPr>
              <w:t>Наименование мероприятия</w:t>
            </w:r>
          </w:p>
        </w:tc>
        <w:tc>
          <w:tcPr>
            <w:tcW w:w="3402" w:type="dxa"/>
            <w:vAlign w:val="center"/>
          </w:tcPr>
          <w:p w:rsidR="009E50E3"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Наименование </w:t>
            </w:r>
            <w:r w:rsidR="000B1EE2" w:rsidRPr="00CA6F95">
              <w:rPr>
                <w:b w:val="0"/>
                <w:color w:val="auto"/>
                <w:sz w:val="24"/>
                <w:szCs w:val="24"/>
              </w:rPr>
              <w:t xml:space="preserve">проведенных мероприятий, </w:t>
            </w:r>
            <w:r w:rsidRPr="00CA6F95">
              <w:rPr>
                <w:b w:val="0"/>
                <w:color w:val="auto"/>
                <w:sz w:val="24"/>
                <w:szCs w:val="24"/>
              </w:rPr>
              <w:t>публикаций</w:t>
            </w:r>
            <w:r w:rsidR="000B1EE2" w:rsidRPr="00CA6F95">
              <w:rPr>
                <w:b w:val="0"/>
                <w:color w:val="auto"/>
                <w:sz w:val="24"/>
                <w:szCs w:val="24"/>
              </w:rPr>
              <w:t>, выступлений,</w:t>
            </w:r>
            <w:r w:rsidR="001B0F4A">
              <w:rPr>
                <w:b w:val="0"/>
                <w:color w:val="auto"/>
                <w:sz w:val="24"/>
                <w:szCs w:val="24"/>
              </w:rPr>
              <w:t xml:space="preserve"> </w:t>
            </w:r>
            <w:r w:rsidR="000B1EE2" w:rsidRPr="00CA6F95">
              <w:rPr>
                <w:b w:val="0"/>
                <w:color w:val="auto"/>
                <w:sz w:val="24"/>
                <w:szCs w:val="24"/>
              </w:rPr>
              <w:t>подготовленной продукции</w:t>
            </w:r>
          </w:p>
        </w:tc>
        <w:tc>
          <w:tcPr>
            <w:tcW w:w="2977" w:type="dxa"/>
          </w:tcPr>
          <w:p w:rsidR="006A5CC9"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w:t>
            </w:r>
            <w:r w:rsidR="000B1EE2" w:rsidRPr="00CA6F95">
              <w:rPr>
                <w:b w:val="0"/>
                <w:color w:val="auto"/>
                <w:sz w:val="24"/>
                <w:szCs w:val="24"/>
              </w:rPr>
              <w:t>проведенных мероприятий,</w:t>
            </w:r>
            <w:r w:rsidR="00A97B32">
              <w:rPr>
                <w:b w:val="0"/>
                <w:color w:val="auto"/>
                <w:sz w:val="24"/>
                <w:szCs w:val="24"/>
              </w:rPr>
              <w:t xml:space="preserve"> </w:t>
            </w:r>
            <w:r w:rsidRPr="00CA6F95">
              <w:rPr>
                <w:b w:val="0"/>
                <w:color w:val="auto"/>
                <w:sz w:val="24"/>
                <w:szCs w:val="24"/>
              </w:rPr>
              <w:t>публикаций,</w:t>
            </w:r>
          </w:p>
          <w:p w:rsidR="009E50E3" w:rsidRPr="00CA6F95" w:rsidRDefault="000B1EE2" w:rsidP="00CA6F95">
            <w:pPr>
              <w:pStyle w:val="decor"/>
              <w:spacing w:before="0" w:beforeAutospacing="0" w:after="0" w:afterAutospacing="0"/>
              <w:jc w:val="center"/>
              <w:rPr>
                <w:b w:val="0"/>
                <w:color w:val="auto"/>
                <w:sz w:val="24"/>
                <w:szCs w:val="24"/>
              </w:rPr>
            </w:pPr>
            <w:r w:rsidRPr="00CA6F95">
              <w:rPr>
                <w:b w:val="0"/>
                <w:color w:val="auto"/>
                <w:sz w:val="24"/>
                <w:szCs w:val="24"/>
              </w:rPr>
              <w:t>выступлений, подготовленной продукции</w:t>
            </w:r>
          </w:p>
        </w:tc>
      </w:tr>
      <w:tr w:rsidR="009E50E3" w:rsidRPr="00CA6F95" w:rsidTr="00CA6F95">
        <w:tc>
          <w:tcPr>
            <w:tcW w:w="8897" w:type="dxa"/>
            <w:vAlign w:val="center"/>
          </w:tcPr>
          <w:p w:rsidR="009E50E3" w:rsidRPr="00CA6F95" w:rsidRDefault="009E50E3" w:rsidP="00E010F3">
            <w:pPr>
              <w:pStyle w:val="decor"/>
              <w:rPr>
                <w:b w:val="0"/>
                <w:color w:val="auto"/>
                <w:sz w:val="24"/>
                <w:szCs w:val="24"/>
              </w:rPr>
            </w:pPr>
            <w:r w:rsidRPr="00CA6F95">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Буклеты: </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Сообщите о фактах коррупции»,</w:t>
            </w:r>
            <w:r w:rsidR="00D72A5A">
              <w:rPr>
                <w:b w:val="0"/>
                <w:color w:val="auto"/>
                <w:sz w:val="24"/>
                <w:szCs w:val="24"/>
              </w:rPr>
              <w:t xml:space="preserve"> «</w:t>
            </w:r>
            <w:r>
              <w:rPr>
                <w:b w:val="0"/>
                <w:color w:val="auto"/>
                <w:sz w:val="24"/>
                <w:szCs w:val="24"/>
              </w:rPr>
              <w:t>Ответственность за коррупцию»,</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 «Сфера ЖКХ без коррупции»;</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Плакаты: </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«Противодействие коррупции  - гражданская позиция, заслуживающая уважения»;</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«Сфера ЖКХ без коррупции». </w:t>
            </w:r>
          </w:p>
          <w:p w:rsidR="00CC12AF" w:rsidRDefault="00CC12AF" w:rsidP="00AC46FE">
            <w:pPr>
              <w:pStyle w:val="decor"/>
              <w:spacing w:before="0" w:beforeAutospacing="0"/>
              <w:jc w:val="center"/>
              <w:rPr>
                <w:b w:val="0"/>
                <w:color w:val="auto"/>
                <w:sz w:val="24"/>
                <w:szCs w:val="24"/>
              </w:rPr>
            </w:pPr>
          </w:p>
          <w:p w:rsidR="006A5CC9" w:rsidRDefault="006A5CC9" w:rsidP="00CC12AF">
            <w:pPr>
              <w:pStyle w:val="decor"/>
              <w:spacing w:before="0" w:beforeAutospacing="0" w:after="0" w:afterAutospacing="0"/>
              <w:jc w:val="center"/>
              <w:rPr>
                <w:b w:val="0"/>
                <w:color w:val="auto"/>
                <w:sz w:val="24"/>
                <w:szCs w:val="24"/>
              </w:rPr>
            </w:pPr>
            <w:r w:rsidRPr="00CA6F95">
              <w:rPr>
                <w:b w:val="0"/>
                <w:color w:val="auto"/>
                <w:sz w:val="24"/>
                <w:szCs w:val="24"/>
              </w:rPr>
              <w:t>Памятка для муниципальных служащих по вопросам противодействия коррупции</w:t>
            </w:r>
            <w:r w:rsidR="00A97B32">
              <w:rPr>
                <w:b w:val="0"/>
                <w:color w:val="auto"/>
                <w:sz w:val="24"/>
                <w:szCs w:val="24"/>
              </w:rPr>
              <w:t>;</w:t>
            </w:r>
          </w:p>
          <w:p w:rsidR="00AC46FE" w:rsidRPr="00CA6F95" w:rsidRDefault="00AC46FE" w:rsidP="00CC12AF">
            <w:pPr>
              <w:pStyle w:val="decor"/>
              <w:spacing w:before="0" w:beforeAutospacing="0" w:after="0" w:afterAutospacing="0"/>
              <w:jc w:val="center"/>
              <w:rPr>
                <w:b w:val="0"/>
                <w:color w:val="auto"/>
                <w:sz w:val="24"/>
                <w:szCs w:val="24"/>
              </w:rPr>
            </w:pPr>
            <w:r>
              <w:rPr>
                <w:b w:val="0"/>
                <w:color w:val="auto"/>
                <w:sz w:val="24"/>
                <w:szCs w:val="24"/>
              </w:rPr>
              <w:t xml:space="preserve">Памятка по уведомлению </w:t>
            </w:r>
            <w:proofErr w:type="gramStart"/>
            <w:r>
              <w:rPr>
                <w:b w:val="0"/>
                <w:color w:val="auto"/>
                <w:sz w:val="24"/>
                <w:szCs w:val="24"/>
              </w:rPr>
              <w:t>о</w:t>
            </w:r>
            <w:proofErr w:type="gramEnd"/>
            <w:r>
              <w:rPr>
                <w:b w:val="0"/>
                <w:color w:val="auto"/>
                <w:sz w:val="24"/>
                <w:szCs w:val="24"/>
              </w:rPr>
              <w:t xml:space="preserve"> склонению к коррупции;</w:t>
            </w:r>
          </w:p>
          <w:p w:rsidR="009E50E3" w:rsidRDefault="006A5CC9" w:rsidP="00AC46FE">
            <w:pPr>
              <w:pStyle w:val="decor"/>
              <w:spacing w:before="0" w:beforeAutospacing="0" w:after="0" w:afterAutospacing="0"/>
              <w:jc w:val="center"/>
              <w:rPr>
                <w:b w:val="0"/>
                <w:color w:val="auto"/>
                <w:sz w:val="24"/>
                <w:szCs w:val="24"/>
              </w:rPr>
            </w:pPr>
            <w:r w:rsidRPr="00CA6F95">
              <w:rPr>
                <w:b w:val="0"/>
                <w:color w:val="auto"/>
                <w:sz w:val="24"/>
                <w:szCs w:val="24"/>
              </w:rPr>
              <w:t>Памятка об ответственности за коррупционные правонарушения</w:t>
            </w:r>
            <w:r w:rsidR="00A97B32">
              <w:rPr>
                <w:b w:val="0"/>
                <w:color w:val="auto"/>
                <w:sz w:val="24"/>
                <w:szCs w:val="24"/>
              </w:rPr>
              <w:t>;</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«Это важно знать»;</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гражданину «Что такое коррупция?»;</w:t>
            </w:r>
          </w:p>
          <w:p w:rsidR="00AC46FE" w:rsidRDefault="00A97B32" w:rsidP="00A97B32">
            <w:pPr>
              <w:pStyle w:val="decor"/>
              <w:spacing w:before="0" w:beforeAutospacing="0" w:after="0" w:afterAutospacing="0"/>
              <w:jc w:val="center"/>
              <w:rPr>
                <w:b w:val="0"/>
                <w:color w:val="auto"/>
                <w:sz w:val="24"/>
                <w:szCs w:val="24"/>
              </w:rPr>
            </w:pPr>
            <w:r>
              <w:rPr>
                <w:b w:val="0"/>
                <w:color w:val="auto"/>
                <w:sz w:val="24"/>
                <w:szCs w:val="24"/>
              </w:rPr>
              <w:lastRenderedPageBreak/>
              <w:t>«Если у вас требуют взятку» (Консультация для родителей)</w:t>
            </w:r>
          </w:p>
          <w:p w:rsidR="00AC46FE" w:rsidRDefault="00AC46FE" w:rsidP="00A97B32">
            <w:pPr>
              <w:pStyle w:val="decor"/>
              <w:spacing w:before="0" w:beforeAutospacing="0" w:after="0" w:afterAutospacing="0"/>
              <w:jc w:val="center"/>
              <w:rPr>
                <w:b w:val="0"/>
                <w:color w:val="auto"/>
                <w:sz w:val="24"/>
                <w:szCs w:val="24"/>
              </w:rPr>
            </w:pPr>
            <w:r>
              <w:rPr>
                <w:b w:val="0"/>
                <w:color w:val="auto"/>
                <w:sz w:val="24"/>
                <w:szCs w:val="24"/>
              </w:rPr>
              <w:t>Памятка по привлечению и расходованию благотворительных средств образовательных организаций</w:t>
            </w:r>
          </w:p>
          <w:p w:rsidR="00A97B3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 xml:space="preserve"> и т.д.</w:t>
            </w:r>
          </w:p>
        </w:tc>
        <w:tc>
          <w:tcPr>
            <w:tcW w:w="2977" w:type="dxa"/>
          </w:tcPr>
          <w:p w:rsidR="009E50E3" w:rsidRPr="00CA6F95" w:rsidRDefault="00AC46FE" w:rsidP="00CA6F95">
            <w:pPr>
              <w:pStyle w:val="decor"/>
              <w:spacing w:before="0" w:beforeAutospacing="0" w:after="0" w:afterAutospacing="0"/>
              <w:jc w:val="center"/>
              <w:rPr>
                <w:b w:val="0"/>
                <w:color w:val="auto"/>
                <w:sz w:val="24"/>
                <w:szCs w:val="24"/>
              </w:rPr>
            </w:pPr>
            <w:r>
              <w:rPr>
                <w:b w:val="0"/>
                <w:color w:val="auto"/>
                <w:sz w:val="24"/>
                <w:szCs w:val="24"/>
              </w:rPr>
              <w:lastRenderedPageBreak/>
              <w:t>200</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3402" w:type="dxa"/>
          </w:tcPr>
          <w:p w:rsidR="000B1EE2" w:rsidRPr="00CA6F95" w:rsidRDefault="007C0183" w:rsidP="00CA6F95">
            <w:pPr>
              <w:pStyle w:val="decor"/>
              <w:spacing w:before="0" w:beforeAutospacing="0" w:after="0" w:afterAutospacing="0"/>
              <w:jc w:val="center"/>
              <w:rPr>
                <w:b w:val="0"/>
                <w:color w:val="auto"/>
                <w:sz w:val="24"/>
                <w:szCs w:val="24"/>
              </w:rPr>
            </w:pPr>
            <w:r>
              <w:rPr>
                <w:b w:val="0"/>
                <w:color w:val="auto"/>
                <w:sz w:val="24"/>
                <w:szCs w:val="24"/>
              </w:rPr>
              <w:t>Социологические опросы учеников и родителей</w:t>
            </w:r>
          </w:p>
        </w:tc>
        <w:tc>
          <w:tcPr>
            <w:tcW w:w="2977" w:type="dxa"/>
          </w:tcPr>
          <w:p w:rsidR="000B1EE2" w:rsidRPr="00CA6F95" w:rsidRDefault="00A97B32" w:rsidP="00CA6F95">
            <w:pPr>
              <w:pStyle w:val="decor"/>
              <w:spacing w:before="0" w:beforeAutospacing="0" w:after="0" w:afterAutospacing="0"/>
              <w:jc w:val="center"/>
              <w:rPr>
                <w:b w:val="0"/>
                <w:color w:val="auto"/>
                <w:sz w:val="24"/>
                <w:szCs w:val="24"/>
              </w:rPr>
            </w:pPr>
            <w:r>
              <w:rPr>
                <w:b w:val="0"/>
                <w:color w:val="auto"/>
                <w:sz w:val="24"/>
                <w:szCs w:val="24"/>
              </w:rPr>
              <w:t>6</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Публикации (выступления) в СМИ по вопросам противодействия коррупции</w:t>
            </w:r>
          </w:p>
        </w:tc>
        <w:tc>
          <w:tcPr>
            <w:tcW w:w="3402" w:type="dxa"/>
          </w:tcPr>
          <w:p w:rsidR="000B1EE2" w:rsidRPr="00CA6F95" w:rsidRDefault="00E45C70" w:rsidP="00E45C70">
            <w:pPr>
              <w:pStyle w:val="decor"/>
              <w:spacing w:before="0" w:beforeAutospacing="0" w:after="0" w:afterAutospacing="0"/>
              <w:jc w:val="both"/>
              <w:rPr>
                <w:b w:val="0"/>
                <w:color w:val="auto"/>
                <w:sz w:val="24"/>
                <w:szCs w:val="24"/>
              </w:rPr>
            </w:pPr>
            <w:r>
              <w:rPr>
                <w:b w:val="0"/>
                <w:color w:val="auto"/>
                <w:sz w:val="24"/>
                <w:szCs w:val="24"/>
              </w:rPr>
              <w:t xml:space="preserve">                     Размещение информации о «телефоне доверия», социальные ролики, публикации.</w:t>
            </w:r>
          </w:p>
        </w:tc>
        <w:tc>
          <w:tcPr>
            <w:tcW w:w="2977" w:type="dxa"/>
          </w:tcPr>
          <w:p w:rsidR="000B1EE2" w:rsidRPr="00AC46FE" w:rsidRDefault="00A97B32" w:rsidP="00AC46FE">
            <w:pPr>
              <w:pStyle w:val="decor"/>
              <w:spacing w:before="0" w:beforeAutospacing="0" w:after="0" w:afterAutospacing="0"/>
              <w:jc w:val="both"/>
              <w:rPr>
                <w:b w:val="0"/>
                <w:color w:val="auto"/>
                <w:sz w:val="24"/>
                <w:szCs w:val="24"/>
              </w:rPr>
            </w:pPr>
            <w:r w:rsidRPr="00AC46FE">
              <w:rPr>
                <w:b w:val="0"/>
                <w:color w:val="auto"/>
                <w:sz w:val="24"/>
                <w:szCs w:val="24"/>
              </w:rPr>
              <w:t xml:space="preserve">                    </w:t>
            </w:r>
            <w:r w:rsidR="00E85CD4" w:rsidRPr="00AC46FE">
              <w:rPr>
                <w:b w:val="0"/>
                <w:color w:val="auto"/>
                <w:sz w:val="24"/>
                <w:szCs w:val="24"/>
              </w:rPr>
              <w:t>1</w:t>
            </w:r>
            <w:r w:rsidR="00AC46FE" w:rsidRPr="00AC46FE">
              <w:rPr>
                <w:b w:val="0"/>
                <w:color w:val="auto"/>
                <w:sz w:val="24"/>
                <w:szCs w:val="24"/>
              </w:rPr>
              <w:t>5</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CA6F95" w:rsidRDefault="006A5CC9" w:rsidP="00381574">
            <w:pPr>
              <w:pStyle w:val="decor"/>
              <w:spacing w:before="0" w:beforeAutospacing="0" w:after="0" w:afterAutospacing="0"/>
              <w:jc w:val="both"/>
              <w:rPr>
                <w:b w:val="0"/>
                <w:color w:val="auto"/>
                <w:sz w:val="24"/>
                <w:szCs w:val="24"/>
              </w:rPr>
            </w:pPr>
            <w:proofErr w:type="gramStart"/>
            <w:r w:rsidRPr="00CA6F95">
              <w:rPr>
                <w:b w:val="0"/>
                <w:color w:val="auto"/>
                <w:sz w:val="24"/>
                <w:szCs w:val="24"/>
              </w:rPr>
              <w:t xml:space="preserve">Наглядная агитации о действующем законодательстве, расположена </w:t>
            </w:r>
            <w:r w:rsidR="00E1530E" w:rsidRPr="00CA6F95">
              <w:rPr>
                <w:b w:val="0"/>
                <w:color w:val="auto"/>
                <w:sz w:val="24"/>
                <w:szCs w:val="24"/>
              </w:rPr>
              <w:t xml:space="preserve">на стенде </w:t>
            </w:r>
            <w:r w:rsidRPr="00CA6F95">
              <w:rPr>
                <w:b w:val="0"/>
                <w:color w:val="auto"/>
                <w:sz w:val="24"/>
                <w:szCs w:val="24"/>
              </w:rPr>
              <w:t>в здании администрации</w:t>
            </w:r>
            <w:r w:rsidR="00E1530E" w:rsidRPr="00CA6F95">
              <w:rPr>
                <w:b w:val="0"/>
                <w:color w:val="auto"/>
                <w:sz w:val="24"/>
                <w:szCs w:val="24"/>
              </w:rPr>
              <w:t xml:space="preserve"> Пышминского городского округа,</w:t>
            </w:r>
            <w:r w:rsidRPr="00CA6F95">
              <w:rPr>
                <w:b w:val="0"/>
                <w:color w:val="auto"/>
                <w:sz w:val="24"/>
                <w:szCs w:val="24"/>
              </w:rPr>
              <w:t xml:space="preserve"> муниципальных </w:t>
            </w:r>
            <w:r w:rsidR="00F74B17" w:rsidRPr="00CA6F95">
              <w:rPr>
                <w:b w:val="0"/>
                <w:color w:val="auto"/>
                <w:sz w:val="24"/>
                <w:szCs w:val="24"/>
              </w:rPr>
              <w:t>учреждений и предприятий</w:t>
            </w:r>
            <w:proofErr w:type="gramEnd"/>
          </w:p>
        </w:tc>
        <w:tc>
          <w:tcPr>
            <w:tcW w:w="2977" w:type="dxa"/>
          </w:tcPr>
          <w:p w:rsidR="000B1EE2" w:rsidRPr="00AC46FE" w:rsidRDefault="00A97B32" w:rsidP="00CA6F95">
            <w:pPr>
              <w:pStyle w:val="decor"/>
              <w:spacing w:before="0" w:beforeAutospacing="0" w:after="0" w:afterAutospacing="0"/>
              <w:jc w:val="center"/>
              <w:rPr>
                <w:b w:val="0"/>
                <w:color w:val="auto"/>
                <w:sz w:val="24"/>
                <w:szCs w:val="24"/>
              </w:rPr>
            </w:pPr>
            <w:r w:rsidRPr="00AC46FE">
              <w:rPr>
                <w:b w:val="0"/>
                <w:color w:val="auto"/>
                <w:sz w:val="24"/>
                <w:szCs w:val="24"/>
              </w:rPr>
              <w:t>41</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CA6F95" w:rsidRDefault="00F74B17" w:rsidP="00B455E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Нормативно- правовые акты размещены на официальном сайте Пышминского городского округа </w:t>
            </w:r>
            <w:proofErr w:type="spellStart"/>
            <w:r w:rsidR="00B455E5" w:rsidRPr="00CA6F95">
              <w:rPr>
                <w:b w:val="0"/>
                <w:color w:val="auto"/>
                <w:sz w:val="24"/>
                <w:szCs w:val="24"/>
              </w:rPr>
              <w:t>пышминский-го</w:t>
            </w:r>
            <w:proofErr w:type="gramStart"/>
            <w:r w:rsidR="00B455E5" w:rsidRPr="00CA6F95">
              <w:rPr>
                <w:b w:val="0"/>
                <w:color w:val="auto"/>
                <w:sz w:val="24"/>
                <w:szCs w:val="24"/>
              </w:rPr>
              <w:t>.р</w:t>
            </w:r>
            <w:proofErr w:type="gramEnd"/>
            <w:r w:rsidR="00B455E5" w:rsidRPr="00CA6F95">
              <w:rPr>
                <w:b w:val="0"/>
                <w:color w:val="auto"/>
                <w:sz w:val="24"/>
                <w:szCs w:val="24"/>
              </w:rPr>
              <w:t>ф</w:t>
            </w:r>
            <w:proofErr w:type="spellEnd"/>
          </w:p>
        </w:tc>
        <w:tc>
          <w:tcPr>
            <w:tcW w:w="2977" w:type="dxa"/>
          </w:tcPr>
          <w:p w:rsidR="000B1EE2" w:rsidRPr="00AC46FE" w:rsidRDefault="00007CE2" w:rsidP="00A97B32">
            <w:pPr>
              <w:pStyle w:val="decor"/>
              <w:spacing w:before="0" w:beforeAutospacing="0" w:after="0" w:afterAutospacing="0"/>
              <w:jc w:val="center"/>
              <w:rPr>
                <w:b w:val="0"/>
                <w:color w:val="auto"/>
                <w:sz w:val="24"/>
                <w:szCs w:val="24"/>
              </w:rPr>
            </w:pPr>
            <w:r w:rsidRPr="00AC46FE">
              <w:rPr>
                <w:b w:val="0"/>
                <w:color w:val="auto"/>
                <w:sz w:val="24"/>
                <w:szCs w:val="24"/>
              </w:rPr>
              <w:t>28</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CA6F95" w:rsidRDefault="00381574" w:rsidP="00CA6F95">
            <w:pPr>
              <w:pStyle w:val="decor"/>
              <w:spacing w:before="0" w:beforeAutospacing="0" w:after="0" w:afterAutospacing="0"/>
              <w:jc w:val="both"/>
              <w:rPr>
                <w:b w:val="0"/>
                <w:color w:val="auto"/>
                <w:sz w:val="24"/>
                <w:szCs w:val="24"/>
              </w:rPr>
            </w:pPr>
            <w:r>
              <w:rPr>
                <w:b w:val="0"/>
                <w:color w:val="auto"/>
                <w:sz w:val="24"/>
                <w:szCs w:val="24"/>
              </w:rPr>
              <w:t xml:space="preserve">«Прямые линии» с руководителями муниципальных </w:t>
            </w:r>
            <w:r w:rsidR="00D5361A">
              <w:rPr>
                <w:b w:val="0"/>
                <w:color w:val="auto"/>
                <w:sz w:val="24"/>
                <w:szCs w:val="24"/>
              </w:rPr>
              <w:t>учреждений и предприятий</w:t>
            </w:r>
          </w:p>
        </w:tc>
        <w:tc>
          <w:tcPr>
            <w:tcW w:w="2977" w:type="dxa"/>
          </w:tcPr>
          <w:p w:rsidR="000B1EE2" w:rsidRPr="00CA6F95" w:rsidRDefault="00AC46FE" w:rsidP="00A97B32">
            <w:pPr>
              <w:pStyle w:val="decor"/>
              <w:spacing w:before="0" w:beforeAutospacing="0" w:after="0" w:afterAutospacing="0"/>
              <w:jc w:val="center"/>
              <w:rPr>
                <w:b w:val="0"/>
                <w:color w:val="auto"/>
                <w:sz w:val="24"/>
                <w:szCs w:val="24"/>
              </w:rPr>
            </w:pPr>
            <w:r>
              <w:rPr>
                <w:b w:val="0"/>
                <w:color w:val="auto"/>
                <w:sz w:val="24"/>
                <w:szCs w:val="24"/>
              </w:rPr>
              <w:t>12</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7C0183" w:rsidRDefault="007C0183" w:rsidP="00A97B32">
            <w:pPr>
              <w:pStyle w:val="decor"/>
              <w:spacing w:before="0" w:beforeAutospacing="0" w:after="0" w:afterAutospacing="0"/>
              <w:jc w:val="both"/>
              <w:rPr>
                <w:b w:val="0"/>
                <w:color w:val="auto"/>
                <w:sz w:val="24"/>
                <w:szCs w:val="24"/>
              </w:rPr>
            </w:pPr>
            <w:r w:rsidRPr="007C0183">
              <w:rPr>
                <w:b w:val="0"/>
                <w:color w:val="auto"/>
                <w:sz w:val="24"/>
                <w:szCs w:val="24"/>
                <w:lang w:eastAsia="en-US"/>
              </w:rPr>
              <w:t>Беседы</w:t>
            </w:r>
            <w:r>
              <w:rPr>
                <w:b w:val="0"/>
                <w:color w:val="auto"/>
                <w:sz w:val="24"/>
                <w:szCs w:val="24"/>
                <w:lang w:eastAsia="en-US"/>
              </w:rPr>
              <w:t>,</w:t>
            </w:r>
            <w:r w:rsidRPr="007C0183">
              <w:rPr>
                <w:b w:val="0"/>
                <w:color w:val="auto"/>
                <w:sz w:val="24"/>
                <w:szCs w:val="24"/>
                <w:lang w:eastAsia="en-US"/>
              </w:rPr>
              <w:t xml:space="preserve"> Классны</w:t>
            </w:r>
            <w:r>
              <w:rPr>
                <w:b w:val="0"/>
                <w:color w:val="auto"/>
                <w:sz w:val="24"/>
                <w:szCs w:val="24"/>
                <w:lang w:eastAsia="en-US"/>
              </w:rPr>
              <w:t>е</w:t>
            </w:r>
            <w:r w:rsidRPr="007C0183">
              <w:rPr>
                <w:b w:val="0"/>
                <w:color w:val="auto"/>
                <w:sz w:val="24"/>
                <w:szCs w:val="24"/>
                <w:lang w:eastAsia="en-US"/>
              </w:rPr>
              <w:t xml:space="preserve"> час</w:t>
            </w:r>
            <w:r>
              <w:rPr>
                <w:b w:val="0"/>
                <w:color w:val="auto"/>
                <w:sz w:val="24"/>
                <w:szCs w:val="24"/>
                <w:lang w:eastAsia="en-US"/>
              </w:rPr>
              <w:t>ы,</w:t>
            </w:r>
            <w:r w:rsidRPr="007C0183">
              <w:rPr>
                <w:b w:val="0"/>
                <w:color w:val="auto"/>
                <w:sz w:val="24"/>
                <w:szCs w:val="24"/>
                <w:lang w:eastAsia="en-US"/>
              </w:rPr>
              <w:t xml:space="preserve"> диспут</w:t>
            </w:r>
            <w:r>
              <w:rPr>
                <w:b w:val="0"/>
                <w:color w:val="auto"/>
                <w:sz w:val="24"/>
                <w:szCs w:val="24"/>
                <w:lang w:eastAsia="en-US"/>
              </w:rPr>
              <w:t>ы</w:t>
            </w:r>
            <w:r w:rsidR="00A97B32">
              <w:rPr>
                <w:b w:val="0"/>
                <w:color w:val="auto"/>
                <w:sz w:val="24"/>
                <w:szCs w:val="24"/>
                <w:lang w:eastAsia="en-US"/>
              </w:rPr>
              <w:t xml:space="preserve">, совещания, </w:t>
            </w:r>
            <w:r w:rsidR="00312070">
              <w:rPr>
                <w:b w:val="0"/>
                <w:color w:val="auto"/>
                <w:sz w:val="24"/>
                <w:szCs w:val="24"/>
                <w:lang w:eastAsia="en-US"/>
              </w:rPr>
              <w:t>консультации</w:t>
            </w:r>
            <w:r w:rsidR="00AC46FE">
              <w:rPr>
                <w:b w:val="0"/>
                <w:color w:val="auto"/>
                <w:sz w:val="24"/>
                <w:szCs w:val="24"/>
                <w:lang w:eastAsia="en-US"/>
              </w:rPr>
              <w:t>, семинары,</w:t>
            </w:r>
            <w:r w:rsidR="00CD785E">
              <w:rPr>
                <w:b w:val="0"/>
                <w:color w:val="auto"/>
                <w:sz w:val="24"/>
                <w:szCs w:val="24"/>
                <w:lang w:eastAsia="en-US"/>
              </w:rPr>
              <w:t xml:space="preserve"> </w:t>
            </w:r>
            <w:r w:rsidR="00AC46FE">
              <w:rPr>
                <w:b w:val="0"/>
                <w:color w:val="auto"/>
                <w:sz w:val="24"/>
                <w:szCs w:val="24"/>
                <w:lang w:eastAsia="en-US"/>
              </w:rPr>
              <w:t>заседа</w:t>
            </w:r>
            <w:r w:rsidR="00CD785E">
              <w:rPr>
                <w:b w:val="0"/>
                <w:color w:val="auto"/>
                <w:sz w:val="24"/>
                <w:szCs w:val="24"/>
                <w:lang w:eastAsia="en-US"/>
              </w:rPr>
              <w:t>н</w:t>
            </w:r>
            <w:r w:rsidR="00AC46FE">
              <w:rPr>
                <w:b w:val="0"/>
                <w:color w:val="auto"/>
                <w:sz w:val="24"/>
                <w:szCs w:val="24"/>
                <w:lang w:eastAsia="en-US"/>
              </w:rPr>
              <w:t>ия родительского комитета</w:t>
            </w:r>
          </w:p>
        </w:tc>
        <w:tc>
          <w:tcPr>
            <w:tcW w:w="2977" w:type="dxa"/>
          </w:tcPr>
          <w:p w:rsidR="000B1EE2" w:rsidRPr="00CA6F95" w:rsidRDefault="00312070" w:rsidP="00D72A5A">
            <w:pPr>
              <w:pStyle w:val="decor"/>
              <w:spacing w:before="0" w:beforeAutospacing="0" w:after="0" w:afterAutospacing="0"/>
              <w:jc w:val="center"/>
              <w:rPr>
                <w:b w:val="0"/>
                <w:color w:val="auto"/>
                <w:sz w:val="24"/>
                <w:szCs w:val="24"/>
              </w:rPr>
            </w:pPr>
            <w:r>
              <w:rPr>
                <w:b w:val="0"/>
                <w:color w:val="auto"/>
                <w:sz w:val="24"/>
                <w:szCs w:val="24"/>
              </w:rPr>
              <w:t>1</w:t>
            </w:r>
            <w:r w:rsidR="00D72A5A">
              <w:rPr>
                <w:b w:val="0"/>
                <w:color w:val="auto"/>
                <w:sz w:val="24"/>
                <w:szCs w:val="24"/>
              </w:rPr>
              <w:t>4</w:t>
            </w:r>
          </w:p>
        </w:tc>
      </w:tr>
      <w:tr w:rsidR="007E5FAD" w:rsidRPr="00CA6F95" w:rsidTr="00CA6F95">
        <w:tc>
          <w:tcPr>
            <w:tcW w:w="8897" w:type="dxa"/>
          </w:tcPr>
          <w:p w:rsidR="007E5FAD"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творческих конкурсов на тему противодействия коррупции</w:t>
            </w:r>
          </w:p>
        </w:tc>
        <w:tc>
          <w:tcPr>
            <w:tcW w:w="3402" w:type="dxa"/>
          </w:tcPr>
          <w:p w:rsidR="007E5FAD" w:rsidRPr="00CA6F95" w:rsidRDefault="007C0183" w:rsidP="00CA6F95">
            <w:pPr>
              <w:pStyle w:val="decor"/>
              <w:spacing w:before="0" w:beforeAutospacing="0" w:after="0" w:afterAutospacing="0"/>
              <w:jc w:val="both"/>
              <w:rPr>
                <w:b w:val="0"/>
                <w:color w:val="auto"/>
                <w:sz w:val="24"/>
                <w:szCs w:val="24"/>
              </w:rPr>
            </w:pPr>
            <w:r>
              <w:rPr>
                <w:b w:val="0"/>
                <w:color w:val="auto"/>
                <w:sz w:val="24"/>
                <w:szCs w:val="24"/>
              </w:rPr>
              <w:t>Конкурс рисунков, плакатов.</w:t>
            </w:r>
          </w:p>
        </w:tc>
        <w:tc>
          <w:tcPr>
            <w:tcW w:w="2977" w:type="dxa"/>
          </w:tcPr>
          <w:p w:rsidR="007E5FAD" w:rsidRPr="00CA6F95" w:rsidRDefault="00D72A5A" w:rsidP="00312070">
            <w:pPr>
              <w:pStyle w:val="decor"/>
              <w:spacing w:before="0" w:beforeAutospacing="0" w:after="0" w:afterAutospacing="0"/>
              <w:jc w:val="center"/>
              <w:rPr>
                <w:b w:val="0"/>
                <w:color w:val="auto"/>
                <w:sz w:val="24"/>
                <w:szCs w:val="24"/>
              </w:rPr>
            </w:pPr>
            <w:r>
              <w:rPr>
                <w:b w:val="0"/>
                <w:color w:val="auto"/>
                <w:sz w:val="24"/>
                <w:szCs w:val="24"/>
              </w:rPr>
              <w:t>8</w:t>
            </w:r>
          </w:p>
        </w:tc>
      </w:tr>
      <w:tr w:rsidR="000B1EE2" w:rsidRPr="00CA6F95" w:rsidTr="00CA6F95">
        <w:tc>
          <w:tcPr>
            <w:tcW w:w="8897" w:type="dxa"/>
          </w:tcPr>
          <w:p w:rsidR="000B1EE2"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Иные мероприятия</w:t>
            </w:r>
          </w:p>
        </w:tc>
        <w:tc>
          <w:tcPr>
            <w:tcW w:w="3402" w:type="dxa"/>
          </w:tcPr>
          <w:p w:rsidR="000B1EE2" w:rsidRPr="007C0183" w:rsidRDefault="007C0183" w:rsidP="00D72A5A">
            <w:pPr>
              <w:pStyle w:val="decor"/>
              <w:spacing w:before="0" w:beforeAutospacing="0" w:after="0" w:afterAutospacing="0"/>
              <w:jc w:val="both"/>
              <w:rPr>
                <w:b w:val="0"/>
                <w:color w:val="auto"/>
                <w:sz w:val="24"/>
                <w:szCs w:val="24"/>
              </w:rPr>
            </w:pPr>
            <w:r>
              <w:rPr>
                <w:b w:val="0"/>
                <w:color w:val="auto"/>
                <w:sz w:val="24"/>
                <w:szCs w:val="24"/>
              </w:rPr>
              <w:t xml:space="preserve">Эссе, сочинения, анкетирования, недели права, </w:t>
            </w:r>
            <w:r>
              <w:rPr>
                <w:b w:val="0"/>
                <w:color w:val="auto"/>
                <w:sz w:val="24"/>
                <w:szCs w:val="24"/>
              </w:rPr>
              <w:lastRenderedPageBreak/>
              <w:t>часы общения</w:t>
            </w:r>
            <w:r w:rsidR="00D72A5A">
              <w:rPr>
                <w:b w:val="0"/>
                <w:color w:val="auto"/>
                <w:sz w:val="24"/>
                <w:szCs w:val="24"/>
              </w:rPr>
              <w:t>, тематические дни, занятия школы законодательства</w:t>
            </w:r>
          </w:p>
        </w:tc>
        <w:tc>
          <w:tcPr>
            <w:tcW w:w="2977" w:type="dxa"/>
          </w:tcPr>
          <w:p w:rsidR="000B1EE2" w:rsidRPr="00CA6F95" w:rsidRDefault="00D72A5A" w:rsidP="00312070">
            <w:pPr>
              <w:pStyle w:val="decor"/>
              <w:spacing w:before="0" w:beforeAutospacing="0" w:after="0" w:afterAutospacing="0"/>
              <w:jc w:val="center"/>
              <w:rPr>
                <w:b w:val="0"/>
                <w:color w:val="auto"/>
                <w:sz w:val="24"/>
                <w:szCs w:val="24"/>
              </w:rPr>
            </w:pPr>
            <w:r>
              <w:rPr>
                <w:b w:val="0"/>
                <w:color w:val="auto"/>
                <w:sz w:val="24"/>
                <w:szCs w:val="24"/>
              </w:rPr>
              <w:lastRenderedPageBreak/>
              <w:t>12</w:t>
            </w:r>
          </w:p>
        </w:tc>
      </w:tr>
    </w:tbl>
    <w:p w:rsidR="00417722" w:rsidRPr="004351E8" w:rsidRDefault="000B1EE2" w:rsidP="007D7F6C">
      <w:pPr>
        <w:pStyle w:val="decor"/>
        <w:spacing w:before="0" w:beforeAutospacing="0" w:after="0" w:afterAutospacing="0"/>
        <w:jc w:val="both"/>
        <w:rPr>
          <w:b w:val="0"/>
          <w:color w:val="auto"/>
          <w:sz w:val="28"/>
          <w:szCs w:val="28"/>
        </w:rPr>
      </w:pPr>
      <w:r w:rsidRPr="004351E8">
        <w:rPr>
          <w:b w:val="0"/>
          <w:color w:val="auto"/>
          <w:sz w:val="28"/>
          <w:szCs w:val="28"/>
        </w:rPr>
        <w:lastRenderedPageBreak/>
        <w:t>15</w:t>
      </w:r>
      <w:r w:rsidR="007D7F6C" w:rsidRPr="004351E8">
        <w:rPr>
          <w:b w:val="0"/>
          <w:color w:val="auto"/>
          <w:sz w:val="28"/>
          <w:szCs w:val="28"/>
        </w:rPr>
        <w:t>.</w:t>
      </w:r>
      <w:r w:rsidR="007D7F6C" w:rsidRPr="004351E8">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686"/>
        <w:gridCol w:w="3402"/>
        <w:gridCol w:w="2977"/>
      </w:tblGrid>
      <w:tr w:rsidR="00CA6F95" w:rsidRPr="00CA6F95" w:rsidTr="00CA6F95">
        <w:tc>
          <w:tcPr>
            <w:tcW w:w="5211"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подразделов</w:t>
            </w:r>
            <w:r w:rsidR="00573C40" w:rsidRPr="00CA6F95">
              <w:rPr>
                <w:b w:val="0"/>
                <w:color w:val="auto"/>
                <w:sz w:val="24"/>
                <w:szCs w:val="24"/>
              </w:rPr>
              <w:t>,</w:t>
            </w:r>
            <w:r w:rsidRPr="00CA6F95">
              <w:rPr>
                <w:b w:val="0"/>
                <w:color w:val="auto"/>
                <w:sz w:val="24"/>
                <w:szCs w:val="24"/>
              </w:rPr>
              <w:t xml:space="preserve"> входящих в раздел по противодействию коррупции</w:t>
            </w:r>
          </w:p>
        </w:tc>
        <w:tc>
          <w:tcPr>
            <w:tcW w:w="3402" w:type="dxa"/>
            <w:vAlign w:val="center"/>
          </w:tcPr>
          <w:p w:rsidR="00342060"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Электронный а</w:t>
            </w:r>
            <w:r w:rsidR="00342060" w:rsidRPr="00CA6F95">
              <w:rPr>
                <w:b w:val="0"/>
                <w:color w:val="auto"/>
                <w:sz w:val="24"/>
                <w:szCs w:val="24"/>
              </w:rPr>
              <w:t xml:space="preserve">дрес </w:t>
            </w:r>
            <w:r w:rsidRPr="00CA6F95">
              <w:rPr>
                <w:b w:val="0"/>
                <w:color w:val="auto"/>
                <w:sz w:val="24"/>
                <w:szCs w:val="24"/>
              </w:rPr>
              <w:t xml:space="preserve">раздела </w:t>
            </w:r>
            <w:r w:rsidR="00342060" w:rsidRPr="00CA6F95">
              <w:rPr>
                <w:b w:val="0"/>
                <w:color w:val="auto"/>
                <w:sz w:val="24"/>
                <w:szCs w:val="24"/>
              </w:rPr>
              <w:t>сайта в сети Интернет</w:t>
            </w:r>
          </w:p>
        </w:tc>
        <w:tc>
          <w:tcPr>
            <w:tcW w:w="2977" w:type="dxa"/>
            <w:vAlign w:val="center"/>
          </w:tcPr>
          <w:p w:rsidR="00342060" w:rsidRPr="00CA6F95" w:rsidRDefault="0034206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w:t>
            </w:r>
            <w:r w:rsidR="00573C40" w:rsidRPr="00CA6F95">
              <w:rPr>
                <w:b w:val="0"/>
                <w:color w:val="auto"/>
                <w:sz w:val="24"/>
                <w:szCs w:val="24"/>
              </w:rPr>
              <w:t>х</w:t>
            </w:r>
            <w:r w:rsidRPr="00CA6F95">
              <w:rPr>
                <w:b w:val="0"/>
                <w:color w:val="auto"/>
                <w:sz w:val="24"/>
                <w:szCs w:val="24"/>
              </w:rPr>
              <w:t xml:space="preserve"> обращений на сайт</w:t>
            </w:r>
            <w:r w:rsidR="00AD0FDB" w:rsidRPr="00CA6F95">
              <w:rPr>
                <w:b w:val="0"/>
                <w:color w:val="auto"/>
                <w:sz w:val="24"/>
                <w:szCs w:val="24"/>
              </w:rPr>
              <w:t xml:space="preserve"> в сети Интернет</w:t>
            </w:r>
          </w:p>
        </w:tc>
      </w:tr>
      <w:tr w:rsidR="00CA6F95" w:rsidRPr="00CA6F95" w:rsidTr="00CA6F95">
        <w:tc>
          <w:tcPr>
            <w:tcW w:w="5211"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Противодействие коррупции</w:t>
            </w:r>
          </w:p>
        </w:tc>
        <w:tc>
          <w:tcPr>
            <w:tcW w:w="3686" w:type="dxa"/>
          </w:tcPr>
          <w:p w:rsidR="00AF6208" w:rsidRPr="00AF6208" w:rsidRDefault="00AF6208" w:rsidP="00AF6208">
            <w:pPr>
              <w:pStyle w:val="decor"/>
              <w:jc w:val="both"/>
              <w:rPr>
                <w:b w:val="0"/>
                <w:color w:val="auto"/>
                <w:sz w:val="24"/>
                <w:szCs w:val="24"/>
              </w:rPr>
            </w:pPr>
            <w:r w:rsidRPr="00AF6208">
              <w:rPr>
                <w:b w:val="0"/>
                <w:color w:val="auto"/>
                <w:sz w:val="24"/>
                <w:szCs w:val="24"/>
              </w:rPr>
              <w:t>Нормативно–правовые и иные акты</w:t>
            </w:r>
          </w:p>
          <w:p w:rsidR="00AF6208" w:rsidRPr="00AF6208" w:rsidRDefault="00AF6208" w:rsidP="00AF6208">
            <w:pPr>
              <w:pStyle w:val="decor"/>
              <w:jc w:val="both"/>
              <w:rPr>
                <w:b w:val="0"/>
                <w:color w:val="auto"/>
                <w:sz w:val="24"/>
                <w:szCs w:val="24"/>
              </w:rPr>
            </w:pPr>
            <w:r w:rsidRPr="00AF6208">
              <w:rPr>
                <w:b w:val="0"/>
                <w:color w:val="auto"/>
                <w:sz w:val="24"/>
                <w:szCs w:val="24"/>
              </w:rPr>
              <w:t>Независимая антикоррупционная экспертиза проектов нормативно-правовых актов</w:t>
            </w:r>
          </w:p>
          <w:p w:rsidR="00AF6208" w:rsidRPr="00AF6208" w:rsidRDefault="00AF6208" w:rsidP="00AF6208">
            <w:pPr>
              <w:pStyle w:val="decor"/>
              <w:jc w:val="both"/>
              <w:rPr>
                <w:b w:val="0"/>
                <w:color w:val="auto"/>
                <w:sz w:val="24"/>
                <w:szCs w:val="24"/>
              </w:rPr>
            </w:pPr>
            <w:r w:rsidRPr="00AF6208">
              <w:rPr>
                <w:b w:val="0"/>
                <w:color w:val="auto"/>
                <w:sz w:val="24"/>
                <w:szCs w:val="24"/>
              </w:rPr>
              <w:t>Формы, бланки</w:t>
            </w:r>
          </w:p>
          <w:p w:rsidR="00AF6208" w:rsidRPr="00AF6208" w:rsidRDefault="00AF6208" w:rsidP="00AF6208">
            <w:pPr>
              <w:pStyle w:val="decor"/>
              <w:jc w:val="both"/>
              <w:rPr>
                <w:b w:val="0"/>
                <w:color w:val="auto"/>
                <w:sz w:val="24"/>
                <w:szCs w:val="24"/>
              </w:rPr>
            </w:pPr>
            <w:r w:rsidRPr="00AF6208">
              <w:rPr>
                <w:b w:val="0"/>
                <w:color w:val="auto"/>
                <w:sz w:val="24"/>
                <w:szCs w:val="24"/>
              </w:rPr>
              <w:t>Сведения о доходах, расходах, об имуществе и обязательствах имущественного характера</w:t>
            </w:r>
          </w:p>
          <w:p w:rsidR="00AF6208" w:rsidRPr="00AF6208" w:rsidRDefault="00AF6208" w:rsidP="00AF6208">
            <w:pPr>
              <w:pStyle w:val="decor"/>
              <w:jc w:val="both"/>
              <w:rPr>
                <w:b w:val="0"/>
                <w:color w:val="auto"/>
                <w:sz w:val="24"/>
                <w:szCs w:val="24"/>
              </w:rPr>
            </w:pPr>
            <w:r w:rsidRPr="00AF6208">
              <w:rPr>
                <w:b w:val="0"/>
                <w:color w:val="auto"/>
                <w:sz w:val="24"/>
                <w:szCs w:val="24"/>
              </w:rPr>
              <w:t>Деятельность комиссии по координации работы по противодействию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Доклады, отчеты</w:t>
            </w:r>
          </w:p>
          <w:p w:rsidR="00AF6208" w:rsidRPr="00AF6208" w:rsidRDefault="00AF6208" w:rsidP="00AF6208">
            <w:pPr>
              <w:pStyle w:val="decor"/>
              <w:jc w:val="both"/>
              <w:rPr>
                <w:b w:val="0"/>
                <w:color w:val="auto"/>
                <w:sz w:val="24"/>
                <w:szCs w:val="24"/>
              </w:rPr>
            </w:pPr>
            <w:r w:rsidRPr="00AF6208">
              <w:rPr>
                <w:b w:val="0"/>
                <w:color w:val="auto"/>
                <w:sz w:val="24"/>
                <w:szCs w:val="24"/>
              </w:rPr>
              <w:t>Методические материалы</w:t>
            </w:r>
          </w:p>
          <w:p w:rsidR="00AF6208" w:rsidRPr="00AF6208" w:rsidRDefault="00AF6208" w:rsidP="00AF6208">
            <w:pPr>
              <w:pStyle w:val="decor"/>
              <w:jc w:val="both"/>
              <w:rPr>
                <w:b w:val="0"/>
                <w:color w:val="auto"/>
                <w:sz w:val="24"/>
                <w:szCs w:val="24"/>
              </w:rPr>
            </w:pPr>
            <w:r w:rsidRPr="00AF6208">
              <w:rPr>
                <w:b w:val="0"/>
                <w:color w:val="auto"/>
                <w:sz w:val="24"/>
                <w:szCs w:val="24"/>
              </w:rPr>
              <w:t>Антикоррупционное просвещение</w:t>
            </w:r>
          </w:p>
          <w:p w:rsidR="00AF6208" w:rsidRPr="00AF6208" w:rsidRDefault="00AF6208" w:rsidP="00AF6208">
            <w:pPr>
              <w:pStyle w:val="decor"/>
              <w:jc w:val="both"/>
              <w:rPr>
                <w:b w:val="0"/>
                <w:color w:val="auto"/>
                <w:sz w:val="24"/>
                <w:szCs w:val="24"/>
              </w:rPr>
            </w:pPr>
            <w:r w:rsidRPr="00AF6208">
              <w:rPr>
                <w:b w:val="0"/>
                <w:color w:val="auto"/>
                <w:sz w:val="24"/>
                <w:szCs w:val="24"/>
              </w:rPr>
              <w:t>Обратная связь для сообщений о фактах коррупции</w:t>
            </w:r>
          </w:p>
          <w:p w:rsidR="00AF6208" w:rsidRPr="00AF6208" w:rsidRDefault="00AF6208" w:rsidP="00AF6208">
            <w:pPr>
              <w:pStyle w:val="decor"/>
              <w:jc w:val="both"/>
              <w:rPr>
                <w:b w:val="0"/>
                <w:color w:val="auto"/>
                <w:sz w:val="24"/>
                <w:szCs w:val="24"/>
              </w:rPr>
            </w:pPr>
            <w:r w:rsidRPr="00AF6208">
              <w:rPr>
                <w:b w:val="0"/>
                <w:color w:val="auto"/>
                <w:sz w:val="24"/>
                <w:szCs w:val="24"/>
              </w:rPr>
              <w:t>Часто задаваемые вопросы</w:t>
            </w:r>
          </w:p>
          <w:p w:rsidR="00342060" w:rsidRPr="00CA6F95" w:rsidRDefault="00AF6208" w:rsidP="00AF6208">
            <w:pPr>
              <w:pStyle w:val="decor"/>
              <w:spacing w:before="0" w:beforeAutospacing="0" w:after="0" w:afterAutospacing="0"/>
              <w:jc w:val="both"/>
              <w:rPr>
                <w:b w:val="0"/>
                <w:color w:val="auto"/>
                <w:sz w:val="24"/>
                <w:szCs w:val="24"/>
              </w:rPr>
            </w:pPr>
            <w:r w:rsidRPr="00AF6208">
              <w:rPr>
                <w:b w:val="0"/>
                <w:color w:val="auto"/>
                <w:sz w:val="24"/>
                <w:szCs w:val="24"/>
              </w:rPr>
              <w:lastRenderedPageBreak/>
              <w:t>Анкета</w:t>
            </w:r>
          </w:p>
        </w:tc>
        <w:tc>
          <w:tcPr>
            <w:tcW w:w="3402" w:type="dxa"/>
          </w:tcPr>
          <w:p w:rsidR="00342060" w:rsidRPr="00CA6F95" w:rsidRDefault="00B455E5" w:rsidP="00B455E5">
            <w:pPr>
              <w:pStyle w:val="decor"/>
              <w:spacing w:before="0" w:beforeAutospacing="0" w:after="0" w:afterAutospacing="0"/>
              <w:jc w:val="both"/>
              <w:rPr>
                <w:b w:val="0"/>
                <w:color w:val="auto"/>
                <w:sz w:val="24"/>
                <w:szCs w:val="24"/>
              </w:rPr>
            </w:pPr>
            <w:r>
              <w:rPr>
                <w:b w:val="0"/>
                <w:color w:val="auto"/>
                <w:sz w:val="24"/>
                <w:szCs w:val="24"/>
              </w:rPr>
              <w:lastRenderedPageBreak/>
              <w:t xml:space="preserve">       </w:t>
            </w:r>
            <w:proofErr w:type="spellStart"/>
            <w:r w:rsidR="006A5CC9" w:rsidRPr="00CA6F95">
              <w:rPr>
                <w:b w:val="0"/>
                <w:color w:val="auto"/>
                <w:sz w:val="24"/>
                <w:szCs w:val="24"/>
              </w:rPr>
              <w:t>пышминский-го</w:t>
            </w:r>
            <w:proofErr w:type="gramStart"/>
            <w:r w:rsidR="006A5CC9" w:rsidRPr="00CA6F95">
              <w:rPr>
                <w:b w:val="0"/>
                <w:color w:val="auto"/>
                <w:sz w:val="24"/>
                <w:szCs w:val="24"/>
              </w:rPr>
              <w:t>.р</w:t>
            </w:r>
            <w:proofErr w:type="gramEnd"/>
            <w:r w:rsidR="006A5CC9" w:rsidRPr="00CA6F95">
              <w:rPr>
                <w:b w:val="0"/>
                <w:color w:val="auto"/>
                <w:sz w:val="24"/>
                <w:szCs w:val="24"/>
              </w:rPr>
              <w:t>ф</w:t>
            </w:r>
            <w:proofErr w:type="spellEnd"/>
          </w:p>
        </w:tc>
        <w:tc>
          <w:tcPr>
            <w:tcW w:w="2977" w:type="dxa"/>
          </w:tcPr>
          <w:p w:rsidR="00342060"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По фактам коррупционных правонарушений обращений не поступало</w:t>
            </w:r>
          </w:p>
        </w:tc>
      </w:tr>
    </w:tbl>
    <w:p w:rsidR="00777B29" w:rsidRDefault="00777B29" w:rsidP="007D7F6C">
      <w:pPr>
        <w:pStyle w:val="decor"/>
        <w:spacing w:before="0" w:beforeAutospacing="0" w:after="0" w:afterAutospacing="0"/>
        <w:jc w:val="both"/>
        <w:rPr>
          <w:b w:val="0"/>
          <w:color w:val="auto"/>
          <w:sz w:val="28"/>
          <w:szCs w:val="28"/>
        </w:rPr>
      </w:pPr>
    </w:p>
    <w:p w:rsidR="00E43A29" w:rsidRDefault="00E43A29" w:rsidP="007D7F6C">
      <w:pPr>
        <w:pStyle w:val="decor"/>
        <w:spacing w:before="0" w:beforeAutospacing="0" w:after="0" w:afterAutospacing="0"/>
        <w:jc w:val="both"/>
        <w:rPr>
          <w:b w:val="0"/>
          <w:color w:val="auto"/>
          <w:sz w:val="28"/>
          <w:szCs w:val="28"/>
        </w:rPr>
      </w:pPr>
    </w:p>
    <w:p w:rsidR="00E43A29" w:rsidRDefault="00E43A29"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820"/>
      </w:tblGrid>
      <w:tr w:rsidR="00417722" w:rsidRPr="00CA6F95" w:rsidTr="00CA6F95">
        <w:tc>
          <w:tcPr>
            <w:tcW w:w="10456" w:type="dxa"/>
            <w:vAlign w:val="center"/>
          </w:tcPr>
          <w:p w:rsidR="00900737"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номер и дата регистрации)</w:t>
            </w:r>
          </w:p>
        </w:tc>
        <w:tc>
          <w:tcPr>
            <w:tcW w:w="4820" w:type="dxa"/>
            <w:vAlign w:val="center"/>
          </w:tcPr>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Размер повышения денежного содержания и пенсионного обеспечения муниципальных служащих (</w:t>
            </w:r>
            <w:proofErr w:type="gramStart"/>
            <w:r w:rsidRPr="00CA6F95">
              <w:rPr>
                <w:b w:val="0"/>
                <w:color w:val="auto"/>
                <w:sz w:val="24"/>
                <w:szCs w:val="24"/>
              </w:rPr>
              <w:t>в</w:t>
            </w:r>
            <w:proofErr w:type="gramEnd"/>
            <w:r w:rsidRPr="00CA6F95">
              <w:rPr>
                <w:b w:val="0"/>
                <w:color w:val="auto"/>
                <w:sz w:val="24"/>
                <w:szCs w:val="24"/>
              </w:rPr>
              <w:t xml:space="preserve"> %)</w:t>
            </w:r>
          </w:p>
        </w:tc>
      </w:tr>
      <w:tr w:rsidR="00417722" w:rsidRPr="00CA6F95" w:rsidTr="00CA6F95">
        <w:tc>
          <w:tcPr>
            <w:tcW w:w="10456"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820" w:type="dxa"/>
          </w:tcPr>
          <w:p w:rsidR="00417722"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97"/>
        <w:gridCol w:w="3697"/>
        <w:gridCol w:w="3697"/>
      </w:tblGrid>
      <w:tr w:rsidR="00CA6F95" w:rsidRPr="00CA6F95" w:rsidTr="00CA6F95">
        <w:tc>
          <w:tcPr>
            <w:tcW w:w="4219" w:type="dxa"/>
            <w:vAlign w:val="center"/>
          </w:tcPr>
          <w:p w:rsidR="00900737" w:rsidRPr="00CA6F95" w:rsidRDefault="00193F94"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Нормативный правовой ак</w:t>
            </w:r>
            <w:proofErr w:type="gramStart"/>
            <w:r w:rsidRPr="00CA6F95">
              <w:rPr>
                <w:b w:val="0"/>
                <w:color w:val="auto"/>
                <w:sz w:val="24"/>
                <w:szCs w:val="24"/>
              </w:rPr>
              <w:t>т(</w:t>
            </w:r>
            <w:proofErr w:type="gramEnd"/>
            <w:r w:rsidRPr="00CA6F95">
              <w:rPr>
                <w:b w:val="0"/>
                <w:color w:val="auto"/>
                <w:sz w:val="24"/>
                <w:szCs w:val="24"/>
              </w:rPr>
              <w:t>наименование, номер и дата регистрации)</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организационно-штатных мероприятий</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Период проведения</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Оптимизированная численность должностных лиц</w:t>
            </w:r>
          </w:p>
        </w:tc>
      </w:tr>
      <w:tr w:rsidR="00CA6F95" w:rsidRPr="00CA6F95" w:rsidTr="00CA6F95">
        <w:tc>
          <w:tcPr>
            <w:tcW w:w="4219"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2268"/>
        <w:gridCol w:w="4678"/>
        <w:gridCol w:w="1843"/>
        <w:gridCol w:w="2268"/>
      </w:tblGrid>
      <w:tr w:rsidR="00CA6F95" w:rsidRPr="00CA6F95" w:rsidTr="00CA6F95">
        <w:tc>
          <w:tcPr>
            <w:tcW w:w="2376"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Данные должностного лица</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(Ф.И.О., должность)</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Номер </w:t>
            </w:r>
            <w:r w:rsidR="00573C40" w:rsidRPr="00CA6F95">
              <w:rPr>
                <w:b w:val="0"/>
                <w:color w:val="auto"/>
                <w:sz w:val="24"/>
                <w:szCs w:val="24"/>
              </w:rPr>
              <w:t>уголовного</w:t>
            </w:r>
            <w:r w:rsidR="001B0492">
              <w:rPr>
                <w:b w:val="0"/>
                <w:color w:val="auto"/>
                <w:sz w:val="24"/>
                <w:szCs w:val="24"/>
              </w:rPr>
              <w:t xml:space="preserve"> </w:t>
            </w:r>
            <w:r w:rsidRPr="00CA6F95">
              <w:rPr>
                <w:b w:val="0"/>
                <w:color w:val="auto"/>
                <w:sz w:val="24"/>
                <w:szCs w:val="24"/>
              </w:rPr>
              <w:t>дела</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возбуждения уголовного дела</w:t>
            </w:r>
          </w:p>
        </w:tc>
        <w:tc>
          <w:tcPr>
            <w:tcW w:w="467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Краткая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фабула совершенного преступления</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Статья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УК РФ</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Когда</w:t>
            </w:r>
            <w:r w:rsidR="001F1DD3" w:rsidRPr="00CA6F95">
              <w:rPr>
                <w:b w:val="0"/>
                <w:color w:val="auto"/>
                <w:sz w:val="24"/>
                <w:szCs w:val="24"/>
              </w:rPr>
              <w:t xml:space="preserve">, каким судом </w:t>
            </w:r>
            <w:r w:rsidRPr="00CA6F95">
              <w:rPr>
                <w:b w:val="0"/>
                <w:color w:val="auto"/>
                <w:sz w:val="24"/>
                <w:szCs w:val="24"/>
              </w:rPr>
              <w:t xml:space="preserve">и к </w:t>
            </w:r>
            <w:proofErr w:type="gramStart"/>
            <w:r w:rsidRPr="00CA6F95">
              <w:rPr>
                <w:b w:val="0"/>
                <w:color w:val="auto"/>
                <w:sz w:val="24"/>
                <w:szCs w:val="24"/>
              </w:rPr>
              <w:t>какому</w:t>
            </w:r>
            <w:proofErr w:type="gramEnd"/>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сроку </w:t>
            </w:r>
            <w:proofErr w:type="gramStart"/>
            <w:r w:rsidRPr="00CA6F95">
              <w:rPr>
                <w:b w:val="0"/>
                <w:color w:val="auto"/>
                <w:sz w:val="24"/>
                <w:szCs w:val="24"/>
              </w:rPr>
              <w:t>осужден</w:t>
            </w:r>
            <w:proofErr w:type="gramEnd"/>
          </w:p>
        </w:tc>
      </w:tr>
      <w:tr w:rsidR="00CA6F95" w:rsidRPr="00CA6F95" w:rsidTr="00CA6F95">
        <w:tc>
          <w:tcPr>
            <w:tcW w:w="2376"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67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6C7D47" w:rsidRDefault="006C7D47" w:rsidP="00900737">
      <w:pPr>
        <w:pStyle w:val="decor"/>
        <w:spacing w:before="0" w:beforeAutospacing="0" w:after="0" w:afterAutospacing="0"/>
        <w:jc w:val="both"/>
        <w:rPr>
          <w:b w:val="0"/>
          <w:color w:val="auto"/>
          <w:sz w:val="28"/>
          <w:szCs w:val="28"/>
        </w:rPr>
      </w:pPr>
      <w:r>
        <w:rPr>
          <w:b w:val="0"/>
          <w:color w:val="auto"/>
          <w:sz w:val="28"/>
          <w:szCs w:val="28"/>
        </w:rPr>
        <w:t>Заместитель главы администрации</w:t>
      </w:r>
    </w:p>
    <w:p w:rsidR="000F2727" w:rsidRDefault="006C7D47" w:rsidP="00900737">
      <w:pPr>
        <w:pStyle w:val="decor"/>
        <w:spacing w:before="0" w:beforeAutospacing="0" w:after="0" w:afterAutospacing="0"/>
        <w:jc w:val="both"/>
        <w:rPr>
          <w:b w:val="0"/>
          <w:color w:val="auto"/>
          <w:sz w:val="28"/>
          <w:szCs w:val="28"/>
        </w:rPr>
      </w:pPr>
      <w:r>
        <w:rPr>
          <w:b w:val="0"/>
          <w:color w:val="auto"/>
          <w:sz w:val="28"/>
          <w:szCs w:val="28"/>
        </w:rPr>
        <w:t xml:space="preserve"> Пышминского городского округа </w:t>
      </w:r>
      <w:proofErr w:type="gramStart"/>
      <w:r>
        <w:rPr>
          <w:b w:val="0"/>
          <w:color w:val="auto"/>
          <w:sz w:val="28"/>
          <w:szCs w:val="28"/>
        </w:rPr>
        <w:t>по</w:t>
      </w:r>
      <w:proofErr w:type="gramEnd"/>
      <w:r>
        <w:rPr>
          <w:b w:val="0"/>
          <w:color w:val="auto"/>
          <w:sz w:val="28"/>
          <w:szCs w:val="28"/>
        </w:rPr>
        <w:t xml:space="preserve"> </w:t>
      </w:r>
    </w:p>
    <w:p w:rsidR="006C7D47" w:rsidRDefault="006C7D47" w:rsidP="00900737">
      <w:pPr>
        <w:pStyle w:val="decor"/>
        <w:spacing w:before="0" w:beforeAutospacing="0" w:after="0" w:afterAutospacing="0"/>
        <w:jc w:val="both"/>
        <w:rPr>
          <w:b w:val="0"/>
          <w:color w:val="auto"/>
          <w:sz w:val="20"/>
          <w:szCs w:val="20"/>
        </w:rPr>
      </w:pPr>
      <w:r>
        <w:rPr>
          <w:b w:val="0"/>
          <w:color w:val="auto"/>
          <w:sz w:val="28"/>
          <w:szCs w:val="28"/>
        </w:rPr>
        <w:t>организации управления                                                                                                                 А.В.Кузеванова</w:t>
      </w:r>
    </w:p>
    <w:p w:rsidR="001362F9" w:rsidRPr="00193F94"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Исполнитель</w:t>
      </w:r>
      <w:r w:rsidR="006C7D47">
        <w:rPr>
          <w:b w:val="0"/>
          <w:color w:val="auto"/>
          <w:sz w:val="20"/>
          <w:szCs w:val="20"/>
        </w:rPr>
        <w:t>: Пульникова Н.А.</w:t>
      </w:r>
    </w:p>
    <w:p w:rsidR="00DF6E36"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служебный телефон</w:t>
      </w:r>
      <w:r w:rsidR="006C7D47">
        <w:rPr>
          <w:b w:val="0"/>
          <w:color w:val="auto"/>
          <w:sz w:val="20"/>
          <w:szCs w:val="20"/>
        </w:rPr>
        <w:t>:</w:t>
      </w:r>
    </w:p>
    <w:p w:rsidR="006C7D47" w:rsidRPr="00193F94" w:rsidRDefault="006C7D47" w:rsidP="00900737">
      <w:pPr>
        <w:pStyle w:val="decor"/>
        <w:spacing w:before="0" w:beforeAutospacing="0" w:after="0" w:afterAutospacing="0"/>
        <w:jc w:val="both"/>
        <w:rPr>
          <w:b w:val="0"/>
          <w:color w:val="auto"/>
          <w:sz w:val="20"/>
          <w:szCs w:val="20"/>
        </w:rPr>
      </w:pPr>
      <w:r>
        <w:rPr>
          <w:b w:val="0"/>
          <w:color w:val="auto"/>
          <w:sz w:val="20"/>
          <w:szCs w:val="20"/>
        </w:rPr>
        <w:t>(34372) 2-12-81</w:t>
      </w:r>
    </w:p>
    <w:sectPr w:rsidR="006C7D47" w:rsidRPr="00193F94" w:rsidSect="00BE0A9D">
      <w:headerReference w:type="default" r:id="rId19"/>
      <w:pgSz w:w="16839" w:h="11907" w:orient="landscape" w:code="9"/>
      <w:pgMar w:top="567" w:right="1134" w:bottom="284"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9E" w:rsidRDefault="0012569E" w:rsidP="00DF6E36">
      <w:r>
        <w:separator/>
      </w:r>
    </w:p>
  </w:endnote>
  <w:endnote w:type="continuationSeparator" w:id="1">
    <w:p w:rsidR="0012569E" w:rsidRDefault="0012569E" w:rsidP="00DF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9E" w:rsidRDefault="0012569E" w:rsidP="00DF6E36">
      <w:r>
        <w:separator/>
      </w:r>
    </w:p>
  </w:footnote>
  <w:footnote w:type="continuationSeparator" w:id="1">
    <w:p w:rsidR="0012569E" w:rsidRDefault="0012569E"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FC" w:rsidRDefault="00875EE3" w:rsidP="00855531">
    <w:pPr>
      <w:pStyle w:val="a4"/>
      <w:jc w:val="center"/>
    </w:pPr>
    <w:fldSimple w:instr="PAGE   \* MERGEFORMAT">
      <w:r w:rsidR="00BE0A9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5654"/>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C0E2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5E90"/>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9241CE"/>
    <w:multiLevelType w:val="multilevel"/>
    <w:tmpl w:val="6B4CE2C4"/>
    <w:lvl w:ilvl="0">
      <w:start w:val="1"/>
      <w:numFmt w:val="decimal"/>
      <w:lvlText w:val="%1."/>
      <w:lvlJc w:val="left"/>
      <w:pPr>
        <w:ind w:left="600"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4">
    <w:nsid w:val="497548BA"/>
    <w:multiLevelType w:val="hybridMultilevel"/>
    <w:tmpl w:val="0CBE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37360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8086A"/>
    <w:multiLevelType w:val="hybridMultilevel"/>
    <w:tmpl w:val="D908A83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75616804"/>
    <w:multiLevelType w:val="multilevel"/>
    <w:tmpl w:val="D6A8AD04"/>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drawingGridHorizontalSpacing w:val="140"/>
  <w:drawingGridVerticalSpacing w:val="381"/>
  <w:displayHorizontalDrawingGridEvery w:val="2"/>
  <w:characterSpacingControl w:val="doNotCompress"/>
  <w:hdrShapeDefaults>
    <o:shapedefaults v:ext="edit" spidmax="10342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A01"/>
    <w:rsid w:val="00007CE2"/>
    <w:rsid w:val="00011DA0"/>
    <w:rsid w:val="00014A1D"/>
    <w:rsid w:val="000170CF"/>
    <w:rsid w:val="0002653E"/>
    <w:rsid w:val="00031AC8"/>
    <w:rsid w:val="00032731"/>
    <w:rsid w:val="000338F5"/>
    <w:rsid w:val="00035B2B"/>
    <w:rsid w:val="00037D83"/>
    <w:rsid w:val="0004396F"/>
    <w:rsid w:val="00044E9B"/>
    <w:rsid w:val="000461F2"/>
    <w:rsid w:val="00047D36"/>
    <w:rsid w:val="000567AE"/>
    <w:rsid w:val="00064DB7"/>
    <w:rsid w:val="000653A3"/>
    <w:rsid w:val="000846FF"/>
    <w:rsid w:val="000848AC"/>
    <w:rsid w:val="00091FEE"/>
    <w:rsid w:val="000A3B8D"/>
    <w:rsid w:val="000B01B8"/>
    <w:rsid w:val="000B1EE2"/>
    <w:rsid w:val="000B3A03"/>
    <w:rsid w:val="000C1443"/>
    <w:rsid w:val="000C51AF"/>
    <w:rsid w:val="000C5384"/>
    <w:rsid w:val="000C6FCD"/>
    <w:rsid w:val="000C7821"/>
    <w:rsid w:val="000E1657"/>
    <w:rsid w:val="000E1EC0"/>
    <w:rsid w:val="000F2462"/>
    <w:rsid w:val="000F2727"/>
    <w:rsid w:val="000F42A3"/>
    <w:rsid w:val="000F4E61"/>
    <w:rsid w:val="000F6FD9"/>
    <w:rsid w:val="001032F9"/>
    <w:rsid w:val="001042EA"/>
    <w:rsid w:val="00107807"/>
    <w:rsid w:val="001168D8"/>
    <w:rsid w:val="001226AD"/>
    <w:rsid w:val="00123585"/>
    <w:rsid w:val="00124BC8"/>
    <w:rsid w:val="0012569E"/>
    <w:rsid w:val="00131FF3"/>
    <w:rsid w:val="001320AD"/>
    <w:rsid w:val="0013285A"/>
    <w:rsid w:val="001350B6"/>
    <w:rsid w:val="001362F9"/>
    <w:rsid w:val="00136CB8"/>
    <w:rsid w:val="001409E4"/>
    <w:rsid w:val="00145292"/>
    <w:rsid w:val="00146CC7"/>
    <w:rsid w:val="00150FE8"/>
    <w:rsid w:val="001620E6"/>
    <w:rsid w:val="00163E47"/>
    <w:rsid w:val="00170BE8"/>
    <w:rsid w:val="00177B46"/>
    <w:rsid w:val="001829A2"/>
    <w:rsid w:val="001874D3"/>
    <w:rsid w:val="00193F94"/>
    <w:rsid w:val="001A12A3"/>
    <w:rsid w:val="001A4B46"/>
    <w:rsid w:val="001A5269"/>
    <w:rsid w:val="001B0490"/>
    <w:rsid w:val="001B0492"/>
    <w:rsid w:val="001B0F4A"/>
    <w:rsid w:val="001B150A"/>
    <w:rsid w:val="001B2450"/>
    <w:rsid w:val="001B5DA1"/>
    <w:rsid w:val="001C096E"/>
    <w:rsid w:val="001C7BA5"/>
    <w:rsid w:val="001D146F"/>
    <w:rsid w:val="001E0F58"/>
    <w:rsid w:val="001E4DD7"/>
    <w:rsid w:val="001E7184"/>
    <w:rsid w:val="001F1DD3"/>
    <w:rsid w:val="00200479"/>
    <w:rsid w:val="00207A0E"/>
    <w:rsid w:val="002221F3"/>
    <w:rsid w:val="002228A0"/>
    <w:rsid w:val="0024605B"/>
    <w:rsid w:val="00246932"/>
    <w:rsid w:val="002573C8"/>
    <w:rsid w:val="00263BA5"/>
    <w:rsid w:val="002644BB"/>
    <w:rsid w:val="00264808"/>
    <w:rsid w:val="00270A9B"/>
    <w:rsid w:val="00271E18"/>
    <w:rsid w:val="00283F62"/>
    <w:rsid w:val="002864D6"/>
    <w:rsid w:val="00286FCA"/>
    <w:rsid w:val="00287E83"/>
    <w:rsid w:val="0029785B"/>
    <w:rsid w:val="002A0DE9"/>
    <w:rsid w:val="002A4C88"/>
    <w:rsid w:val="002B32E1"/>
    <w:rsid w:val="002B3A17"/>
    <w:rsid w:val="002C440C"/>
    <w:rsid w:val="002C52F7"/>
    <w:rsid w:val="002D3BEC"/>
    <w:rsid w:val="002E3A12"/>
    <w:rsid w:val="002E413A"/>
    <w:rsid w:val="002E4AAA"/>
    <w:rsid w:val="002F2050"/>
    <w:rsid w:val="0030009F"/>
    <w:rsid w:val="003015FA"/>
    <w:rsid w:val="00302EAE"/>
    <w:rsid w:val="003079D1"/>
    <w:rsid w:val="00312070"/>
    <w:rsid w:val="00321916"/>
    <w:rsid w:val="003312D8"/>
    <w:rsid w:val="00331FB6"/>
    <w:rsid w:val="00337210"/>
    <w:rsid w:val="00342060"/>
    <w:rsid w:val="00342C8A"/>
    <w:rsid w:val="00354A23"/>
    <w:rsid w:val="0035516F"/>
    <w:rsid w:val="00355874"/>
    <w:rsid w:val="0035799E"/>
    <w:rsid w:val="0036046A"/>
    <w:rsid w:val="00360AC8"/>
    <w:rsid w:val="00362990"/>
    <w:rsid w:val="00365551"/>
    <w:rsid w:val="003722F5"/>
    <w:rsid w:val="00377785"/>
    <w:rsid w:val="00381574"/>
    <w:rsid w:val="00382393"/>
    <w:rsid w:val="0038460F"/>
    <w:rsid w:val="0038750D"/>
    <w:rsid w:val="003974C8"/>
    <w:rsid w:val="003A0605"/>
    <w:rsid w:val="003B1659"/>
    <w:rsid w:val="003B3610"/>
    <w:rsid w:val="003B43B8"/>
    <w:rsid w:val="003B5142"/>
    <w:rsid w:val="003B5B66"/>
    <w:rsid w:val="003C64B3"/>
    <w:rsid w:val="003C7AFC"/>
    <w:rsid w:val="003C7B77"/>
    <w:rsid w:val="003D2EE8"/>
    <w:rsid w:val="003D5458"/>
    <w:rsid w:val="003E52A1"/>
    <w:rsid w:val="003F1BC0"/>
    <w:rsid w:val="003F4E15"/>
    <w:rsid w:val="0040157F"/>
    <w:rsid w:val="00403BCC"/>
    <w:rsid w:val="00410FD5"/>
    <w:rsid w:val="00410FE8"/>
    <w:rsid w:val="00417722"/>
    <w:rsid w:val="0042236A"/>
    <w:rsid w:val="00426167"/>
    <w:rsid w:val="00427C0C"/>
    <w:rsid w:val="004343BB"/>
    <w:rsid w:val="00434F34"/>
    <w:rsid w:val="004351E8"/>
    <w:rsid w:val="00446137"/>
    <w:rsid w:val="00451853"/>
    <w:rsid w:val="0045305E"/>
    <w:rsid w:val="004538A3"/>
    <w:rsid w:val="00460D60"/>
    <w:rsid w:val="0046768E"/>
    <w:rsid w:val="00473526"/>
    <w:rsid w:val="0047663D"/>
    <w:rsid w:val="00482A69"/>
    <w:rsid w:val="004879E4"/>
    <w:rsid w:val="00497736"/>
    <w:rsid w:val="004A2E58"/>
    <w:rsid w:val="004B6AA0"/>
    <w:rsid w:val="004D10DF"/>
    <w:rsid w:val="004F1C54"/>
    <w:rsid w:val="0050373C"/>
    <w:rsid w:val="005140EB"/>
    <w:rsid w:val="0051641B"/>
    <w:rsid w:val="00517885"/>
    <w:rsid w:val="0052367B"/>
    <w:rsid w:val="00525C65"/>
    <w:rsid w:val="0052623B"/>
    <w:rsid w:val="00527A01"/>
    <w:rsid w:val="005447D6"/>
    <w:rsid w:val="005457F8"/>
    <w:rsid w:val="00563F7D"/>
    <w:rsid w:val="00564B32"/>
    <w:rsid w:val="00566520"/>
    <w:rsid w:val="005665C5"/>
    <w:rsid w:val="005675DD"/>
    <w:rsid w:val="00573C40"/>
    <w:rsid w:val="00584A8B"/>
    <w:rsid w:val="0058564F"/>
    <w:rsid w:val="00586871"/>
    <w:rsid w:val="00594947"/>
    <w:rsid w:val="005956FC"/>
    <w:rsid w:val="005A04C9"/>
    <w:rsid w:val="005A7354"/>
    <w:rsid w:val="005B138D"/>
    <w:rsid w:val="005B277D"/>
    <w:rsid w:val="005B69B5"/>
    <w:rsid w:val="005C7962"/>
    <w:rsid w:val="005D75C6"/>
    <w:rsid w:val="005F1B71"/>
    <w:rsid w:val="005F58B4"/>
    <w:rsid w:val="00600AE3"/>
    <w:rsid w:val="0060411A"/>
    <w:rsid w:val="00604252"/>
    <w:rsid w:val="006069F8"/>
    <w:rsid w:val="00610683"/>
    <w:rsid w:val="00611935"/>
    <w:rsid w:val="006119DA"/>
    <w:rsid w:val="00620F0E"/>
    <w:rsid w:val="0062601D"/>
    <w:rsid w:val="006262E5"/>
    <w:rsid w:val="00627228"/>
    <w:rsid w:val="00630AFB"/>
    <w:rsid w:val="00631246"/>
    <w:rsid w:val="00631435"/>
    <w:rsid w:val="0064281C"/>
    <w:rsid w:val="00650807"/>
    <w:rsid w:val="006551AE"/>
    <w:rsid w:val="00666827"/>
    <w:rsid w:val="0067041A"/>
    <w:rsid w:val="0067491D"/>
    <w:rsid w:val="006754E3"/>
    <w:rsid w:val="0068305C"/>
    <w:rsid w:val="006868AE"/>
    <w:rsid w:val="006921D1"/>
    <w:rsid w:val="006939C0"/>
    <w:rsid w:val="00697A3A"/>
    <w:rsid w:val="006A5CC9"/>
    <w:rsid w:val="006B354C"/>
    <w:rsid w:val="006B3FCF"/>
    <w:rsid w:val="006B7930"/>
    <w:rsid w:val="006C2B56"/>
    <w:rsid w:val="006C3901"/>
    <w:rsid w:val="006C4CA5"/>
    <w:rsid w:val="006C7D47"/>
    <w:rsid w:val="006D1AB7"/>
    <w:rsid w:val="006F7180"/>
    <w:rsid w:val="006F7BD8"/>
    <w:rsid w:val="00712A94"/>
    <w:rsid w:val="00712F9C"/>
    <w:rsid w:val="00713A15"/>
    <w:rsid w:val="00713B78"/>
    <w:rsid w:val="00722D23"/>
    <w:rsid w:val="00732A25"/>
    <w:rsid w:val="00741F52"/>
    <w:rsid w:val="007517C0"/>
    <w:rsid w:val="0075622E"/>
    <w:rsid w:val="00760114"/>
    <w:rsid w:val="0076179F"/>
    <w:rsid w:val="00772C98"/>
    <w:rsid w:val="00777B29"/>
    <w:rsid w:val="007832C6"/>
    <w:rsid w:val="007879E6"/>
    <w:rsid w:val="0079435D"/>
    <w:rsid w:val="007A71EA"/>
    <w:rsid w:val="007B0D07"/>
    <w:rsid w:val="007B4A89"/>
    <w:rsid w:val="007C0183"/>
    <w:rsid w:val="007C418B"/>
    <w:rsid w:val="007D54D2"/>
    <w:rsid w:val="007D7F6C"/>
    <w:rsid w:val="007E0D0B"/>
    <w:rsid w:val="007E18C7"/>
    <w:rsid w:val="007E5FAD"/>
    <w:rsid w:val="007F4CEB"/>
    <w:rsid w:val="00803C8C"/>
    <w:rsid w:val="00814FED"/>
    <w:rsid w:val="008260D9"/>
    <w:rsid w:val="00826DEA"/>
    <w:rsid w:val="00830B2D"/>
    <w:rsid w:val="00835614"/>
    <w:rsid w:val="00844D99"/>
    <w:rsid w:val="00855531"/>
    <w:rsid w:val="008556AD"/>
    <w:rsid w:val="008573F7"/>
    <w:rsid w:val="00867E8E"/>
    <w:rsid w:val="008721E8"/>
    <w:rsid w:val="0087325D"/>
    <w:rsid w:val="00875EE3"/>
    <w:rsid w:val="00881DBD"/>
    <w:rsid w:val="0089148B"/>
    <w:rsid w:val="00893C63"/>
    <w:rsid w:val="00897BC6"/>
    <w:rsid w:val="008B0016"/>
    <w:rsid w:val="008B0895"/>
    <w:rsid w:val="008B61C1"/>
    <w:rsid w:val="008C2885"/>
    <w:rsid w:val="008C56E6"/>
    <w:rsid w:val="008C5C25"/>
    <w:rsid w:val="008C77CD"/>
    <w:rsid w:val="008E4486"/>
    <w:rsid w:val="008E4C33"/>
    <w:rsid w:val="008E5C13"/>
    <w:rsid w:val="008F5294"/>
    <w:rsid w:val="009004BC"/>
    <w:rsid w:val="00900737"/>
    <w:rsid w:val="0090215B"/>
    <w:rsid w:val="0090259C"/>
    <w:rsid w:val="009174AB"/>
    <w:rsid w:val="00923FB5"/>
    <w:rsid w:val="00924305"/>
    <w:rsid w:val="009261E2"/>
    <w:rsid w:val="0093143B"/>
    <w:rsid w:val="00932436"/>
    <w:rsid w:val="00934252"/>
    <w:rsid w:val="009359DF"/>
    <w:rsid w:val="0094497C"/>
    <w:rsid w:val="009461E7"/>
    <w:rsid w:val="00946738"/>
    <w:rsid w:val="0094744B"/>
    <w:rsid w:val="0095770D"/>
    <w:rsid w:val="009612EA"/>
    <w:rsid w:val="00966C16"/>
    <w:rsid w:val="009733D9"/>
    <w:rsid w:val="0097347C"/>
    <w:rsid w:val="00973A75"/>
    <w:rsid w:val="009750AA"/>
    <w:rsid w:val="009751FA"/>
    <w:rsid w:val="009777A2"/>
    <w:rsid w:val="00982485"/>
    <w:rsid w:val="009878EE"/>
    <w:rsid w:val="00996D32"/>
    <w:rsid w:val="009A4952"/>
    <w:rsid w:val="009B3A1C"/>
    <w:rsid w:val="009C16DA"/>
    <w:rsid w:val="009C66EE"/>
    <w:rsid w:val="009D2C92"/>
    <w:rsid w:val="009D62FE"/>
    <w:rsid w:val="009E2967"/>
    <w:rsid w:val="009E473F"/>
    <w:rsid w:val="009E50E3"/>
    <w:rsid w:val="009F610F"/>
    <w:rsid w:val="00A02F81"/>
    <w:rsid w:val="00A07334"/>
    <w:rsid w:val="00A10902"/>
    <w:rsid w:val="00A16476"/>
    <w:rsid w:val="00A20066"/>
    <w:rsid w:val="00A21140"/>
    <w:rsid w:val="00A216DD"/>
    <w:rsid w:val="00A26D15"/>
    <w:rsid w:val="00A36776"/>
    <w:rsid w:val="00A4039A"/>
    <w:rsid w:val="00A51585"/>
    <w:rsid w:val="00A53FF5"/>
    <w:rsid w:val="00A730EB"/>
    <w:rsid w:val="00A7566A"/>
    <w:rsid w:val="00A91EED"/>
    <w:rsid w:val="00A97B32"/>
    <w:rsid w:val="00AA490D"/>
    <w:rsid w:val="00AB15E6"/>
    <w:rsid w:val="00AC252C"/>
    <w:rsid w:val="00AC46FE"/>
    <w:rsid w:val="00AD0FDB"/>
    <w:rsid w:val="00AD3451"/>
    <w:rsid w:val="00AF1211"/>
    <w:rsid w:val="00AF6208"/>
    <w:rsid w:val="00B01429"/>
    <w:rsid w:val="00B06735"/>
    <w:rsid w:val="00B10DE4"/>
    <w:rsid w:val="00B25F35"/>
    <w:rsid w:val="00B304B7"/>
    <w:rsid w:val="00B32F5E"/>
    <w:rsid w:val="00B3337D"/>
    <w:rsid w:val="00B35032"/>
    <w:rsid w:val="00B36012"/>
    <w:rsid w:val="00B407C6"/>
    <w:rsid w:val="00B455E5"/>
    <w:rsid w:val="00B56B58"/>
    <w:rsid w:val="00B57A2F"/>
    <w:rsid w:val="00B62302"/>
    <w:rsid w:val="00B665BF"/>
    <w:rsid w:val="00B67794"/>
    <w:rsid w:val="00B8109A"/>
    <w:rsid w:val="00BB09A1"/>
    <w:rsid w:val="00BB16A0"/>
    <w:rsid w:val="00BB2FAF"/>
    <w:rsid w:val="00BB5806"/>
    <w:rsid w:val="00BB5C73"/>
    <w:rsid w:val="00BC0974"/>
    <w:rsid w:val="00BC2084"/>
    <w:rsid w:val="00BD629D"/>
    <w:rsid w:val="00BE0A9D"/>
    <w:rsid w:val="00BE57D0"/>
    <w:rsid w:val="00BF2024"/>
    <w:rsid w:val="00C062A6"/>
    <w:rsid w:val="00C07C4A"/>
    <w:rsid w:val="00C10C52"/>
    <w:rsid w:val="00C25126"/>
    <w:rsid w:val="00C26FE3"/>
    <w:rsid w:val="00C45970"/>
    <w:rsid w:val="00C466E8"/>
    <w:rsid w:val="00C63319"/>
    <w:rsid w:val="00C677C8"/>
    <w:rsid w:val="00C7184A"/>
    <w:rsid w:val="00C7427E"/>
    <w:rsid w:val="00C82EC8"/>
    <w:rsid w:val="00C94B91"/>
    <w:rsid w:val="00C95FE2"/>
    <w:rsid w:val="00CA6F95"/>
    <w:rsid w:val="00CA7324"/>
    <w:rsid w:val="00CC12AF"/>
    <w:rsid w:val="00CD785E"/>
    <w:rsid w:val="00CE32FB"/>
    <w:rsid w:val="00CE4884"/>
    <w:rsid w:val="00CF1340"/>
    <w:rsid w:val="00CF27D6"/>
    <w:rsid w:val="00CF77A1"/>
    <w:rsid w:val="00D04294"/>
    <w:rsid w:val="00D0472D"/>
    <w:rsid w:val="00D108AC"/>
    <w:rsid w:val="00D119E8"/>
    <w:rsid w:val="00D15FA6"/>
    <w:rsid w:val="00D25AFC"/>
    <w:rsid w:val="00D27792"/>
    <w:rsid w:val="00D322BE"/>
    <w:rsid w:val="00D354C7"/>
    <w:rsid w:val="00D35A5B"/>
    <w:rsid w:val="00D47949"/>
    <w:rsid w:val="00D52856"/>
    <w:rsid w:val="00D5361A"/>
    <w:rsid w:val="00D5694A"/>
    <w:rsid w:val="00D62949"/>
    <w:rsid w:val="00D65AA1"/>
    <w:rsid w:val="00D6651C"/>
    <w:rsid w:val="00D72A5A"/>
    <w:rsid w:val="00D75D99"/>
    <w:rsid w:val="00D81D9F"/>
    <w:rsid w:val="00D81FAC"/>
    <w:rsid w:val="00D95B53"/>
    <w:rsid w:val="00DA2351"/>
    <w:rsid w:val="00DA305A"/>
    <w:rsid w:val="00DA6A22"/>
    <w:rsid w:val="00DB32D0"/>
    <w:rsid w:val="00DC5FEC"/>
    <w:rsid w:val="00DD2B68"/>
    <w:rsid w:val="00DD44EB"/>
    <w:rsid w:val="00DE586A"/>
    <w:rsid w:val="00DF0380"/>
    <w:rsid w:val="00DF2C13"/>
    <w:rsid w:val="00DF69C1"/>
    <w:rsid w:val="00DF6E36"/>
    <w:rsid w:val="00E003FB"/>
    <w:rsid w:val="00E010F3"/>
    <w:rsid w:val="00E122C1"/>
    <w:rsid w:val="00E1530E"/>
    <w:rsid w:val="00E16685"/>
    <w:rsid w:val="00E22F60"/>
    <w:rsid w:val="00E27A25"/>
    <w:rsid w:val="00E349A5"/>
    <w:rsid w:val="00E43A29"/>
    <w:rsid w:val="00E45C70"/>
    <w:rsid w:val="00E52EB4"/>
    <w:rsid w:val="00E610A5"/>
    <w:rsid w:val="00E62AE7"/>
    <w:rsid w:val="00E664D4"/>
    <w:rsid w:val="00E7041A"/>
    <w:rsid w:val="00E75E54"/>
    <w:rsid w:val="00E85CD4"/>
    <w:rsid w:val="00E9410D"/>
    <w:rsid w:val="00EB4324"/>
    <w:rsid w:val="00EC7B98"/>
    <w:rsid w:val="00ED761F"/>
    <w:rsid w:val="00EE0588"/>
    <w:rsid w:val="00EE15C9"/>
    <w:rsid w:val="00EE7227"/>
    <w:rsid w:val="00EF238D"/>
    <w:rsid w:val="00EF537B"/>
    <w:rsid w:val="00F10D18"/>
    <w:rsid w:val="00F21892"/>
    <w:rsid w:val="00F22634"/>
    <w:rsid w:val="00F2600B"/>
    <w:rsid w:val="00F279BE"/>
    <w:rsid w:val="00F30E4D"/>
    <w:rsid w:val="00F31948"/>
    <w:rsid w:val="00F330E7"/>
    <w:rsid w:val="00F33615"/>
    <w:rsid w:val="00F43402"/>
    <w:rsid w:val="00F44B1A"/>
    <w:rsid w:val="00F504F7"/>
    <w:rsid w:val="00F52E94"/>
    <w:rsid w:val="00F60F77"/>
    <w:rsid w:val="00F613F3"/>
    <w:rsid w:val="00F667A3"/>
    <w:rsid w:val="00F72A57"/>
    <w:rsid w:val="00F72D1C"/>
    <w:rsid w:val="00F730CA"/>
    <w:rsid w:val="00F74B17"/>
    <w:rsid w:val="00F7576F"/>
    <w:rsid w:val="00F92434"/>
    <w:rsid w:val="00F935A4"/>
    <w:rsid w:val="00FC1986"/>
    <w:rsid w:val="00FC3D6D"/>
    <w:rsid w:val="00FC4F98"/>
    <w:rsid w:val="00FE0A01"/>
    <w:rsid w:val="00FE3732"/>
    <w:rsid w:val="00FF5AC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25"/>
    <w:rPr>
      <w:sz w:val="22"/>
      <w:szCs w:val="22"/>
      <w:lang w:eastAsia="en-US"/>
    </w:rPr>
  </w:style>
  <w:style w:type="paragraph" w:styleId="1">
    <w:name w:val="heading 1"/>
    <w:basedOn w:val="a"/>
    <w:next w:val="a"/>
    <w:link w:val="10"/>
    <w:qFormat/>
    <w:rsid w:val="00362990"/>
    <w:pPr>
      <w:keepNext/>
      <w:jc w:val="center"/>
      <w:outlineLvl w:val="0"/>
    </w:pPr>
    <w:rPr>
      <w:rFonts w:ascii="Times New Roman" w:eastAsia="Times New Roman" w:hAnsi="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sz w:val="28"/>
      <w:szCs w:val="28"/>
      <w:lang w:eastAsia="en-US"/>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829A2"/>
    <w:rPr>
      <w:color w:val="0000FF"/>
      <w:u w:val="single"/>
    </w:rPr>
  </w:style>
  <w:style w:type="paragraph" w:styleId="ac">
    <w:name w:val="List Paragraph"/>
    <w:basedOn w:val="a"/>
    <w:uiPriority w:val="34"/>
    <w:qFormat/>
    <w:rsid w:val="005B277D"/>
    <w:pPr>
      <w:ind w:left="720"/>
      <w:contextualSpacing/>
    </w:pPr>
    <w:rPr>
      <w:rFonts w:ascii="Times New Roman" w:eastAsia="Times New Roman" w:hAnsi="Times New Roman"/>
      <w:sz w:val="24"/>
      <w:szCs w:val="24"/>
      <w:lang w:eastAsia="ru-RU"/>
    </w:rPr>
  </w:style>
  <w:style w:type="paragraph" w:styleId="ad">
    <w:name w:val="Normal (Web)"/>
    <w:basedOn w:val="a"/>
    <w:rsid w:val="000C1443"/>
    <w:pPr>
      <w:spacing w:after="180"/>
    </w:pPr>
    <w:rPr>
      <w:rFonts w:ascii="Times New Roman" w:eastAsia="Times New Roman" w:hAnsi="Times New Roman"/>
      <w:sz w:val="24"/>
      <w:szCs w:val="24"/>
      <w:lang w:eastAsia="ru-RU"/>
    </w:rPr>
  </w:style>
  <w:style w:type="paragraph" w:customStyle="1" w:styleId="ConsPlusNonformat">
    <w:name w:val="ConsPlusNonformat"/>
    <w:rsid w:val="00631246"/>
    <w:pPr>
      <w:widowControl w:val="0"/>
      <w:snapToGrid w:val="0"/>
    </w:pPr>
    <w:rPr>
      <w:rFonts w:ascii="Courier New" w:eastAsia="Times New Roman" w:hAnsi="Courier New"/>
    </w:rPr>
  </w:style>
  <w:style w:type="character" w:customStyle="1" w:styleId="2">
    <w:name w:val="Основной текст (2)_"/>
    <w:basedOn w:val="a0"/>
    <w:link w:val="20"/>
    <w:locked/>
    <w:rsid w:val="00D0429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04294"/>
    <w:pPr>
      <w:widowControl w:val="0"/>
      <w:shd w:val="clear" w:color="auto" w:fill="FFFFFF"/>
      <w:spacing w:after="300" w:line="322" w:lineRule="exact"/>
      <w:jc w:val="center"/>
    </w:pPr>
    <w:rPr>
      <w:rFonts w:ascii="Times New Roman" w:eastAsia="Times New Roman" w:hAnsi="Times New Roman"/>
      <w:sz w:val="28"/>
      <w:szCs w:val="28"/>
      <w:lang w:eastAsia="ru-RU"/>
    </w:rPr>
  </w:style>
  <w:style w:type="paragraph" w:customStyle="1" w:styleId="ConsPlusTitle">
    <w:name w:val="ConsPlusTitle"/>
    <w:rsid w:val="00D04294"/>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05904337">
      <w:bodyDiv w:val="1"/>
      <w:marLeft w:val="0"/>
      <w:marRight w:val="0"/>
      <w:marTop w:val="0"/>
      <w:marBottom w:val="0"/>
      <w:divBdr>
        <w:top w:val="none" w:sz="0" w:space="0" w:color="auto"/>
        <w:left w:val="none" w:sz="0" w:space="0" w:color="auto"/>
        <w:bottom w:val="none" w:sz="0" w:space="0" w:color="auto"/>
        <w:right w:val="none" w:sz="0" w:space="0" w:color="auto"/>
      </w:divBdr>
    </w:div>
    <w:div w:id="10946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99;&#1096;&#1084;&#1080;&#1085;&#1089;&#1082;&#1080;&#1081;" TargetMode="External"/><Relationship Id="rId13" Type="http://schemas.openxmlformats.org/officeDocument/2006/relationships/hyperlink" Target="http://www.&#1087;&#1099;&#1096;&#1084;&#1080;&#1085;&#1089;&#1082;&#1080;&#1081;" TargetMode="External"/><Relationship Id="rId18" Type="http://schemas.openxmlformats.org/officeDocument/2006/relationships/hyperlink" Target="mailto:pi&#1089;shma@rambl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7;&#1099;&#1096;&#1084;&#1080;&#1085;&#1089;&#1082;&#1080;&#1081;" TargetMode="External"/><Relationship Id="rId17" Type="http://schemas.openxmlformats.org/officeDocument/2006/relationships/hyperlink" Target="mailto:pulnikova.nataly@mail.ru" TargetMode="External"/><Relationship Id="rId2" Type="http://schemas.openxmlformats.org/officeDocument/2006/relationships/numbering" Target="numbering.xml"/><Relationship Id="rId16" Type="http://schemas.openxmlformats.org/officeDocument/2006/relationships/hyperlink" Target="mailto:pis&#1089;hma@rambl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 TargetMode="External"/><Relationship Id="rId5" Type="http://schemas.openxmlformats.org/officeDocument/2006/relationships/webSettings" Target="webSettings.xml"/><Relationship Id="rId15" Type="http://schemas.openxmlformats.org/officeDocument/2006/relationships/hyperlink" Target="http://www.&#1087;&#1099;&#1096;&#1084;&#1080;&#1085;&#1089;&#1082;&#1080;&#1081;" TargetMode="External"/><Relationship Id="rId10" Type="http://schemas.openxmlformats.org/officeDocument/2006/relationships/hyperlink" Target="http://www.&#1087;&#1099;&#1096;&#1084;&#1080;&#1085;&#1089;&#1082;&#1080;&#10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7;&#1099;&#1096;&#1084;&#1080;&#1085;&#1089;&#1082;&#1080;&#1081;" TargetMode="External"/><Relationship Id="rId14" Type="http://schemas.openxmlformats.org/officeDocument/2006/relationships/hyperlink" Target="http://www.&#1087;&#1099;&#1096;&#1084;&#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49C3-15C1-4CAF-AFFF-7240C3C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15738</Words>
  <Characters>89708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МО_ПГО_Юристы</cp:lastModifiedBy>
  <cp:revision>2</cp:revision>
  <cp:lastPrinted>2016-10-13T08:09:00Z</cp:lastPrinted>
  <dcterms:created xsi:type="dcterms:W3CDTF">2016-10-25T08:31:00Z</dcterms:created>
  <dcterms:modified xsi:type="dcterms:W3CDTF">2016-10-25T08:31:00Z</dcterms:modified>
</cp:coreProperties>
</file>