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4E6" w:rsidRPr="00BC4857" w:rsidRDefault="00B834E6" w:rsidP="00B834E6">
      <w:pPr>
        <w:pStyle w:val="a4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C4857">
        <w:rPr>
          <w:rFonts w:ascii="Liberation Serif" w:hAnsi="Liberation Serif" w:cs="Liberation Serif"/>
          <w:b/>
          <w:sz w:val="28"/>
          <w:szCs w:val="28"/>
        </w:rPr>
        <w:t>Финансовое управление администрации</w:t>
      </w:r>
    </w:p>
    <w:p w:rsidR="00B834E6" w:rsidRPr="00BC4857" w:rsidRDefault="00B834E6" w:rsidP="00B834E6">
      <w:pPr>
        <w:pStyle w:val="a4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C4857">
        <w:rPr>
          <w:rFonts w:ascii="Liberation Serif" w:hAnsi="Liberation Serif" w:cs="Liberation Serif"/>
          <w:b/>
          <w:sz w:val="28"/>
          <w:szCs w:val="28"/>
        </w:rPr>
        <w:t>Пышминского городского округа</w:t>
      </w:r>
    </w:p>
    <w:p w:rsidR="00B834E6" w:rsidRPr="00BC4857" w:rsidRDefault="00B834E6" w:rsidP="00B834E6">
      <w:pPr>
        <w:pStyle w:val="a4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834E6" w:rsidRPr="00DB0568" w:rsidRDefault="00B834E6" w:rsidP="00DB056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C4857">
        <w:rPr>
          <w:rFonts w:ascii="Liberation Serif" w:hAnsi="Liberation Serif" w:cs="Liberation Serif"/>
          <w:b/>
          <w:sz w:val="28"/>
          <w:szCs w:val="28"/>
        </w:rPr>
        <w:t>Приказ</w:t>
      </w:r>
    </w:p>
    <w:p w:rsidR="00B834E6" w:rsidRPr="00B834E6" w:rsidRDefault="005F5415" w:rsidP="00B834E6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 09</w:t>
      </w:r>
      <w:r w:rsidR="00B14519">
        <w:rPr>
          <w:rFonts w:ascii="Liberation Serif" w:hAnsi="Liberation Serif" w:cs="Liberation Serif"/>
          <w:sz w:val="28"/>
          <w:szCs w:val="28"/>
        </w:rPr>
        <w:t>.07</w:t>
      </w:r>
      <w:r w:rsidR="002B52D2">
        <w:rPr>
          <w:rFonts w:ascii="Liberation Serif" w:hAnsi="Liberation Serif" w:cs="Liberation Serif"/>
          <w:sz w:val="28"/>
          <w:szCs w:val="28"/>
        </w:rPr>
        <w:t>.</w:t>
      </w:r>
      <w:r w:rsidR="00B834E6" w:rsidRPr="00B834E6">
        <w:rPr>
          <w:rFonts w:ascii="Liberation Serif" w:hAnsi="Liberation Serif" w:cs="Liberation Serif"/>
          <w:sz w:val="28"/>
          <w:szCs w:val="28"/>
        </w:rPr>
        <w:t xml:space="preserve">2024 года                                                                 </w:t>
      </w:r>
      <w:r w:rsidR="00D9693F">
        <w:rPr>
          <w:rFonts w:ascii="Liberation Serif" w:hAnsi="Liberation Serif" w:cs="Liberation Serif"/>
          <w:sz w:val="28"/>
          <w:szCs w:val="28"/>
        </w:rPr>
        <w:t xml:space="preserve">                            </w:t>
      </w:r>
      <w:r w:rsidR="00557053">
        <w:rPr>
          <w:rFonts w:ascii="Liberation Serif" w:hAnsi="Liberation Serif" w:cs="Liberation Serif"/>
          <w:sz w:val="28"/>
          <w:szCs w:val="28"/>
        </w:rPr>
        <w:t xml:space="preserve">№ </w:t>
      </w:r>
      <w:r>
        <w:rPr>
          <w:rFonts w:ascii="Liberation Serif" w:hAnsi="Liberation Serif" w:cs="Liberation Serif"/>
          <w:sz w:val="28"/>
          <w:szCs w:val="28"/>
        </w:rPr>
        <w:t>37</w:t>
      </w:r>
      <w:bookmarkStart w:id="0" w:name="_GoBack"/>
      <w:bookmarkEnd w:id="0"/>
    </w:p>
    <w:p w:rsidR="00B834E6" w:rsidRPr="00B834E6" w:rsidRDefault="00B834E6" w:rsidP="00B834E6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B834E6" w:rsidRPr="00B834E6" w:rsidRDefault="00B834E6" w:rsidP="00DB0568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B834E6">
        <w:rPr>
          <w:rFonts w:ascii="Liberation Serif" w:hAnsi="Liberation Serif" w:cs="Liberation Serif"/>
          <w:sz w:val="28"/>
          <w:szCs w:val="28"/>
        </w:rPr>
        <w:t>пгт. Пышма</w:t>
      </w:r>
    </w:p>
    <w:p w:rsidR="00B834E6" w:rsidRPr="00B834E6" w:rsidRDefault="00B834E6" w:rsidP="00B834E6">
      <w:pPr>
        <w:pStyle w:val="a4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834E6">
        <w:rPr>
          <w:rFonts w:ascii="Liberation Serif" w:hAnsi="Liberation Serif" w:cs="Liberation Serif"/>
          <w:b/>
          <w:sz w:val="28"/>
          <w:szCs w:val="28"/>
        </w:rPr>
        <w:t>О внесении изменений в Перечень кодов дополнительной</w:t>
      </w:r>
    </w:p>
    <w:p w:rsidR="00B834E6" w:rsidRDefault="00B834E6" w:rsidP="00B14519">
      <w:pPr>
        <w:pStyle w:val="a4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834E6">
        <w:rPr>
          <w:rFonts w:ascii="Liberation Serif" w:hAnsi="Liberation Serif" w:cs="Liberation Serif"/>
          <w:b/>
          <w:sz w:val="28"/>
          <w:szCs w:val="28"/>
        </w:rPr>
        <w:t>классификации расходов бюджета Пышминского городского округа</w:t>
      </w:r>
    </w:p>
    <w:p w:rsidR="00B14519" w:rsidRPr="00B14519" w:rsidRDefault="00B14519" w:rsidP="00B14519">
      <w:pPr>
        <w:pStyle w:val="a4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834E6" w:rsidRPr="00B834E6" w:rsidRDefault="00B834E6" w:rsidP="00B834E6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834E6">
        <w:rPr>
          <w:rFonts w:ascii="Liberation Serif" w:hAnsi="Liberation Serif" w:cs="Liberation Serif"/>
          <w:sz w:val="28"/>
          <w:szCs w:val="28"/>
        </w:rPr>
        <w:t>В соответствии со статьей 9 Бюджетного кодекса Российской Федерации, в целях аналитического учета, приказываю:</w:t>
      </w:r>
    </w:p>
    <w:p w:rsidR="00B834E6" w:rsidRPr="00B834E6" w:rsidRDefault="00B834E6" w:rsidP="00B834E6">
      <w:pPr>
        <w:pStyle w:val="a4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834E6">
        <w:rPr>
          <w:rFonts w:ascii="Liberation Serif" w:hAnsi="Liberation Serif" w:cs="Liberation Serif"/>
          <w:sz w:val="28"/>
          <w:szCs w:val="28"/>
        </w:rPr>
        <w:t>1. Внести в Перечень кодов дополнительной классификации расходов бюджета Пышминского городского округа, утвержденный приказом Финансового управления администрации Пышминского городского округа от 21.12.2023 № 77 "О введении дополнительной детализации расходов бюджета Пышминского городского округа по кодам дополнительной классификации", с изменениями и дополнениями, внесенными приказами Финансового управления администрации Пышминского городского округа от 23.01.2024 № 5, от 13.02.2024 № 8, от 07.03.2024 № 11, от 19.03.2024 № 15, от 15.04.2024 № 19, от 24.04.2024 № 23, от 03.05.2024 № 24</w:t>
      </w:r>
      <w:r w:rsidR="00DB0568">
        <w:rPr>
          <w:rFonts w:ascii="Liberation Serif" w:hAnsi="Liberation Serif" w:cs="Liberation Serif"/>
          <w:sz w:val="28"/>
          <w:szCs w:val="28"/>
        </w:rPr>
        <w:t>, от 27.05.2024 № 26</w:t>
      </w:r>
      <w:r w:rsidR="005A2B88">
        <w:rPr>
          <w:rFonts w:ascii="Liberation Serif" w:hAnsi="Liberation Serif" w:cs="Liberation Serif"/>
          <w:sz w:val="28"/>
          <w:szCs w:val="28"/>
        </w:rPr>
        <w:t>, от 30.05.2024 № 28</w:t>
      </w:r>
      <w:r w:rsidR="00B14519">
        <w:rPr>
          <w:rFonts w:ascii="Liberation Serif" w:hAnsi="Liberation Serif" w:cs="Liberation Serif"/>
          <w:sz w:val="28"/>
          <w:szCs w:val="28"/>
        </w:rPr>
        <w:t>, от 04.06.2024 № 30</w:t>
      </w:r>
      <w:r w:rsidRPr="00B834E6">
        <w:rPr>
          <w:rFonts w:ascii="Liberation Serif" w:hAnsi="Liberation Serif" w:cs="Liberation Serif"/>
          <w:sz w:val="28"/>
          <w:szCs w:val="28"/>
        </w:rPr>
        <w:t xml:space="preserve"> следующие изменения:</w:t>
      </w:r>
      <w:r w:rsidRPr="00B834E6">
        <w:rPr>
          <w:rFonts w:ascii="Liberation Serif" w:hAnsi="Liberation Serif" w:cs="Liberation Serif"/>
          <w:sz w:val="28"/>
          <w:szCs w:val="28"/>
        </w:rPr>
        <w:tab/>
      </w:r>
    </w:p>
    <w:p w:rsidR="00B834E6" w:rsidRPr="00B834E6" w:rsidRDefault="00B14519" w:rsidP="00B834E6">
      <w:pPr>
        <w:pStyle w:val="a4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 дополнить строками 81, 82</w:t>
      </w:r>
      <w:r w:rsidR="00B834E6" w:rsidRPr="00B834E6">
        <w:rPr>
          <w:rFonts w:ascii="Liberation Serif" w:hAnsi="Liberation Serif" w:cs="Liberation Serif"/>
          <w:sz w:val="28"/>
          <w:szCs w:val="28"/>
        </w:rPr>
        <w:t xml:space="preserve"> следующего содержания: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8"/>
        <w:gridCol w:w="3079"/>
        <w:gridCol w:w="5498"/>
      </w:tblGrid>
      <w:tr w:rsidR="00B14519" w:rsidRPr="00B834E6" w:rsidTr="00B834E6">
        <w:tc>
          <w:tcPr>
            <w:tcW w:w="846" w:type="dxa"/>
          </w:tcPr>
          <w:p w:rsidR="00B14519" w:rsidRPr="00B834E6" w:rsidRDefault="00B14519" w:rsidP="00B1451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81</w:t>
            </w:r>
          </w:p>
        </w:tc>
        <w:tc>
          <w:tcPr>
            <w:tcW w:w="2126" w:type="dxa"/>
          </w:tcPr>
          <w:p w:rsidR="00B14519" w:rsidRPr="00B14519" w:rsidRDefault="00B14519" w:rsidP="00B14519">
            <w:pPr>
              <w:jc w:val="center"/>
              <w:rPr>
                <w:rFonts w:ascii="Liberation Serif" w:hAnsi="Liberation Serif" w:cs="Liberation Serif"/>
                <w:color w:val="444444"/>
                <w:sz w:val="28"/>
                <w:szCs w:val="28"/>
              </w:rPr>
            </w:pPr>
            <w:r w:rsidRPr="00B14519">
              <w:rPr>
                <w:rFonts w:ascii="Liberation Serif" w:hAnsi="Liberation Serif" w:cs="Liberation Serif"/>
                <w:color w:val="444444"/>
                <w:sz w:val="28"/>
                <w:szCs w:val="28"/>
              </w:rPr>
              <w:t>901.2.534</w:t>
            </w:r>
          </w:p>
        </w:tc>
        <w:tc>
          <w:tcPr>
            <w:tcW w:w="6373" w:type="dxa"/>
          </w:tcPr>
          <w:p w:rsidR="00B14519" w:rsidRPr="00B14519" w:rsidRDefault="00B14519" w:rsidP="00B14519">
            <w:pPr>
              <w:rPr>
                <w:rFonts w:ascii="Liberation Serif" w:hAnsi="Liberation Serif" w:cs="Liberation Serif"/>
                <w:color w:val="444444"/>
                <w:sz w:val="28"/>
                <w:szCs w:val="28"/>
              </w:rPr>
            </w:pPr>
            <w:r w:rsidRPr="00B14519">
              <w:rPr>
                <w:rFonts w:ascii="Liberation Serif" w:hAnsi="Liberation Serif" w:cs="Liberation Serif"/>
                <w:color w:val="444444"/>
                <w:sz w:val="28"/>
                <w:szCs w:val="28"/>
              </w:rPr>
              <w:t>Техническое перевооружение</w:t>
            </w:r>
            <w:r w:rsidR="000961DB">
              <w:rPr>
                <w:rFonts w:ascii="Liberation Serif" w:hAnsi="Liberation Serif" w:cs="Liberation Serif"/>
                <w:color w:val="444444"/>
                <w:sz w:val="28"/>
                <w:szCs w:val="28"/>
              </w:rPr>
              <w:t xml:space="preserve"> здания котельной: с. Четкарино,</w:t>
            </w:r>
            <w:r w:rsidRPr="00B14519">
              <w:rPr>
                <w:rFonts w:ascii="Liberation Serif" w:hAnsi="Liberation Serif" w:cs="Liberation Serif"/>
                <w:color w:val="444444"/>
                <w:sz w:val="28"/>
                <w:szCs w:val="28"/>
              </w:rPr>
              <w:t xml:space="preserve"> ул. Первомайская, д.27</w:t>
            </w:r>
          </w:p>
        </w:tc>
      </w:tr>
      <w:tr w:rsidR="00B14519" w:rsidRPr="00B834E6" w:rsidTr="00B834E6">
        <w:tc>
          <w:tcPr>
            <w:tcW w:w="846" w:type="dxa"/>
          </w:tcPr>
          <w:p w:rsidR="00B14519" w:rsidRDefault="00B14519" w:rsidP="00B1451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82</w:t>
            </w:r>
          </w:p>
        </w:tc>
        <w:tc>
          <w:tcPr>
            <w:tcW w:w="2126" w:type="dxa"/>
          </w:tcPr>
          <w:p w:rsidR="00B14519" w:rsidRPr="00B14519" w:rsidRDefault="00B14519" w:rsidP="00B14519">
            <w:pPr>
              <w:jc w:val="center"/>
              <w:rPr>
                <w:rFonts w:ascii="Liberation Serif" w:hAnsi="Liberation Serif" w:cs="Liberation Serif"/>
                <w:color w:val="444444"/>
                <w:sz w:val="28"/>
                <w:szCs w:val="28"/>
              </w:rPr>
            </w:pPr>
            <w:r w:rsidRPr="00B14519">
              <w:rPr>
                <w:rFonts w:ascii="Liberation Serif" w:hAnsi="Liberation Serif" w:cs="Liberation Serif"/>
                <w:color w:val="444444"/>
                <w:sz w:val="28"/>
                <w:szCs w:val="28"/>
              </w:rPr>
              <w:t>2455990X258350000000</w:t>
            </w:r>
          </w:p>
        </w:tc>
        <w:tc>
          <w:tcPr>
            <w:tcW w:w="6373" w:type="dxa"/>
          </w:tcPr>
          <w:p w:rsidR="00B14519" w:rsidRPr="00B14519" w:rsidRDefault="00B14519" w:rsidP="00B14519">
            <w:pPr>
              <w:rPr>
                <w:rFonts w:ascii="Liberation Serif" w:hAnsi="Liberation Serif" w:cs="Liberation Serif"/>
                <w:color w:val="444444"/>
                <w:sz w:val="28"/>
                <w:szCs w:val="28"/>
              </w:rPr>
            </w:pPr>
            <w:r w:rsidRPr="00B14519">
              <w:rPr>
                <w:rFonts w:ascii="Liberation Serif" w:hAnsi="Liberation Serif" w:cs="Liberation Serif"/>
                <w:color w:val="444444"/>
                <w:sz w:val="28"/>
                <w:szCs w:val="28"/>
              </w:rPr>
              <w:t>Субсидии на подготовку проектов межевания земельных участков и на проведение кадастровых работ (подготовлены проекты межевания земельных участков, выделяемых в счет невостребованных земельных долей, находящихся в собственности муниципальных образований)</w:t>
            </w:r>
          </w:p>
        </w:tc>
      </w:tr>
    </w:tbl>
    <w:p w:rsidR="00B834E6" w:rsidRPr="00B834E6" w:rsidRDefault="00B834E6" w:rsidP="00B14519">
      <w:pPr>
        <w:pStyle w:val="a4"/>
        <w:ind w:firstLine="708"/>
        <w:rPr>
          <w:rFonts w:ascii="Liberation Serif" w:hAnsi="Liberation Serif" w:cs="Liberation Serif"/>
          <w:sz w:val="28"/>
          <w:szCs w:val="28"/>
        </w:rPr>
      </w:pPr>
      <w:r w:rsidRPr="00B834E6">
        <w:rPr>
          <w:sz w:val="28"/>
          <w:szCs w:val="28"/>
        </w:rPr>
        <w:t>2.</w:t>
      </w:r>
      <w:r w:rsidRPr="00B834E6">
        <w:t xml:space="preserve"> </w:t>
      </w:r>
      <w:r w:rsidRPr="00B834E6">
        <w:rPr>
          <w:rFonts w:ascii="Liberation Serif" w:hAnsi="Liberation Serif" w:cs="Liberation Serif"/>
          <w:sz w:val="28"/>
          <w:szCs w:val="28"/>
        </w:rPr>
        <w:t>Настоящий приказ вступает в силу со дня его подписания.</w:t>
      </w:r>
    </w:p>
    <w:p w:rsidR="00B834E6" w:rsidRPr="00B834E6" w:rsidRDefault="00B834E6" w:rsidP="00B834E6">
      <w:pPr>
        <w:pStyle w:val="a4"/>
        <w:ind w:firstLine="708"/>
        <w:rPr>
          <w:rFonts w:ascii="Liberation Serif" w:hAnsi="Liberation Serif" w:cs="Liberation Serif"/>
          <w:sz w:val="28"/>
          <w:szCs w:val="28"/>
        </w:rPr>
      </w:pPr>
      <w:r w:rsidRPr="00B834E6">
        <w:rPr>
          <w:rFonts w:ascii="Liberation Serif" w:hAnsi="Liberation Serif" w:cs="Liberation Serif"/>
          <w:sz w:val="28"/>
          <w:szCs w:val="28"/>
        </w:rPr>
        <w:t>3. Настоящий приказ разместить на официальном сайте Пышминского городского округа (</w:t>
      </w:r>
      <w:proofErr w:type="gramStart"/>
      <w:r w:rsidRPr="00B834E6">
        <w:rPr>
          <w:rFonts w:ascii="Liberation Serif" w:hAnsi="Liberation Serif" w:cs="Liberation Serif"/>
          <w:sz w:val="28"/>
          <w:szCs w:val="28"/>
        </w:rPr>
        <w:t>www:Пышминский</w:t>
      </w:r>
      <w:proofErr w:type="gramEnd"/>
      <w:r w:rsidRPr="00B834E6">
        <w:rPr>
          <w:rFonts w:ascii="Liberation Serif" w:hAnsi="Liberation Serif" w:cs="Liberation Serif"/>
          <w:sz w:val="28"/>
          <w:szCs w:val="28"/>
        </w:rPr>
        <w:t xml:space="preserve"> - го.рф).</w:t>
      </w:r>
    </w:p>
    <w:p w:rsidR="00B834E6" w:rsidRPr="00B834E6" w:rsidRDefault="00B834E6" w:rsidP="00B834E6">
      <w:pPr>
        <w:pStyle w:val="a4"/>
      </w:pPr>
    </w:p>
    <w:p w:rsidR="00B834E6" w:rsidRPr="00B834E6" w:rsidRDefault="00B834E6" w:rsidP="00B834E6">
      <w:pPr>
        <w:pStyle w:val="a4"/>
      </w:pPr>
    </w:p>
    <w:p w:rsidR="00B834E6" w:rsidRPr="00B834E6" w:rsidRDefault="00B834E6" w:rsidP="00B834E6">
      <w:pPr>
        <w:pStyle w:val="a4"/>
        <w:rPr>
          <w:rFonts w:ascii="Liberation Serif" w:hAnsi="Liberation Serif" w:cs="Liberation Serif"/>
          <w:sz w:val="28"/>
          <w:szCs w:val="28"/>
        </w:rPr>
      </w:pPr>
      <w:r w:rsidRPr="00B834E6">
        <w:rPr>
          <w:rFonts w:ascii="Liberation Serif" w:hAnsi="Liberation Serif" w:cs="Liberation Serif"/>
          <w:sz w:val="28"/>
          <w:szCs w:val="28"/>
        </w:rPr>
        <w:t>Начальник Финансового управления</w:t>
      </w:r>
    </w:p>
    <w:p w:rsidR="005E1AE4" w:rsidRPr="00B834E6" w:rsidRDefault="00B834E6" w:rsidP="00B834E6">
      <w:pPr>
        <w:pStyle w:val="a4"/>
        <w:rPr>
          <w:rFonts w:ascii="Liberation Serif" w:hAnsi="Liberation Serif" w:cs="Liberation Serif"/>
          <w:sz w:val="28"/>
          <w:szCs w:val="28"/>
        </w:rPr>
      </w:pPr>
      <w:r w:rsidRPr="00B834E6">
        <w:rPr>
          <w:rFonts w:ascii="Liberation Serif" w:hAnsi="Liberation Serif" w:cs="Liberation Serif"/>
          <w:sz w:val="28"/>
          <w:szCs w:val="28"/>
        </w:rPr>
        <w:t>администрации Пышминского город</w:t>
      </w:r>
      <w:r>
        <w:rPr>
          <w:rFonts w:ascii="Liberation Serif" w:hAnsi="Liberation Serif" w:cs="Liberation Serif"/>
          <w:sz w:val="28"/>
          <w:szCs w:val="28"/>
        </w:rPr>
        <w:t xml:space="preserve">ского округа                 </w:t>
      </w:r>
      <w:r w:rsidRPr="00B834E6">
        <w:rPr>
          <w:rFonts w:ascii="Liberation Serif" w:hAnsi="Liberation Serif" w:cs="Liberation Serif"/>
          <w:sz w:val="28"/>
          <w:szCs w:val="28"/>
        </w:rPr>
        <w:t xml:space="preserve">      Л.Г. Рахимова</w:t>
      </w:r>
    </w:p>
    <w:sectPr w:rsidR="005E1AE4" w:rsidRPr="00B83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4E6"/>
    <w:rsid w:val="000961DB"/>
    <w:rsid w:val="00102632"/>
    <w:rsid w:val="002B52D2"/>
    <w:rsid w:val="00557053"/>
    <w:rsid w:val="005A2B88"/>
    <w:rsid w:val="005E1AE4"/>
    <w:rsid w:val="005F5415"/>
    <w:rsid w:val="00B14519"/>
    <w:rsid w:val="00B834E6"/>
    <w:rsid w:val="00BC4857"/>
    <w:rsid w:val="00D036C8"/>
    <w:rsid w:val="00D504A4"/>
    <w:rsid w:val="00D9693F"/>
    <w:rsid w:val="00DB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8A47B-F20A-461B-AB89-A6CB476AB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834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FinUpr</dc:creator>
  <cp:keywords/>
  <dc:description/>
  <cp:lastModifiedBy>FinUpr</cp:lastModifiedBy>
  <cp:revision>4</cp:revision>
  <dcterms:created xsi:type="dcterms:W3CDTF">2024-07-09T05:33:00Z</dcterms:created>
  <dcterms:modified xsi:type="dcterms:W3CDTF">2024-07-09T06:39:00Z</dcterms:modified>
</cp:coreProperties>
</file>