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71B" w:rsidRDefault="00AB671B" w:rsidP="0048301A">
      <w:pPr>
        <w:pStyle w:val="1"/>
        <w:spacing w:line="240" w:lineRule="atLeast"/>
        <w:contextualSpacing/>
      </w:pPr>
      <w:r w:rsidRPr="00AB671B">
        <w:object w:dxaOrig="1080" w:dyaOrig="1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87pt" o:ole="">
            <v:imagedata r:id="rId7" o:title=""/>
          </v:shape>
          <o:OLEObject Type="Embed" ProgID="Msxml2.SAXXMLReader.5.0" ShapeID="_x0000_i1025" DrawAspect="Content" ObjectID="_1600084345" r:id="rId8"/>
        </w:object>
      </w:r>
    </w:p>
    <w:p w:rsidR="00AB671B" w:rsidRDefault="00AB671B" w:rsidP="00AB671B"/>
    <w:p w:rsidR="00AB671B" w:rsidRPr="000D223F" w:rsidRDefault="00AB671B" w:rsidP="00AB671B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223F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AB671B" w:rsidRPr="000D223F" w:rsidRDefault="00AB671B" w:rsidP="00AB671B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223F">
        <w:rPr>
          <w:rFonts w:ascii="Times New Roman" w:hAnsi="Times New Roman"/>
          <w:b/>
          <w:sz w:val="28"/>
          <w:szCs w:val="28"/>
        </w:rPr>
        <w:t>Свердловская область</w:t>
      </w:r>
    </w:p>
    <w:p w:rsidR="00AB671B" w:rsidRPr="000D223F" w:rsidRDefault="00AB671B" w:rsidP="00AB671B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671B" w:rsidRPr="000D223F" w:rsidRDefault="00AB671B" w:rsidP="00AB671B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223F">
        <w:rPr>
          <w:rFonts w:ascii="Times New Roman" w:hAnsi="Times New Roman"/>
          <w:b/>
          <w:sz w:val="28"/>
          <w:szCs w:val="28"/>
        </w:rPr>
        <w:t>АДМИНИСТРАЦИЯ ПЫШМИНСКОГО ГОРОДСКОГО ОКРУГА</w:t>
      </w:r>
    </w:p>
    <w:p w:rsidR="00AB671B" w:rsidRPr="000D223F" w:rsidRDefault="00AB671B" w:rsidP="00AB671B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671B" w:rsidRPr="000D223F" w:rsidRDefault="00AB671B" w:rsidP="00AB671B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223F">
        <w:rPr>
          <w:rFonts w:ascii="Times New Roman" w:hAnsi="Times New Roman"/>
          <w:b/>
          <w:sz w:val="28"/>
          <w:szCs w:val="28"/>
        </w:rPr>
        <w:t>РАСПОРЯЖЕНИЕ</w:t>
      </w:r>
    </w:p>
    <w:p w:rsidR="00AB671B" w:rsidRPr="000D223F" w:rsidRDefault="00AB671B" w:rsidP="00AB671B">
      <w:pPr>
        <w:tabs>
          <w:tab w:val="left" w:pos="22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671B" w:rsidRPr="000D223F" w:rsidRDefault="00AB671B" w:rsidP="00AB671B">
      <w:pPr>
        <w:tabs>
          <w:tab w:val="left" w:pos="2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D223F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10</w:t>
      </w:r>
      <w:r w:rsidRPr="000D223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08</w:t>
      </w:r>
      <w:r w:rsidRPr="000D223F">
        <w:rPr>
          <w:rFonts w:ascii="Times New Roman" w:hAnsi="Times New Roman"/>
          <w:sz w:val="28"/>
          <w:szCs w:val="28"/>
        </w:rPr>
        <w:t xml:space="preserve">.2018                                                                                              № </w:t>
      </w:r>
      <w:r>
        <w:rPr>
          <w:rFonts w:ascii="Times New Roman" w:hAnsi="Times New Roman"/>
          <w:sz w:val="28"/>
          <w:szCs w:val="28"/>
        </w:rPr>
        <w:t>77</w:t>
      </w:r>
      <w:r>
        <w:rPr>
          <w:rFonts w:ascii="Times New Roman" w:hAnsi="Times New Roman"/>
          <w:sz w:val="28"/>
          <w:szCs w:val="28"/>
        </w:rPr>
        <w:t>8</w:t>
      </w:r>
    </w:p>
    <w:p w:rsidR="00AB671B" w:rsidRPr="000D223F" w:rsidRDefault="00AB671B" w:rsidP="00AB671B">
      <w:pPr>
        <w:tabs>
          <w:tab w:val="left" w:pos="22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671B" w:rsidRPr="000D223F" w:rsidRDefault="00AB671B" w:rsidP="00AB671B">
      <w:pPr>
        <w:tabs>
          <w:tab w:val="left" w:pos="22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671B" w:rsidRPr="000D223F" w:rsidRDefault="00AB671B" w:rsidP="00AB671B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0D223F">
        <w:rPr>
          <w:rFonts w:ascii="Times New Roman" w:hAnsi="Times New Roman"/>
          <w:b/>
          <w:sz w:val="28"/>
          <w:szCs w:val="28"/>
        </w:rPr>
        <w:t>пгт</w:t>
      </w:r>
      <w:proofErr w:type="spellEnd"/>
      <w:r w:rsidRPr="000D223F">
        <w:rPr>
          <w:rFonts w:ascii="Times New Roman" w:hAnsi="Times New Roman"/>
          <w:b/>
          <w:sz w:val="28"/>
          <w:szCs w:val="28"/>
        </w:rPr>
        <w:t>. Пышма</w:t>
      </w:r>
    </w:p>
    <w:p w:rsidR="008811D3" w:rsidRPr="0002280E" w:rsidRDefault="008811D3" w:rsidP="001078D5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9144E" w:rsidRPr="00886BCE" w:rsidRDefault="00886BCE" w:rsidP="00886B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6BCE">
        <w:rPr>
          <w:rFonts w:ascii="Times New Roman" w:hAnsi="Times New Roman"/>
          <w:b/>
          <w:sz w:val="28"/>
          <w:szCs w:val="28"/>
        </w:rPr>
        <w:t>О реализации  мероприятий по подключению (технологическому присоединению) к сетям теплоснабжения</w:t>
      </w:r>
      <w:r w:rsidR="00FE2175">
        <w:rPr>
          <w:rFonts w:ascii="Times New Roman" w:hAnsi="Times New Roman"/>
          <w:b/>
          <w:sz w:val="28"/>
          <w:szCs w:val="28"/>
        </w:rPr>
        <w:t>,</w:t>
      </w:r>
      <w:r w:rsidRPr="00886BCE">
        <w:rPr>
          <w:rFonts w:ascii="Times New Roman" w:hAnsi="Times New Roman"/>
          <w:b/>
          <w:sz w:val="28"/>
          <w:szCs w:val="28"/>
        </w:rPr>
        <w:t xml:space="preserve"> водоснабжения</w:t>
      </w:r>
      <w:r w:rsidR="007E67B4" w:rsidRPr="007E67B4">
        <w:rPr>
          <w:rFonts w:ascii="Times New Roman" w:hAnsi="Times New Roman"/>
          <w:sz w:val="28"/>
          <w:szCs w:val="28"/>
        </w:rPr>
        <w:t xml:space="preserve"> </w:t>
      </w:r>
      <w:r w:rsidR="007E67B4" w:rsidRPr="007E67B4">
        <w:rPr>
          <w:rFonts w:ascii="Times New Roman" w:hAnsi="Times New Roman"/>
          <w:b/>
          <w:sz w:val="28"/>
          <w:szCs w:val="28"/>
        </w:rPr>
        <w:t>и водоотведения</w:t>
      </w:r>
    </w:p>
    <w:p w:rsidR="00D9144E" w:rsidRDefault="00D9144E" w:rsidP="003A7877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BF3863" w:rsidRDefault="0036199C" w:rsidP="00705E8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</w:t>
      </w:r>
      <w:r w:rsidR="00DD6D4F" w:rsidRPr="00DD6D4F">
        <w:rPr>
          <w:rFonts w:ascii="Times New Roman" w:hAnsi="Times New Roman"/>
          <w:sz w:val="28"/>
          <w:szCs w:val="28"/>
        </w:rPr>
        <w:t xml:space="preserve">Федеральным законом от </w:t>
      </w:r>
      <w:r w:rsidR="00DD6D4F">
        <w:rPr>
          <w:rFonts w:ascii="Times New Roman" w:hAnsi="Times New Roman"/>
          <w:sz w:val="28"/>
          <w:szCs w:val="28"/>
        </w:rPr>
        <w:t>06.10.</w:t>
      </w:r>
      <w:r w:rsidR="00DD6D4F" w:rsidRPr="00DD6D4F">
        <w:rPr>
          <w:rFonts w:ascii="Times New Roman" w:hAnsi="Times New Roman"/>
          <w:sz w:val="28"/>
          <w:szCs w:val="28"/>
        </w:rPr>
        <w:t xml:space="preserve">2003 года </w:t>
      </w:r>
      <w:r w:rsidR="00DD6D4F">
        <w:rPr>
          <w:rFonts w:ascii="Times New Roman" w:hAnsi="Times New Roman"/>
          <w:sz w:val="28"/>
          <w:szCs w:val="28"/>
        </w:rPr>
        <w:t>№</w:t>
      </w:r>
      <w:r w:rsidR="00DD6D4F" w:rsidRPr="00DD6D4F">
        <w:rPr>
          <w:rFonts w:ascii="Times New Roman" w:hAnsi="Times New Roman"/>
          <w:sz w:val="28"/>
          <w:szCs w:val="28"/>
        </w:rPr>
        <w:t>131-ФЗ «Об общих принципах организации местного самоуправления в Российской Федерации</w:t>
      </w:r>
      <w:r w:rsidR="00AB72C2" w:rsidRPr="00AB72C2">
        <w:rPr>
          <w:rFonts w:ascii="Times New Roman" w:hAnsi="Times New Roman"/>
          <w:sz w:val="28"/>
          <w:szCs w:val="28"/>
        </w:rPr>
        <w:t>,</w:t>
      </w:r>
      <w:r w:rsidR="00AB72C2">
        <w:rPr>
          <w:b/>
          <w:sz w:val="28"/>
          <w:szCs w:val="28"/>
        </w:rPr>
        <w:t xml:space="preserve"> </w:t>
      </w:r>
      <w:r w:rsidR="007E67B4">
        <w:rPr>
          <w:rFonts w:ascii="Times New Roman" w:hAnsi="Times New Roman"/>
          <w:sz w:val="28"/>
          <w:szCs w:val="28"/>
        </w:rPr>
        <w:t>в целях реализации «Дорожной карты» по внедрению в Свердловской области целевой модели «Подключение к системам теплоснабжения, подключение (технологическое присоединение) к централизованным системам водоснабжения и водоотведения»</w:t>
      </w:r>
      <w:r w:rsidR="00FE2175">
        <w:rPr>
          <w:rFonts w:ascii="Times New Roman" w:hAnsi="Times New Roman"/>
          <w:sz w:val="28"/>
          <w:szCs w:val="28"/>
        </w:rPr>
        <w:t xml:space="preserve"> на 2018 год, утвержденной заместителем Губернатора Свердловской области от 11.05.2018 №01-01-39/7, Министерством энергетики и жилищно-коммунального хозяйства Свердловской</w:t>
      </w:r>
      <w:proofErr w:type="gramEnd"/>
      <w:r w:rsidR="00FE2175">
        <w:rPr>
          <w:rFonts w:ascii="Times New Roman" w:hAnsi="Times New Roman"/>
          <w:sz w:val="28"/>
          <w:szCs w:val="28"/>
        </w:rPr>
        <w:t xml:space="preserve"> области, </w:t>
      </w:r>
    </w:p>
    <w:p w:rsidR="00FE2175" w:rsidRDefault="00FE2175" w:rsidP="00705E8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B786E" w:rsidRPr="001A1735" w:rsidRDefault="00BB786E" w:rsidP="00417BFE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Руководителям </w:t>
      </w:r>
      <w:r w:rsidR="001A1735" w:rsidRPr="001A1735">
        <w:rPr>
          <w:rFonts w:ascii="Times New Roman" w:hAnsi="Times New Roman"/>
          <w:sz w:val="28"/>
          <w:szCs w:val="28"/>
        </w:rPr>
        <w:t>организаци</w:t>
      </w:r>
      <w:r w:rsidR="001A1735">
        <w:rPr>
          <w:rFonts w:ascii="Times New Roman" w:hAnsi="Times New Roman"/>
          <w:sz w:val="28"/>
          <w:szCs w:val="28"/>
        </w:rPr>
        <w:t>й</w:t>
      </w:r>
      <w:r w:rsidR="001A1735" w:rsidRPr="001A1735">
        <w:rPr>
          <w:rFonts w:ascii="Times New Roman" w:hAnsi="Times New Roman"/>
          <w:sz w:val="28"/>
          <w:szCs w:val="28"/>
        </w:rPr>
        <w:t>, осуществляющи</w:t>
      </w:r>
      <w:r w:rsidR="001A1735">
        <w:rPr>
          <w:rFonts w:ascii="Times New Roman" w:hAnsi="Times New Roman"/>
          <w:sz w:val="28"/>
          <w:szCs w:val="28"/>
        </w:rPr>
        <w:t>х</w:t>
      </w:r>
      <w:r w:rsidR="001A1735" w:rsidRPr="001A1735">
        <w:rPr>
          <w:rFonts w:ascii="Times New Roman" w:hAnsi="Times New Roman"/>
          <w:sz w:val="28"/>
          <w:szCs w:val="28"/>
        </w:rPr>
        <w:t xml:space="preserve"> регулируемые виды деятельности на территории </w:t>
      </w:r>
      <w:r w:rsidR="001A1735">
        <w:rPr>
          <w:rFonts w:ascii="Times New Roman" w:hAnsi="Times New Roman"/>
          <w:sz w:val="28"/>
          <w:szCs w:val="28"/>
        </w:rPr>
        <w:t>Пышминского городского округа</w:t>
      </w:r>
      <w:r w:rsidR="001A1735" w:rsidRPr="001A1735">
        <w:rPr>
          <w:rFonts w:ascii="Times New Roman" w:hAnsi="Times New Roman"/>
          <w:sz w:val="28"/>
          <w:szCs w:val="28"/>
        </w:rPr>
        <w:t xml:space="preserve"> </w:t>
      </w:r>
      <w:r w:rsidR="001A1735" w:rsidRPr="001A1735">
        <w:rPr>
          <w:rFonts w:ascii="Times New Roman" w:hAnsi="Times New Roman"/>
          <w:sz w:val="28"/>
          <w:szCs w:val="28"/>
        </w:rPr>
        <w:br/>
        <w:t xml:space="preserve">в сферах теплоснабжения, </w:t>
      </w:r>
      <w:r w:rsidR="00FE2175">
        <w:rPr>
          <w:rFonts w:ascii="Times New Roman" w:hAnsi="Times New Roman"/>
          <w:sz w:val="28"/>
          <w:szCs w:val="28"/>
        </w:rPr>
        <w:tab/>
      </w:r>
      <w:r w:rsidR="001A1735" w:rsidRPr="001A1735">
        <w:rPr>
          <w:rFonts w:ascii="Times New Roman" w:hAnsi="Times New Roman"/>
          <w:sz w:val="28"/>
          <w:szCs w:val="28"/>
        </w:rPr>
        <w:t>водоснабжения и водоотведения</w:t>
      </w:r>
      <w:r w:rsidR="00FE2175">
        <w:rPr>
          <w:rFonts w:ascii="Times New Roman" w:hAnsi="Times New Roman"/>
          <w:sz w:val="28"/>
          <w:szCs w:val="28"/>
        </w:rPr>
        <w:t xml:space="preserve">,  обеспечить разработку, утверждение и размещение на официальном сайте организации утвержденных административных регламентов и блок-схем по подключению (технологическому присоединению) к сетям </w:t>
      </w:r>
      <w:r w:rsidR="00FE2175" w:rsidRPr="001A1735">
        <w:rPr>
          <w:rFonts w:ascii="Times New Roman" w:hAnsi="Times New Roman"/>
          <w:sz w:val="28"/>
          <w:szCs w:val="28"/>
        </w:rPr>
        <w:t xml:space="preserve">теплоснабжения, </w:t>
      </w:r>
      <w:r w:rsidR="00FE2175">
        <w:rPr>
          <w:rFonts w:ascii="Times New Roman" w:hAnsi="Times New Roman"/>
          <w:sz w:val="28"/>
          <w:szCs w:val="28"/>
        </w:rPr>
        <w:tab/>
      </w:r>
      <w:r w:rsidR="00FE2175" w:rsidRPr="001A1735">
        <w:rPr>
          <w:rFonts w:ascii="Times New Roman" w:hAnsi="Times New Roman"/>
          <w:sz w:val="28"/>
          <w:szCs w:val="28"/>
        </w:rPr>
        <w:t>водоснабжения и водоотведения</w:t>
      </w:r>
      <w:r w:rsidR="00FE2175">
        <w:rPr>
          <w:rFonts w:ascii="Times New Roman" w:hAnsi="Times New Roman"/>
          <w:sz w:val="28"/>
          <w:szCs w:val="28"/>
        </w:rPr>
        <w:t xml:space="preserve"> Пышминского городского округа, в срок до 05 октября 2018 года</w:t>
      </w:r>
      <w:r w:rsidR="001A1735">
        <w:rPr>
          <w:rFonts w:ascii="Times New Roman" w:eastAsia="Calibri" w:hAnsi="Times New Roman"/>
          <w:sz w:val="28"/>
          <w:szCs w:val="28"/>
          <w:lang w:eastAsia="en-US"/>
        </w:rPr>
        <w:t>.</w:t>
      </w:r>
      <w:proofErr w:type="gramEnd"/>
    </w:p>
    <w:p w:rsidR="00417BFE" w:rsidRDefault="00417BFE" w:rsidP="00417BFE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Настоящее </w:t>
      </w:r>
      <w:r w:rsidR="00FE2175">
        <w:rPr>
          <w:rFonts w:ascii="Times New Roman" w:hAnsi="Times New Roman"/>
          <w:sz w:val="28"/>
          <w:szCs w:val="28"/>
        </w:rPr>
        <w:t>распоряжение</w:t>
      </w:r>
      <w:r>
        <w:rPr>
          <w:rFonts w:ascii="Times New Roman" w:hAnsi="Times New Roman"/>
          <w:sz w:val="28"/>
          <w:szCs w:val="28"/>
        </w:rPr>
        <w:t xml:space="preserve"> разместить на официальном сайте Пышминского городского округа.</w:t>
      </w:r>
    </w:p>
    <w:p w:rsidR="00D53985" w:rsidRDefault="00D53985" w:rsidP="001078D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 за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A874DB">
        <w:rPr>
          <w:rFonts w:ascii="Times New Roman" w:hAnsi="Times New Roman"/>
          <w:sz w:val="28"/>
          <w:szCs w:val="28"/>
        </w:rPr>
        <w:t>ис</w:t>
      </w:r>
      <w:r w:rsidR="0013780C">
        <w:rPr>
          <w:rFonts w:ascii="Times New Roman" w:hAnsi="Times New Roman"/>
          <w:sz w:val="28"/>
          <w:szCs w:val="28"/>
        </w:rPr>
        <w:t>полнением</w:t>
      </w:r>
      <w:r w:rsidR="00A874DB">
        <w:rPr>
          <w:rFonts w:ascii="Times New Roman" w:hAnsi="Times New Roman"/>
          <w:sz w:val="28"/>
          <w:szCs w:val="28"/>
        </w:rPr>
        <w:t xml:space="preserve"> настоящего р</w:t>
      </w:r>
      <w:r>
        <w:rPr>
          <w:rFonts w:ascii="Times New Roman" w:hAnsi="Times New Roman"/>
          <w:sz w:val="28"/>
          <w:szCs w:val="28"/>
        </w:rPr>
        <w:t xml:space="preserve">аспоряжения </w:t>
      </w:r>
      <w:r w:rsidR="00BB786E">
        <w:rPr>
          <w:rFonts w:ascii="Times New Roman" w:hAnsi="Times New Roman"/>
          <w:sz w:val="28"/>
          <w:szCs w:val="28"/>
        </w:rPr>
        <w:t>оставляю за собой</w:t>
      </w:r>
      <w:r>
        <w:rPr>
          <w:rFonts w:ascii="Times New Roman" w:hAnsi="Times New Roman"/>
          <w:sz w:val="28"/>
          <w:szCs w:val="28"/>
        </w:rPr>
        <w:t>.</w:t>
      </w:r>
    </w:p>
    <w:p w:rsidR="0013780C" w:rsidRDefault="0013780C" w:rsidP="00107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5186" w:rsidRDefault="00505186" w:rsidP="005017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04DB0" w:rsidRDefault="00BB786E" w:rsidP="005017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 г</w:t>
      </w:r>
      <w:r w:rsidR="0013780C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ы</w:t>
      </w:r>
      <w:r w:rsidR="001078D5">
        <w:rPr>
          <w:rFonts w:ascii="Times New Roman" w:hAnsi="Times New Roman"/>
          <w:sz w:val="28"/>
          <w:szCs w:val="28"/>
        </w:rPr>
        <w:t xml:space="preserve"> </w:t>
      </w:r>
      <w:r w:rsidR="0013780C">
        <w:rPr>
          <w:rFonts w:ascii="Times New Roman" w:hAnsi="Times New Roman"/>
          <w:sz w:val="28"/>
          <w:szCs w:val="28"/>
        </w:rPr>
        <w:t xml:space="preserve">Пышминского городского округа   </w:t>
      </w:r>
      <w:r w:rsidR="00EE0FB1">
        <w:rPr>
          <w:rFonts w:ascii="Times New Roman" w:hAnsi="Times New Roman"/>
          <w:sz w:val="28"/>
          <w:szCs w:val="28"/>
        </w:rPr>
        <w:t xml:space="preserve">              </w:t>
      </w:r>
      <w:r w:rsidR="00A24513">
        <w:rPr>
          <w:rFonts w:ascii="Times New Roman" w:hAnsi="Times New Roman"/>
          <w:sz w:val="28"/>
          <w:szCs w:val="28"/>
        </w:rPr>
        <w:t xml:space="preserve">     </w:t>
      </w:r>
      <w:r w:rsidR="00815A08">
        <w:rPr>
          <w:rFonts w:ascii="Times New Roman" w:hAnsi="Times New Roman"/>
          <w:sz w:val="28"/>
          <w:szCs w:val="28"/>
        </w:rPr>
        <w:t xml:space="preserve"> </w:t>
      </w:r>
      <w:r w:rsidR="006A16F1">
        <w:rPr>
          <w:rFonts w:ascii="Times New Roman" w:hAnsi="Times New Roman"/>
          <w:sz w:val="28"/>
          <w:szCs w:val="28"/>
        </w:rPr>
        <w:t xml:space="preserve">         </w:t>
      </w:r>
      <w:r w:rsidR="00A24513">
        <w:rPr>
          <w:rFonts w:ascii="Times New Roman" w:hAnsi="Times New Roman"/>
          <w:sz w:val="28"/>
          <w:szCs w:val="28"/>
        </w:rPr>
        <w:t xml:space="preserve">        </w:t>
      </w:r>
      <w:r w:rsidR="00EE0FB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А.А. </w:t>
      </w:r>
      <w:proofErr w:type="spellStart"/>
      <w:r>
        <w:rPr>
          <w:rFonts w:ascii="Times New Roman" w:hAnsi="Times New Roman"/>
          <w:sz w:val="28"/>
          <w:szCs w:val="28"/>
        </w:rPr>
        <w:t>Обоскалов</w:t>
      </w:r>
      <w:proofErr w:type="spellEnd"/>
    </w:p>
    <w:sectPr w:rsidR="00104DB0" w:rsidSect="009C0A0B">
      <w:pgSz w:w="11906" w:h="16838"/>
      <w:pgMar w:top="1135" w:right="567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82B10"/>
    <w:multiLevelType w:val="hybridMultilevel"/>
    <w:tmpl w:val="B14C40E2"/>
    <w:lvl w:ilvl="0" w:tplc="8B7EF1B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0185864"/>
    <w:multiLevelType w:val="hybridMultilevel"/>
    <w:tmpl w:val="53F8D462"/>
    <w:lvl w:ilvl="0" w:tplc="BC8CB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687521"/>
    <w:multiLevelType w:val="multilevel"/>
    <w:tmpl w:val="882C63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4AF719B7"/>
    <w:multiLevelType w:val="hybridMultilevel"/>
    <w:tmpl w:val="3F364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561364"/>
    <w:multiLevelType w:val="multilevel"/>
    <w:tmpl w:val="35C8B8CE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</w:rPr>
    </w:lvl>
  </w:abstractNum>
  <w:abstractNum w:abstractNumId="5">
    <w:nsid w:val="74E71A01"/>
    <w:multiLevelType w:val="hybridMultilevel"/>
    <w:tmpl w:val="9ADEC78C"/>
    <w:lvl w:ilvl="0" w:tplc="817A9A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943C7E"/>
    <w:multiLevelType w:val="hybridMultilevel"/>
    <w:tmpl w:val="77963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23E2"/>
    <w:rsid w:val="00016BF0"/>
    <w:rsid w:val="0002626E"/>
    <w:rsid w:val="00026683"/>
    <w:rsid w:val="00026D76"/>
    <w:rsid w:val="00030BA2"/>
    <w:rsid w:val="00031C9B"/>
    <w:rsid w:val="00033CDE"/>
    <w:rsid w:val="00035C7A"/>
    <w:rsid w:val="000410E0"/>
    <w:rsid w:val="000805EC"/>
    <w:rsid w:val="0008724E"/>
    <w:rsid w:val="000A0E78"/>
    <w:rsid w:val="000A4EB8"/>
    <w:rsid w:val="000C6521"/>
    <w:rsid w:val="000E6049"/>
    <w:rsid w:val="000F51A9"/>
    <w:rsid w:val="00100B7D"/>
    <w:rsid w:val="001015E6"/>
    <w:rsid w:val="00102F9B"/>
    <w:rsid w:val="00104DB0"/>
    <w:rsid w:val="0010651D"/>
    <w:rsid w:val="001078D5"/>
    <w:rsid w:val="00112288"/>
    <w:rsid w:val="0012691E"/>
    <w:rsid w:val="0013780C"/>
    <w:rsid w:val="00143388"/>
    <w:rsid w:val="00155744"/>
    <w:rsid w:val="00161B45"/>
    <w:rsid w:val="00166433"/>
    <w:rsid w:val="00194A2C"/>
    <w:rsid w:val="00195C76"/>
    <w:rsid w:val="001A1735"/>
    <w:rsid w:val="001B16A4"/>
    <w:rsid w:val="001B2920"/>
    <w:rsid w:val="001C16B5"/>
    <w:rsid w:val="001D1535"/>
    <w:rsid w:val="001D217A"/>
    <w:rsid w:val="001F16C1"/>
    <w:rsid w:val="001F1739"/>
    <w:rsid w:val="0020045B"/>
    <w:rsid w:val="00201A00"/>
    <w:rsid w:val="00204247"/>
    <w:rsid w:val="00222D02"/>
    <w:rsid w:val="00223AEA"/>
    <w:rsid w:val="00225776"/>
    <w:rsid w:val="002343CC"/>
    <w:rsid w:val="00237C5F"/>
    <w:rsid w:val="00252B8D"/>
    <w:rsid w:val="00261356"/>
    <w:rsid w:val="00274FD9"/>
    <w:rsid w:val="0028269A"/>
    <w:rsid w:val="0028468D"/>
    <w:rsid w:val="00292080"/>
    <w:rsid w:val="002923EB"/>
    <w:rsid w:val="002A77B2"/>
    <w:rsid w:val="002A7832"/>
    <w:rsid w:val="002B4B74"/>
    <w:rsid w:val="002D2A3A"/>
    <w:rsid w:val="002D3E4F"/>
    <w:rsid w:val="002D5118"/>
    <w:rsid w:val="002D5DD3"/>
    <w:rsid w:val="002F2C26"/>
    <w:rsid w:val="002F3E11"/>
    <w:rsid w:val="002F7016"/>
    <w:rsid w:val="00302397"/>
    <w:rsid w:val="003157CE"/>
    <w:rsid w:val="00330763"/>
    <w:rsid w:val="00332091"/>
    <w:rsid w:val="00345BA2"/>
    <w:rsid w:val="00352F39"/>
    <w:rsid w:val="0035370E"/>
    <w:rsid w:val="0035703D"/>
    <w:rsid w:val="0036199C"/>
    <w:rsid w:val="00371064"/>
    <w:rsid w:val="00390C9F"/>
    <w:rsid w:val="00395727"/>
    <w:rsid w:val="00397056"/>
    <w:rsid w:val="003A0484"/>
    <w:rsid w:val="003A7877"/>
    <w:rsid w:val="003B4677"/>
    <w:rsid w:val="003C7DED"/>
    <w:rsid w:val="003D6D22"/>
    <w:rsid w:val="003D78CC"/>
    <w:rsid w:val="003E15F9"/>
    <w:rsid w:val="003F0E05"/>
    <w:rsid w:val="003F1210"/>
    <w:rsid w:val="003F1C52"/>
    <w:rsid w:val="003F5D41"/>
    <w:rsid w:val="00402974"/>
    <w:rsid w:val="00404048"/>
    <w:rsid w:val="00417818"/>
    <w:rsid w:val="00417BFE"/>
    <w:rsid w:val="004202FE"/>
    <w:rsid w:val="00427EBD"/>
    <w:rsid w:val="00432549"/>
    <w:rsid w:val="00440C5A"/>
    <w:rsid w:val="004430B8"/>
    <w:rsid w:val="00445177"/>
    <w:rsid w:val="00455097"/>
    <w:rsid w:val="0046314F"/>
    <w:rsid w:val="00464961"/>
    <w:rsid w:val="00477FB9"/>
    <w:rsid w:val="0048301A"/>
    <w:rsid w:val="004B289D"/>
    <w:rsid w:val="004B7750"/>
    <w:rsid w:val="004C1F06"/>
    <w:rsid w:val="004C5F5E"/>
    <w:rsid w:val="004D2DC7"/>
    <w:rsid w:val="004F1D18"/>
    <w:rsid w:val="004F74A5"/>
    <w:rsid w:val="00501795"/>
    <w:rsid w:val="0050289D"/>
    <w:rsid w:val="00505186"/>
    <w:rsid w:val="00505D85"/>
    <w:rsid w:val="00507186"/>
    <w:rsid w:val="0051284C"/>
    <w:rsid w:val="00521E92"/>
    <w:rsid w:val="005245BA"/>
    <w:rsid w:val="005258D1"/>
    <w:rsid w:val="0052681F"/>
    <w:rsid w:val="00536C7B"/>
    <w:rsid w:val="00543F88"/>
    <w:rsid w:val="00546174"/>
    <w:rsid w:val="00572A76"/>
    <w:rsid w:val="0058101E"/>
    <w:rsid w:val="005839F8"/>
    <w:rsid w:val="00584D30"/>
    <w:rsid w:val="0059772D"/>
    <w:rsid w:val="005A3FE9"/>
    <w:rsid w:val="005B169F"/>
    <w:rsid w:val="005B287D"/>
    <w:rsid w:val="005D44E3"/>
    <w:rsid w:val="005E370F"/>
    <w:rsid w:val="005E3CDA"/>
    <w:rsid w:val="005E45A0"/>
    <w:rsid w:val="005E577F"/>
    <w:rsid w:val="006066DE"/>
    <w:rsid w:val="00606E01"/>
    <w:rsid w:val="00615E4A"/>
    <w:rsid w:val="006169BF"/>
    <w:rsid w:val="006205A6"/>
    <w:rsid w:val="006232A9"/>
    <w:rsid w:val="00626B8B"/>
    <w:rsid w:val="0063612B"/>
    <w:rsid w:val="00653B8E"/>
    <w:rsid w:val="00654E68"/>
    <w:rsid w:val="0066124E"/>
    <w:rsid w:val="00663717"/>
    <w:rsid w:val="00682D62"/>
    <w:rsid w:val="00687B7A"/>
    <w:rsid w:val="00692236"/>
    <w:rsid w:val="00693682"/>
    <w:rsid w:val="006940D0"/>
    <w:rsid w:val="006A16F1"/>
    <w:rsid w:val="006A1BF9"/>
    <w:rsid w:val="006B4A32"/>
    <w:rsid w:val="006D61BE"/>
    <w:rsid w:val="006D754B"/>
    <w:rsid w:val="006E0491"/>
    <w:rsid w:val="006F244E"/>
    <w:rsid w:val="00705E81"/>
    <w:rsid w:val="00731FD0"/>
    <w:rsid w:val="00732A21"/>
    <w:rsid w:val="00733636"/>
    <w:rsid w:val="00740C4C"/>
    <w:rsid w:val="00742B71"/>
    <w:rsid w:val="007456C0"/>
    <w:rsid w:val="00753DCA"/>
    <w:rsid w:val="007623CC"/>
    <w:rsid w:val="00782379"/>
    <w:rsid w:val="00783915"/>
    <w:rsid w:val="00790318"/>
    <w:rsid w:val="00792788"/>
    <w:rsid w:val="007A1AD5"/>
    <w:rsid w:val="007C6468"/>
    <w:rsid w:val="007D2111"/>
    <w:rsid w:val="007D5832"/>
    <w:rsid w:val="007E67B4"/>
    <w:rsid w:val="007F0A68"/>
    <w:rsid w:val="007F4373"/>
    <w:rsid w:val="00811A24"/>
    <w:rsid w:val="00815A08"/>
    <w:rsid w:val="00822AC8"/>
    <w:rsid w:val="0084180B"/>
    <w:rsid w:val="008436F8"/>
    <w:rsid w:val="008529F8"/>
    <w:rsid w:val="00866891"/>
    <w:rsid w:val="008807A8"/>
    <w:rsid w:val="008811D3"/>
    <w:rsid w:val="008850EE"/>
    <w:rsid w:val="00886BCE"/>
    <w:rsid w:val="00886FBE"/>
    <w:rsid w:val="008A705C"/>
    <w:rsid w:val="008B5BCA"/>
    <w:rsid w:val="008C1D33"/>
    <w:rsid w:val="008D5DB7"/>
    <w:rsid w:val="008E234D"/>
    <w:rsid w:val="008F0C78"/>
    <w:rsid w:val="009054FF"/>
    <w:rsid w:val="00917E12"/>
    <w:rsid w:val="00922796"/>
    <w:rsid w:val="00932DE1"/>
    <w:rsid w:val="00941BD6"/>
    <w:rsid w:val="00945CBC"/>
    <w:rsid w:val="00946F44"/>
    <w:rsid w:val="00947906"/>
    <w:rsid w:val="00952723"/>
    <w:rsid w:val="00954498"/>
    <w:rsid w:val="00960DED"/>
    <w:rsid w:val="00973D02"/>
    <w:rsid w:val="00982499"/>
    <w:rsid w:val="009A7DF4"/>
    <w:rsid w:val="009B3454"/>
    <w:rsid w:val="009B3E4C"/>
    <w:rsid w:val="009C04AB"/>
    <w:rsid w:val="009C0A0B"/>
    <w:rsid w:val="009C7385"/>
    <w:rsid w:val="009D268F"/>
    <w:rsid w:val="009D70F9"/>
    <w:rsid w:val="009E59CA"/>
    <w:rsid w:val="009F0865"/>
    <w:rsid w:val="009F5CF3"/>
    <w:rsid w:val="00A24513"/>
    <w:rsid w:val="00A30C4E"/>
    <w:rsid w:val="00A3677F"/>
    <w:rsid w:val="00A37ABB"/>
    <w:rsid w:val="00A47215"/>
    <w:rsid w:val="00A529B7"/>
    <w:rsid w:val="00A54FEB"/>
    <w:rsid w:val="00A64407"/>
    <w:rsid w:val="00A75234"/>
    <w:rsid w:val="00A874DB"/>
    <w:rsid w:val="00A910B9"/>
    <w:rsid w:val="00AA23E2"/>
    <w:rsid w:val="00AA7033"/>
    <w:rsid w:val="00AB45B8"/>
    <w:rsid w:val="00AB56AD"/>
    <w:rsid w:val="00AB671B"/>
    <w:rsid w:val="00AB72C2"/>
    <w:rsid w:val="00AC62D3"/>
    <w:rsid w:val="00AD2713"/>
    <w:rsid w:val="00AD7692"/>
    <w:rsid w:val="00AF042C"/>
    <w:rsid w:val="00AF673A"/>
    <w:rsid w:val="00B0355E"/>
    <w:rsid w:val="00B108F5"/>
    <w:rsid w:val="00B200AD"/>
    <w:rsid w:val="00B23285"/>
    <w:rsid w:val="00B50931"/>
    <w:rsid w:val="00B561DC"/>
    <w:rsid w:val="00B570A0"/>
    <w:rsid w:val="00B6422B"/>
    <w:rsid w:val="00B646BD"/>
    <w:rsid w:val="00B649BC"/>
    <w:rsid w:val="00B74BFB"/>
    <w:rsid w:val="00B811C1"/>
    <w:rsid w:val="00B86C96"/>
    <w:rsid w:val="00B92134"/>
    <w:rsid w:val="00B93F09"/>
    <w:rsid w:val="00BB2CD7"/>
    <w:rsid w:val="00BB786E"/>
    <w:rsid w:val="00BC07AE"/>
    <w:rsid w:val="00BD1903"/>
    <w:rsid w:val="00BF0F15"/>
    <w:rsid w:val="00BF2E79"/>
    <w:rsid w:val="00BF3863"/>
    <w:rsid w:val="00BF59F3"/>
    <w:rsid w:val="00C02F7E"/>
    <w:rsid w:val="00C2344D"/>
    <w:rsid w:val="00C235BE"/>
    <w:rsid w:val="00C25BC3"/>
    <w:rsid w:val="00C306E1"/>
    <w:rsid w:val="00C3179D"/>
    <w:rsid w:val="00C41105"/>
    <w:rsid w:val="00C478D6"/>
    <w:rsid w:val="00C57186"/>
    <w:rsid w:val="00C6554C"/>
    <w:rsid w:val="00C66881"/>
    <w:rsid w:val="00C700A4"/>
    <w:rsid w:val="00C93694"/>
    <w:rsid w:val="00CA034B"/>
    <w:rsid w:val="00CA1F4A"/>
    <w:rsid w:val="00CB081B"/>
    <w:rsid w:val="00CB3361"/>
    <w:rsid w:val="00CB6891"/>
    <w:rsid w:val="00CD1E8E"/>
    <w:rsid w:val="00CD40E3"/>
    <w:rsid w:val="00CF270F"/>
    <w:rsid w:val="00CF2D56"/>
    <w:rsid w:val="00D05CE9"/>
    <w:rsid w:val="00D10CD8"/>
    <w:rsid w:val="00D26F18"/>
    <w:rsid w:val="00D520AD"/>
    <w:rsid w:val="00D524CD"/>
    <w:rsid w:val="00D530BF"/>
    <w:rsid w:val="00D53985"/>
    <w:rsid w:val="00D54AE7"/>
    <w:rsid w:val="00D5692C"/>
    <w:rsid w:val="00D57149"/>
    <w:rsid w:val="00D605E6"/>
    <w:rsid w:val="00D64615"/>
    <w:rsid w:val="00D6467F"/>
    <w:rsid w:val="00D70861"/>
    <w:rsid w:val="00D72627"/>
    <w:rsid w:val="00D9144E"/>
    <w:rsid w:val="00DA690C"/>
    <w:rsid w:val="00DA74A2"/>
    <w:rsid w:val="00DC5045"/>
    <w:rsid w:val="00DD6D4F"/>
    <w:rsid w:val="00DF2619"/>
    <w:rsid w:val="00DF3B73"/>
    <w:rsid w:val="00E06D6D"/>
    <w:rsid w:val="00E11FFD"/>
    <w:rsid w:val="00E152BD"/>
    <w:rsid w:val="00E26619"/>
    <w:rsid w:val="00E30CC8"/>
    <w:rsid w:val="00E50945"/>
    <w:rsid w:val="00E55A7F"/>
    <w:rsid w:val="00E602FF"/>
    <w:rsid w:val="00E611CD"/>
    <w:rsid w:val="00E67EBA"/>
    <w:rsid w:val="00E744A9"/>
    <w:rsid w:val="00E80305"/>
    <w:rsid w:val="00E8379A"/>
    <w:rsid w:val="00E90A93"/>
    <w:rsid w:val="00EA0223"/>
    <w:rsid w:val="00EA0933"/>
    <w:rsid w:val="00EB55E0"/>
    <w:rsid w:val="00ED33C4"/>
    <w:rsid w:val="00ED3C7F"/>
    <w:rsid w:val="00ED49B6"/>
    <w:rsid w:val="00EE0FB1"/>
    <w:rsid w:val="00F213A0"/>
    <w:rsid w:val="00F4397E"/>
    <w:rsid w:val="00F46BC7"/>
    <w:rsid w:val="00F506D9"/>
    <w:rsid w:val="00F563CA"/>
    <w:rsid w:val="00F600D1"/>
    <w:rsid w:val="00F86511"/>
    <w:rsid w:val="00F87640"/>
    <w:rsid w:val="00F920E1"/>
    <w:rsid w:val="00F9600D"/>
    <w:rsid w:val="00F96C4B"/>
    <w:rsid w:val="00F97740"/>
    <w:rsid w:val="00FA7DF4"/>
    <w:rsid w:val="00FB4C7B"/>
    <w:rsid w:val="00FB7683"/>
    <w:rsid w:val="00FC3A59"/>
    <w:rsid w:val="00FC7508"/>
    <w:rsid w:val="00FD3008"/>
    <w:rsid w:val="00FE2175"/>
    <w:rsid w:val="00FF145E"/>
    <w:rsid w:val="00FF2263"/>
    <w:rsid w:val="00FF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04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AA23E2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AA23E2"/>
    <w:pPr>
      <w:keepNext/>
      <w:spacing w:after="0" w:line="240" w:lineRule="auto"/>
      <w:ind w:left="-851" w:right="-1333"/>
      <w:outlineLvl w:val="1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A23E2"/>
    <w:rPr>
      <w:rFonts w:ascii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AA23E2"/>
    <w:rPr>
      <w:rFonts w:ascii="Times New Roman" w:hAnsi="Times New Roman" w:cs="Times New Roman"/>
      <w:b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D708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F673A"/>
    <w:rPr>
      <w:rFonts w:ascii="Times New Roman" w:hAnsi="Times New Roman" w:cs="Times New Roman"/>
      <w:sz w:val="2"/>
    </w:rPr>
  </w:style>
  <w:style w:type="paragraph" w:customStyle="1" w:styleId="ConsPlusNormal">
    <w:name w:val="ConsPlusNormal"/>
    <w:uiPriority w:val="99"/>
    <w:rsid w:val="008811D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866891"/>
    <w:pPr>
      <w:ind w:left="720"/>
      <w:contextualSpacing/>
    </w:pPr>
  </w:style>
  <w:style w:type="paragraph" w:styleId="a6">
    <w:name w:val="Body Text"/>
    <w:basedOn w:val="a"/>
    <w:link w:val="a7"/>
    <w:rsid w:val="00546174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546174"/>
    <w:rPr>
      <w:rFonts w:ascii="Times New Roman" w:hAnsi="Times New Roman"/>
      <w:sz w:val="24"/>
      <w:szCs w:val="20"/>
    </w:rPr>
  </w:style>
  <w:style w:type="table" w:styleId="a8">
    <w:name w:val="Table Grid"/>
    <w:basedOn w:val="a1"/>
    <w:locked/>
    <w:rsid w:val="003157C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C93694"/>
  </w:style>
  <w:style w:type="character" w:styleId="a9">
    <w:name w:val="Emphasis"/>
    <w:basedOn w:val="a0"/>
    <w:uiPriority w:val="20"/>
    <w:qFormat/>
    <w:locked/>
    <w:rsid w:val="00C93694"/>
    <w:rPr>
      <w:i/>
      <w:iCs/>
    </w:rPr>
  </w:style>
  <w:style w:type="character" w:styleId="aa">
    <w:name w:val="Hyperlink"/>
    <w:basedOn w:val="a0"/>
    <w:uiPriority w:val="99"/>
    <w:unhideWhenUsed/>
    <w:rsid w:val="00505D85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505D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845332-B1D4-42F6-B1DF-E0F2ED01A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Ирина</cp:lastModifiedBy>
  <cp:revision>4</cp:revision>
  <cp:lastPrinted>2018-10-02T11:44:00Z</cp:lastPrinted>
  <dcterms:created xsi:type="dcterms:W3CDTF">2018-10-02T12:04:00Z</dcterms:created>
  <dcterms:modified xsi:type="dcterms:W3CDTF">2018-10-03T10:06:00Z</dcterms:modified>
</cp:coreProperties>
</file>