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D92C" w14:textId="77777777" w:rsidR="00656B1F" w:rsidRPr="002D74DD" w:rsidRDefault="00656B1F" w:rsidP="002D74DD">
      <w:pPr>
        <w:pStyle w:val="2"/>
      </w:pPr>
    </w:p>
    <w:p w14:paraId="69A36C27" w14:textId="62528726" w:rsidR="00F33CB4" w:rsidRDefault="0091126E" w:rsidP="0091126E">
      <w:pPr>
        <w:ind w:left="4536" w:firstLine="0"/>
        <w:rPr>
          <w:rFonts w:ascii="Liberation Serif" w:hAnsi="Liberation Serif" w:cs="Times New Roman"/>
          <w:sz w:val="26"/>
          <w:szCs w:val="26"/>
        </w:rPr>
      </w:pPr>
      <w:bookmarkStart w:id="0" w:name="_Hlk94515922"/>
      <w:r>
        <w:rPr>
          <w:rFonts w:ascii="Liberation Serif" w:hAnsi="Liberation Serif" w:cs="Times New Roman"/>
          <w:sz w:val="26"/>
          <w:szCs w:val="26"/>
        </w:rPr>
        <w:t>УТВЕРЖДЕН</w:t>
      </w:r>
      <w:r w:rsidR="00084392">
        <w:rPr>
          <w:rFonts w:ascii="Liberation Serif" w:hAnsi="Liberation Serif" w:cs="Times New Roman"/>
          <w:sz w:val="26"/>
          <w:szCs w:val="26"/>
        </w:rPr>
        <w:t>О</w:t>
      </w:r>
    </w:p>
    <w:p w14:paraId="45A4922E" w14:textId="270FBDE1" w:rsidR="00DB6DFD" w:rsidRDefault="00084392" w:rsidP="00991F67">
      <w:pPr>
        <w:ind w:left="4536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постановлением</w:t>
      </w:r>
      <w:r w:rsidR="0091126E">
        <w:rPr>
          <w:rFonts w:ascii="Liberation Serif" w:hAnsi="Liberation Serif" w:cs="Times New Roman"/>
          <w:sz w:val="26"/>
          <w:szCs w:val="26"/>
        </w:rPr>
        <w:t xml:space="preserve"> администрации Пышминского городского округа</w:t>
      </w:r>
      <w:r w:rsidR="00991F67">
        <w:rPr>
          <w:rFonts w:ascii="Liberation Serif" w:hAnsi="Liberation Serif" w:cs="Times New Roman"/>
          <w:sz w:val="26"/>
          <w:szCs w:val="26"/>
        </w:rPr>
        <w:t xml:space="preserve"> </w:t>
      </w:r>
      <w:r w:rsidR="002D74DD">
        <w:rPr>
          <w:rFonts w:ascii="Liberation Serif" w:hAnsi="Liberation Serif" w:cs="Times New Roman"/>
          <w:sz w:val="26"/>
          <w:szCs w:val="26"/>
        </w:rPr>
        <w:t>от 03.02.2022 № 57</w:t>
      </w:r>
    </w:p>
    <w:p w14:paraId="055C409C" w14:textId="15FA9C7C" w:rsidR="0091126E" w:rsidRDefault="00DB6DFD" w:rsidP="00DB6DFD">
      <w:pPr>
        <w:ind w:left="4536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«</w:t>
      </w:r>
      <w:r w:rsidR="00084392" w:rsidRPr="00084392">
        <w:rPr>
          <w:rFonts w:ascii="Liberation Serif" w:hAnsi="Liberation Serif" w:cs="Times New Roman"/>
          <w:sz w:val="26"/>
          <w:szCs w:val="26"/>
        </w:rPr>
        <w:t xml:space="preserve">О </w:t>
      </w:r>
      <w:r w:rsidR="00C443D9">
        <w:rPr>
          <w:rFonts w:ascii="Liberation Serif" w:hAnsi="Liberation Serif" w:cs="Times New Roman"/>
          <w:sz w:val="26"/>
          <w:szCs w:val="26"/>
        </w:rPr>
        <w:t>К</w:t>
      </w:r>
      <w:r w:rsidR="00084392" w:rsidRPr="00084392">
        <w:rPr>
          <w:rFonts w:ascii="Liberation Serif" w:hAnsi="Liberation Serif" w:cs="Times New Roman"/>
          <w:sz w:val="26"/>
          <w:szCs w:val="26"/>
        </w:rPr>
        <w:t xml:space="preserve">оординационном Совете должностных лиц администрации Пышминского городского округа и представителей </w:t>
      </w:r>
      <w:r w:rsidR="00C443D9">
        <w:rPr>
          <w:rFonts w:ascii="Liberation Serif" w:hAnsi="Liberation Serif" w:cs="Times New Roman"/>
          <w:sz w:val="26"/>
          <w:szCs w:val="26"/>
        </w:rPr>
        <w:t>С</w:t>
      </w:r>
      <w:r w:rsidR="00084392" w:rsidRPr="00084392">
        <w:rPr>
          <w:rFonts w:ascii="Liberation Serif" w:hAnsi="Liberation Serif" w:cs="Times New Roman"/>
          <w:sz w:val="26"/>
          <w:szCs w:val="26"/>
        </w:rPr>
        <w:t>оветов территориального общественного самоуправления</w:t>
      </w:r>
      <w:r w:rsidR="006B520F">
        <w:rPr>
          <w:rFonts w:ascii="Liberation Serif" w:hAnsi="Liberation Serif" w:cs="Times New Roman"/>
          <w:sz w:val="26"/>
          <w:szCs w:val="26"/>
        </w:rPr>
        <w:t xml:space="preserve"> в Пышминском городском округе</w:t>
      </w:r>
      <w:r>
        <w:rPr>
          <w:rFonts w:ascii="Liberation Serif" w:hAnsi="Liberation Serif" w:cs="Times New Roman"/>
          <w:sz w:val="26"/>
          <w:szCs w:val="26"/>
        </w:rPr>
        <w:t>»</w:t>
      </w:r>
    </w:p>
    <w:bookmarkEnd w:id="0"/>
    <w:p w14:paraId="6485F0D6" w14:textId="77777777" w:rsidR="00DB6DFD" w:rsidRDefault="00DB6DFD" w:rsidP="00991F67">
      <w:pPr>
        <w:ind w:firstLine="0"/>
        <w:rPr>
          <w:rFonts w:ascii="Liberation Serif" w:hAnsi="Liberation Serif" w:cs="Times New Roman"/>
          <w:sz w:val="26"/>
          <w:szCs w:val="26"/>
        </w:rPr>
      </w:pPr>
    </w:p>
    <w:p w14:paraId="5427A55B" w14:textId="77777777" w:rsidR="000F1C57" w:rsidRDefault="000F1C57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</w:p>
    <w:p w14:paraId="6B4279DF" w14:textId="597FB5DA" w:rsidR="000F1C57" w:rsidRDefault="000F1C57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bookmarkStart w:id="1" w:name="_GoBack"/>
      <w:r>
        <w:rPr>
          <w:rFonts w:ascii="Liberation Serif" w:hAnsi="Liberation Serif" w:cs="Times New Roman"/>
          <w:sz w:val="26"/>
          <w:szCs w:val="26"/>
        </w:rPr>
        <w:t>ПОЛОЖЕНИЕ</w:t>
      </w:r>
    </w:p>
    <w:p w14:paraId="3DBE6000" w14:textId="39FEE78B" w:rsidR="000F1C57" w:rsidRDefault="000F1C57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0F1C57">
        <w:rPr>
          <w:rFonts w:ascii="Liberation Serif" w:hAnsi="Liberation Serif" w:cs="Times New Roman"/>
          <w:sz w:val="26"/>
          <w:szCs w:val="26"/>
        </w:rPr>
        <w:t xml:space="preserve">о </w:t>
      </w:r>
      <w:r w:rsidR="00C443D9">
        <w:rPr>
          <w:rFonts w:ascii="Liberation Serif" w:hAnsi="Liberation Serif" w:cs="Times New Roman"/>
          <w:sz w:val="26"/>
          <w:szCs w:val="26"/>
        </w:rPr>
        <w:t>К</w:t>
      </w:r>
      <w:r w:rsidRPr="000F1C57">
        <w:rPr>
          <w:rFonts w:ascii="Liberation Serif" w:hAnsi="Liberation Serif" w:cs="Times New Roman"/>
          <w:sz w:val="26"/>
          <w:szCs w:val="26"/>
        </w:rPr>
        <w:t xml:space="preserve">оординационном Совете должностных лиц администрации Пышминского городского округа и представителей </w:t>
      </w:r>
      <w:r w:rsidR="00C443D9">
        <w:rPr>
          <w:rFonts w:ascii="Liberation Serif" w:hAnsi="Liberation Serif" w:cs="Times New Roman"/>
          <w:sz w:val="26"/>
          <w:szCs w:val="26"/>
        </w:rPr>
        <w:t>С</w:t>
      </w:r>
      <w:r w:rsidRPr="000F1C57">
        <w:rPr>
          <w:rFonts w:ascii="Liberation Serif" w:hAnsi="Liberation Serif" w:cs="Times New Roman"/>
          <w:sz w:val="26"/>
          <w:szCs w:val="26"/>
        </w:rPr>
        <w:t>оветов территориального общественного самоуправления</w:t>
      </w:r>
      <w:r w:rsidR="006B520F">
        <w:rPr>
          <w:rFonts w:ascii="Liberation Serif" w:hAnsi="Liberation Serif" w:cs="Times New Roman"/>
          <w:sz w:val="26"/>
          <w:szCs w:val="26"/>
        </w:rPr>
        <w:t xml:space="preserve"> в Пышминском городском округе</w:t>
      </w:r>
    </w:p>
    <w:bookmarkEnd w:id="1"/>
    <w:p w14:paraId="104B7F47" w14:textId="517C2AE9" w:rsidR="006D0A02" w:rsidRDefault="006D0A02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(далее – Положение)</w:t>
      </w:r>
    </w:p>
    <w:p w14:paraId="56E28E4F" w14:textId="77777777" w:rsidR="000F1C57" w:rsidRDefault="000F1C57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</w:p>
    <w:p w14:paraId="3955528F" w14:textId="342DF4FC" w:rsidR="003E710A" w:rsidRDefault="003E710A" w:rsidP="00DB6DFD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Статья 1. Общие положения</w:t>
      </w:r>
    </w:p>
    <w:p w14:paraId="0DD3A339" w14:textId="43475118" w:rsidR="000A79AB" w:rsidRDefault="00C461E2" w:rsidP="000A79AB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1. Координационный совет </w:t>
      </w:r>
      <w:r w:rsidR="000C3423" w:rsidRPr="000C3423">
        <w:rPr>
          <w:rFonts w:ascii="Liberation Serif" w:hAnsi="Liberation Serif" w:cs="Times New Roman"/>
          <w:sz w:val="26"/>
          <w:szCs w:val="26"/>
        </w:rPr>
        <w:t xml:space="preserve">должностных лиц администрации Пышминского городского округа и представителей Советов территориального общественного самоуправления в Пышминском городском округе 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(далее – Координационный </w:t>
      </w:r>
      <w:r w:rsidR="0081100D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овет) - постоянно действующий коллегиальный, совещательный орган при </w:t>
      </w:r>
      <w:r w:rsidR="00491547">
        <w:rPr>
          <w:rFonts w:ascii="Liberation Serif" w:hAnsi="Liberation Serif" w:cs="Times New Roman"/>
          <w:sz w:val="26"/>
          <w:szCs w:val="26"/>
        </w:rPr>
        <w:t>г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лаве </w:t>
      </w:r>
      <w:r w:rsidR="00491547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>.</w:t>
      </w:r>
    </w:p>
    <w:p w14:paraId="0DC5283C" w14:textId="4B2C331A" w:rsidR="00E60150" w:rsidRDefault="00C461E2" w:rsidP="006D0A02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2. </w:t>
      </w:r>
      <w:proofErr w:type="gramStart"/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В своей деятельности Координационный </w:t>
      </w:r>
      <w:r w:rsidR="0081100D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овет руководствуется </w:t>
      </w:r>
      <w:r w:rsidR="009470E7" w:rsidRPr="009470E7">
        <w:rPr>
          <w:rFonts w:ascii="Liberation Serif" w:hAnsi="Liberation Serif" w:cs="Times New Roman"/>
          <w:sz w:val="26"/>
          <w:szCs w:val="26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Уставом Пышминского городского округа, нормативными актами органов местного самоуправления  Пышминского городского округа и настоящим Положением. </w:t>
      </w:r>
      <w:proofErr w:type="gramEnd"/>
    </w:p>
    <w:p w14:paraId="6A7AC254" w14:textId="722B971A" w:rsidR="003B3940" w:rsidRPr="003B3940" w:rsidRDefault="00C461E2" w:rsidP="006D0A02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</w:t>
      </w:r>
      <w:r w:rsidR="006D0A02"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Координационный </w:t>
      </w:r>
      <w:r w:rsidR="0081100D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овет формируется из </w:t>
      </w:r>
      <w:r w:rsidR="005D099C">
        <w:rPr>
          <w:rFonts w:ascii="Liberation Serif" w:hAnsi="Liberation Serif" w:cs="Times New Roman"/>
          <w:sz w:val="26"/>
          <w:szCs w:val="26"/>
        </w:rPr>
        <w:t>должностных лиц</w:t>
      </w:r>
      <w:r w:rsidR="0057620D">
        <w:rPr>
          <w:rFonts w:ascii="Liberation Serif" w:hAnsi="Liberation Serif" w:cs="Times New Roman"/>
          <w:sz w:val="26"/>
          <w:szCs w:val="26"/>
        </w:rPr>
        <w:t xml:space="preserve"> администрации</w:t>
      </w:r>
      <w:r w:rsidR="005D099C">
        <w:rPr>
          <w:rFonts w:ascii="Liberation Serif" w:hAnsi="Liberation Serif" w:cs="Times New Roman"/>
          <w:sz w:val="26"/>
          <w:szCs w:val="26"/>
        </w:rPr>
        <w:t xml:space="preserve"> Пышминского городского округа, </w:t>
      </w:r>
      <w:r w:rsidR="003B3940" w:rsidRPr="003B3940">
        <w:rPr>
          <w:rFonts w:ascii="Liberation Serif" w:hAnsi="Liberation Serif" w:cs="Times New Roman"/>
          <w:sz w:val="26"/>
          <w:szCs w:val="26"/>
        </w:rPr>
        <w:t>представителей органов территориального общественного самоуправления</w:t>
      </w:r>
      <w:r w:rsidR="00E55519">
        <w:rPr>
          <w:rFonts w:ascii="Liberation Serif" w:hAnsi="Liberation Serif" w:cs="Times New Roman"/>
          <w:sz w:val="26"/>
          <w:szCs w:val="26"/>
        </w:rPr>
        <w:t xml:space="preserve"> (далее </w:t>
      </w:r>
      <w:r w:rsidR="001C1188">
        <w:rPr>
          <w:rFonts w:ascii="Liberation Serif" w:hAnsi="Liberation Serif" w:cs="Times New Roman"/>
          <w:sz w:val="26"/>
          <w:szCs w:val="26"/>
        </w:rPr>
        <w:t>–</w:t>
      </w:r>
      <w:r w:rsidR="00E55519">
        <w:rPr>
          <w:rFonts w:ascii="Liberation Serif" w:hAnsi="Liberation Serif" w:cs="Times New Roman"/>
          <w:sz w:val="26"/>
          <w:szCs w:val="26"/>
        </w:rPr>
        <w:t xml:space="preserve"> </w:t>
      </w:r>
      <w:r w:rsidR="001C1188">
        <w:rPr>
          <w:rFonts w:ascii="Liberation Serif" w:hAnsi="Liberation Serif" w:cs="Times New Roman"/>
          <w:sz w:val="26"/>
          <w:szCs w:val="26"/>
        </w:rPr>
        <w:t>Совет ТОС)</w:t>
      </w:r>
      <w:r w:rsidR="00FC38B6">
        <w:rPr>
          <w:rFonts w:ascii="Liberation Serif" w:hAnsi="Liberation Serif" w:cs="Times New Roman"/>
          <w:sz w:val="26"/>
          <w:szCs w:val="26"/>
        </w:rPr>
        <w:t>.</w:t>
      </w:r>
    </w:p>
    <w:p w14:paraId="027DF273" w14:textId="77777777" w:rsidR="003B3940" w:rsidRPr="003B3940" w:rsidRDefault="003B3940" w:rsidP="003B3940">
      <w:pPr>
        <w:ind w:left="709" w:firstLine="0"/>
        <w:rPr>
          <w:rFonts w:ascii="Liberation Serif" w:hAnsi="Liberation Serif" w:cs="Times New Roman"/>
          <w:sz w:val="26"/>
          <w:szCs w:val="26"/>
        </w:rPr>
      </w:pPr>
    </w:p>
    <w:p w14:paraId="22989424" w14:textId="44E1F62B" w:rsidR="003B3940" w:rsidRPr="003B3940" w:rsidRDefault="003B3940" w:rsidP="00E86BB0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3B3940">
        <w:rPr>
          <w:rFonts w:ascii="Liberation Serif" w:hAnsi="Liberation Serif" w:cs="Times New Roman"/>
          <w:sz w:val="26"/>
          <w:szCs w:val="26"/>
        </w:rPr>
        <w:t xml:space="preserve">Статья 2. Полномочия Координационного </w:t>
      </w:r>
      <w:r w:rsidR="0081100D">
        <w:rPr>
          <w:rFonts w:ascii="Liberation Serif" w:hAnsi="Liberation Serif" w:cs="Times New Roman"/>
          <w:sz w:val="26"/>
          <w:szCs w:val="26"/>
        </w:rPr>
        <w:t>С</w:t>
      </w:r>
      <w:r w:rsidRPr="003B3940">
        <w:rPr>
          <w:rFonts w:ascii="Liberation Serif" w:hAnsi="Liberation Serif" w:cs="Times New Roman"/>
          <w:sz w:val="26"/>
          <w:szCs w:val="26"/>
        </w:rPr>
        <w:t>овета</w:t>
      </w:r>
    </w:p>
    <w:p w14:paraId="761E1EA7" w14:textId="08BB3E8E" w:rsidR="00DE0B14" w:rsidRDefault="00C461E2" w:rsidP="00DE0B14">
      <w:pPr>
        <w:ind w:left="709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1. Координационный </w:t>
      </w:r>
      <w:r w:rsidR="00DE0B14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>овет:</w:t>
      </w:r>
    </w:p>
    <w:p w14:paraId="203660C7" w14:textId="0C5AC254" w:rsidR="0037743C" w:rsidRDefault="00C461E2" w:rsidP="00991F67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1.1</w:t>
      </w:r>
      <w:r w:rsidR="00303CB6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координирует взаимодействие органов местного самоуправления </w:t>
      </w:r>
      <w:r w:rsidR="00DE0B14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, организаций, находящихся на территории </w:t>
      </w:r>
      <w:r w:rsidR="00DE0B14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, с </w:t>
      </w:r>
      <w:r w:rsidR="00DE0B14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оветами </w:t>
      </w:r>
      <w:r w:rsidR="001C1188">
        <w:rPr>
          <w:rFonts w:ascii="Liberation Serif" w:hAnsi="Liberation Serif" w:cs="Times New Roman"/>
          <w:sz w:val="26"/>
          <w:szCs w:val="26"/>
        </w:rPr>
        <w:t>ТОС</w:t>
      </w:r>
      <w:r w:rsidR="00DE0B14">
        <w:rPr>
          <w:rFonts w:ascii="Liberation Serif" w:hAnsi="Liberation Serif" w:cs="Times New Roman"/>
          <w:sz w:val="26"/>
          <w:szCs w:val="26"/>
        </w:rPr>
        <w:t xml:space="preserve"> 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посредством рассмотрения и анализа практики сотрудничества с </w:t>
      </w:r>
      <w:r w:rsidR="0037743C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>оветами ТОС и выработки соответствующих рекомендаций;</w:t>
      </w:r>
    </w:p>
    <w:p w14:paraId="3F50138F" w14:textId="41F538C4" w:rsidR="0016230E" w:rsidRDefault="00C461E2" w:rsidP="0016230E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1.2</w:t>
      </w:r>
      <w:r w:rsidR="00303CB6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содействует организации мероприятий (конференций, семинаров, совещаний, "круглых столов", консультаций и других), направленных на развитие и укрепление территориального общественного самоуправления в </w:t>
      </w:r>
      <w:r w:rsidR="0016230E">
        <w:rPr>
          <w:rFonts w:ascii="Liberation Serif" w:hAnsi="Liberation Serif" w:cs="Times New Roman"/>
          <w:sz w:val="26"/>
          <w:szCs w:val="26"/>
        </w:rPr>
        <w:t>Пышминском городском округе</w:t>
      </w:r>
      <w:r w:rsidR="003B3940" w:rsidRPr="003B3940">
        <w:rPr>
          <w:rFonts w:ascii="Liberation Serif" w:hAnsi="Liberation Serif" w:cs="Times New Roman"/>
          <w:sz w:val="26"/>
          <w:szCs w:val="26"/>
        </w:rPr>
        <w:t>;</w:t>
      </w:r>
    </w:p>
    <w:p w14:paraId="6F93A5B3" w14:textId="4A0E1E7E" w:rsidR="003B3940" w:rsidRPr="003B3940" w:rsidRDefault="00C461E2" w:rsidP="0016230E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1.3</w:t>
      </w:r>
      <w:r w:rsidR="00303CB6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содействует обеспечению доступа населения к социально значимой информации с использованием ресурсов </w:t>
      </w:r>
      <w:r w:rsidR="00E966CD" w:rsidRPr="00E966CD">
        <w:rPr>
          <w:rFonts w:ascii="Liberation Serif" w:hAnsi="Liberation Serif" w:cs="Times New Roman"/>
          <w:sz w:val="26"/>
          <w:szCs w:val="26"/>
        </w:rPr>
        <w:t>территориального общественного самоуправления</w:t>
      </w:r>
      <w:r w:rsidR="00F94652">
        <w:rPr>
          <w:rFonts w:ascii="Liberation Serif" w:hAnsi="Liberation Serif" w:cs="Times New Roman"/>
          <w:sz w:val="26"/>
          <w:szCs w:val="26"/>
        </w:rPr>
        <w:t xml:space="preserve"> (далее </w:t>
      </w:r>
      <w:proofErr w:type="gramStart"/>
      <w:r w:rsidR="00F94652">
        <w:rPr>
          <w:rFonts w:ascii="Liberation Serif" w:hAnsi="Liberation Serif" w:cs="Times New Roman"/>
          <w:sz w:val="26"/>
          <w:szCs w:val="26"/>
        </w:rPr>
        <w:t>-Т</w:t>
      </w:r>
      <w:proofErr w:type="gramEnd"/>
      <w:r w:rsidR="00F94652">
        <w:rPr>
          <w:rFonts w:ascii="Liberation Serif" w:hAnsi="Liberation Serif" w:cs="Times New Roman"/>
          <w:sz w:val="26"/>
          <w:szCs w:val="26"/>
        </w:rPr>
        <w:t>ОС)</w:t>
      </w:r>
      <w:r w:rsidR="003B3940" w:rsidRPr="003B3940">
        <w:rPr>
          <w:rFonts w:ascii="Liberation Serif" w:hAnsi="Liberation Serif" w:cs="Times New Roman"/>
          <w:sz w:val="26"/>
          <w:szCs w:val="26"/>
        </w:rPr>
        <w:t>;</w:t>
      </w:r>
    </w:p>
    <w:p w14:paraId="1C160643" w14:textId="2225F4F2" w:rsidR="00303CB6" w:rsidRDefault="00C461E2" w:rsidP="00303CB6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1.4</w:t>
      </w:r>
      <w:r w:rsidR="00303CB6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изучает возможность привлечения ресурсов территориального общественного самоуправления к решению социально значимых проблем </w:t>
      </w:r>
      <w:r w:rsidR="0016230E">
        <w:rPr>
          <w:rFonts w:ascii="Liberation Serif" w:hAnsi="Liberation Serif" w:cs="Times New Roman"/>
          <w:sz w:val="26"/>
          <w:szCs w:val="26"/>
        </w:rPr>
        <w:t xml:space="preserve">на 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территории </w:t>
      </w:r>
      <w:r w:rsidR="0016230E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>;</w:t>
      </w:r>
    </w:p>
    <w:p w14:paraId="7D6F4546" w14:textId="79B486C0" w:rsidR="00303CB6" w:rsidRDefault="00C461E2" w:rsidP="00303CB6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2.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1.5</w:t>
      </w:r>
      <w:r w:rsidR="00303CB6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оказывает поддержку социально значимых инициатив населения</w:t>
      </w:r>
      <w:r w:rsidR="000C4503">
        <w:rPr>
          <w:rFonts w:ascii="Liberation Serif" w:hAnsi="Liberation Serif" w:cs="Times New Roman"/>
          <w:sz w:val="26"/>
          <w:szCs w:val="26"/>
        </w:rPr>
        <w:t>.</w:t>
      </w:r>
    </w:p>
    <w:p w14:paraId="0EB26615" w14:textId="77777777" w:rsidR="00303CB6" w:rsidRDefault="00303CB6" w:rsidP="003B3940">
      <w:pPr>
        <w:ind w:left="709" w:firstLine="0"/>
        <w:rPr>
          <w:rFonts w:ascii="Liberation Serif" w:hAnsi="Liberation Serif" w:cs="Times New Roman"/>
          <w:sz w:val="26"/>
          <w:szCs w:val="26"/>
        </w:rPr>
      </w:pPr>
    </w:p>
    <w:p w14:paraId="550D4775" w14:textId="11CE28EB" w:rsidR="003B3940" w:rsidRPr="003B3940" w:rsidRDefault="003B3940" w:rsidP="00494372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3B3940">
        <w:rPr>
          <w:rFonts w:ascii="Liberation Serif" w:hAnsi="Liberation Serif" w:cs="Times New Roman"/>
          <w:sz w:val="26"/>
          <w:szCs w:val="26"/>
        </w:rPr>
        <w:t xml:space="preserve">Статья 3. Функции Координационного </w:t>
      </w:r>
      <w:r w:rsidR="00494372">
        <w:rPr>
          <w:rFonts w:ascii="Liberation Serif" w:hAnsi="Liberation Serif" w:cs="Times New Roman"/>
          <w:sz w:val="26"/>
          <w:szCs w:val="26"/>
        </w:rPr>
        <w:t>С</w:t>
      </w:r>
      <w:r w:rsidRPr="003B3940">
        <w:rPr>
          <w:rFonts w:ascii="Liberation Serif" w:hAnsi="Liberation Serif" w:cs="Times New Roman"/>
          <w:sz w:val="26"/>
          <w:szCs w:val="26"/>
        </w:rPr>
        <w:t>овета</w:t>
      </w:r>
    </w:p>
    <w:p w14:paraId="36A8C11D" w14:textId="3AE1A3B2" w:rsidR="00494372" w:rsidRDefault="003A1AB7" w:rsidP="00494372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 Для осуществления своих полномочий Координационный совет имеет право в установленном порядке:</w:t>
      </w:r>
    </w:p>
    <w:p w14:paraId="6AEFE6B7" w14:textId="30C38A4F" w:rsidR="00494372" w:rsidRDefault="003A1AB7" w:rsidP="00494372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1.1</w:t>
      </w:r>
      <w:r w:rsidR="003B0FB7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заслушивать информацию о взаимодействии органов местного самоуправления, организаций и учреждений, находящихся на территории </w:t>
      </w:r>
      <w:r w:rsidR="00494372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, с советами ТОС в решении социальных проблем </w:t>
      </w:r>
      <w:r w:rsidR="00494372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>;</w:t>
      </w:r>
    </w:p>
    <w:p w14:paraId="4ED6FF56" w14:textId="589DD276" w:rsidR="00F5572A" w:rsidRDefault="003A1AB7" w:rsidP="00F5572A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1.2</w:t>
      </w:r>
      <w:r w:rsidR="003B0FB7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принимать участие в разработке мероприятий, направленных на обеспечение правовых, экономических и иных гарантий ТОС на основе анализа практики применения нормативных правовых актов;</w:t>
      </w:r>
    </w:p>
    <w:p w14:paraId="2624A5E1" w14:textId="399FE9EF" w:rsidR="00D02E9C" w:rsidRDefault="003A1AB7" w:rsidP="00D02E9C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1.3</w:t>
      </w:r>
      <w:r w:rsidR="003B0FB7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запрашивать и получать от органов </w:t>
      </w:r>
      <w:r w:rsidR="00F5572A">
        <w:rPr>
          <w:rFonts w:ascii="Liberation Serif" w:hAnsi="Liberation Serif" w:cs="Times New Roman"/>
          <w:sz w:val="26"/>
          <w:szCs w:val="26"/>
        </w:rPr>
        <w:t>местного самоуправления 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, учреждений, организаций, советов ТОС необходимую информацию по вопросам, относящимся к компетенции Координационного </w:t>
      </w:r>
      <w:r w:rsidR="00F5572A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>овета;</w:t>
      </w:r>
    </w:p>
    <w:p w14:paraId="0C2A5789" w14:textId="46DE5356" w:rsidR="00D02E9C" w:rsidRDefault="003A1AB7" w:rsidP="00D02E9C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1.4</w:t>
      </w:r>
      <w:r w:rsidR="003B0FB7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привлекать специалистов </w:t>
      </w:r>
      <w:r w:rsidR="00D02E9C">
        <w:rPr>
          <w:rFonts w:ascii="Liberation Serif" w:hAnsi="Liberation Serif" w:cs="Times New Roman"/>
          <w:sz w:val="26"/>
          <w:szCs w:val="26"/>
        </w:rPr>
        <w:t>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дминистрации </w:t>
      </w:r>
      <w:r w:rsidR="00D02E9C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, учреждений, председателей советов ТОС для участия в подготовке предложений и рекомендаций по вопросам, входящим в компетенцию Координационного </w:t>
      </w:r>
      <w:r w:rsidR="00D02E9C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>овета;</w:t>
      </w:r>
    </w:p>
    <w:p w14:paraId="5E7EF55A" w14:textId="350E95C9" w:rsidR="003B3940" w:rsidRPr="003B3940" w:rsidRDefault="003A1AB7" w:rsidP="00D02E9C">
      <w:pPr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3.</w:t>
      </w:r>
      <w:r w:rsidR="003B3940" w:rsidRPr="003B3940">
        <w:rPr>
          <w:rFonts w:ascii="Liberation Serif" w:hAnsi="Liberation Serif" w:cs="Times New Roman"/>
          <w:sz w:val="26"/>
          <w:szCs w:val="26"/>
        </w:rPr>
        <w:t>1.5</w:t>
      </w:r>
      <w:r w:rsidR="003B0FB7">
        <w:rPr>
          <w:rFonts w:ascii="Liberation Serif" w:hAnsi="Liberation Serif" w:cs="Times New Roman"/>
          <w:sz w:val="26"/>
          <w:szCs w:val="26"/>
        </w:rPr>
        <w:t>.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вносить в установленном порядке в органы </w:t>
      </w:r>
      <w:r w:rsidR="00BC7BD3">
        <w:rPr>
          <w:rFonts w:ascii="Liberation Serif" w:hAnsi="Liberation Serif" w:cs="Times New Roman"/>
          <w:sz w:val="26"/>
          <w:szCs w:val="26"/>
        </w:rPr>
        <w:t>местного самоуправления Пышминского городского округа</w:t>
      </w:r>
      <w:r w:rsidR="003B3940" w:rsidRPr="003B3940">
        <w:rPr>
          <w:rFonts w:ascii="Liberation Serif" w:hAnsi="Liberation Serif" w:cs="Times New Roman"/>
          <w:sz w:val="26"/>
          <w:szCs w:val="26"/>
        </w:rPr>
        <w:t xml:space="preserve"> предложения и рекомендации в пределах компетенции Координационного </w:t>
      </w:r>
      <w:r w:rsidR="00BC7BD3">
        <w:rPr>
          <w:rFonts w:ascii="Liberation Serif" w:hAnsi="Liberation Serif" w:cs="Times New Roman"/>
          <w:sz w:val="26"/>
          <w:szCs w:val="26"/>
        </w:rPr>
        <w:t>С</w:t>
      </w:r>
      <w:r w:rsidR="003B3940" w:rsidRPr="003B3940">
        <w:rPr>
          <w:rFonts w:ascii="Liberation Serif" w:hAnsi="Liberation Serif" w:cs="Times New Roman"/>
          <w:sz w:val="26"/>
          <w:szCs w:val="26"/>
        </w:rPr>
        <w:t>овета</w:t>
      </w:r>
      <w:r w:rsidR="00E966CD">
        <w:rPr>
          <w:rFonts w:ascii="Liberation Serif" w:hAnsi="Liberation Serif" w:cs="Times New Roman"/>
          <w:sz w:val="26"/>
          <w:szCs w:val="26"/>
        </w:rPr>
        <w:t>.</w:t>
      </w:r>
    </w:p>
    <w:p w14:paraId="47977176" w14:textId="77777777" w:rsidR="003B3940" w:rsidRPr="003B3940" w:rsidRDefault="003B3940" w:rsidP="003B3940">
      <w:pPr>
        <w:ind w:left="709" w:firstLine="0"/>
        <w:rPr>
          <w:rFonts w:ascii="Liberation Serif" w:hAnsi="Liberation Serif" w:cs="Times New Roman"/>
          <w:sz w:val="26"/>
          <w:szCs w:val="26"/>
        </w:rPr>
      </w:pPr>
    </w:p>
    <w:p w14:paraId="0AD9999A" w14:textId="79E318F6" w:rsidR="003B3940" w:rsidRPr="003B3940" w:rsidRDefault="003B3940" w:rsidP="00BC7BD3">
      <w:pPr>
        <w:ind w:left="709"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3B3940">
        <w:rPr>
          <w:rFonts w:ascii="Liberation Serif" w:hAnsi="Liberation Serif" w:cs="Times New Roman"/>
          <w:sz w:val="26"/>
          <w:szCs w:val="26"/>
        </w:rPr>
        <w:t xml:space="preserve">Статья 4. Организация деятельности Координационного </w:t>
      </w:r>
      <w:r w:rsidR="00BC7BD3">
        <w:rPr>
          <w:rFonts w:ascii="Liberation Serif" w:hAnsi="Liberation Serif" w:cs="Times New Roman"/>
          <w:sz w:val="26"/>
          <w:szCs w:val="26"/>
        </w:rPr>
        <w:t>С</w:t>
      </w:r>
      <w:r w:rsidRPr="003B3940">
        <w:rPr>
          <w:rFonts w:ascii="Liberation Serif" w:hAnsi="Liberation Serif" w:cs="Times New Roman"/>
          <w:sz w:val="26"/>
          <w:szCs w:val="26"/>
        </w:rPr>
        <w:t>овета</w:t>
      </w:r>
    </w:p>
    <w:p w14:paraId="476F6B96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Персональный состав Координационного </w:t>
      </w:r>
      <w:r w:rsidR="00BC7BD3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утверждается постановлением </w:t>
      </w:r>
      <w:r w:rsidR="00BC7BD3" w:rsidRPr="003A1AB7">
        <w:rPr>
          <w:rFonts w:ascii="Liberation Serif" w:hAnsi="Liberation Serif" w:cs="Times New Roman"/>
          <w:sz w:val="26"/>
          <w:szCs w:val="26"/>
        </w:rPr>
        <w:t>администрации Пышминского городского округа</w:t>
      </w:r>
      <w:r w:rsidRPr="003A1AB7">
        <w:rPr>
          <w:rFonts w:ascii="Liberation Serif" w:hAnsi="Liberation Serif" w:cs="Times New Roman"/>
          <w:sz w:val="26"/>
          <w:szCs w:val="26"/>
        </w:rPr>
        <w:t xml:space="preserve">. </w:t>
      </w:r>
    </w:p>
    <w:p w14:paraId="5F66E4B2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Состав Координационного </w:t>
      </w:r>
      <w:r w:rsidR="00BC7BD3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состоит из председателя, заместителя председателя, секретаря и членов. Председателем Координационного </w:t>
      </w:r>
      <w:r w:rsidR="00FC6350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является </w:t>
      </w:r>
      <w:r w:rsidR="006576F8" w:rsidRPr="003A1AB7">
        <w:rPr>
          <w:rFonts w:ascii="Liberation Serif" w:hAnsi="Liberation Serif" w:cs="Times New Roman"/>
          <w:sz w:val="26"/>
          <w:szCs w:val="26"/>
        </w:rPr>
        <w:t>г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лава </w:t>
      </w:r>
      <w:r w:rsidR="006576F8" w:rsidRPr="003A1AB7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Pr="003A1AB7">
        <w:rPr>
          <w:rFonts w:ascii="Liberation Serif" w:hAnsi="Liberation Serif" w:cs="Times New Roman"/>
          <w:sz w:val="26"/>
          <w:szCs w:val="26"/>
        </w:rPr>
        <w:t>.</w:t>
      </w:r>
    </w:p>
    <w:p w14:paraId="7D264FEC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Основной формой деятельности Координационного </w:t>
      </w:r>
      <w:r w:rsidR="00FC6350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является заседание. Заседанием Координационного </w:t>
      </w:r>
      <w:r w:rsidR="00FC6350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 руководит председатель или, в случае его отсутствия, по его поручению заместитель председателя.</w:t>
      </w:r>
    </w:p>
    <w:p w14:paraId="1AF3AE4B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Заседания Координационного </w:t>
      </w:r>
      <w:r w:rsidR="00FC6350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 проводятся по мере необходимости, но не реже одного раза в квартал и считаются правомочными, если на них присутствует более половины его членов.</w:t>
      </w:r>
    </w:p>
    <w:p w14:paraId="4436BA8D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Решения Координационного </w:t>
      </w:r>
      <w:r w:rsidR="00BD1169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принимаются открытым голосованием простым большинством голосов присутствующих на заседании членов Координационного </w:t>
      </w:r>
      <w:r w:rsidR="00BD1169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овета. При равенстве голосов голос председательствующего на заседании является решающим.</w:t>
      </w:r>
    </w:p>
    <w:p w14:paraId="16BA30F7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Решения Координационного </w:t>
      </w:r>
      <w:r w:rsidR="001A5B65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носят рекомендательный характер, оформляются протоколом и подписываются председательствующим на заседании и секретарем Координационного </w:t>
      </w:r>
      <w:r w:rsidR="001A5B65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овета.</w:t>
      </w:r>
    </w:p>
    <w:p w14:paraId="582C37C0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lastRenderedPageBreak/>
        <w:t xml:space="preserve">На заседания Координационного </w:t>
      </w:r>
      <w:r w:rsidR="001A5B65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овета могут приглашаться </w:t>
      </w:r>
      <w:r w:rsidR="001A5B65" w:rsidRPr="003A1AB7">
        <w:rPr>
          <w:rFonts w:ascii="Liberation Serif" w:hAnsi="Liberation Serif" w:cs="Times New Roman"/>
          <w:sz w:val="26"/>
          <w:szCs w:val="26"/>
        </w:rPr>
        <w:t>депутаты</w:t>
      </w:r>
      <w:r w:rsidRPr="003A1AB7">
        <w:rPr>
          <w:rFonts w:ascii="Liberation Serif" w:hAnsi="Liberation Serif" w:cs="Times New Roman"/>
          <w:sz w:val="26"/>
          <w:szCs w:val="26"/>
        </w:rPr>
        <w:t xml:space="preserve"> Думы</w:t>
      </w:r>
      <w:r w:rsidR="001A5B65" w:rsidRPr="003A1AB7">
        <w:rPr>
          <w:rFonts w:ascii="Liberation Serif" w:hAnsi="Liberation Serif" w:cs="Times New Roman"/>
          <w:sz w:val="26"/>
          <w:szCs w:val="26"/>
        </w:rPr>
        <w:t xml:space="preserve"> Пышминского городского округа</w:t>
      </w:r>
      <w:r w:rsidRPr="003A1AB7">
        <w:rPr>
          <w:rFonts w:ascii="Liberation Serif" w:hAnsi="Liberation Serif" w:cs="Times New Roman"/>
          <w:sz w:val="26"/>
          <w:szCs w:val="26"/>
        </w:rPr>
        <w:t xml:space="preserve">, должностные лица </w:t>
      </w:r>
      <w:r w:rsidR="001A5B65" w:rsidRPr="003A1AB7">
        <w:rPr>
          <w:rFonts w:ascii="Liberation Serif" w:hAnsi="Liberation Serif" w:cs="Times New Roman"/>
          <w:sz w:val="26"/>
          <w:szCs w:val="26"/>
        </w:rPr>
        <w:t>а</w:t>
      </w:r>
      <w:r w:rsidRPr="003A1AB7">
        <w:rPr>
          <w:rFonts w:ascii="Liberation Serif" w:hAnsi="Liberation Serif" w:cs="Times New Roman"/>
          <w:sz w:val="26"/>
          <w:szCs w:val="26"/>
        </w:rPr>
        <w:t xml:space="preserve">дминистрации </w:t>
      </w:r>
      <w:r w:rsidR="001A5B65" w:rsidRPr="003A1AB7">
        <w:rPr>
          <w:rFonts w:ascii="Liberation Serif" w:hAnsi="Liberation Serif" w:cs="Times New Roman"/>
          <w:sz w:val="26"/>
          <w:szCs w:val="26"/>
        </w:rPr>
        <w:t>Пышминского городского округа, руководители организаций и учреждений Пышминского городского округа</w:t>
      </w:r>
      <w:r w:rsidRPr="003A1AB7">
        <w:rPr>
          <w:rFonts w:ascii="Liberation Serif" w:hAnsi="Liberation Serif" w:cs="Times New Roman"/>
          <w:sz w:val="26"/>
          <w:szCs w:val="26"/>
        </w:rPr>
        <w:t>, имеющих отношение к обсуждаемым вопросам.</w:t>
      </w:r>
    </w:p>
    <w:p w14:paraId="47634066" w14:textId="77777777" w:rsidR="003A1AB7" w:rsidRDefault="003B3940" w:rsidP="003A1AB7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Председатель Координационного </w:t>
      </w:r>
      <w:r w:rsidR="00A0445B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овета:</w:t>
      </w:r>
    </w:p>
    <w:p w14:paraId="6E7CF312" w14:textId="77777777" w:rsidR="003A1AB7" w:rsidRDefault="003B3940" w:rsidP="003A1AB7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осуществляет общее руководство деятельностью Координационного </w:t>
      </w:r>
      <w:r w:rsidR="00A0445B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овета;</w:t>
      </w:r>
    </w:p>
    <w:p w14:paraId="69B15820" w14:textId="77777777" w:rsidR="003A1AB7" w:rsidRDefault="003B3940" w:rsidP="003A1AB7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организует и контролирует выполнение решений Координационного </w:t>
      </w:r>
      <w:r w:rsidR="000E575A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овета;</w:t>
      </w:r>
    </w:p>
    <w:p w14:paraId="6C0633D6" w14:textId="77777777" w:rsidR="003A1AB7" w:rsidRDefault="003B3940" w:rsidP="003A1AB7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утверждает повестку дня, место и время заседаний координационного </w:t>
      </w:r>
      <w:r w:rsidR="000E575A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</w:t>
      </w:r>
      <w:r w:rsidR="003A1AB7">
        <w:rPr>
          <w:rFonts w:ascii="Liberation Serif" w:hAnsi="Liberation Serif" w:cs="Times New Roman"/>
          <w:sz w:val="26"/>
          <w:szCs w:val="26"/>
        </w:rPr>
        <w:t>;</w:t>
      </w:r>
    </w:p>
    <w:p w14:paraId="6E7C727E" w14:textId="77777777" w:rsidR="00152DF6" w:rsidRDefault="003B3940" w:rsidP="00152DF6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3A1AB7">
        <w:rPr>
          <w:rFonts w:ascii="Liberation Serif" w:hAnsi="Liberation Serif" w:cs="Times New Roman"/>
          <w:sz w:val="26"/>
          <w:szCs w:val="26"/>
        </w:rPr>
        <w:t xml:space="preserve">председательствует на заседаниях Координационного </w:t>
      </w:r>
      <w:r w:rsidR="000E575A" w:rsidRPr="003A1AB7">
        <w:rPr>
          <w:rFonts w:ascii="Liberation Serif" w:hAnsi="Liberation Serif" w:cs="Times New Roman"/>
          <w:sz w:val="26"/>
          <w:szCs w:val="26"/>
        </w:rPr>
        <w:t>С</w:t>
      </w:r>
      <w:r w:rsidRPr="003A1AB7">
        <w:rPr>
          <w:rFonts w:ascii="Liberation Serif" w:hAnsi="Liberation Serif" w:cs="Times New Roman"/>
          <w:sz w:val="26"/>
          <w:szCs w:val="26"/>
        </w:rPr>
        <w:t>овета;</w:t>
      </w:r>
    </w:p>
    <w:p w14:paraId="336888C1" w14:textId="77777777" w:rsidR="00152DF6" w:rsidRDefault="003B3940" w:rsidP="00152DF6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152DF6">
        <w:rPr>
          <w:rFonts w:ascii="Liberation Serif" w:hAnsi="Liberation Serif" w:cs="Times New Roman"/>
          <w:sz w:val="26"/>
          <w:szCs w:val="26"/>
        </w:rPr>
        <w:t xml:space="preserve">представляет Координационный </w:t>
      </w:r>
      <w:r w:rsidR="00BA2BF5" w:rsidRPr="00152DF6">
        <w:rPr>
          <w:rFonts w:ascii="Liberation Serif" w:hAnsi="Liberation Serif" w:cs="Times New Roman"/>
          <w:sz w:val="26"/>
          <w:szCs w:val="26"/>
        </w:rPr>
        <w:t>С</w:t>
      </w:r>
      <w:r w:rsidRPr="00152DF6">
        <w:rPr>
          <w:rFonts w:ascii="Liberation Serif" w:hAnsi="Liberation Serif" w:cs="Times New Roman"/>
          <w:sz w:val="26"/>
          <w:szCs w:val="26"/>
        </w:rPr>
        <w:t xml:space="preserve">овет в отношениях с территориальными органами федеральных органов исполнительной власти, органами государственной власти </w:t>
      </w:r>
      <w:r w:rsidR="00044B93" w:rsidRPr="00152DF6">
        <w:rPr>
          <w:rFonts w:ascii="Liberation Serif" w:hAnsi="Liberation Serif" w:cs="Times New Roman"/>
          <w:sz w:val="26"/>
          <w:szCs w:val="26"/>
        </w:rPr>
        <w:t>Свердловской области</w:t>
      </w:r>
      <w:r w:rsidRPr="00152DF6">
        <w:rPr>
          <w:rFonts w:ascii="Liberation Serif" w:hAnsi="Liberation Serif" w:cs="Times New Roman"/>
          <w:sz w:val="26"/>
          <w:szCs w:val="26"/>
        </w:rPr>
        <w:t xml:space="preserve">, органами местного самоуправления </w:t>
      </w:r>
      <w:r w:rsidR="00044B93" w:rsidRPr="00152DF6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Pr="00152DF6">
        <w:rPr>
          <w:rFonts w:ascii="Liberation Serif" w:hAnsi="Liberation Serif" w:cs="Times New Roman"/>
          <w:sz w:val="26"/>
          <w:szCs w:val="26"/>
        </w:rPr>
        <w:t xml:space="preserve">, а также общественными объединениями, учреждениями, иными организациями, в том числе средствами массовой информации, органами территориального общественного самоуправления </w:t>
      </w:r>
      <w:r w:rsidR="00044B93" w:rsidRPr="00152DF6">
        <w:rPr>
          <w:rFonts w:ascii="Liberation Serif" w:hAnsi="Liberation Serif" w:cs="Times New Roman"/>
          <w:sz w:val="26"/>
          <w:szCs w:val="26"/>
        </w:rPr>
        <w:t>Пышминского городского округа</w:t>
      </w:r>
      <w:r w:rsidRPr="00152DF6">
        <w:rPr>
          <w:rFonts w:ascii="Liberation Serif" w:hAnsi="Liberation Serif" w:cs="Times New Roman"/>
          <w:sz w:val="26"/>
          <w:szCs w:val="26"/>
        </w:rPr>
        <w:t>.</w:t>
      </w:r>
    </w:p>
    <w:p w14:paraId="084CFBAA" w14:textId="77777777" w:rsidR="005F6443" w:rsidRDefault="003B3940" w:rsidP="005F6443">
      <w:pPr>
        <w:pStyle w:val="a6"/>
        <w:numPr>
          <w:ilvl w:val="1"/>
          <w:numId w:val="12"/>
        </w:numPr>
        <w:rPr>
          <w:rFonts w:ascii="Liberation Serif" w:hAnsi="Liberation Serif" w:cs="Times New Roman"/>
          <w:sz w:val="26"/>
          <w:szCs w:val="26"/>
        </w:rPr>
      </w:pPr>
      <w:r w:rsidRPr="00152DF6">
        <w:rPr>
          <w:rFonts w:ascii="Liberation Serif" w:hAnsi="Liberation Serif" w:cs="Times New Roman"/>
          <w:sz w:val="26"/>
          <w:szCs w:val="26"/>
        </w:rPr>
        <w:t>Секретарь Координационного совета:</w:t>
      </w:r>
    </w:p>
    <w:p w14:paraId="482A4BE4" w14:textId="77777777" w:rsidR="005F6443" w:rsidRDefault="003B3940" w:rsidP="005F6443">
      <w:pPr>
        <w:pStyle w:val="a6"/>
        <w:numPr>
          <w:ilvl w:val="2"/>
          <w:numId w:val="12"/>
        </w:numPr>
        <w:ind w:left="1418" w:hanging="709"/>
        <w:rPr>
          <w:rFonts w:ascii="Liberation Serif" w:hAnsi="Liberation Serif" w:cs="Times New Roman"/>
          <w:sz w:val="26"/>
          <w:szCs w:val="26"/>
        </w:rPr>
      </w:pPr>
      <w:r w:rsidRPr="005F6443">
        <w:rPr>
          <w:rFonts w:ascii="Liberation Serif" w:hAnsi="Liberation Serif" w:cs="Times New Roman"/>
          <w:sz w:val="26"/>
          <w:szCs w:val="26"/>
        </w:rPr>
        <w:t xml:space="preserve">организует текущую деятельность Координационного </w:t>
      </w:r>
      <w:r w:rsidR="001602CE" w:rsidRPr="005F6443">
        <w:rPr>
          <w:rFonts w:ascii="Liberation Serif" w:hAnsi="Liberation Serif" w:cs="Times New Roman"/>
          <w:sz w:val="26"/>
          <w:szCs w:val="26"/>
        </w:rPr>
        <w:t>С</w:t>
      </w:r>
      <w:r w:rsidRPr="005F6443">
        <w:rPr>
          <w:rFonts w:ascii="Liberation Serif" w:hAnsi="Liberation Serif" w:cs="Times New Roman"/>
          <w:sz w:val="26"/>
          <w:szCs w:val="26"/>
        </w:rPr>
        <w:t>овета;</w:t>
      </w:r>
    </w:p>
    <w:p w14:paraId="30C0D31C" w14:textId="77777777" w:rsidR="005F6443" w:rsidRDefault="003B3940" w:rsidP="005F6443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5F6443">
        <w:rPr>
          <w:rFonts w:ascii="Liberation Serif" w:hAnsi="Liberation Serif" w:cs="Times New Roman"/>
          <w:sz w:val="26"/>
          <w:szCs w:val="26"/>
        </w:rPr>
        <w:t xml:space="preserve">формирует совместно с председателем Координационного </w:t>
      </w:r>
      <w:r w:rsidR="001602CE" w:rsidRPr="005F6443">
        <w:rPr>
          <w:rFonts w:ascii="Liberation Serif" w:hAnsi="Liberation Serif" w:cs="Times New Roman"/>
          <w:sz w:val="26"/>
          <w:szCs w:val="26"/>
        </w:rPr>
        <w:t>С</w:t>
      </w:r>
      <w:r w:rsidRPr="005F6443">
        <w:rPr>
          <w:rFonts w:ascii="Liberation Serif" w:hAnsi="Liberation Serif" w:cs="Times New Roman"/>
          <w:sz w:val="26"/>
          <w:szCs w:val="26"/>
        </w:rPr>
        <w:t>овета повестку дня очередного заседания и обеспечивает ее документально-техническое исполнение;</w:t>
      </w:r>
    </w:p>
    <w:p w14:paraId="3FDC1884" w14:textId="77777777" w:rsidR="009A2BE9" w:rsidRDefault="003B3940" w:rsidP="009A2BE9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5F6443">
        <w:rPr>
          <w:rFonts w:ascii="Liberation Serif" w:hAnsi="Liberation Serif" w:cs="Times New Roman"/>
          <w:sz w:val="26"/>
          <w:szCs w:val="26"/>
        </w:rPr>
        <w:t xml:space="preserve">ведет протоколы заседаний Координационного </w:t>
      </w:r>
      <w:r w:rsidR="001602CE" w:rsidRPr="005F6443">
        <w:rPr>
          <w:rFonts w:ascii="Liberation Serif" w:hAnsi="Liberation Serif" w:cs="Times New Roman"/>
          <w:sz w:val="26"/>
          <w:szCs w:val="26"/>
        </w:rPr>
        <w:t>С</w:t>
      </w:r>
      <w:r w:rsidRPr="005F6443">
        <w:rPr>
          <w:rFonts w:ascii="Liberation Serif" w:hAnsi="Liberation Serif" w:cs="Times New Roman"/>
          <w:sz w:val="26"/>
          <w:szCs w:val="26"/>
        </w:rPr>
        <w:t>овета, в течение трех рабочих дней со дня принятия решения рассылает их членам;</w:t>
      </w:r>
    </w:p>
    <w:p w14:paraId="45F8255C" w14:textId="53069DAF" w:rsidR="008E6614" w:rsidRPr="009A2BE9" w:rsidRDefault="003B3940" w:rsidP="009A2BE9">
      <w:pPr>
        <w:pStyle w:val="a6"/>
        <w:numPr>
          <w:ilvl w:val="2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9A2BE9">
        <w:rPr>
          <w:rFonts w:ascii="Liberation Serif" w:hAnsi="Liberation Serif" w:cs="Times New Roman"/>
          <w:sz w:val="26"/>
          <w:szCs w:val="26"/>
        </w:rPr>
        <w:t xml:space="preserve">информирует членов Координационного </w:t>
      </w:r>
      <w:r w:rsidR="00917D9D" w:rsidRPr="009A2BE9">
        <w:rPr>
          <w:rFonts w:ascii="Liberation Serif" w:hAnsi="Liberation Serif" w:cs="Times New Roman"/>
          <w:sz w:val="26"/>
          <w:szCs w:val="26"/>
        </w:rPr>
        <w:t>Со</w:t>
      </w:r>
      <w:r w:rsidRPr="009A2BE9">
        <w:rPr>
          <w:rFonts w:ascii="Liberation Serif" w:hAnsi="Liberation Serif" w:cs="Times New Roman"/>
          <w:sz w:val="26"/>
          <w:szCs w:val="26"/>
        </w:rPr>
        <w:t>вета о дате, времени и повестке дня очередного заседания.</w:t>
      </w:r>
    </w:p>
    <w:p w14:paraId="1ABC2F7E" w14:textId="77777777" w:rsidR="00892C0C" w:rsidRDefault="003B3940" w:rsidP="00892C0C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8E6614">
        <w:rPr>
          <w:rFonts w:ascii="Liberation Serif" w:hAnsi="Liberation Serif" w:cs="Times New Roman"/>
          <w:sz w:val="26"/>
          <w:szCs w:val="26"/>
        </w:rPr>
        <w:t xml:space="preserve">Члены Координационного </w:t>
      </w:r>
      <w:r w:rsidR="00917D9D" w:rsidRPr="008E6614">
        <w:rPr>
          <w:rFonts w:ascii="Liberation Serif" w:hAnsi="Liberation Serif" w:cs="Times New Roman"/>
          <w:sz w:val="26"/>
          <w:szCs w:val="26"/>
        </w:rPr>
        <w:t>С</w:t>
      </w:r>
      <w:r w:rsidRPr="008E6614">
        <w:rPr>
          <w:rFonts w:ascii="Liberation Serif" w:hAnsi="Liberation Serif" w:cs="Times New Roman"/>
          <w:sz w:val="26"/>
          <w:szCs w:val="26"/>
        </w:rPr>
        <w:t xml:space="preserve">овета обязаны присутствовать на его заседаниях. О невозможности присутствовать на заседании Координационного </w:t>
      </w:r>
      <w:r w:rsidR="00917D9D" w:rsidRPr="008E6614">
        <w:rPr>
          <w:rFonts w:ascii="Liberation Serif" w:hAnsi="Liberation Serif" w:cs="Times New Roman"/>
          <w:sz w:val="26"/>
          <w:szCs w:val="26"/>
        </w:rPr>
        <w:t>С</w:t>
      </w:r>
      <w:r w:rsidRPr="008E6614">
        <w:rPr>
          <w:rFonts w:ascii="Liberation Serif" w:hAnsi="Liberation Serif" w:cs="Times New Roman"/>
          <w:sz w:val="26"/>
          <w:szCs w:val="26"/>
        </w:rPr>
        <w:t xml:space="preserve">овета по уважительной причине член совета не </w:t>
      </w:r>
      <w:proofErr w:type="gramStart"/>
      <w:r w:rsidRPr="008E6614">
        <w:rPr>
          <w:rFonts w:ascii="Liberation Serif" w:hAnsi="Liberation Serif" w:cs="Times New Roman"/>
          <w:sz w:val="26"/>
          <w:szCs w:val="26"/>
        </w:rPr>
        <w:t>позднее</w:t>
      </w:r>
      <w:proofErr w:type="gramEnd"/>
      <w:r w:rsidRPr="008E6614">
        <w:rPr>
          <w:rFonts w:ascii="Liberation Serif" w:hAnsi="Liberation Serif" w:cs="Times New Roman"/>
          <w:sz w:val="26"/>
          <w:szCs w:val="26"/>
        </w:rPr>
        <w:t xml:space="preserve"> чем за день до даты проведения заседания информирует председателя Координационного </w:t>
      </w:r>
      <w:r w:rsidR="001B0025" w:rsidRPr="008E6614">
        <w:rPr>
          <w:rFonts w:ascii="Liberation Serif" w:hAnsi="Liberation Serif" w:cs="Times New Roman"/>
          <w:sz w:val="26"/>
          <w:szCs w:val="26"/>
        </w:rPr>
        <w:t>С</w:t>
      </w:r>
      <w:r w:rsidRPr="008E6614">
        <w:rPr>
          <w:rFonts w:ascii="Liberation Serif" w:hAnsi="Liberation Serif" w:cs="Times New Roman"/>
          <w:sz w:val="26"/>
          <w:szCs w:val="26"/>
        </w:rPr>
        <w:t>овета.</w:t>
      </w:r>
    </w:p>
    <w:p w14:paraId="4A954006" w14:textId="77777777" w:rsidR="00892C0C" w:rsidRDefault="003B3940" w:rsidP="00892C0C">
      <w:pPr>
        <w:pStyle w:val="a6"/>
        <w:numPr>
          <w:ilvl w:val="1"/>
          <w:numId w:val="12"/>
        </w:numPr>
        <w:ind w:left="0" w:firstLine="709"/>
        <w:rPr>
          <w:rFonts w:ascii="Liberation Serif" w:hAnsi="Liberation Serif" w:cs="Times New Roman"/>
          <w:sz w:val="26"/>
          <w:szCs w:val="26"/>
        </w:rPr>
      </w:pPr>
      <w:r w:rsidRPr="00892C0C">
        <w:rPr>
          <w:rFonts w:ascii="Liberation Serif" w:hAnsi="Liberation Serif" w:cs="Times New Roman"/>
          <w:sz w:val="26"/>
          <w:szCs w:val="26"/>
        </w:rPr>
        <w:t xml:space="preserve">Члены Координационного </w:t>
      </w:r>
      <w:r w:rsidR="001B0025" w:rsidRPr="00892C0C">
        <w:rPr>
          <w:rFonts w:ascii="Liberation Serif" w:hAnsi="Liberation Serif" w:cs="Times New Roman"/>
          <w:sz w:val="26"/>
          <w:szCs w:val="26"/>
        </w:rPr>
        <w:t>С</w:t>
      </w:r>
      <w:r w:rsidRPr="00892C0C">
        <w:rPr>
          <w:rFonts w:ascii="Liberation Serif" w:hAnsi="Liberation Serif" w:cs="Times New Roman"/>
          <w:sz w:val="26"/>
          <w:szCs w:val="26"/>
        </w:rPr>
        <w:t>овета имеют право:</w:t>
      </w:r>
    </w:p>
    <w:p w14:paraId="055E5830" w14:textId="77777777" w:rsidR="000B06AA" w:rsidRDefault="003B3940" w:rsidP="000B06AA">
      <w:pPr>
        <w:pStyle w:val="a6"/>
        <w:numPr>
          <w:ilvl w:val="2"/>
          <w:numId w:val="14"/>
        </w:numPr>
        <w:rPr>
          <w:rFonts w:ascii="Liberation Serif" w:hAnsi="Liberation Serif" w:cs="Times New Roman"/>
          <w:sz w:val="26"/>
          <w:szCs w:val="26"/>
        </w:rPr>
      </w:pPr>
      <w:r w:rsidRPr="00892C0C">
        <w:rPr>
          <w:rFonts w:ascii="Liberation Serif" w:hAnsi="Liberation Serif" w:cs="Times New Roman"/>
          <w:sz w:val="26"/>
          <w:szCs w:val="26"/>
        </w:rPr>
        <w:t xml:space="preserve">выступать на заседаниях Координационного </w:t>
      </w:r>
      <w:r w:rsidR="001B0025" w:rsidRPr="00892C0C">
        <w:rPr>
          <w:rFonts w:ascii="Liberation Serif" w:hAnsi="Liberation Serif" w:cs="Times New Roman"/>
          <w:sz w:val="26"/>
          <w:szCs w:val="26"/>
        </w:rPr>
        <w:t>С</w:t>
      </w:r>
      <w:r w:rsidRPr="00892C0C">
        <w:rPr>
          <w:rFonts w:ascii="Liberation Serif" w:hAnsi="Liberation Serif" w:cs="Times New Roman"/>
          <w:sz w:val="26"/>
          <w:szCs w:val="26"/>
        </w:rPr>
        <w:t>овета;</w:t>
      </w:r>
    </w:p>
    <w:p w14:paraId="7D52198A" w14:textId="77777777" w:rsidR="000B06AA" w:rsidRDefault="003B3940" w:rsidP="000B06AA">
      <w:pPr>
        <w:pStyle w:val="a6"/>
        <w:numPr>
          <w:ilvl w:val="2"/>
          <w:numId w:val="14"/>
        </w:numPr>
        <w:rPr>
          <w:rFonts w:ascii="Liberation Serif" w:hAnsi="Liberation Serif" w:cs="Times New Roman"/>
          <w:sz w:val="26"/>
          <w:szCs w:val="26"/>
        </w:rPr>
      </w:pPr>
      <w:r w:rsidRPr="000B06AA">
        <w:rPr>
          <w:rFonts w:ascii="Liberation Serif" w:hAnsi="Liberation Serif" w:cs="Times New Roman"/>
          <w:sz w:val="26"/>
          <w:szCs w:val="26"/>
        </w:rPr>
        <w:t>вносить предложения по обсуждаемым вопросам;</w:t>
      </w:r>
    </w:p>
    <w:p w14:paraId="6451A79F" w14:textId="77777777" w:rsidR="000B06AA" w:rsidRDefault="003B3940" w:rsidP="000B06AA">
      <w:pPr>
        <w:pStyle w:val="a6"/>
        <w:numPr>
          <w:ilvl w:val="2"/>
          <w:numId w:val="14"/>
        </w:numPr>
        <w:ind w:left="0" w:firstLine="708"/>
        <w:rPr>
          <w:rFonts w:ascii="Liberation Serif" w:hAnsi="Liberation Serif" w:cs="Times New Roman"/>
          <w:sz w:val="26"/>
          <w:szCs w:val="26"/>
        </w:rPr>
      </w:pPr>
      <w:r w:rsidRPr="000B06AA">
        <w:rPr>
          <w:rFonts w:ascii="Liberation Serif" w:hAnsi="Liberation Serif" w:cs="Times New Roman"/>
          <w:sz w:val="26"/>
          <w:szCs w:val="26"/>
        </w:rPr>
        <w:t xml:space="preserve">знакомиться с документами по вопросам, вынесенным на обсуждение Координационного </w:t>
      </w:r>
      <w:r w:rsidR="001B0025" w:rsidRPr="000B06AA">
        <w:rPr>
          <w:rFonts w:ascii="Liberation Serif" w:hAnsi="Liberation Serif" w:cs="Times New Roman"/>
          <w:sz w:val="26"/>
          <w:szCs w:val="26"/>
        </w:rPr>
        <w:t>С</w:t>
      </w:r>
      <w:r w:rsidRPr="000B06AA">
        <w:rPr>
          <w:rFonts w:ascii="Liberation Serif" w:hAnsi="Liberation Serif" w:cs="Times New Roman"/>
          <w:sz w:val="26"/>
          <w:szCs w:val="26"/>
        </w:rPr>
        <w:t>овета.</w:t>
      </w:r>
    </w:p>
    <w:p w14:paraId="7E581D9B" w14:textId="77777777" w:rsidR="000B06AA" w:rsidRDefault="003B3940" w:rsidP="000B06AA">
      <w:pPr>
        <w:pStyle w:val="a6"/>
        <w:numPr>
          <w:ilvl w:val="1"/>
          <w:numId w:val="12"/>
        </w:numPr>
        <w:tabs>
          <w:tab w:val="left" w:pos="709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B06AA">
        <w:rPr>
          <w:rFonts w:ascii="Liberation Serif" w:hAnsi="Liberation Serif" w:cs="Times New Roman"/>
          <w:sz w:val="26"/>
          <w:szCs w:val="26"/>
        </w:rPr>
        <w:t xml:space="preserve">Информация о деятельности Координационного </w:t>
      </w:r>
      <w:r w:rsidR="001B0025" w:rsidRPr="000B06AA">
        <w:rPr>
          <w:rFonts w:ascii="Liberation Serif" w:hAnsi="Liberation Serif" w:cs="Times New Roman"/>
          <w:sz w:val="26"/>
          <w:szCs w:val="26"/>
        </w:rPr>
        <w:t>С</w:t>
      </w:r>
      <w:r w:rsidRPr="000B06AA">
        <w:rPr>
          <w:rFonts w:ascii="Liberation Serif" w:hAnsi="Liberation Serif" w:cs="Times New Roman"/>
          <w:sz w:val="26"/>
          <w:szCs w:val="26"/>
        </w:rPr>
        <w:t xml:space="preserve">овета и принятых им решениях размещается на официальном сайте </w:t>
      </w:r>
      <w:r w:rsidR="001B0025" w:rsidRPr="000B06AA">
        <w:rPr>
          <w:rFonts w:ascii="Liberation Serif" w:hAnsi="Liberation Serif" w:cs="Times New Roman"/>
          <w:sz w:val="26"/>
          <w:szCs w:val="26"/>
        </w:rPr>
        <w:t xml:space="preserve">Пышминского городского </w:t>
      </w:r>
      <w:r w:rsidR="002D0D8E" w:rsidRPr="000B06AA">
        <w:rPr>
          <w:rFonts w:ascii="Liberation Serif" w:hAnsi="Liberation Serif" w:cs="Times New Roman"/>
          <w:sz w:val="26"/>
          <w:szCs w:val="26"/>
        </w:rPr>
        <w:t>округа</w:t>
      </w:r>
      <w:r w:rsidR="008E6614" w:rsidRPr="000B06AA">
        <w:rPr>
          <w:rFonts w:ascii="Liberation Serif" w:hAnsi="Liberation Serif" w:cs="Times New Roman"/>
          <w:sz w:val="26"/>
          <w:szCs w:val="26"/>
        </w:rPr>
        <w:t>.</w:t>
      </w:r>
    </w:p>
    <w:p w14:paraId="1F8C0A0E" w14:textId="0FF32827" w:rsidR="003B3940" w:rsidRPr="000B06AA" w:rsidRDefault="003B3940" w:rsidP="000B06AA">
      <w:pPr>
        <w:pStyle w:val="a6"/>
        <w:numPr>
          <w:ilvl w:val="1"/>
          <w:numId w:val="12"/>
        </w:numPr>
        <w:tabs>
          <w:tab w:val="left" w:pos="709"/>
        </w:tabs>
        <w:ind w:left="0" w:firstLine="709"/>
        <w:rPr>
          <w:rFonts w:ascii="Liberation Serif" w:hAnsi="Liberation Serif" w:cs="Times New Roman"/>
          <w:sz w:val="26"/>
          <w:szCs w:val="26"/>
        </w:rPr>
      </w:pPr>
      <w:r w:rsidRPr="000B06AA">
        <w:rPr>
          <w:rFonts w:ascii="Liberation Serif" w:hAnsi="Liberation Serif" w:cs="Times New Roman"/>
          <w:sz w:val="26"/>
          <w:szCs w:val="26"/>
        </w:rPr>
        <w:t xml:space="preserve">Организационно-техническое обеспечение деятельности Координационного </w:t>
      </w:r>
      <w:r w:rsidR="001B0025" w:rsidRPr="000B06AA">
        <w:rPr>
          <w:rFonts w:ascii="Liberation Serif" w:hAnsi="Liberation Serif" w:cs="Times New Roman"/>
          <w:sz w:val="26"/>
          <w:szCs w:val="26"/>
        </w:rPr>
        <w:t>С</w:t>
      </w:r>
      <w:r w:rsidRPr="000B06AA">
        <w:rPr>
          <w:rFonts w:ascii="Liberation Serif" w:hAnsi="Liberation Serif" w:cs="Times New Roman"/>
          <w:sz w:val="26"/>
          <w:szCs w:val="26"/>
        </w:rPr>
        <w:t xml:space="preserve">овета осуществляет </w:t>
      </w:r>
      <w:r w:rsidR="002D0D8E" w:rsidRPr="000B06AA">
        <w:rPr>
          <w:rFonts w:ascii="Liberation Serif" w:hAnsi="Liberation Serif" w:cs="Times New Roman"/>
          <w:sz w:val="26"/>
          <w:szCs w:val="26"/>
        </w:rPr>
        <w:t>администрация Пышминского городского округа</w:t>
      </w:r>
      <w:r w:rsidRPr="000B06AA">
        <w:rPr>
          <w:rFonts w:ascii="Liberation Serif" w:hAnsi="Liberation Serif" w:cs="Times New Roman"/>
          <w:sz w:val="26"/>
          <w:szCs w:val="26"/>
        </w:rPr>
        <w:t>.</w:t>
      </w:r>
    </w:p>
    <w:p w14:paraId="0C805052" w14:textId="21F430D7" w:rsidR="001D726D" w:rsidRDefault="001D726D" w:rsidP="002D74DD">
      <w:pPr>
        <w:ind w:firstLine="0"/>
        <w:rPr>
          <w:rFonts w:ascii="Liberation Serif" w:hAnsi="Liberation Serif" w:cs="Times New Roman"/>
          <w:sz w:val="26"/>
          <w:szCs w:val="26"/>
        </w:rPr>
      </w:pPr>
    </w:p>
    <w:sectPr w:rsidR="001D726D" w:rsidSect="000A79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F18"/>
    <w:multiLevelType w:val="hybridMultilevel"/>
    <w:tmpl w:val="21B807DE"/>
    <w:lvl w:ilvl="0" w:tplc="B8C84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02C21"/>
    <w:multiLevelType w:val="multilevel"/>
    <w:tmpl w:val="B85C1D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9FE25A5"/>
    <w:multiLevelType w:val="multilevel"/>
    <w:tmpl w:val="21AC45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622059D"/>
    <w:multiLevelType w:val="hybridMultilevel"/>
    <w:tmpl w:val="3190C038"/>
    <w:lvl w:ilvl="0" w:tplc="8C7276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830F3"/>
    <w:multiLevelType w:val="hybridMultilevel"/>
    <w:tmpl w:val="8AD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3DDD"/>
    <w:multiLevelType w:val="multilevel"/>
    <w:tmpl w:val="0EF4ED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BA58CB"/>
    <w:multiLevelType w:val="hybridMultilevel"/>
    <w:tmpl w:val="5E58BCBA"/>
    <w:lvl w:ilvl="0" w:tplc="EA88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05EC0"/>
    <w:multiLevelType w:val="multilevel"/>
    <w:tmpl w:val="65B44AB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5B312764"/>
    <w:multiLevelType w:val="hybridMultilevel"/>
    <w:tmpl w:val="41E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1B51"/>
    <w:multiLevelType w:val="hybridMultilevel"/>
    <w:tmpl w:val="8E1A1D6C"/>
    <w:lvl w:ilvl="0" w:tplc="A394D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47670"/>
    <w:multiLevelType w:val="hybridMultilevel"/>
    <w:tmpl w:val="816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10B34"/>
    <w:multiLevelType w:val="hybridMultilevel"/>
    <w:tmpl w:val="28F83C8E"/>
    <w:lvl w:ilvl="0" w:tplc="0E8EB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FE2E73"/>
    <w:multiLevelType w:val="hybridMultilevel"/>
    <w:tmpl w:val="9A9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A5C"/>
    <w:multiLevelType w:val="multilevel"/>
    <w:tmpl w:val="3BBCE9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A"/>
    <w:rsid w:val="000047D6"/>
    <w:rsid w:val="000177C6"/>
    <w:rsid w:val="00020C18"/>
    <w:rsid w:val="00022A38"/>
    <w:rsid w:val="00024CBC"/>
    <w:rsid w:val="00040569"/>
    <w:rsid w:val="00044B93"/>
    <w:rsid w:val="00046473"/>
    <w:rsid w:val="00050BA1"/>
    <w:rsid w:val="000547FE"/>
    <w:rsid w:val="00064EE7"/>
    <w:rsid w:val="000731D3"/>
    <w:rsid w:val="00084392"/>
    <w:rsid w:val="00085A26"/>
    <w:rsid w:val="00086E7D"/>
    <w:rsid w:val="00087BD8"/>
    <w:rsid w:val="000A30D7"/>
    <w:rsid w:val="000A3471"/>
    <w:rsid w:val="000A6F75"/>
    <w:rsid w:val="000A79AB"/>
    <w:rsid w:val="000B06AA"/>
    <w:rsid w:val="000B423A"/>
    <w:rsid w:val="000C0EAB"/>
    <w:rsid w:val="000C1150"/>
    <w:rsid w:val="000C3423"/>
    <w:rsid w:val="000C4503"/>
    <w:rsid w:val="000D19C0"/>
    <w:rsid w:val="000D7B9A"/>
    <w:rsid w:val="000E22C5"/>
    <w:rsid w:val="000E575A"/>
    <w:rsid w:val="000F1C57"/>
    <w:rsid w:val="000F6AB7"/>
    <w:rsid w:val="00101443"/>
    <w:rsid w:val="00103696"/>
    <w:rsid w:val="001129BE"/>
    <w:rsid w:val="00113CAB"/>
    <w:rsid w:val="001225CA"/>
    <w:rsid w:val="00124B53"/>
    <w:rsid w:val="00127B79"/>
    <w:rsid w:val="001317A9"/>
    <w:rsid w:val="00134797"/>
    <w:rsid w:val="001424D5"/>
    <w:rsid w:val="001462FB"/>
    <w:rsid w:val="00147757"/>
    <w:rsid w:val="00152DF6"/>
    <w:rsid w:val="00153D05"/>
    <w:rsid w:val="001602CE"/>
    <w:rsid w:val="0016230E"/>
    <w:rsid w:val="00163482"/>
    <w:rsid w:val="00173210"/>
    <w:rsid w:val="00174203"/>
    <w:rsid w:val="00174634"/>
    <w:rsid w:val="0019082F"/>
    <w:rsid w:val="001908B3"/>
    <w:rsid w:val="00190F1D"/>
    <w:rsid w:val="001926B8"/>
    <w:rsid w:val="0019638D"/>
    <w:rsid w:val="001A1A81"/>
    <w:rsid w:val="001A3947"/>
    <w:rsid w:val="001A5B65"/>
    <w:rsid w:val="001B0025"/>
    <w:rsid w:val="001B00EF"/>
    <w:rsid w:val="001B4808"/>
    <w:rsid w:val="001C1090"/>
    <w:rsid w:val="001C1188"/>
    <w:rsid w:val="001C76E1"/>
    <w:rsid w:val="001D1A62"/>
    <w:rsid w:val="001D5BD8"/>
    <w:rsid w:val="001D67B0"/>
    <w:rsid w:val="001D726D"/>
    <w:rsid w:val="001E16C0"/>
    <w:rsid w:val="001E1EA5"/>
    <w:rsid w:val="001F11C4"/>
    <w:rsid w:val="001F3DBA"/>
    <w:rsid w:val="001F5B1D"/>
    <w:rsid w:val="001F65E3"/>
    <w:rsid w:val="001F7E66"/>
    <w:rsid w:val="00200CBC"/>
    <w:rsid w:val="002068D4"/>
    <w:rsid w:val="00206FD4"/>
    <w:rsid w:val="00207469"/>
    <w:rsid w:val="00212F2D"/>
    <w:rsid w:val="00222165"/>
    <w:rsid w:val="00223E20"/>
    <w:rsid w:val="002325ED"/>
    <w:rsid w:val="002378D1"/>
    <w:rsid w:val="0025370A"/>
    <w:rsid w:val="0025470D"/>
    <w:rsid w:val="0026155C"/>
    <w:rsid w:val="00261AF2"/>
    <w:rsid w:val="002658BB"/>
    <w:rsid w:val="002825D9"/>
    <w:rsid w:val="0028600A"/>
    <w:rsid w:val="00291418"/>
    <w:rsid w:val="002A3566"/>
    <w:rsid w:val="002A392C"/>
    <w:rsid w:val="002A44A6"/>
    <w:rsid w:val="002B0815"/>
    <w:rsid w:val="002B54AE"/>
    <w:rsid w:val="002C290A"/>
    <w:rsid w:val="002C5935"/>
    <w:rsid w:val="002D0D8E"/>
    <w:rsid w:val="002D4FB5"/>
    <w:rsid w:val="002D634C"/>
    <w:rsid w:val="002D6850"/>
    <w:rsid w:val="002D68C1"/>
    <w:rsid w:val="002D7271"/>
    <w:rsid w:val="002D74DD"/>
    <w:rsid w:val="002F617C"/>
    <w:rsid w:val="00303CB6"/>
    <w:rsid w:val="003049A0"/>
    <w:rsid w:val="00320BC8"/>
    <w:rsid w:val="00321EFE"/>
    <w:rsid w:val="00333705"/>
    <w:rsid w:val="00343111"/>
    <w:rsid w:val="00354DBF"/>
    <w:rsid w:val="0035511F"/>
    <w:rsid w:val="00356B3F"/>
    <w:rsid w:val="00360051"/>
    <w:rsid w:val="00366F38"/>
    <w:rsid w:val="003723C8"/>
    <w:rsid w:val="0037743C"/>
    <w:rsid w:val="003823D0"/>
    <w:rsid w:val="00383544"/>
    <w:rsid w:val="00387577"/>
    <w:rsid w:val="00391B6B"/>
    <w:rsid w:val="0039759E"/>
    <w:rsid w:val="003A1AB7"/>
    <w:rsid w:val="003A7F1D"/>
    <w:rsid w:val="003B0FB7"/>
    <w:rsid w:val="003B2F96"/>
    <w:rsid w:val="003B3940"/>
    <w:rsid w:val="003B5830"/>
    <w:rsid w:val="003C0322"/>
    <w:rsid w:val="003C1A61"/>
    <w:rsid w:val="003C1AE4"/>
    <w:rsid w:val="003C2D78"/>
    <w:rsid w:val="003E51E7"/>
    <w:rsid w:val="003E57DF"/>
    <w:rsid w:val="003E710A"/>
    <w:rsid w:val="003E77CB"/>
    <w:rsid w:val="003F4D42"/>
    <w:rsid w:val="003F5B6F"/>
    <w:rsid w:val="004012D6"/>
    <w:rsid w:val="00401864"/>
    <w:rsid w:val="00401A26"/>
    <w:rsid w:val="00401B79"/>
    <w:rsid w:val="00402183"/>
    <w:rsid w:val="00405194"/>
    <w:rsid w:val="00406896"/>
    <w:rsid w:val="0041185B"/>
    <w:rsid w:val="00424F44"/>
    <w:rsid w:val="00431AC2"/>
    <w:rsid w:val="00436E9B"/>
    <w:rsid w:val="00453BE3"/>
    <w:rsid w:val="00455B60"/>
    <w:rsid w:val="004604B8"/>
    <w:rsid w:val="004721EA"/>
    <w:rsid w:val="00472F8C"/>
    <w:rsid w:val="00481A02"/>
    <w:rsid w:val="00487C14"/>
    <w:rsid w:val="00490949"/>
    <w:rsid w:val="00490E2D"/>
    <w:rsid w:val="00491547"/>
    <w:rsid w:val="00491811"/>
    <w:rsid w:val="00493DCF"/>
    <w:rsid w:val="00494372"/>
    <w:rsid w:val="00495D34"/>
    <w:rsid w:val="00496F5E"/>
    <w:rsid w:val="004A2CCB"/>
    <w:rsid w:val="004A2E2F"/>
    <w:rsid w:val="004B19C9"/>
    <w:rsid w:val="004B1CE7"/>
    <w:rsid w:val="004B29CE"/>
    <w:rsid w:val="004C4226"/>
    <w:rsid w:val="004C43B9"/>
    <w:rsid w:val="004C6A04"/>
    <w:rsid w:val="004D6B3C"/>
    <w:rsid w:val="004E1DF7"/>
    <w:rsid w:val="004F207F"/>
    <w:rsid w:val="004F31C0"/>
    <w:rsid w:val="004F3307"/>
    <w:rsid w:val="004F5BA3"/>
    <w:rsid w:val="00500968"/>
    <w:rsid w:val="00501F66"/>
    <w:rsid w:val="00504A74"/>
    <w:rsid w:val="00511C46"/>
    <w:rsid w:val="00512379"/>
    <w:rsid w:val="00513454"/>
    <w:rsid w:val="00522281"/>
    <w:rsid w:val="0053618D"/>
    <w:rsid w:val="00542E96"/>
    <w:rsid w:val="00546000"/>
    <w:rsid w:val="005542B6"/>
    <w:rsid w:val="0055433E"/>
    <w:rsid w:val="00563881"/>
    <w:rsid w:val="005667EF"/>
    <w:rsid w:val="005730DB"/>
    <w:rsid w:val="0057405F"/>
    <w:rsid w:val="0057620D"/>
    <w:rsid w:val="00576280"/>
    <w:rsid w:val="00585524"/>
    <w:rsid w:val="00590044"/>
    <w:rsid w:val="00593F60"/>
    <w:rsid w:val="00594074"/>
    <w:rsid w:val="005A0949"/>
    <w:rsid w:val="005B1A21"/>
    <w:rsid w:val="005C1307"/>
    <w:rsid w:val="005C1E9F"/>
    <w:rsid w:val="005D099C"/>
    <w:rsid w:val="005D601D"/>
    <w:rsid w:val="005D7D40"/>
    <w:rsid w:val="005E4095"/>
    <w:rsid w:val="005F0394"/>
    <w:rsid w:val="005F40A5"/>
    <w:rsid w:val="005F41AB"/>
    <w:rsid w:val="005F6443"/>
    <w:rsid w:val="0060010C"/>
    <w:rsid w:val="0060677F"/>
    <w:rsid w:val="00613760"/>
    <w:rsid w:val="00617CDD"/>
    <w:rsid w:val="006200C4"/>
    <w:rsid w:val="00620300"/>
    <w:rsid w:val="006211FB"/>
    <w:rsid w:val="0063003A"/>
    <w:rsid w:val="006322BA"/>
    <w:rsid w:val="00640FFA"/>
    <w:rsid w:val="00642DB6"/>
    <w:rsid w:val="00642DF3"/>
    <w:rsid w:val="00645907"/>
    <w:rsid w:val="00645E9B"/>
    <w:rsid w:val="00647AEE"/>
    <w:rsid w:val="0065571F"/>
    <w:rsid w:val="00656B1F"/>
    <w:rsid w:val="006576F8"/>
    <w:rsid w:val="0066169D"/>
    <w:rsid w:val="006718B1"/>
    <w:rsid w:val="00687040"/>
    <w:rsid w:val="00693961"/>
    <w:rsid w:val="006A1702"/>
    <w:rsid w:val="006A3574"/>
    <w:rsid w:val="006B4CB5"/>
    <w:rsid w:val="006B520F"/>
    <w:rsid w:val="006B55D6"/>
    <w:rsid w:val="006B7FBA"/>
    <w:rsid w:val="006D0A02"/>
    <w:rsid w:val="006D42B0"/>
    <w:rsid w:val="006E1A68"/>
    <w:rsid w:val="006E4001"/>
    <w:rsid w:val="006E7244"/>
    <w:rsid w:val="006F2C33"/>
    <w:rsid w:val="006F6B76"/>
    <w:rsid w:val="00704D25"/>
    <w:rsid w:val="00707672"/>
    <w:rsid w:val="00710B7F"/>
    <w:rsid w:val="007175E1"/>
    <w:rsid w:val="00717705"/>
    <w:rsid w:val="00717B2B"/>
    <w:rsid w:val="00725940"/>
    <w:rsid w:val="00730FAD"/>
    <w:rsid w:val="007312F1"/>
    <w:rsid w:val="00731FE9"/>
    <w:rsid w:val="0074087D"/>
    <w:rsid w:val="0074289D"/>
    <w:rsid w:val="00743B4F"/>
    <w:rsid w:val="0074626C"/>
    <w:rsid w:val="00771D50"/>
    <w:rsid w:val="007828A0"/>
    <w:rsid w:val="00784D19"/>
    <w:rsid w:val="00787DEA"/>
    <w:rsid w:val="007929DA"/>
    <w:rsid w:val="00797450"/>
    <w:rsid w:val="007A0D7D"/>
    <w:rsid w:val="007A4D6E"/>
    <w:rsid w:val="007B02B6"/>
    <w:rsid w:val="007B4F59"/>
    <w:rsid w:val="007C094A"/>
    <w:rsid w:val="007C11DF"/>
    <w:rsid w:val="007C2904"/>
    <w:rsid w:val="007C3B4D"/>
    <w:rsid w:val="007C3EBC"/>
    <w:rsid w:val="007D0F2E"/>
    <w:rsid w:val="007D5162"/>
    <w:rsid w:val="007D5852"/>
    <w:rsid w:val="007F4909"/>
    <w:rsid w:val="00801A12"/>
    <w:rsid w:val="00802DAD"/>
    <w:rsid w:val="00804F92"/>
    <w:rsid w:val="00805C85"/>
    <w:rsid w:val="0081100D"/>
    <w:rsid w:val="00811D8E"/>
    <w:rsid w:val="00816521"/>
    <w:rsid w:val="00826190"/>
    <w:rsid w:val="008307C5"/>
    <w:rsid w:val="0084123A"/>
    <w:rsid w:val="008538FD"/>
    <w:rsid w:val="00856F51"/>
    <w:rsid w:val="008616CE"/>
    <w:rsid w:val="0087337F"/>
    <w:rsid w:val="008737FA"/>
    <w:rsid w:val="00874B06"/>
    <w:rsid w:val="00874BE1"/>
    <w:rsid w:val="00877277"/>
    <w:rsid w:val="008850D1"/>
    <w:rsid w:val="00892C0C"/>
    <w:rsid w:val="00896E89"/>
    <w:rsid w:val="008A5EE0"/>
    <w:rsid w:val="008A78ED"/>
    <w:rsid w:val="008B209D"/>
    <w:rsid w:val="008B681D"/>
    <w:rsid w:val="008C4F3D"/>
    <w:rsid w:val="008C6B77"/>
    <w:rsid w:val="008C7537"/>
    <w:rsid w:val="008D28C4"/>
    <w:rsid w:val="008D4239"/>
    <w:rsid w:val="008D5EF8"/>
    <w:rsid w:val="008D79A8"/>
    <w:rsid w:val="008E2029"/>
    <w:rsid w:val="008E32E7"/>
    <w:rsid w:val="008E399A"/>
    <w:rsid w:val="008E4EBA"/>
    <w:rsid w:val="008E6614"/>
    <w:rsid w:val="008F1E34"/>
    <w:rsid w:val="0090123D"/>
    <w:rsid w:val="009013E7"/>
    <w:rsid w:val="009029E5"/>
    <w:rsid w:val="009054D5"/>
    <w:rsid w:val="0091126E"/>
    <w:rsid w:val="0091304C"/>
    <w:rsid w:val="00913102"/>
    <w:rsid w:val="00917D9D"/>
    <w:rsid w:val="009229AE"/>
    <w:rsid w:val="00925571"/>
    <w:rsid w:val="009368B8"/>
    <w:rsid w:val="00946E0A"/>
    <w:rsid w:val="009470E7"/>
    <w:rsid w:val="00947821"/>
    <w:rsid w:val="0095208A"/>
    <w:rsid w:val="00960B3B"/>
    <w:rsid w:val="0098724D"/>
    <w:rsid w:val="00991F67"/>
    <w:rsid w:val="00993E64"/>
    <w:rsid w:val="009A2BE9"/>
    <w:rsid w:val="009A3531"/>
    <w:rsid w:val="009A37B7"/>
    <w:rsid w:val="009A465A"/>
    <w:rsid w:val="009B21BD"/>
    <w:rsid w:val="009B4879"/>
    <w:rsid w:val="009B7318"/>
    <w:rsid w:val="009C5F9C"/>
    <w:rsid w:val="009E79F8"/>
    <w:rsid w:val="009F53FD"/>
    <w:rsid w:val="009F6738"/>
    <w:rsid w:val="009F75CA"/>
    <w:rsid w:val="00A0445B"/>
    <w:rsid w:val="00A10F91"/>
    <w:rsid w:val="00A17715"/>
    <w:rsid w:val="00A213E5"/>
    <w:rsid w:val="00A22476"/>
    <w:rsid w:val="00A25266"/>
    <w:rsid w:val="00A27C57"/>
    <w:rsid w:val="00A36222"/>
    <w:rsid w:val="00A40C2E"/>
    <w:rsid w:val="00A426D9"/>
    <w:rsid w:val="00A47B97"/>
    <w:rsid w:val="00A61C92"/>
    <w:rsid w:val="00A62402"/>
    <w:rsid w:val="00A62535"/>
    <w:rsid w:val="00A63382"/>
    <w:rsid w:val="00A750FC"/>
    <w:rsid w:val="00A91644"/>
    <w:rsid w:val="00A93303"/>
    <w:rsid w:val="00A94B6F"/>
    <w:rsid w:val="00A95781"/>
    <w:rsid w:val="00AA5FE8"/>
    <w:rsid w:val="00AA79F2"/>
    <w:rsid w:val="00AA7B80"/>
    <w:rsid w:val="00AA7BFD"/>
    <w:rsid w:val="00AC035C"/>
    <w:rsid w:val="00AD6660"/>
    <w:rsid w:val="00AE1B5C"/>
    <w:rsid w:val="00AE2047"/>
    <w:rsid w:val="00AE543A"/>
    <w:rsid w:val="00AF7F23"/>
    <w:rsid w:val="00B03BEB"/>
    <w:rsid w:val="00B067F0"/>
    <w:rsid w:val="00B179FC"/>
    <w:rsid w:val="00B21171"/>
    <w:rsid w:val="00B26032"/>
    <w:rsid w:val="00B26EB1"/>
    <w:rsid w:val="00B4081E"/>
    <w:rsid w:val="00B465DC"/>
    <w:rsid w:val="00B47963"/>
    <w:rsid w:val="00B52986"/>
    <w:rsid w:val="00B545EB"/>
    <w:rsid w:val="00B57CC5"/>
    <w:rsid w:val="00B61A2F"/>
    <w:rsid w:val="00B72336"/>
    <w:rsid w:val="00B77B50"/>
    <w:rsid w:val="00B80911"/>
    <w:rsid w:val="00B845B2"/>
    <w:rsid w:val="00B86064"/>
    <w:rsid w:val="00B8710F"/>
    <w:rsid w:val="00B906FF"/>
    <w:rsid w:val="00B935A0"/>
    <w:rsid w:val="00BA10B1"/>
    <w:rsid w:val="00BA1B6A"/>
    <w:rsid w:val="00BA2BF5"/>
    <w:rsid w:val="00BA5B9D"/>
    <w:rsid w:val="00BA708B"/>
    <w:rsid w:val="00BA770B"/>
    <w:rsid w:val="00BC07DB"/>
    <w:rsid w:val="00BC6067"/>
    <w:rsid w:val="00BC7600"/>
    <w:rsid w:val="00BC7BD3"/>
    <w:rsid w:val="00BD1169"/>
    <w:rsid w:val="00BD601B"/>
    <w:rsid w:val="00BD69FF"/>
    <w:rsid w:val="00BE392C"/>
    <w:rsid w:val="00BF10F0"/>
    <w:rsid w:val="00C00D99"/>
    <w:rsid w:val="00C0112C"/>
    <w:rsid w:val="00C026A8"/>
    <w:rsid w:val="00C03760"/>
    <w:rsid w:val="00C045C8"/>
    <w:rsid w:val="00C1044E"/>
    <w:rsid w:val="00C141A4"/>
    <w:rsid w:val="00C15BD9"/>
    <w:rsid w:val="00C23175"/>
    <w:rsid w:val="00C443D9"/>
    <w:rsid w:val="00C461E2"/>
    <w:rsid w:val="00C50A58"/>
    <w:rsid w:val="00C5661F"/>
    <w:rsid w:val="00C86B88"/>
    <w:rsid w:val="00C91D53"/>
    <w:rsid w:val="00CB0ADA"/>
    <w:rsid w:val="00CB1616"/>
    <w:rsid w:val="00CD27EA"/>
    <w:rsid w:val="00CD5C3A"/>
    <w:rsid w:val="00CE7FE3"/>
    <w:rsid w:val="00CF02C0"/>
    <w:rsid w:val="00CF24A0"/>
    <w:rsid w:val="00CF7DFA"/>
    <w:rsid w:val="00D02E9C"/>
    <w:rsid w:val="00D04B89"/>
    <w:rsid w:val="00D12ACD"/>
    <w:rsid w:val="00D12F66"/>
    <w:rsid w:val="00D1456D"/>
    <w:rsid w:val="00D15795"/>
    <w:rsid w:val="00D16BD9"/>
    <w:rsid w:val="00D1719A"/>
    <w:rsid w:val="00D328FC"/>
    <w:rsid w:val="00D330CD"/>
    <w:rsid w:val="00D3383E"/>
    <w:rsid w:val="00D33D80"/>
    <w:rsid w:val="00D33F18"/>
    <w:rsid w:val="00D355BB"/>
    <w:rsid w:val="00D35E16"/>
    <w:rsid w:val="00D458B2"/>
    <w:rsid w:val="00D520C1"/>
    <w:rsid w:val="00D5407A"/>
    <w:rsid w:val="00D724CA"/>
    <w:rsid w:val="00D75911"/>
    <w:rsid w:val="00D75CB4"/>
    <w:rsid w:val="00D75EAA"/>
    <w:rsid w:val="00D779B9"/>
    <w:rsid w:val="00D77B48"/>
    <w:rsid w:val="00D8160E"/>
    <w:rsid w:val="00D82921"/>
    <w:rsid w:val="00D82E90"/>
    <w:rsid w:val="00D864A4"/>
    <w:rsid w:val="00D901DB"/>
    <w:rsid w:val="00D90D89"/>
    <w:rsid w:val="00D92FAC"/>
    <w:rsid w:val="00DA2612"/>
    <w:rsid w:val="00DA2B25"/>
    <w:rsid w:val="00DA4A1C"/>
    <w:rsid w:val="00DB6DFD"/>
    <w:rsid w:val="00DC2E02"/>
    <w:rsid w:val="00DC3FBE"/>
    <w:rsid w:val="00DC7021"/>
    <w:rsid w:val="00DE0B14"/>
    <w:rsid w:val="00DF192D"/>
    <w:rsid w:val="00DF71B1"/>
    <w:rsid w:val="00E05791"/>
    <w:rsid w:val="00E1299B"/>
    <w:rsid w:val="00E14ADB"/>
    <w:rsid w:val="00E179EB"/>
    <w:rsid w:val="00E21392"/>
    <w:rsid w:val="00E23A12"/>
    <w:rsid w:val="00E25F30"/>
    <w:rsid w:val="00E31C76"/>
    <w:rsid w:val="00E40B49"/>
    <w:rsid w:val="00E459AA"/>
    <w:rsid w:val="00E476FC"/>
    <w:rsid w:val="00E47ABF"/>
    <w:rsid w:val="00E55519"/>
    <w:rsid w:val="00E60150"/>
    <w:rsid w:val="00E60883"/>
    <w:rsid w:val="00E6639C"/>
    <w:rsid w:val="00E72D2E"/>
    <w:rsid w:val="00E73E40"/>
    <w:rsid w:val="00E75ADF"/>
    <w:rsid w:val="00E77326"/>
    <w:rsid w:val="00E841F0"/>
    <w:rsid w:val="00E86BB0"/>
    <w:rsid w:val="00E90723"/>
    <w:rsid w:val="00E966CD"/>
    <w:rsid w:val="00EA74B7"/>
    <w:rsid w:val="00EB510E"/>
    <w:rsid w:val="00EB7276"/>
    <w:rsid w:val="00EB7C6E"/>
    <w:rsid w:val="00ED3F65"/>
    <w:rsid w:val="00EE0054"/>
    <w:rsid w:val="00EE2098"/>
    <w:rsid w:val="00EF7BE4"/>
    <w:rsid w:val="00F053E7"/>
    <w:rsid w:val="00F06206"/>
    <w:rsid w:val="00F06669"/>
    <w:rsid w:val="00F108A3"/>
    <w:rsid w:val="00F3051E"/>
    <w:rsid w:val="00F31488"/>
    <w:rsid w:val="00F32BA7"/>
    <w:rsid w:val="00F33CB4"/>
    <w:rsid w:val="00F45169"/>
    <w:rsid w:val="00F469E8"/>
    <w:rsid w:val="00F476F3"/>
    <w:rsid w:val="00F5572A"/>
    <w:rsid w:val="00F55799"/>
    <w:rsid w:val="00F5758F"/>
    <w:rsid w:val="00F63F9C"/>
    <w:rsid w:val="00F6468E"/>
    <w:rsid w:val="00F67719"/>
    <w:rsid w:val="00F71C0C"/>
    <w:rsid w:val="00F8066B"/>
    <w:rsid w:val="00F935B9"/>
    <w:rsid w:val="00F94652"/>
    <w:rsid w:val="00FA018F"/>
    <w:rsid w:val="00FA04B1"/>
    <w:rsid w:val="00FB10ED"/>
    <w:rsid w:val="00FB5EE9"/>
    <w:rsid w:val="00FC1F03"/>
    <w:rsid w:val="00FC38B6"/>
    <w:rsid w:val="00FC6350"/>
    <w:rsid w:val="00FC79B5"/>
    <w:rsid w:val="00FE3537"/>
    <w:rsid w:val="00FE74E8"/>
    <w:rsid w:val="00FF60FC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3"/>
  </w:style>
  <w:style w:type="paragraph" w:styleId="2">
    <w:name w:val="heading 2"/>
    <w:basedOn w:val="a"/>
    <w:next w:val="a"/>
    <w:link w:val="20"/>
    <w:uiPriority w:val="9"/>
    <w:unhideWhenUsed/>
    <w:qFormat/>
    <w:rsid w:val="002D74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2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43"/>
  </w:style>
  <w:style w:type="paragraph" w:styleId="2">
    <w:name w:val="heading 2"/>
    <w:basedOn w:val="a"/>
    <w:next w:val="a"/>
    <w:link w:val="20"/>
    <w:uiPriority w:val="9"/>
    <w:unhideWhenUsed/>
    <w:qFormat/>
    <w:rsid w:val="002D74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2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7B53-5C91-4601-BC16-C960DDCC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</dc:creator>
  <cp:lastModifiedBy>657</cp:lastModifiedBy>
  <cp:revision>223</cp:revision>
  <cp:lastPrinted>2021-02-17T09:29:00Z</cp:lastPrinted>
  <dcterms:created xsi:type="dcterms:W3CDTF">2022-01-28T11:05:00Z</dcterms:created>
  <dcterms:modified xsi:type="dcterms:W3CDTF">2023-05-05T11:16:00Z</dcterms:modified>
</cp:coreProperties>
</file>