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AF" w:rsidRPr="00617AC6" w:rsidRDefault="00AE0E69" w:rsidP="00AE0E69">
      <w:pPr>
        <w:pStyle w:val="a8"/>
        <w:jc w:val="center"/>
        <w:rPr>
          <w:rFonts w:ascii="Liberation Serif" w:hAnsi="Liberation Serif"/>
          <w:sz w:val="28"/>
          <w:szCs w:val="28"/>
        </w:rPr>
      </w:pPr>
      <w:r w:rsidRPr="00617AC6">
        <w:rPr>
          <w:rFonts w:ascii="Liberation Serif" w:hAnsi="Liberation Serif"/>
          <w:sz w:val="28"/>
          <w:szCs w:val="28"/>
        </w:rPr>
        <w:t>Мониторинг реа</w:t>
      </w:r>
      <w:r w:rsidR="00E93F13" w:rsidRPr="00617AC6">
        <w:rPr>
          <w:rFonts w:ascii="Liberation Serif" w:hAnsi="Liberation Serif"/>
          <w:sz w:val="28"/>
          <w:szCs w:val="28"/>
        </w:rPr>
        <w:t>лизации Стратегии социально-экономического развития</w:t>
      </w:r>
      <w:r w:rsidRPr="00617AC6">
        <w:rPr>
          <w:rFonts w:ascii="Liberation Serif" w:hAnsi="Liberation Serif"/>
          <w:sz w:val="28"/>
          <w:szCs w:val="28"/>
        </w:rPr>
        <w:t xml:space="preserve"> Пышминского городского округа на период до 2030 года</w:t>
      </w:r>
    </w:p>
    <w:p w:rsidR="00472CA5" w:rsidRPr="00617AC6" w:rsidRDefault="00472CA5" w:rsidP="00AE0E69">
      <w:pPr>
        <w:pStyle w:val="a8"/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9"/>
        <w:tblW w:w="9464" w:type="dxa"/>
        <w:tblLook w:val="04A0"/>
      </w:tblPr>
      <w:tblGrid>
        <w:gridCol w:w="5637"/>
        <w:gridCol w:w="2409"/>
        <w:gridCol w:w="1418"/>
      </w:tblGrid>
      <w:tr w:rsidR="00472CA5" w:rsidRPr="00617AC6" w:rsidTr="00472CA5">
        <w:tc>
          <w:tcPr>
            <w:tcW w:w="5637" w:type="dxa"/>
          </w:tcPr>
          <w:p w:rsidR="00472CA5" w:rsidRPr="00617AC6" w:rsidRDefault="00472CA5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Показатели</w:t>
            </w:r>
          </w:p>
        </w:tc>
        <w:tc>
          <w:tcPr>
            <w:tcW w:w="2409" w:type="dxa"/>
          </w:tcPr>
          <w:p w:rsidR="00472CA5" w:rsidRPr="00617AC6" w:rsidRDefault="00472CA5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472CA5" w:rsidRPr="00617AC6" w:rsidRDefault="00472CA5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2018 год (факт)</w:t>
            </w:r>
          </w:p>
        </w:tc>
      </w:tr>
      <w:tr w:rsidR="00472CA5" w:rsidRPr="00617AC6" w:rsidTr="00472CA5">
        <w:tc>
          <w:tcPr>
            <w:tcW w:w="5637" w:type="dxa"/>
          </w:tcPr>
          <w:p w:rsidR="00472CA5" w:rsidRPr="00617AC6" w:rsidRDefault="00472CA5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472CA5" w:rsidRPr="00617AC6" w:rsidRDefault="00472CA5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72CA5" w:rsidRPr="00617AC6" w:rsidRDefault="00472CA5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B535FC" w:rsidRPr="00617AC6" w:rsidTr="004F7B8A">
        <w:tc>
          <w:tcPr>
            <w:tcW w:w="9464" w:type="dxa"/>
            <w:gridSpan w:val="3"/>
          </w:tcPr>
          <w:p w:rsidR="00B535FC" w:rsidRPr="00617AC6" w:rsidRDefault="00E93F13" w:rsidP="00472CA5">
            <w:pPr>
              <w:pStyle w:val="a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b/>
                <w:sz w:val="24"/>
                <w:szCs w:val="24"/>
              </w:rPr>
              <w:t>Развитие человеческого потенциала</w:t>
            </w:r>
          </w:p>
        </w:tc>
      </w:tr>
      <w:tr w:rsidR="00B535FC" w:rsidRPr="00617AC6" w:rsidTr="00472CA5">
        <w:tc>
          <w:tcPr>
            <w:tcW w:w="5637" w:type="dxa"/>
          </w:tcPr>
          <w:p w:rsidR="00B535FC" w:rsidRPr="00617AC6" w:rsidRDefault="00B535FC" w:rsidP="006F2987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 xml:space="preserve">Средняя продолжительность жизни </w:t>
            </w:r>
          </w:p>
        </w:tc>
        <w:tc>
          <w:tcPr>
            <w:tcW w:w="2409" w:type="dxa"/>
          </w:tcPr>
          <w:p w:rsidR="00B535FC" w:rsidRPr="00617AC6" w:rsidRDefault="00B535FC" w:rsidP="006F2987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лет</w:t>
            </w:r>
          </w:p>
        </w:tc>
        <w:tc>
          <w:tcPr>
            <w:tcW w:w="1418" w:type="dxa"/>
          </w:tcPr>
          <w:p w:rsidR="00B535FC" w:rsidRPr="00617AC6" w:rsidRDefault="00087B6D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66,3</w:t>
            </w:r>
          </w:p>
        </w:tc>
      </w:tr>
      <w:tr w:rsidR="00B535FC" w:rsidRPr="00617AC6" w:rsidTr="00472CA5">
        <w:tc>
          <w:tcPr>
            <w:tcW w:w="5637" w:type="dxa"/>
          </w:tcPr>
          <w:p w:rsidR="00B535FC" w:rsidRPr="00617AC6" w:rsidRDefault="00B535FC" w:rsidP="006F2987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Численность постоянного населения (среднегодовая)</w:t>
            </w:r>
            <w:r w:rsidR="00E93F13" w:rsidRPr="00617AC6">
              <w:rPr>
                <w:rFonts w:ascii="Liberation Serif" w:hAnsi="Liberation Serif"/>
                <w:sz w:val="24"/>
                <w:szCs w:val="24"/>
              </w:rPr>
              <w:t xml:space="preserve"> на конец периода</w:t>
            </w:r>
          </w:p>
        </w:tc>
        <w:tc>
          <w:tcPr>
            <w:tcW w:w="2409" w:type="dxa"/>
          </w:tcPr>
          <w:p w:rsidR="00B535FC" w:rsidRPr="00617AC6" w:rsidRDefault="00B535FC" w:rsidP="006F2987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B535FC" w:rsidRPr="00617AC6" w:rsidRDefault="00E93F13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19</w:t>
            </w:r>
            <w:r w:rsidR="00AD6BA0" w:rsidRPr="00617AC6">
              <w:rPr>
                <w:rFonts w:ascii="Liberation Serif" w:hAnsi="Liberation Serif"/>
                <w:sz w:val="24"/>
                <w:szCs w:val="24"/>
              </w:rPr>
              <w:t>303</w:t>
            </w:r>
          </w:p>
        </w:tc>
      </w:tr>
      <w:tr w:rsidR="00C17A72" w:rsidRPr="00617AC6" w:rsidTr="00472CA5">
        <w:tc>
          <w:tcPr>
            <w:tcW w:w="5637" w:type="dxa"/>
          </w:tcPr>
          <w:p w:rsidR="00C17A72" w:rsidRPr="00617AC6" w:rsidRDefault="00C17A72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 xml:space="preserve">Численность трудоспособного населения на начало года </w:t>
            </w:r>
          </w:p>
        </w:tc>
        <w:tc>
          <w:tcPr>
            <w:tcW w:w="2409" w:type="dxa"/>
          </w:tcPr>
          <w:p w:rsidR="00C17A72" w:rsidRPr="00617AC6" w:rsidRDefault="00C17A72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C17A72" w:rsidRPr="00617AC6" w:rsidRDefault="005E6BFA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9545</w:t>
            </w:r>
          </w:p>
        </w:tc>
      </w:tr>
      <w:tr w:rsidR="00C17A72" w:rsidRPr="00617AC6" w:rsidTr="00472CA5">
        <w:tc>
          <w:tcPr>
            <w:tcW w:w="5637" w:type="dxa"/>
          </w:tcPr>
          <w:p w:rsidR="00C17A72" w:rsidRPr="00617AC6" w:rsidRDefault="00C17A72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 xml:space="preserve">Среднегодовая численность работников организаций </w:t>
            </w:r>
          </w:p>
        </w:tc>
        <w:tc>
          <w:tcPr>
            <w:tcW w:w="2409" w:type="dxa"/>
          </w:tcPr>
          <w:p w:rsidR="00C17A72" w:rsidRPr="00617AC6" w:rsidRDefault="00C17A72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тысяча человек</w:t>
            </w:r>
          </w:p>
        </w:tc>
        <w:tc>
          <w:tcPr>
            <w:tcW w:w="1418" w:type="dxa"/>
          </w:tcPr>
          <w:p w:rsidR="00C17A72" w:rsidRPr="00617AC6" w:rsidRDefault="001B3543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5,301</w:t>
            </w:r>
          </w:p>
        </w:tc>
      </w:tr>
      <w:tr w:rsidR="00C17A72" w:rsidRPr="00617AC6" w:rsidTr="00472CA5">
        <w:tc>
          <w:tcPr>
            <w:tcW w:w="5637" w:type="dxa"/>
          </w:tcPr>
          <w:p w:rsidR="00C17A72" w:rsidRPr="00617AC6" w:rsidRDefault="00C17A72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Уровень регистрируемой безработицы на конец периода</w:t>
            </w:r>
          </w:p>
        </w:tc>
        <w:tc>
          <w:tcPr>
            <w:tcW w:w="2409" w:type="dxa"/>
          </w:tcPr>
          <w:p w:rsidR="00C17A72" w:rsidRPr="00617AC6" w:rsidRDefault="00C17A72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</w:tcPr>
          <w:p w:rsidR="00C17A72" w:rsidRPr="00617AC6" w:rsidRDefault="001B3543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2,56</w:t>
            </w:r>
          </w:p>
        </w:tc>
      </w:tr>
      <w:tr w:rsidR="00C17A72" w:rsidRPr="00617AC6" w:rsidTr="00472CA5">
        <w:tc>
          <w:tcPr>
            <w:tcW w:w="5637" w:type="dxa"/>
          </w:tcPr>
          <w:p w:rsidR="00C17A72" w:rsidRPr="00617AC6" w:rsidRDefault="00C17A72" w:rsidP="00B1384A">
            <w:pPr>
              <w:pStyle w:val="a8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Обеспеченность местами в дошкольных образовательных учреждениях</w:t>
            </w:r>
          </w:p>
        </w:tc>
        <w:tc>
          <w:tcPr>
            <w:tcW w:w="2409" w:type="dxa"/>
          </w:tcPr>
          <w:p w:rsidR="00C17A72" w:rsidRPr="00617AC6" w:rsidRDefault="00C17A72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</w:tcPr>
          <w:p w:rsidR="00C17A72" w:rsidRPr="001165EA" w:rsidRDefault="00521B68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165EA">
              <w:rPr>
                <w:rFonts w:ascii="Liberation Serif" w:hAnsi="Liberation Serif"/>
                <w:sz w:val="24"/>
                <w:szCs w:val="24"/>
              </w:rPr>
              <w:t>83,04</w:t>
            </w:r>
          </w:p>
        </w:tc>
      </w:tr>
      <w:tr w:rsidR="00C17A72" w:rsidRPr="00617AC6" w:rsidTr="00472CA5">
        <w:tc>
          <w:tcPr>
            <w:tcW w:w="5637" w:type="dxa"/>
          </w:tcPr>
          <w:p w:rsidR="00C17A72" w:rsidRPr="00617AC6" w:rsidRDefault="00C17A72" w:rsidP="00B1384A">
            <w:pPr>
              <w:pStyle w:val="a8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 w:rsidRPr="00617AC6">
              <w:rPr>
                <w:rFonts w:ascii="Liberation Serif" w:hAnsi="Liberation Serif"/>
                <w:sz w:val="24"/>
                <w:szCs w:val="24"/>
              </w:rPr>
              <w:t>Количество обеспеченных местами в дошкольных образовательных учреждениях</w:t>
            </w:r>
            <w:proofErr w:type="gramEnd"/>
          </w:p>
        </w:tc>
        <w:tc>
          <w:tcPr>
            <w:tcW w:w="2409" w:type="dxa"/>
          </w:tcPr>
          <w:p w:rsidR="00C17A72" w:rsidRPr="00617AC6" w:rsidRDefault="00C17A72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C17A72" w:rsidRPr="001165EA" w:rsidRDefault="00521B68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165EA">
              <w:rPr>
                <w:rFonts w:ascii="Liberation Serif" w:hAnsi="Liberation Serif"/>
                <w:sz w:val="24"/>
                <w:szCs w:val="24"/>
              </w:rPr>
              <w:t>1146</w:t>
            </w:r>
          </w:p>
        </w:tc>
      </w:tr>
      <w:tr w:rsidR="00C17A72" w:rsidRPr="00617AC6" w:rsidTr="00472CA5">
        <w:tc>
          <w:tcPr>
            <w:tcW w:w="5637" w:type="dxa"/>
          </w:tcPr>
          <w:p w:rsidR="00C17A72" w:rsidRPr="00617AC6" w:rsidRDefault="00C17A72" w:rsidP="00B1384A">
            <w:pPr>
              <w:pStyle w:val="a8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Охват детей и подростков 7-15 лет образовательными услугами</w:t>
            </w:r>
          </w:p>
        </w:tc>
        <w:tc>
          <w:tcPr>
            <w:tcW w:w="2409" w:type="dxa"/>
          </w:tcPr>
          <w:p w:rsidR="00C17A72" w:rsidRPr="00617AC6" w:rsidRDefault="00C17A72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</w:tcPr>
          <w:p w:rsidR="00C17A72" w:rsidRPr="001165EA" w:rsidRDefault="00521B68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165EA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C17A72" w:rsidRPr="00617AC6" w:rsidTr="00472CA5">
        <w:tc>
          <w:tcPr>
            <w:tcW w:w="5637" w:type="dxa"/>
          </w:tcPr>
          <w:p w:rsidR="00C17A72" w:rsidRPr="00617AC6" w:rsidRDefault="00C17A72" w:rsidP="00B1384A">
            <w:pPr>
              <w:pStyle w:val="a8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Количество детей 7-15 лет, охваченных образовательными услугами</w:t>
            </w:r>
          </w:p>
        </w:tc>
        <w:tc>
          <w:tcPr>
            <w:tcW w:w="2409" w:type="dxa"/>
          </w:tcPr>
          <w:p w:rsidR="00C17A72" w:rsidRPr="00617AC6" w:rsidRDefault="00C17A72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C17A72" w:rsidRPr="001165EA" w:rsidRDefault="00521B68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165EA">
              <w:rPr>
                <w:rFonts w:ascii="Liberation Serif" w:hAnsi="Liberation Serif"/>
                <w:sz w:val="24"/>
                <w:szCs w:val="24"/>
              </w:rPr>
              <w:t>2</w:t>
            </w:r>
            <w:r w:rsidR="001165EA" w:rsidRPr="001165EA">
              <w:rPr>
                <w:rFonts w:ascii="Liberation Serif" w:hAnsi="Liberation Serif"/>
                <w:sz w:val="24"/>
                <w:szCs w:val="24"/>
              </w:rPr>
              <w:t>380</w:t>
            </w:r>
          </w:p>
        </w:tc>
      </w:tr>
      <w:tr w:rsidR="00C17A72" w:rsidRPr="00617AC6" w:rsidTr="00472CA5">
        <w:tc>
          <w:tcPr>
            <w:tcW w:w="5637" w:type="dxa"/>
          </w:tcPr>
          <w:p w:rsidR="00C17A72" w:rsidRPr="00617AC6" w:rsidRDefault="00C17A72" w:rsidP="00B1384A">
            <w:pPr>
              <w:pStyle w:val="a8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Количество детей, обучающихся в общеобразовательных учреждениях</w:t>
            </w:r>
          </w:p>
        </w:tc>
        <w:tc>
          <w:tcPr>
            <w:tcW w:w="2409" w:type="dxa"/>
          </w:tcPr>
          <w:p w:rsidR="00C17A72" w:rsidRPr="00617AC6" w:rsidRDefault="00C17A72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C17A72" w:rsidRPr="00521B68" w:rsidRDefault="00F73DEC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1165EA">
              <w:rPr>
                <w:rFonts w:ascii="Liberation Serif" w:hAnsi="Liberation Serif"/>
                <w:sz w:val="24"/>
                <w:szCs w:val="24"/>
              </w:rPr>
              <w:t>257</w:t>
            </w:r>
            <w:r w:rsidR="001165EA" w:rsidRPr="001165E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C17A72" w:rsidRPr="00617AC6" w:rsidTr="00472CA5">
        <w:tc>
          <w:tcPr>
            <w:tcW w:w="5637" w:type="dxa"/>
          </w:tcPr>
          <w:p w:rsidR="00C17A72" w:rsidRPr="00617AC6" w:rsidRDefault="00C17A72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Доля учащихся общеобразовательных организаций, обучающихся в одну смену</w:t>
            </w:r>
          </w:p>
        </w:tc>
        <w:tc>
          <w:tcPr>
            <w:tcW w:w="2409" w:type="dxa"/>
          </w:tcPr>
          <w:p w:rsidR="00C17A72" w:rsidRPr="00617AC6" w:rsidRDefault="00C17A72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</w:tcPr>
          <w:p w:rsidR="00C17A72" w:rsidRPr="006F6469" w:rsidRDefault="00F73DEC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6469">
              <w:rPr>
                <w:rFonts w:ascii="Liberation Serif" w:hAnsi="Liberation Serif"/>
                <w:sz w:val="24"/>
                <w:szCs w:val="24"/>
              </w:rPr>
              <w:t>84,86</w:t>
            </w:r>
          </w:p>
        </w:tc>
      </w:tr>
      <w:tr w:rsidR="00C17A72" w:rsidRPr="00617AC6" w:rsidTr="00472CA5">
        <w:tc>
          <w:tcPr>
            <w:tcW w:w="5637" w:type="dxa"/>
          </w:tcPr>
          <w:p w:rsidR="00C17A72" w:rsidRPr="00617AC6" w:rsidRDefault="00C17A72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Количество образовательных учреждений</w:t>
            </w:r>
          </w:p>
        </w:tc>
        <w:tc>
          <w:tcPr>
            <w:tcW w:w="2409" w:type="dxa"/>
          </w:tcPr>
          <w:p w:rsidR="00C17A72" w:rsidRPr="00617AC6" w:rsidRDefault="00C17A72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C17A72" w:rsidRPr="006F6469" w:rsidRDefault="00F73DEC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6469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C17A72" w:rsidRPr="00617AC6" w:rsidTr="00472CA5">
        <w:tc>
          <w:tcPr>
            <w:tcW w:w="5637" w:type="dxa"/>
          </w:tcPr>
          <w:p w:rsidR="00C17A72" w:rsidRPr="00617AC6" w:rsidRDefault="00C17A72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Удовлетворение спроса на услуги дополнительного образования для детей и молодежи в возрасте 5-18 лет</w:t>
            </w:r>
          </w:p>
        </w:tc>
        <w:tc>
          <w:tcPr>
            <w:tcW w:w="2409" w:type="dxa"/>
          </w:tcPr>
          <w:p w:rsidR="00C17A72" w:rsidRPr="00617AC6" w:rsidRDefault="00C17A72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</w:tcPr>
          <w:p w:rsidR="00C17A72" w:rsidRPr="00521B68" w:rsidRDefault="001165EA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1165EA">
              <w:rPr>
                <w:rFonts w:ascii="Liberation Serif" w:hAnsi="Liberation Serif"/>
                <w:sz w:val="24"/>
                <w:szCs w:val="24"/>
              </w:rPr>
              <w:t>76,4</w:t>
            </w:r>
          </w:p>
        </w:tc>
      </w:tr>
      <w:tr w:rsidR="00AE64AE" w:rsidRPr="00617AC6" w:rsidTr="00472CA5">
        <w:tc>
          <w:tcPr>
            <w:tcW w:w="5637" w:type="dxa"/>
          </w:tcPr>
          <w:p w:rsidR="00AE64AE" w:rsidRPr="00617AC6" w:rsidRDefault="00AE64AE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 xml:space="preserve">Снижение уровня младенческой смертности </w:t>
            </w:r>
          </w:p>
        </w:tc>
        <w:tc>
          <w:tcPr>
            <w:tcW w:w="2409" w:type="dxa"/>
          </w:tcPr>
          <w:p w:rsidR="00AE64AE" w:rsidRPr="00617AC6" w:rsidRDefault="00AE64AE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случаев на 1000 родившихся живыми</w:t>
            </w:r>
          </w:p>
        </w:tc>
        <w:tc>
          <w:tcPr>
            <w:tcW w:w="1418" w:type="dxa"/>
          </w:tcPr>
          <w:p w:rsidR="00AE64AE" w:rsidRPr="001165EA" w:rsidRDefault="00246BE3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165EA">
              <w:rPr>
                <w:rFonts w:ascii="Liberation Serif" w:hAnsi="Liberation Serif"/>
                <w:sz w:val="24"/>
                <w:szCs w:val="24"/>
              </w:rPr>
              <w:t>5,</w:t>
            </w:r>
            <w:r w:rsidR="001165EA" w:rsidRPr="001165EA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AE64AE" w:rsidRPr="00617AC6" w:rsidTr="00472CA5">
        <w:tc>
          <w:tcPr>
            <w:tcW w:w="5637" w:type="dxa"/>
          </w:tcPr>
          <w:p w:rsidR="00AE64AE" w:rsidRPr="00617AC6" w:rsidRDefault="00AE64AE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Снижение уровня смертности населения от болезней системы кровообращения</w:t>
            </w:r>
          </w:p>
        </w:tc>
        <w:tc>
          <w:tcPr>
            <w:tcW w:w="2409" w:type="dxa"/>
          </w:tcPr>
          <w:p w:rsidR="00AE64AE" w:rsidRPr="00617AC6" w:rsidRDefault="00AE64AE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случаев на 100 тыс. населения</w:t>
            </w:r>
          </w:p>
        </w:tc>
        <w:tc>
          <w:tcPr>
            <w:tcW w:w="1418" w:type="dxa"/>
          </w:tcPr>
          <w:p w:rsidR="00AE64AE" w:rsidRPr="001165EA" w:rsidRDefault="00246BE3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165EA">
              <w:rPr>
                <w:rFonts w:ascii="Liberation Serif" w:hAnsi="Liberation Serif"/>
                <w:sz w:val="24"/>
                <w:szCs w:val="24"/>
              </w:rPr>
              <w:t>53</w:t>
            </w:r>
            <w:r w:rsidR="001165EA" w:rsidRPr="001165EA">
              <w:rPr>
                <w:rFonts w:ascii="Liberation Serif" w:hAnsi="Liberation Serif"/>
                <w:sz w:val="24"/>
                <w:szCs w:val="24"/>
              </w:rPr>
              <w:t>9,9</w:t>
            </w:r>
          </w:p>
        </w:tc>
      </w:tr>
      <w:tr w:rsidR="00AE64AE" w:rsidRPr="00617AC6" w:rsidTr="00472CA5">
        <w:tc>
          <w:tcPr>
            <w:tcW w:w="5637" w:type="dxa"/>
          </w:tcPr>
          <w:p w:rsidR="00AE64AE" w:rsidRPr="00617AC6" w:rsidRDefault="00AE64AE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 xml:space="preserve">Снижение уровня смерти населения от новообразований, в том числе </w:t>
            </w:r>
            <w:proofErr w:type="gramStart"/>
            <w:r w:rsidRPr="00617AC6">
              <w:rPr>
                <w:rFonts w:ascii="Liberation Serif" w:hAnsi="Liberation Serif"/>
                <w:sz w:val="24"/>
                <w:szCs w:val="24"/>
              </w:rPr>
              <w:t>от</w:t>
            </w:r>
            <w:proofErr w:type="gramEnd"/>
            <w:r w:rsidRPr="00617AC6">
              <w:rPr>
                <w:rFonts w:ascii="Liberation Serif" w:hAnsi="Liberation Serif"/>
                <w:sz w:val="24"/>
                <w:szCs w:val="24"/>
              </w:rPr>
              <w:t xml:space="preserve"> злокачественных </w:t>
            </w:r>
          </w:p>
        </w:tc>
        <w:tc>
          <w:tcPr>
            <w:tcW w:w="2409" w:type="dxa"/>
          </w:tcPr>
          <w:p w:rsidR="00AE64AE" w:rsidRPr="00617AC6" w:rsidRDefault="00AE64AE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случаев на 100 тыс. населения</w:t>
            </w:r>
          </w:p>
        </w:tc>
        <w:tc>
          <w:tcPr>
            <w:tcW w:w="1418" w:type="dxa"/>
          </w:tcPr>
          <w:p w:rsidR="00AE64AE" w:rsidRPr="001165EA" w:rsidRDefault="00246BE3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165EA">
              <w:rPr>
                <w:rFonts w:ascii="Liberation Serif" w:hAnsi="Liberation Serif"/>
                <w:sz w:val="24"/>
                <w:szCs w:val="24"/>
              </w:rPr>
              <w:t>2</w:t>
            </w:r>
            <w:r w:rsidR="001165EA" w:rsidRPr="001165EA">
              <w:rPr>
                <w:rFonts w:ascii="Liberation Serif" w:hAnsi="Liberation Serif"/>
                <w:sz w:val="24"/>
                <w:szCs w:val="24"/>
              </w:rPr>
              <w:t>05,6</w:t>
            </w:r>
          </w:p>
        </w:tc>
      </w:tr>
      <w:tr w:rsidR="00AE64AE" w:rsidRPr="00617AC6" w:rsidTr="00472CA5">
        <w:tc>
          <w:tcPr>
            <w:tcW w:w="5637" w:type="dxa"/>
          </w:tcPr>
          <w:p w:rsidR="00AE64AE" w:rsidRPr="00617AC6" w:rsidRDefault="00AE64AE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 xml:space="preserve">Увеличение уровня обеспеченности населения врачами </w:t>
            </w:r>
          </w:p>
        </w:tc>
        <w:tc>
          <w:tcPr>
            <w:tcW w:w="2409" w:type="dxa"/>
          </w:tcPr>
          <w:p w:rsidR="00AE64AE" w:rsidRPr="00617AC6" w:rsidRDefault="00AE64AE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человек на 10 тысяч населения</w:t>
            </w:r>
          </w:p>
        </w:tc>
        <w:tc>
          <w:tcPr>
            <w:tcW w:w="1418" w:type="dxa"/>
          </w:tcPr>
          <w:p w:rsidR="00AE64AE" w:rsidRPr="001165EA" w:rsidRDefault="00246BE3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165EA">
              <w:rPr>
                <w:rFonts w:ascii="Liberation Serif" w:hAnsi="Liberation Serif"/>
                <w:sz w:val="24"/>
                <w:szCs w:val="24"/>
              </w:rPr>
              <w:t>11,3</w:t>
            </w:r>
          </w:p>
        </w:tc>
      </w:tr>
      <w:tr w:rsidR="00AE64AE" w:rsidRPr="00617AC6" w:rsidTr="00472CA5">
        <w:tc>
          <w:tcPr>
            <w:tcW w:w="5637" w:type="dxa"/>
          </w:tcPr>
          <w:p w:rsidR="00AE64AE" w:rsidRPr="00617AC6" w:rsidRDefault="00AE64AE" w:rsidP="00B1384A">
            <w:pPr>
              <w:pStyle w:val="a8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Использование медицинской организацией единой национальной системы электронных медицинских карт</w:t>
            </w:r>
          </w:p>
        </w:tc>
        <w:tc>
          <w:tcPr>
            <w:tcW w:w="2409" w:type="dxa"/>
          </w:tcPr>
          <w:p w:rsidR="00AE64AE" w:rsidRPr="00617AC6" w:rsidRDefault="00AE64AE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</w:tcPr>
          <w:p w:rsidR="00AE64AE" w:rsidRPr="001165EA" w:rsidRDefault="001165EA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165EA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AE64AE" w:rsidRPr="00617AC6" w:rsidTr="00472CA5">
        <w:tc>
          <w:tcPr>
            <w:tcW w:w="5637" w:type="dxa"/>
          </w:tcPr>
          <w:p w:rsidR="00AE64AE" w:rsidRPr="00617AC6" w:rsidRDefault="00AE64AE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Доля населения, обеспеченного первичной и скорой медицинской помощью, соответствующей стандартам доступности</w:t>
            </w:r>
          </w:p>
        </w:tc>
        <w:tc>
          <w:tcPr>
            <w:tcW w:w="2409" w:type="dxa"/>
          </w:tcPr>
          <w:p w:rsidR="00AE64AE" w:rsidRPr="00617AC6" w:rsidRDefault="00AE64AE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</w:tcPr>
          <w:p w:rsidR="00AE64AE" w:rsidRPr="001165EA" w:rsidRDefault="001165EA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AE64AE" w:rsidRPr="00617AC6" w:rsidTr="00472CA5">
        <w:tc>
          <w:tcPr>
            <w:tcW w:w="5637" w:type="dxa"/>
          </w:tcPr>
          <w:p w:rsidR="00AE64AE" w:rsidRPr="00617AC6" w:rsidRDefault="00AE64AE" w:rsidP="00B1384A">
            <w:pPr>
              <w:pStyle w:val="a8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2409" w:type="dxa"/>
          </w:tcPr>
          <w:p w:rsidR="00AE64AE" w:rsidRPr="00617AC6" w:rsidRDefault="00AE64AE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</w:tcPr>
          <w:p w:rsidR="00AE64AE" w:rsidRPr="00617AC6" w:rsidRDefault="001165EA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</w:t>
            </w:r>
            <w:r w:rsidR="00370AFB">
              <w:rPr>
                <w:rFonts w:ascii="Liberation Serif" w:hAnsi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AE64AE" w:rsidRPr="00617AC6" w:rsidTr="00472CA5">
        <w:tc>
          <w:tcPr>
            <w:tcW w:w="5637" w:type="dxa"/>
          </w:tcPr>
          <w:p w:rsidR="00AE64AE" w:rsidRPr="00617AC6" w:rsidRDefault="00AE64AE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 xml:space="preserve">Удельный вес детей и подростков, систематически занимающихся в учреждениях дополнительного образования физкультурно – спортивной </w:t>
            </w:r>
            <w:r w:rsidRPr="00617AC6">
              <w:rPr>
                <w:rFonts w:ascii="Liberation Serif" w:hAnsi="Liberation Serif"/>
                <w:sz w:val="24"/>
                <w:szCs w:val="24"/>
              </w:rPr>
              <w:lastRenderedPageBreak/>
              <w:t>направленности (ДЮСШ, СДЮШОР)</w:t>
            </w:r>
          </w:p>
        </w:tc>
        <w:tc>
          <w:tcPr>
            <w:tcW w:w="2409" w:type="dxa"/>
          </w:tcPr>
          <w:p w:rsidR="00AE64AE" w:rsidRPr="00617AC6" w:rsidRDefault="00AE64AE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% от числа учащихся 1 – 11 классов, посещающих </w:t>
            </w:r>
            <w:r w:rsidRPr="00617AC6">
              <w:rPr>
                <w:rFonts w:ascii="Liberation Serif" w:hAnsi="Liberation Serif"/>
                <w:sz w:val="24"/>
                <w:szCs w:val="24"/>
              </w:rPr>
              <w:lastRenderedPageBreak/>
              <w:t>учебные занятия по физической культуре</w:t>
            </w:r>
          </w:p>
        </w:tc>
        <w:tc>
          <w:tcPr>
            <w:tcW w:w="1418" w:type="dxa"/>
          </w:tcPr>
          <w:p w:rsidR="00AE64AE" w:rsidRPr="00617AC6" w:rsidRDefault="001165EA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22,8</w:t>
            </w:r>
          </w:p>
        </w:tc>
      </w:tr>
      <w:tr w:rsidR="00AE64AE" w:rsidRPr="00617AC6" w:rsidTr="00472CA5">
        <w:tc>
          <w:tcPr>
            <w:tcW w:w="5637" w:type="dxa"/>
          </w:tcPr>
          <w:p w:rsidR="00AE64AE" w:rsidRPr="00617AC6" w:rsidRDefault="00AE64AE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Удельный вес населения, участвующего в </w:t>
            </w:r>
            <w:proofErr w:type="spellStart"/>
            <w:r w:rsidRPr="00617AC6">
              <w:rPr>
                <w:rFonts w:ascii="Liberation Serif" w:hAnsi="Liberation Serif"/>
                <w:sz w:val="24"/>
                <w:szCs w:val="24"/>
              </w:rPr>
              <w:t>культурно-досуговых</w:t>
            </w:r>
            <w:proofErr w:type="spellEnd"/>
            <w:r w:rsidRPr="00617AC6">
              <w:rPr>
                <w:rFonts w:ascii="Liberation Serif" w:hAnsi="Liberation Serif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2409" w:type="dxa"/>
          </w:tcPr>
          <w:p w:rsidR="00AE64AE" w:rsidRPr="00617AC6" w:rsidRDefault="00AE64AE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</w:tcPr>
          <w:p w:rsidR="00AE64AE" w:rsidRPr="00617AC6" w:rsidRDefault="001165EA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</w:tr>
      <w:tr w:rsidR="00AE64AE" w:rsidRPr="00617AC6" w:rsidTr="00472CA5">
        <w:tc>
          <w:tcPr>
            <w:tcW w:w="5637" w:type="dxa"/>
          </w:tcPr>
          <w:p w:rsidR="00AE64AE" w:rsidRPr="00617AC6" w:rsidRDefault="00AE64AE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Количество вновь приобретаемых новых экземпляров книжного фонда в муниципальные библиотеки в расчете на 1000 человек населения</w:t>
            </w:r>
          </w:p>
        </w:tc>
        <w:tc>
          <w:tcPr>
            <w:tcW w:w="2409" w:type="dxa"/>
          </w:tcPr>
          <w:p w:rsidR="00AE64AE" w:rsidRPr="00617AC6" w:rsidRDefault="00AE64AE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экземпляр</w:t>
            </w:r>
          </w:p>
        </w:tc>
        <w:tc>
          <w:tcPr>
            <w:tcW w:w="1418" w:type="dxa"/>
          </w:tcPr>
          <w:p w:rsidR="00AE64AE" w:rsidRPr="00617AC6" w:rsidRDefault="001165EA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148</w:t>
            </w:r>
          </w:p>
        </w:tc>
      </w:tr>
      <w:tr w:rsidR="00AE64AE" w:rsidRPr="00617AC6" w:rsidTr="00472CA5">
        <w:tc>
          <w:tcPr>
            <w:tcW w:w="5637" w:type="dxa"/>
          </w:tcPr>
          <w:p w:rsidR="00AE64AE" w:rsidRPr="00617AC6" w:rsidRDefault="00AE64AE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Доля общественных библиотек</w:t>
            </w:r>
            <w:proofErr w:type="gramStart"/>
            <w:r w:rsidRPr="00617AC6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gramEnd"/>
            <w:r w:rsidRPr="00617AC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617AC6">
              <w:rPr>
                <w:rFonts w:ascii="Liberation Serif" w:hAnsi="Liberation Serif"/>
                <w:sz w:val="24"/>
                <w:szCs w:val="24"/>
              </w:rPr>
              <w:t>о</w:t>
            </w:r>
            <w:proofErr w:type="gramEnd"/>
            <w:r w:rsidRPr="00617AC6">
              <w:rPr>
                <w:rFonts w:ascii="Liberation Serif" w:hAnsi="Liberation Serif"/>
                <w:sz w:val="24"/>
                <w:szCs w:val="24"/>
              </w:rPr>
              <w:t>беспечивающих доступ пользователей к электронным ресурсам сети Интернет. от их общего количества</w:t>
            </w:r>
          </w:p>
        </w:tc>
        <w:tc>
          <w:tcPr>
            <w:tcW w:w="2409" w:type="dxa"/>
          </w:tcPr>
          <w:p w:rsidR="00AE64AE" w:rsidRPr="00617AC6" w:rsidRDefault="00AE64AE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</w:tcPr>
          <w:p w:rsidR="00AE64AE" w:rsidRPr="00617AC6" w:rsidRDefault="001165EA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AE64AE" w:rsidRPr="00617AC6" w:rsidTr="00472CA5">
        <w:tc>
          <w:tcPr>
            <w:tcW w:w="5637" w:type="dxa"/>
          </w:tcPr>
          <w:p w:rsidR="00AE64AE" w:rsidRPr="00617AC6" w:rsidRDefault="00AE64AE" w:rsidP="00B1384A">
            <w:pPr>
              <w:pStyle w:val="a8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 xml:space="preserve">Доля сельских населенных пунктов, охваченных </w:t>
            </w:r>
            <w:proofErr w:type="spellStart"/>
            <w:r w:rsidRPr="00617AC6">
              <w:rPr>
                <w:rFonts w:ascii="Liberation Serif" w:hAnsi="Liberation Serif"/>
                <w:sz w:val="24"/>
                <w:szCs w:val="24"/>
              </w:rPr>
              <w:t>культурно-досуговыми</w:t>
            </w:r>
            <w:proofErr w:type="spellEnd"/>
            <w:r w:rsidRPr="00617AC6">
              <w:rPr>
                <w:rFonts w:ascii="Liberation Serif" w:hAnsi="Liberation Serif"/>
                <w:sz w:val="24"/>
                <w:szCs w:val="24"/>
              </w:rPr>
              <w:t xml:space="preserve"> услугами</w:t>
            </w:r>
          </w:p>
        </w:tc>
        <w:tc>
          <w:tcPr>
            <w:tcW w:w="2409" w:type="dxa"/>
          </w:tcPr>
          <w:p w:rsidR="00AE64AE" w:rsidRPr="00617AC6" w:rsidRDefault="00AE64AE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</w:tcPr>
          <w:p w:rsidR="00AE64AE" w:rsidRPr="00617AC6" w:rsidRDefault="001165EA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B535FC" w:rsidRPr="00617AC6" w:rsidTr="00D42A10">
        <w:tc>
          <w:tcPr>
            <w:tcW w:w="9464" w:type="dxa"/>
            <w:gridSpan w:val="3"/>
          </w:tcPr>
          <w:p w:rsidR="00B535FC" w:rsidRPr="00617AC6" w:rsidRDefault="00AE64AE" w:rsidP="00472CA5">
            <w:pPr>
              <w:pStyle w:val="a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b/>
                <w:sz w:val="24"/>
                <w:szCs w:val="24"/>
              </w:rPr>
              <w:t>Развитие экономического потенциала</w:t>
            </w:r>
          </w:p>
        </w:tc>
      </w:tr>
      <w:tr w:rsidR="00CF58E1" w:rsidRPr="00617AC6" w:rsidTr="00472CA5">
        <w:tc>
          <w:tcPr>
            <w:tcW w:w="5637" w:type="dxa"/>
          </w:tcPr>
          <w:p w:rsidR="00CF58E1" w:rsidRPr="00617AC6" w:rsidRDefault="00CF58E1" w:rsidP="00CF58E1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 xml:space="preserve">Объем отгруженных товаров собственного производства выполненных работ (услуг) по крупным и средним организациям, всего </w:t>
            </w:r>
          </w:p>
        </w:tc>
        <w:tc>
          <w:tcPr>
            <w:tcW w:w="2409" w:type="dxa"/>
          </w:tcPr>
          <w:p w:rsidR="00CF58E1" w:rsidRPr="00617AC6" w:rsidRDefault="00CF58E1" w:rsidP="00CF58E1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млн. руб.</w:t>
            </w:r>
          </w:p>
        </w:tc>
        <w:tc>
          <w:tcPr>
            <w:tcW w:w="1418" w:type="dxa"/>
          </w:tcPr>
          <w:p w:rsidR="00CF58E1" w:rsidRPr="00617AC6" w:rsidRDefault="00D54E97" w:rsidP="00CF58E1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1185,241</w:t>
            </w:r>
          </w:p>
        </w:tc>
      </w:tr>
      <w:tr w:rsidR="00CF4F11" w:rsidRPr="00617AC6" w:rsidTr="00472CA5">
        <w:tc>
          <w:tcPr>
            <w:tcW w:w="5637" w:type="dxa"/>
          </w:tcPr>
          <w:p w:rsidR="00CF4F11" w:rsidRPr="00617AC6" w:rsidRDefault="00CF4F11" w:rsidP="00B1384A">
            <w:pPr>
              <w:pStyle w:val="a8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Оборот организаций (по полному кругу) по видам экономической деятельности, всего</w:t>
            </w:r>
          </w:p>
        </w:tc>
        <w:tc>
          <w:tcPr>
            <w:tcW w:w="2409" w:type="dxa"/>
          </w:tcPr>
          <w:p w:rsidR="00CF4F11" w:rsidRPr="00617AC6" w:rsidRDefault="00CF4F11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8" w:type="dxa"/>
          </w:tcPr>
          <w:p w:rsidR="00CF4F11" w:rsidRPr="00617AC6" w:rsidRDefault="00AA46F0" w:rsidP="00CF58E1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2385</w:t>
            </w:r>
            <w:r w:rsidR="00CF4F11" w:rsidRPr="00617AC6">
              <w:rPr>
                <w:rFonts w:ascii="Liberation Serif" w:hAnsi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</w:tr>
      <w:tr w:rsidR="00CF4F11" w:rsidRPr="00617AC6" w:rsidTr="00472CA5">
        <w:tc>
          <w:tcPr>
            <w:tcW w:w="5637" w:type="dxa"/>
          </w:tcPr>
          <w:p w:rsidR="00CF4F11" w:rsidRPr="00617AC6" w:rsidRDefault="00CF4F11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Оборот организаций по виду экономической деятельности «Добыча полезных ископаемых»</w:t>
            </w:r>
          </w:p>
        </w:tc>
        <w:tc>
          <w:tcPr>
            <w:tcW w:w="2409" w:type="dxa"/>
          </w:tcPr>
          <w:p w:rsidR="00CF4F11" w:rsidRPr="00617AC6" w:rsidRDefault="00CF4F11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8" w:type="dxa"/>
          </w:tcPr>
          <w:p w:rsidR="00CF4F11" w:rsidRPr="00617AC6" w:rsidRDefault="00CF4F11" w:rsidP="00CF58E1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9,9</w:t>
            </w:r>
          </w:p>
        </w:tc>
      </w:tr>
      <w:tr w:rsidR="00CF4F11" w:rsidRPr="00617AC6" w:rsidTr="00472CA5">
        <w:tc>
          <w:tcPr>
            <w:tcW w:w="5637" w:type="dxa"/>
          </w:tcPr>
          <w:p w:rsidR="00CF4F11" w:rsidRPr="00617AC6" w:rsidRDefault="00CF4F11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Оборот организаций по виду экономической деятельности «Обрабатывающие производства»</w:t>
            </w:r>
          </w:p>
        </w:tc>
        <w:tc>
          <w:tcPr>
            <w:tcW w:w="2409" w:type="dxa"/>
          </w:tcPr>
          <w:p w:rsidR="00CF4F11" w:rsidRPr="00617AC6" w:rsidRDefault="00CF4F11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8" w:type="dxa"/>
          </w:tcPr>
          <w:p w:rsidR="00CF4F11" w:rsidRPr="00617AC6" w:rsidRDefault="00CF4F11" w:rsidP="00CF58E1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147,7</w:t>
            </w:r>
          </w:p>
        </w:tc>
      </w:tr>
      <w:tr w:rsidR="00CF4F11" w:rsidRPr="00617AC6" w:rsidTr="00472CA5">
        <w:tc>
          <w:tcPr>
            <w:tcW w:w="5637" w:type="dxa"/>
          </w:tcPr>
          <w:p w:rsidR="00CF4F11" w:rsidRPr="00617AC6" w:rsidRDefault="00CF4F11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Оборот организаций по виду экономической деятельности «Обеспечение электрической энергией, газом и паром»</w:t>
            </w:r>
          </w:p>
        </w:tc>
        <w:tc>
          <w:tcPr>
            <w:tcW w:w="2409" w:type="dxa"/>
          </w:tcPr>
          <w:p w:rsidR="00CF4F11" w:rsidRPr="00617AC6" w:rsidRDefault="00CF4F11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8" w:type="dxa"/>
          </w:tcPr>
          <w:p w:rsidR="00CF4F11" w:rsidRPr="00617AC6" w:rsidRDefault="00CF4F11" w:rsidP="00CF58E1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218,74</w:t>
            </w:r>
          </w:p>
        </w:tc>
      </w:tr>
      <w:tr w:rsidR="00CF4F11" w:rsidRPr="00617AC6" w:rsidTr="00472CA5">
        <w:tc>
          <w:tcPr>
            <w:tcW w:w="5637" w:type="dxa"/>
          </w:tcPr>
          <w:p w:rsidR="00CF4F11" w:rsidRPr="00617AC6" w:rsidRDefault="00CF4F11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Оборот организаций по виду экономической деятельности «Сельское, лесное хозяйство»</w:t>
            </w:r>
          </w:p>
        </w:tc>
        <w:tc>
          <w:tcPr>
            <w:tcW w:w="2409" w:type="dxa"/>
          </w:tcPr>
          <w:p w:rsidR="00CF4F11" w:rsidRPr="00617AC6" w:rsidRDefault="00CF4F11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8" w:type="dxa"/>
          </w:tcPr>
          <w:p w:rsidR="00CF4F11" w:rsidRPr="00617AC6" w:rsidRDefault="00AA46F0" w:rsidP="00CF58E1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866,18</w:t>
            </w:r>
          </w:p>
        </w:tc>
      </w:tr>
      <w:tr w:rsidR="00CF4F11" w:rsidRPr="00617AC6" w:rsidTr="00472CA5">
        <w:tc>
          <w:tcPr>
            <w:tcW w:w="5637" w:type="dxa"/>
          </w:tcPr>
          <w:p w:rsidR="00CF4F11" w:rsidRPr="00617AC6" w:rsidRDefault="00CF4F11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Оборот организаций по виду экономической деятельности «Строительство»</w:t>
            </w:r>
          </w:p>
        </w:tc>
        <w:tc>
          <w:tcPr>
            <w:tcW w:w="2409" w:type="dxa"/>
          </w:tcPr>
          <w:p w:rsidR="00CF4F11" w:rsidRPr="00617AC6" w:rsidRDefault="00CF4F11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8" w:type="dxa"/>
          </w:tcPr>
          <w:p w:rsidR="00CF4F11" w:rsidRPr="00617AC6" w:rsidRDefault="00AA46F0" w:rsidP="00CF58E1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46,66</w:t>
            </w:r>
          </w:p>
        </w:tc>
      </w:tr>
      <w:tr w:rsidR="00CF4F11" w:rsidRPr="00617AC6" w:rsidTr="00472CA5">
        <w:tc>
          <w:tcPr>
            <w:tcW w:w="5637" w:type="dxa"/>
          </w:tcPr>
          <w:p w:rsidR="00CF4F11" w:rsidRPr="00617AC6" w:rsidRDefault="00CF4F11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Оборот организаций по виду экономической деятельности «Транспортировка и хранение»</w:t>
            </w:r>
          </w:p>
        </w:tc>
        <w:tc>
          <w:tcPr>
            <w:tcW w:w="2409" w:type="dxa"/>
          </w:tcPr>
          <w:p w:rsidR="00CF4F11" w:rsidRPr="00617AC6" w:rsidRDefault="00CF4F11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8" w:type="dxa"/>
          </w:tcPr>
          <w:p w:rsidR="00CF4F11" w:rsidRPr="00617AC6" w:rsidRDefault="00AA46F0" w:rsidP="00CF58E1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9,47</w:t>
            </w:r>
          </w:p>
        </w:tc>
      </w:tr>
      <w:tr w:rsidR="00CF4F11" w:rsidRPr="00617AC6" w:rsidTr="00472CA5">
        <w:tc>
          <w:tcPr>
            <w:tcW w:w="5637" w:type="dxa"/>
          </w:tcPr>
          <w:p w:rsidR="00CF4F11" w:rsidRPr="00617AC6" w:rsidRDefault="00CF4F11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Оборот оптовой и розничной торговли</w:t>
            </w:r>
          </w:p>
        </w:tc>
        <w:tc>
          <w:tcPr>
            <w:tcW w:w="2409" w:type="dxa"/>
          </w:tcPr>
          <w:p w:rsidR="00CF4F11" w:rsidRPr="00617AC6" w:rsidRDefault="00CF4F11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8" w:type="dxa"/>
          </w:tcPr>
          <w:p w:rsidR="00CF4F11" w:rsidRPr="00617AC6" w:rsidRDefault="00AA46F0" w:rsidP="003C173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1087,13</w:t>
            </w:r>
          </w:p>
        </w:tc>
      </w:tr>
      <w:tr w:rsidR="004F2867" w:rsidRPr="00617AC6" w:rsidTr="00472CA5">
        <w:tc>
          <w:tcPr>
            <w:tcW w:w="5637" w:type="dxa"/>
          </w:tcPr>
          <w:p w:rsidR="004F2867" w:rsidRPr="00617AC6" w:rsidRDefault="004F2867" w:rsidP="00B1384A">
            <w:pPr>
              <w:pStyle w:val="a8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Среднемесячная начисленная заработная плата работников организаций (по полному кругу)</w:t>
            </w:r>
          </w:p>
        </w:tc>
        <w:tc>
          <w:tcPr>
            <w:tcW w:w="2409" w:type="dxa"/>
          </w:tcPr>
          <w:p w:rsidR="004F2867" w:rsidRPr="00617AC6" w:rsidRDefault="004F2867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рублей</w:t>
            </w:r>
          </w:p>
        </w:tc>
        <w:tc>
          <w:tcPr>
            <w:tcW w:w="1418" w:type="dxa"/>
          </w:tcPr>
          <w:p w:rsidR="004F2867" w:rsidRPr="00617AC6" w:rsidRDefault="003C60E7" w:rsidP="003C173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27169,8</w:t>
            </w:r>
          </w:p>
        </w:tc>
      </w:tr>
      <w:tr w:rsidR="00513686" w:rsidRPr="00617AC6" w:rsidTr="00472CA5">
        <w:tc>
          <w:tcPr>
            <w:tcW w:w="5637" w:type="dxa"/>
          </w:tcPr>
          <w:p w:rsidR="00513686" w:rsidRPr="00617AC6" w:rsidRDefault="00513686" w:rsidP="00B1384A">
            <w:pPr>
              <w:pStyle w:val="a8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Темп роста заработной платы в процентах к уровню предыдущего года</w:t>
            </w:r>
          </w:p>
        </w:tc>
        <w:tc>
          <w:tcPr>
            <w:tcW w:w="2409" w:type="dxa"/>
          </w:tcPr>
          <w:p w:rsidR="00513686" w:rsidRPr="00617AC6" w:rsidRDefault="00513686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</w:tcPr>
          <w:p w:rsidR="00513686" w:rsidRPr="00617AC6" w:rsidRDefault="003C60E7" w:rsidP="003C173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112,3</w:t>
            </w:r>
          </w:p>
        </w:tc>
      </w:tr>
      <w:tr w:rsidR="00513686" w:rsidRPr="00617AC6" w:rsidTr="00472CA5">
        <w:tc>
          <w:tcPr>
            <w:tcW w:w="5637" w:type="dxa"/>
          </w:tcPr>
          <w:p w:rsidR="00513686" w:rsidRPr="00617AC6" w:rsidRDefault="00513686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2409" w:type="dxa"/>
          </w:tcPr>
          <w:p w:rsidR="00513686" w:rsidRPr="00617AC6" w:rsidRDefault="00513686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8" w:type="dxa"/>
          </w:tcPr>
          <w:p w:rsidR="00513686" w:rsidRPr="00617AC6" w:rsidRDefault="003C60E7" w:rsidP="003C173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443,865</w:t>
            </w:r>
          </w:p>
        </w:tc>
      </w:tr>
      <w:tr w:rsidR="00513686" w:rsidRPr="00617AC6" w:rsidTr="00472CA5">
        <w:tc>
          <w:tcPr>
            <w:tcW w:w="5637" w:type="dxa"/>
          </w:tcPr>
          <w:p w:rsidR="00513686" w:rsidRPr="00617AC6" w:rsidRDefault="00513686" w:rsidP="00B1384A">
            <w:pPr>
              <w:pStyle w:val="a8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Объем инвестиций в сопоставимых ценах к уровню прошлого года</w:t>
            </w:r>
          </w:p>
        </w:tc>
        <w:tc>
          <w:tcPr>
            <w:tcW w:w="2409" w:type="dxa"/>
          </w:tcPr>
          <w:p w:rsidR="00513686" w:rsidRPr="00617AC6" w:rsidRDefault="00513686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</w:tcPr>
          <w:p w:rsidR="00513686" w:rsidRPr="00617AC6" w:rsidRDefault="003C60E7" w:rsidP="003C173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121,6</w:t>
            </w:r>
          </w:p>
        </w:tc>
      </w:tr>
      <w:tr w:rsidR="00513686" w:rsidRPr="00617AC6" w:rsidTr="00B56789">
        <w:tc>
          <w:tcPr>
            <w:tcW w:w="9464" w:type="dxa"/>
            <w:gridSpan w:val="3"/>
          </w:tcPr>
          <w:p w:rsidR="00513686" w:rsidRPr="00617AC6" w:rsidRDefault="00513686" w:rsidP="003C173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i/>
                <w:sz w:val="24"/>
                <w:szCs w:val="24"/>
              </w:rPr>
              <w:t>Развитие малого и среднего бизнеса</w:t>
            </w:r>
          </w:p>
        </w:tc>
      </w:tr>
      <w:tr w:rsidR="00513686" w:rsidRPr="00617AC6" w:rsidTr="00472CA5">
        <w:tc>
          <w:tcPr>
            <w:tcW w:w="5637" w:type="dxa"/>
          </w:tcPr>
          <w:p w:rsidR="00513686" w:rsidRPr="00617AC6" w:rsidRDefault="00513686" w:rsidP="00B1384A">
            <w:pPr>
              <w:pStyle w:val="a8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Количество субъектов малого и среднего предпринимательства, включая индивидуальных предпринимателей</w:t>
            </w:r>
          </w:p>
        </w:tc>
        <w:tc>
          <w:tcPr>
            <w:tcW w:w="2409" w:type="dxa"/>
          </w:tcPr>
          <w:p w:rsidR="00513686" w:rsidRPr="00617AC6" w:rsidRDefault="00513686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513686" w:rsidRPr="00617AC6" w:rsidRDefault="003C60E7" w:rsidP="003C173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370</w:t>
            </w:r>
          </w:p>
        </w:tc>
      </w:tr>
      <w:tr w:rsidR="00513686" w:rsidRPr="00617AC6" w:rsidTr="00472CA5">
        <w:tc>
          <w:tcPr>
            <w:tcW w:w="5637" w:type="dxa"/>
          </w:tcPr>
          <w:p w:rsidR="00513686" w:rsidRPr="00617AC6" w:rsidRDefault="00513686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</w:t>
            </w:r>
          </w:p>
        </w:tc>
        <w:tc>
          <w:tcPr>
            <w:tcW w:w="2409" w:type="dxa"/>
          </w:tcPr>
          <w:p w:rsidR="00513686" w:rsidRPr="00617AC6" w:rsidRDefault="00513686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</w:tcPr>
          <w:p w:rsidR="00513686" w:rsidRPr="00617AC6" w:rsidRDefault="003C60E7" w:rsidP="003C173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19,2</w:t>
            </w:r>
          </w:p>
        </w:tc>
      </w:tr>
      <w:tr w:rsidR="00513686" w:rsidRPr="00617AC6" w:rsidTr="00472CA5">
        <w:tc>
          <w:tcPr>
            <w:tcW w:w="5637" w:type="dxa"/>
          </w:tcPr>
          <w:p w:rsidR="00513686" w:rsidRPr="00617AC6" w:rsidRDefault="00513686" w:rsidP="00B1384A">
            <w:pPr>
              <w:pStyle w:val="a8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 xml:space="preserve">Доля среднесписочной численности работников, занятых на малых, включая </w:t>
            </w:r>
            <w:proofErr w:type="spellStart"/>
            <w:r w:rsidRPr="00617AC6">
              <w:rPr>
                <w:rFonts w:ascii="Liberation Serif" w:hAnsi="Liberation Serif"/>
                <w:sz w:val="24"/>
                <w:szCs w:val="24"/>
              </w:rPr>
              <w:t>микропредприятия</w:t>
            </w:r>
            <w:proofErr w:type="spellEnd"/>
            <w:r w:rsidRPr="00617AC6">
              <w:rPr>
                <w:rFonts w:ascii="Liberation Serif" w:hAnsi="Liberation Serif"/>
                <w:sz w:val="24"/>
                <w:szCs w:val="24"/>
              </w:rPr>
              <w:t>, средних предприятиях и у индивидуальных предпринимателей, в общей численности занятого населения</w:t>
            </w:r>
          </w:p>
        </w:tc>
        <w:tc>
          <w:tcPr>
            <w:tcW w:w="2409" w:type="dxa"/>
          </w:tcPr>
          <w:p w:rsidR="00513686" w:rsidRPr="00617AC6" w:rsidRDefault="00513686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</w:tcPr>
          <w:p w:rsidR="00513686" w:rsidRPr="00617AC6" w:rsidRDefault="000B2AE9" w:rsidP="003C173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="00C7636A">
              <w:rPr>
                <w:rFonts w:ascii="Liberation Serif" w:hAnsi="Liberation Serif"/>
                <w:sz w:val="24"/>
                <w:szCs w:val="24"/>
              </w:rPr>
              <w:t>1,6</w:t>
            </w:r>
          </w:p>
        </w:tc>
      </w:tr>
      <w:tr w:rsidR="00513686" w:rsidRPr="00617AC6" w:rsidTr="00472CA5">
        <w:tc>
          <w:tcPr>
            <w:tcW w:w="5637" w:type="dxa"/>
          </w:tcPr>
          <w:p w:rsidR="00513686" w:rsidRPr="00617AC6" w:rsidRDefault="00513686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lastRenderedPageBreak/>
              <w:t>Оборот розничной торговли</w:t>
            </w:r>
          </w:p>
        </w:tc>
        <w:tc>
          <w:tcPr>
            <w:tcW w:w="2409" w:type="dxa"/>
          </w:tcPr>
          <w:p w:rsidR="00513686" w:rsidRPr="00617AC6" w:rsidRDefault="00513686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8" w:type="dxa"/>
          </w:tcPr>
          <w:p w:rsidR="00513686" w:rsidRPr="00617AC6" w:rsidRDefault="00C7636A" w:rsidP="003C173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652,3</w:t>
            </w:r>
          </w:p>
        </w:tc>
      </w:tr>
      <w:tr w:rsidR="00513686" w:rsidRPr="00617AC6" w:rsidTr="00472CA5">
        <w:tc>
          <w:tcPr>
            <w:tcW w:w="5637" w:type="dxa"/>
          </w:tcPr>
          <w:p w:rsidR="00513686" w:rsidRPr="00617AC6" w:rsidRDefault="00513686" w:rsidP="00B1384A">
            <w:pPr>
              <w:pStyle w:val="a8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2409" w:type="dxa"/>
          </w:tcPr>
          <w:p w:rsidR="00513686" w:rsidRPr="00617AC6" w:rsidRDefault="00513686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8" w:type="dxa"/>
          </w:tcPr>
          <w:p w:rsidR="00513686" w:rsidRPr="00617AC6" w:rsidRDefault="00680937" w:rsidP="003C173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14,2</w:t>
            </w:r>
          </w:p>
        </w:tc>
      </w:tr>
      <w:tr w:rsidR="00513686" w:rsidRPr="00617AC6" w:rsidTr="00472CA5">
        <w:tc>
          <w:tcPr>
            <w:tcW w:w="5637" w:type="dxa"/>
          </w:tcPr>
          <w:p w:rsidR="00513686" w:rsidRPr="00617AC6" w:rsidRDefault="00513686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Оборот продукции субъектов малого и среднего предпринимательства (включая индивидуальных предпринимателей)</w:t>
            </w:r>
          </w:p>
        </w:tc>
        <w:tc>
          <w:tcPr>
            <w:tcW w:w="2409" w:type="dxa"/>
          </w:tcPr>
          <w:p w:rsidR="00513686" w:rsidRPr="00617AC6" w:rsidRDefault="00513686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418" w:type="dxa"/>
          </w:tcPr>
          <w:p w:rsidR="00513686" w:rsidRPr="00617AC6" w:rsidRDefault="009C6805" w:rsidP="003C173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1862,0</w:t>
            </w:r>
          </w:p>
        </w:tc>
      </w:tr>
      <w:tr w:rsidR="00513686" w:rsidRPr="00617AC6" w:rsidTr="00472CA5">
        <w:tc>
          <w:tcPr>
            <w:tcW w:w="5637" w:type="dxa"/>
          </w:tcPr>
          <w:p w:rsidR="00513686" w:rsidRPr="00617AC6" w:rsidRDefault="00513686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Среднемесячная начисленная заработная плата работников субъектов малого и среднего предпринимательства</w:t>
            </w:r>
          </w:p>
        </w:tc>
        <w:tc>
          <w:tcPr>
            <w:tcW w:w="2409" w:type="dxa"/>
          </w:tcPr>
          <w:p w:rsidR="00513686" w:rsidRPr="00617AC6" w:rsidRDefault="00513686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рублей</w:t>
            </w:r>
          </w:p>
        </w:tc>
        <w:tc>
          <w:tcPr>
            <w:tcW w:w="1418" w:type="dxa"/>
          </w:tcPr>
          <w:p w:rsidR="00513686" w:rsidRPr="00617AC6" w:rsidRDefault="002E2F98" w:rsidP="003C173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17702,8</w:t>
            </w:r>
          </w:p>
        </w:tc>
      </w:tr>
      <w:tr w:rsidR="00513686" w:rsidRPr="00617AC6" w:rsidTr="00472CA5">
        <w:tc>
          <w:tcPr>
            <w:tcW w:w="5637" w:type="dxa"/>
          </w:tcPr>
          <w:p w:rsidR="00513686" w:rsidRPr="00617AC6" w:rsidRDefault="00513686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Доля субъектов малого и среднего предпринимательства, воспользовавшиеся мерами государственной поддержки, от общего числа субъектов малого и среднего предпринимательства</w:t>
            </w:r>
          </w:p>
        </w:tc>
        <w:tc>
          <w:tcPr>
            <w:tcW w:w="2409" w:type="dxa"/>
          </w:tcPr>
          <w:p w:rsidR="00513686" w:rsidRPr="00617AC6" w:rsidRDefault="00513686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</w:tcPr>
          <w:p w:rsidR="00513686" w:rsidRPr="00617AC6" w:rsidRDefault="002152DB" w:rsidP="003C173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</w:tr>
      <w:tr w:rsidR="00513686" w:rsidRPr="00617AC6" w:rsidTr="00472CA5">
        <w:tc>
          <w:tcPr>
            <w:tcW w:w="5637" w:type="dxa"/>
          </w:tcPr>
          <w:p w:rsidR="00513686" w:rsidRPr="00617AC6" w:rsidRDefault="00513686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Доля закупок у субъектов малого и среднего предпринимательства, социально ориентированных некоммерческих организаций в совокупном годовом объеме для обеспечения муниципальных нужд</w:t>
            </w:r>
          </w:p>
        </w:tc>
        <w:tc>
          <w:tcPr>
            <w:tcW w:w="2409" w:type="dxa"/>
          </w:tcPr>
          <w:p w:rsidR="00513686" w:rsidRPr="00617AC6" w:rsidRDefault="00513686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</w:tcPr>
          <w:p w:rsidR="00513686" w:rsidRPr="00617AC6" w:rsidRDefault="002152DB" w:rsidP="003C173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</w:tr>
      <w:tr w:rsidR="00513686" w:rsidRPr="00617AC6" w:rsidTr="00536998">
        <w:tc>
          <w:tcPr>
            <w:tcW w:w="9464" w:type="dxa"/>
            <w:gridSpan w:val="3"/>
          </w:tcPr>
          <w:p w:rsidR="00513686" w:rsidRPr="00617AC6" w:rsidRDefault="00513686" w:rsidP="003C173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i/>
                <w:sz w:val="24"/>
                <w:szCs w:val="24"/>
              </w:rPr>
              <w:t>Развитие транспортной инфраструктуры</w:t>
            </w:r>
          </w:p>
        </w:tc>
      </w:tr>
      <w:tr w:rsidR="00513686" w:rsidRPr="00617AC6" w:rsidTr="00472CA5">
        <w:tc>
          <w:tcPr>
            <w:tcW w:w="5637" w:type="dxa"/>
          </w:tcPr>
          <w:p w:rsidR="00513686" w:rsidRPr="00617AC6" w:rsidRDefault="00513686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color w:val="000000"/>
                <w:sz w:val="24"/>
                <w:szCs w:val="24"/>
              </w:rPr>
              <w:t>Строительство дорог</w:t>
            </w:r>
          </w:p>
        </w:tc>
        <w:tc>
          <w:tcPr>
            <w:tcW w:w="2409" w:type="dxa"/>
          </w:tcPr>
          <w:p w:rsidR="00513686" w:rsidRPr="00617AC6" w:rsidRDefault="00513686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617AC6">
              <w:rPr>
                <w:rFonts w:ascii="Liberation Serif" w:hAnsi="Liberation Serif"/>
                <w:color w:val="000000"/>
                <w:sz w:val="24"/>
                <w:szCs w:val="24"/>
              </w:rPr>
              <w:t>км</w:t>
            </w:r>
            <w:proofErr w:type="gramEnd"/>
            <w:r w:rsidRPr="00617AC6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13686" w:rsidRPr="00617AC6" w:rsidRDefault="00DB577A" w:rsidP="003C173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513686" w:rsidRPr="00617AC6" w:rsidTr="00472CA5">
        <w:tc>
          <w:tcPr>
            <w:tcW w:w="5637" w:type="dxa"/>
          </w:tcPr>
          <w:p w:rsidR="00513686" w:rsidRPr="00617AC6" w:rsidRDefault="00513686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bCs/>
                <w:sz w:val="24"/>
                <w:szCs w:val="24"/>
              </w:rPr>
              <w:t>Капитальный ремонт дорог</w:t>
            </w:r>
          </w:p>
        </w:tc>
        <w:tc>
          <w:tcPr>
            <w:tcW w:w="2409" w:type="dxa"/>
          </w:tcPr>
          <w:p w:rsidR="00513686" w:rsidRPr="00617AC6" w:rsidRDefault="00513686" w:rsidP="00B1384A">
            <w:pPr>
              <w:pStyle w:val="a8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proofErr w:type="gramStart"/>
            <w:r w:rsidRPr="00617AC6">
              <w:rPr>
                <w:rFonts w:ascii="Liberation Serif" w:eastAsia="Calibri" w:hAnsi="Liberation Serif"/>
                <w:sz w:val="24"/>
                <w:szCs w:val="24"/>
              </w:rPr>
              <w:t>км</w:t>
            </w:r>
            <w:proofErr w:type="gramEnd"/>
            <w:r w:rsidRPr="00617AC6">
              <w:rPr>
                <w:rFonts w:ascii="Liberation Serif" w:eastAsia="Calibri" w:hAnsi="Liberation Serif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13686" w:rsidRPr="00617AC6" w:rsidRDefault="00DB577A" w:rsidP="003C173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0,75</w:t>
            </w:r>
          </w:p>
        </w:tc>
      </w:tr>
      <w:tr w:rsidR="00513686" w:rsidRPr="00617AC6" w:rsidTr="00472CA5">
        <w:tc>
          <w:tcPr>
            <w:tcW w:w="5637" w:type="dxa"/>
          </w:tcPr>
          <w:p w:rsidR="00513686" w:rsidRPr="00617AC6" w:rsidRDefault="00513686" w:rsidP="00B1384A">
            <w:pPr>
              <w:pStyle w:val="a8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17AC6">
              <w:rPr>
                <w:rFonts w:ascii="Liberation Serif" w:eastAsia="Calibri" w:hAnsi="Liberation Serif"/>
                <w:sz w:val="24"/>
                <w:szCs w:val="24"/>
              </w:rPr>
              <w:t>Объем перевозок пассажиров автобусами общественного транспорта</w:t>
            </w:r>
          </w:p>
        </w:tc>
        <w:tc>
          <w:tcPr>
            <w:tcW w:w="2409" w:type="dxa"/>
          </w:tcPr>
          <w:p w:rsidR="00513686" w:rsidRPr="00617AC6" w:rsidRDefault="00513686" w:rsidP="00B1384A">
            <w:pPr>
              <w:pStyle w:val="a8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617AC6">
              <w:rPr>
                <w:rFonts w:ascii="Liberation Serif" w:eastAsia="Calibri" w:hAnsi="Liberation Serif"/>
                <w:sz w:val="24"/>
                <w:szCs w:val="24"/>
              </w:rPr>
              <w:t>тыс. чел.</w:t>
            </w:r>
          </w:p>
        </w:tc>
        <w:tc>
          <w:tcPr>
            <w:tcW w:w="1418" w:type="dxa"/>
          </w:tcPr>
          <w:p w:rsidR="00513686" w:rsidRPr="00617AC6" w:rsidRDefault="00BC1365" w:rsidP="003C173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149,742</w:t>
            </w:r>
          </w:p>
        </w:tc>
      </w:tr>
      <w:tr w:rsidR="00513686" w:rsidRPr="00617AC6" w:rsidTr="00472CA5">
        <w:tc>
          <w:tcPr>
            <w:tcW w:w="5637" w:type="dxa"/>
          </w:tcPr>
          <w:p w:rsidR="00513686" w:rsidRPr="00617AC6" w:rsidRDefault="00513686" w:rsidP="00B1384A">
            <w:pPr>
              <w:pStyle w:val="a8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17AC6">
              <w:rPr>
                <w:rFonts w:ascii="Liberation Serif" w:eastAsia="Calibri" w:hAnsi="Liberation Serif"/>
                <w:sz w:val="24"/>
                <w:szCs w:val="24"/>
              </w:rPr>
              <w:t>Доля населения, проживающего в населенных пунктах, не имеющих регулярного транспортного сообщения</w:t>
            </w:r>
          </w:p>
        </w:tc>
        <w:tc>
          <w:tcPr>
            <w:tcW w:w="2409" w:type="dxa"/>
          </w:tcPr>
          <w:p w:rsidR="00513686" w:rsidRPr="00617AC6" w:rsidRDefault="00513686" w:rsidP="00B1384A">
            <w:pPr>
              <w:contextualSpacing/>
              <w:jc w:val="center"/>
              <w:rPr>
                <w:rFonts w:eastAsia="Calibri"/>
                <w:szCs w:val="24"/>
              </w:rPr>
            </w:pPr>
            <w:r w:rsidRPr="00617AC6">
              <w:rPr>
                <w:rFonts w:eastAsia="Calibri"/>
                <w:szCs w:val="24"/>
              </w:rPr>
              <w:t>процент</w:t>
            </w:r>
          </w:p>
        </w:tc>
        <w:tc>
          <w:tcPr>
            <w:tcW w:w="1418" w:type="dxa"/>
          </w:tcPr>
          <w:p w:rsidR="00513686" w:rsidRPr="00617AC6" w:rsidRDefault="00521B68" w:rsidP="003C173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0,6</w:t>
            </w:r>
          </w:p>
        </w:tc>
      </w:tr>
      <w:tr w:rsidR="00513686" w:rsidRPr="00617AC6" w:rsidTr="00E75C2F">
        <w:tc>
          <w:tcPr>
            <w:tcW w:w="9464" w:type="dxa"/>
            <w:gridSpan w:val="3"/>
          </w:tcPr>
          <w:p w:rsidR="00513686" w:rsidRPr="00617AC6" w:rsidRDefault="002670F9" w:rsidP="003132F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b/>
                <w:sz w:val="24"/>
                <w:szCs w:val="24"/>
              </w:rPr>
              <w:t>Комфортная среда проживания</w:t>
            </w:r>
          </w:p>
        </w:tc>
      </w:tr>
      <w:tr w:rsidR="002670F9" w:rsidRPr="00617AC6" w:rsidTr="00472CA5">
        <w:tc>
          <w:tcPr>
            <w:tcW w:w="5637" w:type="dxa"/>
          </w:tcPr>
          <w:p w:rsidR="002670F9" w:rsidRPr="00617AC6" w:rsidRDefault="002670F9" w:rsidP="00B1384A">
            <w:pPr>
              <w:pStyle w:val="a8"/>
              <w:jc w:val="both"/>
              <w:rPr>
                <w:rFonts w:ascii="Liberation Serif" w:hAnsi="Liberation Serif"/>
                <w:b/>
                <w:sz w:val="24"/>
                <w:szCs w:val="24"/>
                <w:vertAlign w:val="superscript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Ввод жилья</w:t>
            </w:r>
          </w:p>
        </w:tc>
        <w:tc>
          <w:tcPr>
            <w:tcW w:w="2409" w:type="dxa"/>
          </w:tcPr>
          <w:p w:rsidR="002670F9" w:rsidRPr="00617AC6" w:rsidRDefault="002670F9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тыс. м</w:t>
            </w:r>
            <w:proofErr w:type="gramStart"/>
            <w:r w:rsidRPr="00617AC6">
              <w:rPr>
                <w:rFonts w:ascii="Liberation Serif" w:hAnsi="Liberation Serif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2670F9" w:rsidRPr="00617AC6" w:rsidRDefault="00D63971" w:rsidP="003132F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3,012</w:t>
            </w:r>
          </w:p>
        </w:tc>
      </w:tr>
      <w:tr w:rsidR="002670F9" w:rsidRPr="00617AC6" w:rsidTr="00472CA5">
        <w:tc>
          <w:tcPr>
            <w:tcW w:w="5637" w:type="dxa"/>
          </w:tcPr>
          <w:p w:rsidR="002670F9" w:rsidRPr="00617AC6" w:rsidRDefault="002670F9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Обеспеченность жильем</w:t>
            </w:r>
          </w:p>
        </w:tc>
        <w:tc>
          <w:tcPr>
            <w:tcW w:w="2409" w:type="dxa"/>
          </w:tcPr>
          <w:p w:rsidR="002670F9" w:rsidRPr="00617AC6" w:rsidRDefault="002670F9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кв.м. общей площади на человека</w:t>
            </w:r>
          </w:p>
        </w:tc>
        <w:tc>
          <w:tcPr>
            <w:tcW w:w="1418" w:type="dxa"/>
          </w:tcPr>
          <w:p w:rsidR="002670F9" w:rsidRPr="00617AC6" w:rsidRDefault="00D63971" w:rsidP="003132F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28,07</w:t>
            </w:r>
          </w:p>
        </w:tc>
      </w:tr>
      <w:tr w:rsidR="002670F9" w:rsidRPr="00617AC6" w:rsidTr="00472CA5">
        <w:tc>
          <w:tcPr>
            <w:tcW w:w="5637" w:type="dxa"/>
          </w:tcPr>
          <w:p w:rsidR="002670F9" w:rsidRPr="00617AC6" w:rsidRDefault="002670F9" w:rsidP="00B1384A">
            <w:pPr>
              <w:pStyle w:val="a8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 xml:space="preserve">Снижение количества аварий на объектах коммунальной инфраструктуры в сфере </w:t>
            </w:r>
            <w:proofErr w:type="spellStart"/>
            <w:proofErr w:type="gramStart"/>
            <w:r w:rsidRPr="00617AC6">
              <w:rPr>
                <w:rFonts w:ascii="Liberation Serif" w:hAnsi="Liberation Serif"/>
                <w:sz w:val="24"/>
                <w:szCs w:val="24"/>
              </w:rPr>
              <w:t>водо-теплоснабжения</w:t>
            </w:r>
            <w:proofErr w:type="spellEnd"/>
            <w:proofErr w:type="gramEnd"/>
            <w:r w:rsidRPr="00617AC6">
              <w:rPr>
                <w:rFonts w:ascii="Liberation Serif" w:hAnsi="Liberation Serif"/>
                <w:sz w:val="24"/>
                <w:szCs w:val="24"/>
              </w:rPr>
              <w:t xml:space="preserve"> и водоотведения при производстве, транспортировке и распределении коммунальных ресурсов</w:t>
            </w:r>
          </w:p>
        </w:tc>
        <w:tc>
          <w:tcPr>
            <w:tcW w:w="2409" w:type="dxa"/>
          </w:tcPr>
          <w:p w:rsidR="002670F9" w:rsidRPr="00617AC6" w:rsidRDefault="002670F9" w:rsidP="00B1384A">
            <w:pPr>
              <w:jc w:val="center"/>
              <w:rPr>
                <w:szCs w:val="24"/>
              </w:rPr>
            </w:pPr>
            <w:r w:rsidRPr="00617AC6">
              <w:rPr>
                <w:szCs w:val="24"/>
              </w:rPr>
              <w:t>единиц</w:t>
            </w:r>
          </w:p>
        </w:tc>
        <w:tc>
          <w:tcPr>
            <w:tcW w:w="1418" w:type="dxa"/>
          </w:tcPr>
          <w:p w:rsidR="002670F9" w:rsidRPr="00617AC6" w:rsidRDefault="00022F9F" w:rsidP="003132F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5E6BFA" w:rsidRPr="00617AC6" w:rsidTr="00472CA5">
        <w:tc>
          <w:tcPr>
            <w:tcW w:w="5637" w:type="dxa"/>
          </w:tcPr>
          <w:p w:rsidR="005E6BFA" w:rsidRPr="00617AC6" w:rsidRDefault="005E6BFA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2409" w:type="dxa"/>
          </w:tcPr>
          <w:p w:rsidR="005E6BFA" w:rsidRPr="00617AC6" w:rsidRDefault="005E6BFA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5E6BFA" w:rsidRPr="00617AC6" w:rsidRDefault="00022F9F" w:rsidP="003132F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E6BFA" w:rsidRPr="00617AC6" w:rsidTr="00472CA5">
        <w:tc>
          <w:tcPr>
            <w:tcW w:w="5637" w:type="dxa"/>
          </w:tcPr>
          <w:p w:rsidR="005E6BFA" w:rsidRPr="00617AC6" w:rsidRDefault="005E6BFA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2409" w:type="dxa"/>
          </w:tcPr>
          <w:p w:rsidR="005E6BFA" w:rsidRPr="00617AC6" w:rsidRDefault="005E6BFA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5E6BFA" w:rsidRPr="00617AC6" w:rsidRDefault="00022F9F" w:rsidP="003132F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5E6BFA" w:rsidRPr="00617AC6" w:rsidTr="00472CA5">
        <w:tc>
          <w:tcPr>
            <w:tcW w:w="5637" w:type="dxa"/>
          </w:tcPr>
          <w:p w:rsidR="005E6BFA" w:rsidRPr="00617AC6" w:rsidRDefault="005E6BFA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Площадь территории, обеспеченной утверждённой документацией по планировке территории</w:t>
            </w:r>
          </w:p>
        </w:tc>
        <w:tc>
          <w:tcPr>
            <w:tcW w:w="2409" w:type="dxa"/>
          </w:tcPr>
          <w:p w:rsidR="005E6BFA" w:rsidRPr="00617AC6" w:rsidRDefault="005E6BFA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418" w:type="dxa"/>
          </w:tcPr>
          <w:p w:rsidR="005E6BFA" w:rsidRPr="00617AC6" w:rsidRDefault="00161A1A" w:rsidP="003132F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3480,29</w:t>
            </w:r>
          </w:p>
        </w:tc>
      </w:tr>
      <w:tr w:rsidR="005E6BFA" w:rsidRPr="00617AC6" w:rsidTr="00472CA5">
        <w:tc>
          <w:tcPr>
            <w:tcW w:w="5637" w:type="dxa"/>
          </w:tcPr>
          <w:p w:rsidR="005E6BFA" w:rsidRPr="00617AC6" w:rsidRDefault="005E6BFA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eastAsia="Calibri" w:hAnsi="Liberation Serif"/>
                <w:sz w:val="24"/>
                <w:szCs w:val="24"/>
              </w:rPr>
              <w:t>Обеспеченность актуализированными документами территориального планирования и градостроительного зонирования (количество населенных пунктов)</w:t>
            </w:r>
          </w:p>
        </w:tc>
        <w:tc>
          <w:tcPr>
            <w:tcW w:w="2409" w:type="dxa"/>
          </w:tcPr>
          <w:p w:rsidR="005E6BFA" w:rsidRPr="00617AC6" w:rsidRDefault="005E6BFA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5E6BFA" w:rsidRPr="00617AC6" w:rsidRDefault="00022F9F" w:rsidP="003132F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</w:tr>
      <w:tr w:rsidR="005E6BFA" w:rsidRPr="00617AC6" w:rsidTr="00472CA5">
        <w:tc>
          <w:tcPr>
            <w:tcW w:w="5637" w:type="dxa"/>
          </w:tcPr>
          <w:p w:rsidR="005E6BFA" w:rsidRPr="00617AC6" w:rsidRDefault="005E6BFA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зарегистрированных преступлений</w:t>
            </w:r>
          </w:p>
        </w:tc>
        <w:tc>
          <w:tcPr>
            <w:tcW w:w="2409" w:type="dxa"/>
          </w:tcPr>
          <w:p w:rsidR="005E6BFA" w:rsidRPr="00617AC6" w:rsidRDefault="005E6BFA" w:rsidP="00B1384A">
            <w:pPr>
              <w:pStyle w:val="a8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5E6BFA" w:rsidRPr="00617AC6" w:rsidRDefault="00FE09E6" w:rsidP="003132F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185</w:t>
            </w:r>
          </w:p>
        </w:tc>
      </w:tr>
      <w:tr w:rsidR="005E6BFA" w:rsidRPr="00617AC6" w:rsidTr="00472CA5">
        <w:tc>
          <w:tcPr>
            <w:tcW w:w="5637" w:type="dxa"/>
          </w:tcPr>
          <w:p w:rsidR="005E6BFA" w:rsidRPr="00617AC6" w:rsidRDefault="005E6BFA" w:rsidP="00B1384A">
            <w:pPr>
              <w:pStyle w:val="a8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color w:val="000000"/>
                <w:sz w:val="24"/>
                <w:szCs w:val="24"/>
              </w:rPr>
              <w:t>Раскрываемость преступлений</w:t>
            </w:r>
          </w:p>
        </w:tc>
        <w:tc>
          <w:tcPr>
            <w:tcW w:w="2409" w:type="dxa"/>
          </w:tcPr>
          <w:p w:rsidR="005E6BFA" w:rsidRPr="00617AC6" w:rsidRDefault="005E6BFA" w:rsidP="00B1384A">
            <w:pPr>
              <w:pStyle w:val="a8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617AC6">
              <w:rPr>
                <w:rFonts w:ascii="Liberation Serif" w:eastAsia="Calibri" w:hAnsi="Liberation Serif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</w:tcPr>
          <w:p w:rsidR="005E6BFA" w:rsidRPr="00617AC6" w:rsidRDefault="000658AF" w:rsidP="003132F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</w:tr>
      <w:tr w:rsidR="005E6BFA" w:rsidRPr="00617AC6" w:rsidTr="00472CA5">
        <w:tc>
          <w:tcPr>
            <w:tcW w:w="5637" w:type="dxa"/>
          </w:tcPr>
          <w:p w:rsidR="005E6BFA" w:rsidRPr="00617AC6" w:rsidRDefault="005E6BFA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Доля населения, обеспеченного доступом к Системе – 112</w:t>
            </w:r>
          </w:p>
        </w:tc>
        <w:tc>
          <w:tcPr>
            <w:tcW w:w="2409" w:type="dxa"/>
          </w:tcPr>
          <w:p w:rsidR="005E6BFA" w:rsidRPr="00617AC6" w:rsidRDefault="005E6BFA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eastAsia="Calibri" w:hAnsi="Liberation Serif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</w:tcPr>
          <w:p w:rsidR="005E6BFA" w:rsidRPr="00617AC6" w:rsidRDefault="00022F9F" w:rsidP="003132F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513686" w:rsidRPr="00617AC6" w:rsidTr="0054374A">
        <w:tc>
          <w:tcPr>
            <w:tcW w:w="9464" w:type="dxa"/>
            <w:gridSpan w:val="3"/>
          </w:tcPr>
          <w:p w:rsidR="00513686" w:rsidRPr="00617AC6" w:rsidRDefault="005E6BFA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b/>
                <w:sz w:val="24"/>
                <w:szCs w:val="24"/>
              </w:rPr>
              <w:t>Развитие гражданского общества и местного самоуправления</w:t>
            </w:r>
          </w:p>
        </w:tc>
      </w:tr>
      <w:tr w:rsidR="005E6BFA" w:rsidRPr="00617AC6" w:rsidTr="00472CA5">
        <w:tc>
          <w:tcPr>
            <w:tcW w:w="5637" w:type="dxa"/>
          </w:tcPr>
          <w:p w:rsidR="005E6BFA" w:rsidRPr="00617AC6" w:rsidRDefault="005E6BFA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 xml:space="preserve">Доля населения, получающего государственные и муниципальные услуги в государственном бюджетном учреждении Свердловской области «Многофункциональный центр предоставления </w:t>
            </w:r>
            <w:r w:rsidRPr="00617AC6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государственных и муниципальных услуг» и в электронном виде </w:t>
            </w:r>
          </w:p>
        </w:tc>
        <w:tc>
          <w:tcPr>
            <w:tcW w:w="2409" w:type="dxa"/>
          </w:tcPr>
          <w:p w:rsidR="005E6BFA" w:rsidRPr="00617AC6" w:rsidRDefault="005E6BFA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418" w:type="dxa"/>
          </w:tcPr>
          <w:p w:rsidR="005E6BFA" w:rsidRPr="00617AC6" w:rsidRDefault="00161A1A" w:rsidP="003132F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65,6</w:t>
            </w:r>
          </w:p>
        </w:tc>
      </w:tr>
      <w:tr w:rsidR="005E6BFA" w:rsidRPr="00617AC6" w:rsidTr="00472CA5">
        <w:tc>
          <w:tcPr>
            <w:tcW w:w="5637" w:type="dxa"/>
          </w:tcPr>
          <w:p w:rsidR="005E6BFA" w:rsidRPr="00617AC6" w:rsidRDefault="005E6BFA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lastRenderedPageBreak/>
              <w:t>Доля молодежи, участвующей в деятельности общественных объединений, различных формах общественного самоуправления, от общей численности молодых граждан</w:t>
            </w:r>
          </w:p>
        </w:tc>
        <w:tc>
          <w:tcPr>
            <w:tcW w:w="2409" w:type="dxa"/>
          </w:tcPr>
          <w:p w:rsidR="005E6BFA" w:rsidRPr="00617AC6" w:rsidRDefault="005E6BFA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</w:tcPr>
          <w:p w:rsidR="005E6BFA" w:rsidRPr="00617AC6" w:rsidRDefault="00161A1A" w:rsidP="003132F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33,3</w:t>
            </w:r>
          </w:p>
        </w:tc>
      </w:tr>
      <w:tr w:rsidR="005E6BFA" w:rsidRPr="00617AC6" w:rsidTr="00472CA5">
        <w:tc>
          <w:tcPr>
            <w:tcW w:w="5637" w:type="dxa"/>
          </w:tcPr>
          <w:p w:rsidR="005E6BFA" w:rsidRPr="00617AC6" w:rsidRDefault="005E6BFA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Доля населения, участвующего в общественно значимых мероприятиях, в общей численности населения Пышминского городского округа</w:t>
            </w:r>
          </w:p>
        </w:tc>
        <w:tc>
          <w:tcPr>
            <w:tcW w:w="2409" w:type="dxa"/>
          </w:tcPr>
          <w:p w:rsidR="005E6BFA" w:rsidRPr="00617AC6" w:rsidRDefault="005E6BFA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</w:tcPr>
          <w:p w:rsidR="005E6BFA" w:rsidRPr="00617AC6" w:rsidRDefault="00161A1A" w:rsidP="003132F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</w:tr>
      <w:tr w:rsidR="005E6BFA" w:rsidRPr="00617AC6" w:rsidTr="00472CA5">
        <w:tc>
          <w:tcPr>
            <w:tcW w:w="5637" w:type="dxa"/>
          </w:tcPr>
          <w:p w:rsidR="005E6BFA" w:rsidRPr="00617AC6" w:rsidRDefault="005E6BFA" w:rsidP="00B1384A">
            <w:pPr>
              <w:pStyle w:val="a8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 xml:space="preserve">Повышение квалификации муниципальных служащих, </w:t>
            </w:r>
          </w:p>
        </w:tc>
        <w:tc>
          <w:tcPr>
            <w:tcW w:w="2409" w:type="dxa"/>
          </w:tcPr>
          <w:p w:rsidR="005E6BFA" w:rsidRPr="00617AC6" w:rsidRDefault="005E6BFA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чел./год</w:t>
            </w:r>
          </w:p>
        </w:tc>
        <w:tc>
          <w:tcPr>
            <w:tcW w:w="1418" w:type="dxa"/>
          </w:tcPr>
          <w:p w:rsidR="005E6BFA" w:rsidRPr="00617AC6" w:rsidRDefault="00161A1A" w:rsidP="00CA25F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</w:tr>
      <w:tr w:rsidR="005E6BFA" w:rsidRPr="00617AC6" w:rsidTr="00472CA5">
        <w:tc>
          <w:tcPr>
            <w:tcW w:w="5637" w:type="dxa"/>
          </w:tcPr>
          <w:p w:rsidR="005E6BFA" w:rsidRPr="00617AC6" w:rsidRDefault="005E6BFA" w:rsidP="00B1384A">
            <w:pPr>
              <w:pStyle w:val="a8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Создание резерва муниципальных служащих</w:t>
            </w:r>
          </w:p>
        </w:tc>
        <w:tc>
          <w:tcPr>
            <w:tcW w:w="2409" w:type="dxa"/>
          </w:tcPr>
          <w:p w:rsidR="005E6BFA" w:rsidRPr="00617AC6" w:rsidRDefault="005E6BFA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</w:tcPr>
          <w:p w:rsidR="005E6BFA" w:rsidRPr="00617AC6" w:rsidRDefault="00161A1A" w:rsidP="00CA25F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5E6BFA" w:rsidRPr="00617AC6" w:rsidTr="00472CA5">
        <w:tc>
          <w:tcPr>
            <w:tcW w:w="5637" w:type="dxa"/>
          </w:tcPr>
          <w:p w:rsidR="005E6BFA" w:rsidRPr="00617AC6" w:rsidRDefault="005E6BFA" w:rsidP="00B1384A">
            <w:pPr>
              <w:pStyle w:val="a8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Снижение процента   высокого  уровня коррупции по результатам оценки населением</w:t>
            </w:r>
          </w:p>
        </w:tc>
        <w:tc>
          <w:tcPr>
            <w:tcW w:w="2409" w:type="dxa"/>
          </w:tcPr>
          <w:p w:rsidR="005E6BFA" w:rsidRPr="00617AC6" w:rsidRDefault="005E6BFA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</w:tcPr>
          <w:p w:rsidR="005E6BFA" w:rsidRPr="00617AC6" w:rsidRDefault="00161A1A" w:rsidP="00CA25F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0,7</w:t>
            </w:r>
          </w:p>
        </w:tc>
      </w:tr>
      <w:tr w:rsidR="005E6BFA" w:rsidRPr="00617AC6" w:rsidTr="00472CA5">
        <w:tc>
          <w:tcPr>
            <w:tcW w:w="5637" w:type="dxa"/>
          </w:tcPr>
          <w:p w:rsidR="005E6BFA" w:rsidRPr="00617AC6" w:rsidRDefault="005E6BFA" w:rsidP="00B1384A">
            <w:pPr>
              <w:pStyle w:val="a8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Снижение  количества  нарушений в деятельности муниципальных служащих, имеющих признаки коррупциогенных</w:t>
            </w:r>
          </w:p>
        </w:tc>
        <w:tc>
          <w:tcPr>
            <w:tcW w:w="2409" w:type="dxa"/>
          </w:tcPr>
          <w:p w:rsidR="005E6BFA" w:rsidRPr="00617AC6" w:rsidRDefault="005E6BFA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</w:tcPr>
          <w:p w:rsidR="005E6BFA" w:rsidRPr="00617AC6" w:rsidRDefault="00161A1A" w:rsidP="00CA25F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6,3</w:t>
            </w:r>
          </w:p>
        </w:tc>
      </w:tr>
      <w:tr w:rsidR="005E6BFA" w:rsidRPr="00617AC6" w:rsidTr="00472CA5">
        <w:tc>
          <w:tcPr>
            <w:tcW w:w="5637" w:type="dxa"/>
          </w:tcPr>
          <w:p w:rsidR="005E6BFA" w:rsidRPr="00617AC6" w:rsidRDefault="005E6BFA" w:rsidP="00B1384A">
            <w:pPr>
              <w:pStyle w:val="a8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 xml:space="preserve">Увеличение количества территориальных общественных самоуправлений </w:t>
            </w:r>
          </w:p>
        </w:tc>
        <w:tc>
          <w:tcPr>
            <w:tcW w:w="2409" w:type="dxa"/>
          </w:tcPr>
          <w:p w:rsidR="005E6BFA" w:rsidRPr="00617AC6" w:rsidRDefault="005E6BFA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5E6BFA" w:rsidRPr="00617AC6" w:rsidRDefault="00161A1A" w:rsidP="00CA25F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</w:tr>
      <w:tr w:rsidR="005E6BFA" w:rsidRPr="00617AC6" w:rsidTr="00CA25F5">
        <w:tc>
          <w:tcPr>
            <w:tcW w:w="5637" w:type="dxa"/>
          </w:tcPr>
          <w:p w:rsidR="005E6BFA" w:rsidRPr="00617AC6" w:rsidRDefault="005E6BFA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Создание территориального общественного самоуправления с правами юридического лица</w:t>
            </w:r>
          </w:p>
        </w:tc>
        <w:tc>
          <w:tcPr>
            <w:tcW w:w="2409" w:type="dxa"/>
          </w:tcPr>
          <w:p w:rsidR="005E6BFA" w:rsidRPr="00617AC6" w:rsidRDefault="005E6BFA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5E6BFA" w:rsidRPr="00617AC6" w:rsidRDefault="00161A1A" w:rsidP="00CA25F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5E6BFA" w:rsidRPr="00617AC6" w:rsidTr="00CA25F5">
        <w:tc>
          <w:tcPr>
            <w:tcW w:w="5637" w:type="dxa"/>
          </w:tcPr>
          <w:p w:rsidR="005E6BFA" w:rsidRPr="00617AC6" w:rsidRDefault="005E6BFA" w:rsidP="00B1384A">
            <w:pPr>
              <w:pStyle w:val="a8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 xml:space="preserve">Увеличение  количества старост в населенных пунктах </w:t>
            </w:r>
          </w:p>
        </w:tc>
        <w:tc>
          <w:tcPr>
            <w:tcW w:w="2409" w:type="dxa"/>
          </w:tcPr>
          <w:p w:rsidR="005E6BFA" w:rsidRPr="00617AC6" w:rsidRDefault="005E6BFA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5E6BFA" w:rsidRPr="00617AC6" w:rsidRDefault="00161A1A" w:rsidP="00CA25F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5E6BFA" w:rsidRPr="00617AC6" w:rsidTr="00CA25F5">
        <w:tc>
          <w:tcPr>
            <w:tcW w:w="5637" w:type="dxa"/>
          </w:tcPr>
          <w:p w:rsidR="005E6BFA" w:rsidRPr="00617AC6" w:rsidRDefault="005E6BFA" w:rsidP="00B1384A">
            <w:pPr>
              <w:pStyle w:val="a8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Увеличение количества граждан, принявших участие в публичных слушаниях</w:t>
            </w:r>
          </w:p>
        </w:tc>
        <w:tc>
          <w:tcPr>
            <w:tcW w:w="2409" w:type="dxa"/>
          </w:tcPr>
          <w:p w:rsidR="005E6BFA" w:rsidRPr="00617AC6" w:rsidRDefault="005E6BFA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5E6BFA" w:rsidRPr="00617AC6" w:rsidRDefault="00161A1A" w:rsidP="00CA25F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</w:tr>
      <w:tr w:rsidR="005E6BFA" w:rsidRPr="00617AC6" w:rsidTr="00CA25F5">
        <w:tc>
          <w:tcPr>
            <w:tcW w:w="5637" w:type="dxa"/>
          </w:tcPr>
          <w:p w:rsidR="005E6BFA" w:rsidRPr="00617AC6" w:rsidRDefault="005E6BFA" w:rsidP="00B1384A">
            <w:pPr>
              <w:pStyle w:val="a8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Увеличение доли муниципальных услуг, оказанных в электронном виде к общему количеству оказанных муниципальных услуг</w:t>
            </w:r>
          </w:p>
        </w:tc>
        <w:tc>
          <w:tcPr>
            <w:tcW w:w="2409" w:type="dxa"/>
          </w:tcPr>
          <w:p w:rsidR="005E6BFA" w:rsidRPr="00617AC6" w:rsidRDefault="005E6BFA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</w:tcPr>
          <w:p w:rsidR="005E6BFA" w:rsidRPr="00617AC6" w:rsidRDefault="00161A1A" w:rsidP="00CA25F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52,2</w:t>
            </w:r>
          </w:p>
        </w:tc>
      </w:tr>
      <w:tr w:rsidR="005E6BFA" w:rsidRPr="00617AC6" w:rsidTr="00CA25F5">
        <w:tc>
          <w:tcPr>
            <w:tcW w:w="5637" w:type="dxa"/>
          </w:tcPr>
          <w:p w:rsidR="005E6BFA" w:rsidRPr="00617AC6" w:rsidRDefault="005E6BFA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Увеличение  уровня удовлетворенности граждан качеством оказания муниципальных услуг</w:t>
            </w:r>
          </w:p>
        </w:tc>
        <w:tc>
          <w:tcPr>
            <w:tcW w:w="2409" w:type="dxa"/>
          </w:tcPr>
          <w:p w:rsidR="005E6BFA" w:rsidRPr="00617AC6" w:rsidRDefault="005E6BFA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</w:tcPr>
          <w:p w:rsidR="005E6BFA" w:rsidRPr="00617AC6" w:rsidRDefault="00471BBF" w:rsidP="00CA25F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1B3543" w:rsidRPr="00617AC6" w:rsidTr="00CA25F5">
        <w:tc>
          <w:tcPr>
            <w:tcW w:w="5637" w:type="dxa"/>
          </w:tcPr>
          <w:p w:rsidR="001B3543" w:rsidRPr="00617AC6" w:rsidRDefault="001B3543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Увеличение доли граждан, оценивающих уровень  открытости органов местного самоуправления как «высокий»</w:t>
            </w:r>
          </w:p>
        </w:tc>
        <w:tc>
          <w:tcPr>
            <w:tcW w:w="2409" w:type="dxa"/>
          </w:tcPr>
          <w:p w:rsidR="001B3543" w:rsidRPr="00617AC6" w:rsidRDefault="001B3543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</w:tcPr>
          <w:p w:rsidR="001B3543" w:rsidRPr="00617AC6" w:rsidRDefault="00161A1A" w:rsidP="00E64BA3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60,5</w:t>
            </w:r>
          </w:p>
        </w:tc>
      </w:tr>
      <w:tr w:rsidR="001B3543" w:rsidRPr="00617AC6" w:rsidTr="00CA25F5">
        <w:tc>
          <w:tcPr>
            <w:tcW w:w="5637" w:type="dxa"/>
          </w:tcPr>
          <w:p w:rsidR="001B3543" w:rsidRPr="00617AC6" w:rsidRDefault="001B3543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Увеличение количества посетителей сайта Пышминского городского округа</w:t>
            </w:r>
          </w:p>
        </w:tc>
        <w:tc>
          <w:tcPr>
            <w:tcW w:w="2409" w:type="dxa"/>
          </w:tcPr>
          <w:p w:rsidR="001B3543" w:rsidRPr="00617AC6" w:rsidRDefault="001B3543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1B3543" w:rsidRPr="00617AC6" w:rsidRDefault="00161A1A" w:rsidP="00E64BA3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18008</w:t>
            </w:r>
          </w:p>
        </w:tc>
      </w:tr>
    </w:tbl>
    <w:p w:rsidR="00472CA5" w:rsidRPr="00AE0E69" w:rsidRDefault="00472CA5" w:rsidP="00472CA5">
      <w:pPr>
        <w:pStyle w:val="a8"/>
        <w:jc w:val="both"/>
        <w:rPr>
          <w:rFonts w:ascii="Liberation Serif" w:hAnsi="Liberation Serif"/>
          <w:sz w:val="28"/>
          <w:szCs w:val="28"/>
        </w:rPr>
      </w:pPr>
    </w:p>
    <w:sectPr w:rsidR="00472CA5" w:rsidRPr="00AE0E69" w:rsidSect="003A2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AE0E69"/>
    <w:rsid w:val="00022F9F"/>
    <w:rsid w:val="00060362"/>
    <w:rsid w:val="000658AF"/>
    <w:rsid w:val="00087B6D"/>
    <w:rsid w:val="000B2AE9"/>
    <w:rsid w:val="000C3F38"/>
    <w:rsid w:val="001068F0"/>
    <w:rsid w:val="001165EA"/>
    <w:rsid w:val="00161A1A"/>
    <w:rsid w:val="001B3543"/>
    <w:rsid w:val="001D6C37"/>
    <w:rsid w:val="002152DB"/>
    <w:rsid w:val="00215D88"/>
    <w:rsid w:val="0023386E"/>
    <w:rsid w:val="00246BE3"/>
    <w:rsid w:val="002670F9"/>
    <w:rsid w:val="002721DA"/>
    <w:rsid w:val="002A75F2"/>
    <w:rsid w:val="002D02AB"/>
    <w:rsid w:val="002E2F98"/>
    <w:rsid w:val="003132F4"/>
    <w:rsid w:val="003643F0"/>
    <w:rsid w:val="00370AFB"/>
    <w:rsid w:val="003A2FAF"/>
    <w:rsid w:val="003C1734"/>
    <w:rsid w:val="003C60E7"/>
    <w:rsid w:val="003D6CE4"/>
    <w:rsid w:val="00437372"/>
    <w:rsid w:val="00471BBF"/>
    <w:rsid w:val="00472CA5"/>
    <w:rsid w:val="004748F3"/>
    <w:rsid w:val="004D558D"/>
    <w:rsid w:val="004F2867"/>
    <w:rsid w:val="00513686"/>
    <w:rsid w:val="00521B68"/>
    <w:rsid w:val="005E6BFA"/>
    <w:rsid w:val="00617AC6"/>
    <w:rsid w:val="006337F9"/>
    <w:rsid w:val="00680937"/>
    <w:rsid w:val="006F6469"/>
    <w:rsid w:val="00710FFB"/>
    <w:rsid w:val="00787A00"/>
    <w:rsid w:val="007D38AE"/>
    <w:rsid w:val="008400E4"/>
    <w:rsid w:val="008458C4"/>
    <w:rsid w:val="009740E7"/>
    <w:rsid w:val="009C6805"/>
    <w:rsid w:val="00A15E3D"/>
    <w:rsid w:val="00A67DAC"/>
    <w:rsid w:val="00AA46F0"/>
    <w:rsid w:val="00AC7204"/>
    <w:rsid w:val="00AD6BA0"/>
    <w:rsid w:val="00AE0E69"/>
    <w:rsid w:val="00AE64AE"/>
    <w:rsid w:val="00B535FC"/>
    <w:rsid w:val="00B96F20"/>
    <w:rsid w:val="00BC1365"/>
    <w:rsid w:val="00BD20B0"/>
    <w:rsid w:val="00BD40F9"/>
    <w:rsid w:val="00C17A72"/>
    <w:rsid w:val="00C7636A"/>
    <w:rsid w:val="00CA25F5"/>
    <w:rsid w:val="00CA48EE"/>
    <w:rsid w:val="00CF4F11"/>
    <w:rsid w:val="00CF5127"/>
    <w:rsid w:val="00CF58E1"/>
    <w:rsid w:val="00D54E97"/>
    <w:rsid w:val="00D63971"/>
    <w:rsid w:val="00D73437"/>
    <w:rsid w:val="00DB577A"/>
    <w:rsid w:val="00DC2D95"/>
    <w:rsid w:val="00DD1A4B"/>
    <w:rsid w:val="00DE70C4"/>
    <w:rsid w:val="00E22AC1"/>
    <w:rsid w:val="00E57B71"/>
    <w:rsid w:val="00E60F05"/>
    <w:rsid w:val="00E64BA3"/>
    <w:rsid w:val="00E93F13"/>
    <w:rsid w:val="00EB7247"/>
    <w:rsid w:val="00F253A9"/>
    <w:rsid w:val="00F266C2"/>
    <w:rsid w:val="00F73DEC"/>
    <w:rsid w:val="00FE0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4B"/>
    <w:rPr>
      <w:rFonts w:ascii="Liberation Serif" w:hAnsi="Liberation Serif"/>
      <w:sz w:val="24"/>
    </w:rPr>
  </w:style>
  <w:style w:type="paragraph" w:styleId="1">
    <w:name w:val="heading 1"/>
    <w:basedOn w:val="a"/>
    <w:next w:val="a"/>
    <w:link w:val="10"/>
    <w:uiPriority w:val="9"/>
    <w:qFormat/>
    <w:rsid w:val="001D6C3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37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1D6C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1D6C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1D6C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D6C37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D6C37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No Spacing"/>
    <w:uiPriority w:val="1"/>
    <w:qFormat/>
    <w:rsid w:val="001D6C37"/>
  </w:style>
  <w:style w:type="table" w:styleId="a9">
    <w:name w:val="Table Grid"/>
    <w:basedOn w:val="a1"/>
    <w:uiPriority w:val="59"/>
    <w:rsid w:val="00472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ПГО</dc:creator>
  <cp:keywords/>
  <dc:description/>
  <cp:lastModifiedBy>Администрация ПГО</cp:lastModifiedBy>
  <cp:revision>46</cp:revision>
  <dcterms:created xsi:type="dcterms:W3CDTF">2019-11-08T03:39:00Z</dcterms:created>
  <dcterms:modified xsi:type="dcterms:W3CDTF">2019-12-02T05:46:00Z</dcterms:modified>
</cp:coreProperties>
</file>