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77" w:rsidRPr="008D1B2B" w:rsidRDefault="00B81477" w:rsidP="00B81477">
      <w:pPr>
        <w:ind w:firstLine="709"/>
        <w:rPr>
          <w:rFonts w:ascii="Liberation Serif" w:hAnsi="Liberation Serif" w:cs="Liberation Serif"/>
        </w:rPr>
      </w:pPr>
    </w:p>
    <w:p w:rsidR="00B81477" w:rsidRDefault="00B81477" w:rsidP="00B81477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ПРОТОКОЛ</w:t>
      </w:r>
    </w:p>
    <w:p w:rsidR="00B81477" w:rsidRDefault="00B81477" w:rsidP="00B81477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заседания антитеррористической комиссии Пышминского городского округа от 22 августа 2023 года</w:t>
      </w:r>
    </w:p>
    <w:p w:rsidR="00B81477" w:rsidRPr="008D1B2B" w:rsidRDefault="00B81477" w:rsidP="00B81477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81477" w:rsidRPr="008D1B2B" w:rsidRDefault="00B81477" w:rsidP="00B81477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22</w:t>
      </w:r>
      <w:r w:rsidRPr="008D1B2B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08</w:t>
      </w:r>
      <w:r w:rsidRPr="008D1B2B">
        <w:rPr>
          <w:rFonts w:ascii="Liberation Serif" w:hAnsi="Liberation Serif" w:cs="Liberation Serif"/>
          <w:sz w:val="28"/>
          <w:szCs w:val="28"/>
        </w:rPr>
        <w:t>.202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№ </w:t>
      </w:r>
      <w:r>
        <w:rPr>
          <w:rFonts w:ascii="Liberation Serif" w:hAnsi="Liberation Serif" w:cs="Liberation Serif"/>
          <w:sz w:val="28"/>
          <w:szCs w:val="28"/>
        </w:rPr>
        <w:t>4</w:t>
      </w:r>
    </w:p>
    <w:p w:rsidR="00B81477" w:rsidRPr="008D1B2B" w:rsidRDefault="00B81477" w:rsidP="00B8147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81477" w:rsidRPr="008D1B2B" w:rsidRDefault="00B81477" w:rsidP="00B8147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81477" w:rsidRPr="008D1B2B" w:rsidRDefault="00B81477" w:rsidP="00B81477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Председательствовал: </w:t>
      </w:r>
    </w:p>
    <w:p w:rsidR="00B81477" w:rsidRPr="008D1B2B" w:rsidRDefault="00B81477" w:rsidP="00B81477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>
        <w:rPr>
          <w:rFonts w:ascii="Liberation Serif" w:hAnsi="Liberation Serif" w:cs="Liberation Serif"/>
          <w:sz w:val="28"/>
          <w:szCs w:val="28"/>
        </w:rPr>
        <w:t>. г</w:t>
      </w:r>
      <w:r w:rsidRPr="008D1B2B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Пышминского городского округа,</w:t>
      </w:r>
    </w:p>
    <w:p w:rsidR="00B81477" w:rsidRPr="008D1B2B" w:rsidRDefault="00B81477" w:rsidP="00B81477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8D1B2B">
        <w:rPr>
          <w:rFonts w:ascii="Liberation Serif" w:hAnsi="Liberation Serif" w:cs="Liberation Serif"/>
          <w:sz w:val="28"/>
          <w:szCs w:val="28"/>
        </w:rPr>
        <w:t>председател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антитеррористической комиссии                </w:t>
      </w:r>
      <w:r>
        <w:rPr>
          <w:rFonts w:ascii="Liberation Serif" w:hAnsi="Liberation Serif" w:cs="Liberation Serif"/>
          <w:sz w:val="28"/>
          <w:szCs w:val="28"/>
        </w:rPr>
        <w:t xml:space="preserve"> - А.А.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Обоскалов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81477" w:rsidRPr="008D1B2B" w:rsidRDefault="00B81477" w:rsidP="00B8147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81477" w:rsidRPr="008D1B2B" w:rsidRDefault="00B81477" w:rsidP="00B81477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Присутствуют: </w:t>
      </w:r>
    </w:p>
    <w:p w:rsidR="00B81477" w:rsidRPr="008D1B2B" w:rsidRDefault="004443CC" w:rsidP="00B81477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>
        <w:rPr>
          <w:rFonts w:ascii="Liberation Serif" w:hAnsi="Liberation Serif" w:cs="Liberation Serif"/>
          <w:sz w:val="28"/>
          <w:szCs w:val="28"/>
        </w:rPr>
        <w:t>. н</w:t>
      </w:r>
      <w:r w:rsidR="00B81477" w:rsidRPr="008D1B2B">
        <w:rPr>
          <w:rFonts w:ascii="Liberation Serif" w:hAnsi="Liberation Serif" w:cs="Liberation Serif"/>
          <w:sz w:val="28"/>
          <w:szCs w:val="28"/>
        </w:rPr>
        <w:t>ачальник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B81477" w:rsidRPr="008D1B2B">
        <w:rPr>
          <w:rFonts w:ascii="Liberation Serif" w:hAnsi="Liberation Serif" w:cs="Liberation Serif"/>
          <w:sz w:val="28"/>
          <w:szCs w:val="28"/>
        </w:rPr>
        <w:t xml:space="preserve"> ОМВД </w:t>
      </w:r>
      <w:r w:rsidR="00B81477">
        <w:rPr>
          <w:rFonts w:ascii="Liberation Serif" w:hAnsi="Liberation Serif" w:cs="Liberation Serif"/>
          <w:sz w:val="28"/>
          <w:szCs w:val="28"/>
        </w:rPr>
        <w:t xml:space="preserve">России по </w:t>
      </w:r>
      <w:proofErr w:type="spellStart"/>
      <w:r w:rsidR="00B81477">
        <w:rPr>
          <w:rFonts w:ascii="Liberation Serif" w:hAnsi="Liberation Serif" w:cs="Liberation Serif"/>
          <w:sz w:val="28"/>
          <w:szCs w:val="28"/>
        </w:rPr>
        <w:t>Пышминскому</w:t>
      </w:r>
      <w:proofErr w:type="spellEnd"/>
      <w:r w:rsidR="00B81477" w:rsidRPr="008D1B2B">
        <w:rPr>
          <w:rFonts w:ascii="Liberation Serif" w:hAnsi="Liberation Serif" w:cs="Liberation Serif"/>
          <w:sz w:val="28"/>
          <w:szCs w:val="28"/>
        </w:rPr>
        <w:t xml:space="preserve"> району</w:t>
      </w:r>
      <w:r w:rsidR="00B81477">
        <w:rPr>
          <w:rFonts w:ascii="Liberation Serif" w:hAnsi="Liberation Serif" w:cs="Liberation Serif"/>
          <w:sz w:val="28"/>
          <w:szCs w:val="28"/>
        </w:rPr>
        <w:t xml:space="preserve">    </w:t>
      </w:r>
      <w:r w:rsidR="00B81477" w:rsidRPr="008D1B2B">
        <w:rPr>
          <w:rFonts w:ascii="Liberation Serif" w:hAnsi="Liberation Serif" w:cs="Liberation Serif"/>
          <w:sz w:val="28"/>
          <w:szCs w:val="28"/>
        </w:rPr>
        <w:t xml:space="preserve">-  </w:t>
      </w:r>
      <w:r>
        <w:rPr>
          <w:rFonts w:ascii="Liberation Serif" w:hAnsi="Liberation Serif" w:cs="Liberation Serif"/>
          <w:sz w:val="28"/>
          <w:szCs w:val="28"/>
        </w:rPr>
        <w:t>И.В. Грищенко</w:t>
      </w:r>
      <w:r w:rsidR="00B81477" w:rsidRPr="008D1B2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B81477" w:rsidRPr="008D1B2B" w:rsidRDefault="00B81477" w:rsidP="00B8147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ачальник  ОНД по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Камышловскому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и </w:t>
      </w:r>
    </w:p>
    <w:p w:rsidR="00B81477" w:rsidRDefault="00B81477" w:rsidP="00B81477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Пышминскому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районам                                                    -  </w:t>
      </w:r>
      <w:r>
        <w:rPr>
          <w:rFonts w:ascii="Liberation Serif" w:hAnsi="Liberation Serif" w:cs="Liberation Serif"/>
          <w:sz w:val="28"/>
          <w:szCs w:val="28"/>
        </w:rPr>
        <w:t xml:space="preserve">О.А.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Старыгин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81477" w:rsidRPr="00517946" w:rsidRDefault="00B81477" w:rsidP="00B81477">
      <w:pPr>
        <w:jc w:val="both"/>
        <w:rPr>
          <w:rFonts w:ascii="Liberation Serif" w:hAnsi="Liberation Serif" w:cs="Liberation Serif"/>
          <w:sz w:val="28"/>
          <w:szCs w:val="28"/>
        </w:rPr>
      </w:pPr>
      <w:r w:rsidRPr="00517946">
        <w:rPr>
          <w:rFonts w:ascii="Liberation Serif" w:hAnsi="Liberation Serif" w:cs="Liberation Serif"/>
          <w:sz w:val="28"/>
          <w:szCs w:val="28"/>
        </w:rPr>
        <w:t xml:space="preserve">Инспектор ОООПОО Камышловского ОВО                  </w:t>
      </w:r>
      <w:r>
        <w:rPr>
          <w:rFonts w:ascii="Liberation Serif" w:hAnsi="Liberation Serif" w:cs="Liberation Serif"/>
          <w:sz w:val="28"/>
          <w:szCs w:val="28"/>
        </w:rPr>
        <w:t>-</w:t>
      </w:r>
      <w:r w:rsidRPr="00517946">
        <w:rPr>
          <w:rFonts w:ascii="Liberation Serif" w:hAnsi="Liberation Serif" w:cs="Liberation Serif"/>
          <w:sz w:val="28"/>
          <w:szCs w:val="28"/>
        </w:rPr>
        <w:t xml:space="preserve">  А.В.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17946">
        <w:rPr>
          <w:rFonts w:ascii="Liberation Serif" w:hAnsi="Liberation Serif" w:cs="Liberation Serif"/>
          <w:sz w:val="28"/>
          <w:szCs w:val="28"/>
        </w:rPr>
        <w:t xml:space="preserve">Селиверстов </w:t>
      </w:r>
    </w:p>
    <w:p w:rsidR="00B81477" w:rsidRPr="008D1B2B" w:rsidRDefault="00B81477" w:rsidP="00B8147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Начальник орг. правового отдела                                     - Н.М. Скакунов </w:t>
      </w:r>
    </w:p>
    <w:p w:rsidR="00B81477" w:rsidRPr="008D1B2B" w:rsidRDefault="00B81477" w:rsidP="00B81477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Ведущий специалист по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мобработе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- </w:t>
      </w:r>
      <w:r w:rsidRPr="008D1B2B">
        <w:rPr>
          <w:rFonts w:ascii="Liberation Serif" w:hAnsi="Liberation Serif" w:cs="Liberation Serif"/>
          <w:sz w:val="28"/>
          <w:szCs w:val="28"/>
        </w:rPr>
        <w:t>Ю.А.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Колпаков </w:t>
      </w:r>
    </w:p>
    <w:p w:rsidR="00B81477" w:rsidRDefault="00B81477" w:rsidP="00B81477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Ведущий специалист по ГО и ЧС                                      - А.А.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Палтусов </w:t>
      </w:r>
    </w:p>
    <w:p w:rsidR="00B81477" w:rsidRDefault="00B81477" w:rsidP="00B8147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Председатель Думы ПГО                                                   - С.С. Фоминых</w:t>
      </w:r>
    </w:p>
    <w:p w:rsidR="00B81477" w:rsidRDefault="00B81477" w:rsidP="00B8147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Председатель Счетной палаты ПГО                                  - С.В.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Язовских</w:t>
      </w:r>
      <w:proofErr w:type="spellEnd"/>
    </w:p>
    <w:p w:rsidR="00B81477" w:rsidRDefault="00B81477" w:rsidP="00B8147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Заведующий Пышминским ТУ                                          - И.В. Головин</w:t>
      </w:r>
    </w:p>
    <w:p w:rsidR="00B81477" w:rsidRPr="008D1B2B" w:rsidRDefault="00B81477" w:rsidP="00B8147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Заведующая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Ощепковским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ТУ                                           - О.В.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Розманова</w:t>
      </w:r>
      <w:proofErr w:type="spellEnd"/>
    </w:p>
    <w:p w:rsidR="00B81477" w:rsidRDefault="00B81477" w:rsidP="00B81477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Печеркинским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- Д.В. </w:t>
      </w:r>
      <w:proofErr w:type="gramStart"/>
      <w:r w:rsidRPr="008D1B2B">
        <w:rPr>
          <w:rFonts w:ascii="Liberation Serif" w:hAnsi="Liberation Serif" w:cs="Liberation Serif"/>
          <w:sz w:val="28"/>
          <w:szCs w:val="28"/>
        </w:rPr>
        <w:t>Коновалов</w:t>
      </w:r>
      <w:proofErr w:type="gram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81477" w:rsidRPr="008D1B2B" w:rsidRDefault="00B81477" w:rsidP="00B81477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Черемышским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 - А.П.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Балыбердин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81477" w:rsidRPr="008D1B2B" w:rsidRDefault="00B81477" w:rsidP="00B8147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81477" w:rsidRPr="008D1B2B" w:rsidRDefault="004443CC" w:rsidP="00B81477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</w:t>
      </w:r>
      <w:r w:rsidR="00B81477" w:rsidRPr="008D1B2B">
        <w:rPr>
          <w:rFonts w:ascii="Liberation Serif" w:hAnsi="Liberation Serif" w:cs="Liberation Serif"/>
          <w:sz w:val="28"/>
          <w:szCs w:val="28"/>
        </w:rPr>
        <w:t>екретар</w:t>
      </w:r>
      <w:r>
        <w:rPr>
          <w:rFonts w:ascii="Liberation Serif" w:hAnsi="Liberation Serif" w:cs="Liberation Serif"/>
          <w:sz w:val="28"/>
          <w:szCs w:val="28"/>
        </w:rPr>
        <w:t>я</w:t>
      </w:r>
      <w:r w:rsidR="00B81477" w:rsidRPr="008D1B2B">
        <w:rPr>
          <w:rFonts w:ascii="Liberation Serif" w:hAnsi="Liberation Serif" w:cs="Liberation Serif"/>
          <w:sz w:val="28"/>
          <w:szCs w:val="28"/>
        </w:rPr>
        <w:t xml:space="preserve">:                                                                           - </w:t>
      </w:r>
      <w:r>
        <w:rPr>
          <w:rFonts w:ascii="Liberation Serif" w:hAnsi="Liberation Serif" w:cs="Liberation Serif"/>
          <w:sz w:val="28"/>
          <w:szCs w:val="28"/>
        </w:rPr>
        <w:t>Ю.А. Колпаков</w:t>
      </w:r>
      <w:r w:rsidR="00B81477"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81477" w:rsidRPr="008D1B2B" w:rsidRDefault="00B81477" w:rsidP="00B8147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81477" w:rsidRDefault="00B81477" w:rsidP="00B8147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Приглашенные: Ю.А. Шемякин – директор МКУ ПГО «Управление образования и молодежной политики», </w:t>
      </w:r>
      <w:r w:rsidR="00A5406D">
        <w:rPr>
          <w:rFonts w:ascii="Liberation Serif" w:hAnsi="Liberation Serif" w:cs="Liberation Serif"/>
          <w:sz w:val="28"/>
          <w:szCs w:val="28"/>
        </w:rPr>
        <w:t xml:space="preserve">Кузнецов Д.Г. – индивидуальный предприниматель, </w:t>
      </w:r>
      <w:r w:rsidR="00C90114">
        <w:rPr>
          <w:rFonts w:ascii="Liberation Serif" w:hAnsi="Liberation Serif" w:cs="Liberation Serif"/>
          <w:sz w:val="28"/>
          <w:szCs w:val="28"/>
        </w:rPr>
        <w:t>Вяткин А.А. – представитель ОМВД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C90114" w:rsidRDefault="00C90114" w:rsidP="00B8147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Прокурор Пышминского района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Амелина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О.В. в отпуске.</w:t>
      </w:r>
    </w:p>
    <w:p w:rsidR="00B81477" w:rsidRDefault="00B81477" w:rsidP="00B8147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Повестка и регламент проведения заседания антитеррористической комиссии Пышминского городского округа (далее – АТК МО) утверждены настоящим решением АТК МО.</w:t>
      </w:r>
    </w:p>
    <w:p w:rsidR="00B81477" w:rsidRPr="008D1B2B" w:rsidRDefault="00B81477" w:rsidP="00B8147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1477" w:rsidRPr="008D1B2B" w:rsidRDefault="00B81477" w:rsidP="00B81477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81477" w:rsidRPr="00B81477" w:rsidRDefault="00B81477" w:rsidP="00B8147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81477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B81477">
        <w:rPr>
          <w:rFonts w:ascii="Liberation Serif" w:hAnsi="Liberation Serif" w:cs="Liberation Serif"/>
          <w:sz w:val="28"/>
          <w:szCs w:val="28"/>
        </w:rPr>
        <w:t xml:space="preserve">. </w:t>
      </w:r>
      <w:r w:rsidRPr="00B81477">
        <w:rPr>
          <w:rFonts w:ascii="Liberation Serif" w:hAnsi="Liberation Serif"/>
          <w:sz w:val="28"/>
          <w:szCs w:val="28"/>
        </w:rPr>
        <w:t>О мерах по предотвращению террористических угроз в период подготовки и проведения мероприятий, посвященных празднованию Дня знаний и Дня солидарности в борьбе с терроризмом.</w:t>
      </w:r>
      <w:proofErr w:type="gramEnd"/>
    </w:p>
    <w:p w:rsidR="00B81477" w:rsidRDefault="00B81477" w:rsidP="00B81477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</w:t>
      </w:r>
    </w:p>
    <w:p w:rsidR="00B81477" w:rsidRDefault="00B81477" w:rsidP="00B81477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(Шемякин Ю.А.)</w:t>
      </w:r>
    </w:p>
    <w:p w:rsidR="00B81477" w:rsidRDefault="00B81477" w:rsidP="00B81477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1477" w:rsidRDefault="00B81477" w:rsidP="00B81477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Принять к сведению </w:t>
      </w:r>
      <w:r>
        <w:rPr>
          <w:rFonts w:ascii="Liberation Serif" w:hAnsi="Liberation Serif" w:cs="Liberation Serif"/>
          <w:sz w:val="28"/>
          <w:szCs w:val="28"/>
        </w:rPr>
        <w:t>информацию директора МКУ ПГО «Управление образования и молодежной политики» «</w:t>
      </w:r>
      <w:r w:rsidRPr="00B81477">
        <w:rPr>
          <w:rFonts w:ascii="Liberation Serif" w:hAnsi="Liberation Serif"/>
          <w:sz w:val="28"/>
          <w:szCs w:val="28"/>
        </w:rPr>
        <w:t xml:space="preserve">О мерах по предотвращению </w:t>
      </w:r>
      <w:r w:rsidRPr="00B81477">
        <w:rPr>
          <w:rFonts w:ascii="Liberation Serif" w:hAnsi="Liberation Serif"/>
          <w:sz w:val="28"/>
          <w:szCs w:val="28"/>
        </w:rPr>
        <w:lastRenderedPageBreak/>
        <w:t>террористических угроз в период подготовки и проведения мероприятий, посвященных празднованию Дня знаний и Дня солидарности в борьбе с терроризмом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B81477" w:rsidRPr="008D1B2B" w:rsidRDefault="00B81477" w:rsidP="00B81477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A42D0" w:rsidRDefault="00B81477" w:rsidP="003729ED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3A42D0" w:rsidRPr="00305A2C">
        <w:rPr>
          <w:rFonts w:ascii="Liberation Serif" w:hAnsi="Liberation Serif" w:cs="Liberation Serif"/>
          <w:sz w:val="28"/>
          <w:szCs w:val="28"/>
        </w:rPr>
        <w:t xml:space="preserve">МКУ ПГО «Управление образования и молодежной политики» осуществлять контроль в подведомственных организациях по </w:t>
      </w:r>
      <w:r w:rsidR="003A42D0">
        <w:rPr>
          <w:rFonts w:ascii="Liberation Serif" w:hAnsi="Liberation Serif" w:cs="Liberation Serif"/>
          <w:sz w:val="28"/>
          <w:szCs w:val="28"/>
        </w:rPr>
        <w:t>подготовке и проведению мероприятий, посвященных Дню знаний и Дню солидарности в борьбе с терроризмом. Информацию о выполненных мероприятиях направить в антитеррористическую комиссию Пышминского городского округа.</w:t>
      </w:r>
    </w:p>
    <w:p w:rsidR="00B81477" w:rsidRPr="00F803B6" w:rsidRDefault="00B81477" w:rsidP="003A42D0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1477" w:rsidRDefault="00B81477" w:rsidP="00B81477">
      <w:pPr>
        <w:pStyle w:val="a3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– до 05 сентября 2023 года.</w:t>
      </w:r>
    </w:p>
    <w:p w:rsidR="00B96F06" w:rsidRDefault="00B96F06" w:rsidP="00B81477">
      <w:pPr>
        <w:pStyle w:val="a3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B767F8" w:rsidRDefault="00B96F06" w:rsidP="00B767F8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Ведущему специалисту по мобилизационной работе администрации Пышминского городского округа Ю.А.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Колпакову</w:t>
      </w:r>
      <w:proofErr w:type="spellEnd"/>
      <w:r w:rsidR="00B767F8">
        <w:rPr>
          <w:rFonts w:ascii="Liberation Serif" w:hAnsi="Liberation Serif" w:cs="Liberation Serif"/>
          <w:sz w:val="28"/>
          <w:szCs w:val="28"/>
        </w:rPr>
        <w:t>:</w:t>
      </w:r>
    </w:p>
    <w:p w:rsidR="00B96F06" w:rsidRDefault="00B767F8" w:rsidP="00B767F8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 </w:t>
      </w:r>
      <w:r w:rsidR="00B96F06">
        <w:rPr>
          <w:rFonts w:ascii="Liberation Serif" w:hAnsi="Liberation Serif" w:cs="Liberation Serif"/>
          <w:sz w:val="28"/>
          <w:szCs w:val="28"/>
        </w:rPr>
        <w:t xml:space="preserve"> подготовить распоряжение по осуществлению мер безопасности </w:t>
      </w:r>
      <w:r>
        <w:rPr>
          <w:rFonts w:ascii="Liberation Serif" w:hAnsi="Liberation Serif" w:cs="Liberation Serif"/>
          <w:sz w:val="28"/>
          <w:szCs w:val="28"/>
        </w:rPr>
        <w:t>при проведении Дня солидарности в борьбе с терроризмом 3 сентября 2023 года;</w:t>
      </w:r>
      <w:bookmarkStart w:id="0" w:name="_GoBack"/>
      <w:bookmarkEnd w:id="0"/>
    </w:p>
    <w:p w:rsidR="00B767F8" w:rsidRDefault="00B767F8" w:rsidP="00B767F8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3.2. информацию об исполнении пп.5.1. протокола №4 от 28.07.2023 направить в антитеррористическую комиссию Свердловской области.</w:t>
      </w:r>
    </w:p>
    <w:p w:rsidR="00B767F8" w:rsidRDefault="00B767F8" w:rsidP="00B767F8">
      <w:pPr>
        <w:pStyle w:val="a3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B767F8" w:rsidRDefault="00B767F8" w:rsidP="00B767F8">
      <w:pPr>
        <w:pStyle w:val="a3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– до 25 сентября 2023 года.</w:t>
      </w:r>
    </w:p>
    <w:p w:rsidR="00B81477" w:rsidRDefault="00B81477" w:rsidP="00B81477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1477" w:rsidRPr="008D1B2B" w:rsidRDefault="00B81477" w:rsidP="00B81477">
      <w:pPr>
        <w:pStyle w:val="a3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B81477" w:rsidRDefault="00B81477" w:rsidP="00B81477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1477" w:rsidRPr="00F803B6" w:rsidRDefault="00B81477" w:rsidP="00B8147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Pr="00A8412F">
        <w:rPr>
          <w:rFonts w:ascii="Liberation Serif" w:hAnsi="Liberation Serif" w:cs="Liberation Serif"/>
          <w:sz w:val="28"/>
          <w:szCs w:val="28"/>
        </w:rPr>
        <w:t xml:space="preserve">. </w:t>
      </w:r>
      <w:r w:rsidRPr="00F803B6">
        <w:rPr>
          <w:rFonts w:ascii="Liberation Serif" w:hAnsi="Liberation Serif" w:cs="Liberation Serif"/>
          <w:sz w:val="28"/>
          <w:szCs w:val="28"/>
        </w:rPr>
        <w:t xml:space="preserve">О реализации органами местного самоуправления полномочий, предусмотренных Федеральным законом </w:t>
      </w:r>
      <w:r w:rsidR="003A42D0">
        <w:rPr>
          <w:rFonts w:ascii="Liberation Serif" w:hAnsi="Liberation Serif" w:cs="Liberation Serif"/>
          <w:sz w:val="28"/>
          <w:szCs w:val="28"/>
        </w:rPr>
        <w:t xml:space="preserve">от 6 марта 2006 года № 35-ФЗ «О </w:t>
      </w:r>
      <w:r w:rsidRPr="00F803B6">
        <w:rPr>
          <w:rFonts w:ascii="Liberation Serif" w:hAnsi="Liberation Serif" w:cs="Liberation Serif"/>
          <w:sz w:val="28"/>
          <w:szCs w:val="28"/>
        </w:rPr>
        <w:t>противод</w:t>
      </w:r>
      <w:r w:rsidR="003A42D0">
        <w:rPr>
          <w:rFonts w:ascii="Liberation Serif" w:hAnsi="Liberation Serif" w:cs="Liberation Serif"/>
          <w:sz w:val="28"/>
          <w:szCs w:val="28"/>
        </w:rPr>
        <w:t xml:space="preserve">ействии терроризму», проблемы и </w:t>
      </w:r>
      <w:r w:rsidRPr="00F803B6">
        <w:rPr>
          <w:rFonts w:ascii="Liberation Serif" w:hAnsi="Liberation Serif" w:cs="Liberation Serif"/>
          <w:sz w:val="28"/>
          <w:szCs w:val="28"/>
        </w:rPr>
        <w:t>перспективы»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803B6">
        <w:rPr>
          <w:rFonts w:ascii="Liberation Serif" w:hAnsi="Liberation Serif"/>
          <w:sz w:val="28"/>
          <w:szCs w:val="28"/>
        </w:rPr>
        <w:t>______________</w:t>
      </w:r>
      <w:r>
        <w:rPr>
          <w:rFonts w:ascii="Liberation Serif" w:hAnsi="Liberation Serif"/>
          <w:sz w:val="28"/>
          <w:szCs w:val="28"/>
        </w:rPr>
        <w:t>______________</w:t>
      </w:r>
      <w:r w:rsidRPr="00F803B6">
        <w:rPr>
          <w:rFonts w:ascii="Liberation Serif" w:hAnsi="Liberation Serif"/>
          <w:sz w:val="28"/>
          <w:szCs w:val="28"/>
        </w:rPr>
        <w:t>___</w:t>
      </w:r>
      <w:r>
        <w:rPr>
          <w:rFonts w:ascii="Liberation Serif" w:hAnsi="Liberation Serif"/>
          <w:sz w:val="28"/>
          <w:szCs w:val="28"/>
        </w:rPr>
        <w:t>___</w:t>
      </w:r>
      <w:r w:rsidRPr="00F803B6">
        <w:rPr>
          <w:rFonts w:ascii="Liberation Serif" w:hAnsi="Liberation Serif"/>
          <w:sz w:val="28"/>
          <w:szCs w:val="28"/>
        </w:rPr>
        <w:t>______________________________</w:t>
      </w:r>
    </w:p>
    <w:p w:rsidR="00B81477" w:rsidRDefault="00B81477" w:rsidP="00B8147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C6F93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Шемякин Ю.А.</w:t>
      </w:r>
      <w:r w:rsidRPr="008C6F93">
        <w:rPr>
          <w:rFonts w:ascii="Liberation Serif" w:hAnsi="Liberation Serif" w:cs="Liberation Serif"/>
          <w:sz w:val="28"/>
          <w:szCs w:val="28"/>
        </w:rPr>
        <w:t>)</w:t>
      </w:r>
    </w:p>
    <w:p w:rsidR="00B81477" w:rsidRPr="008C6F93" w:rsidRDefault="00B81477" w:rsidP="00B8147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81477" w:rsidRPr="00517946" w:rsidRDefault="00B81477" w:rsidP="00B81477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7946">
        <w:rPr>
          <w:rFonts w:ascii="Liberation Serif" w:hAnsi="Liberation Serif" w:cs="Liberation Serif"/>
          <w:sz w:val="28"/>
          <w:szCs w:val="28"/>
        </w:rPr>
        <w:t>Принять к сведению доклад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17946">
        <w:rPr>
          <w:rFonts w:ascii="Liberation Serif" w:hAnsi="Liberation Serif"/>
          <w:sz w:val="28"/>
          <w:szCs w:val="28"/>
        </w:rPr>
        <w:t xml:space="preserve">директора МКУ ПГО «Управление образования и молодежной политики» </w:t>
      </w:r>
      <w:r>
        <w:rPr>
          <w:rFonts w:ascii="Liberation Serif" w:hAnsi="Liberation Serif"/>
          <w:sz w:val="28"/>
          <w:szCs w:val="28"/>
        </w:rPr>
        <w:t>Ю.А. Шемякина.</w:t>
      </w:r>
    </w:p>
    <w:p w:rsidR="00B81477" w:rsidRDefault="00B81477" w:rsidP="00B81477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C8B">
        <w:rPr>
          <w:rFonts w:ascii="Liberation Serif" w:hAnsi="Liberation Serif" w:cs="Liberation Serif"/>
          <w:sz w:val="28"/>
          <w:szCs w:val="28"/>
        </w:rPr>
        <w:t>Д</w:t>
      </w:r>
      <w:r w:rsidRPr="00B52C8B">
        <w:rPr>
          <w:rFonts w:ascii="Liberation Serif" w:hAnsi="Liberation Serif"/>
          <w:sz w:val="28"/>
          <w:szCs w:val="28"/>
        </w:rPr>
        <w:t>иректору МКУ ПГО «Управление образования и молодежной политики» Ю.А. Шемякину</w:t>
      </w:r>
      <w:r w:rsidRPr="00B52C8B">
        <w:rPr>
          <w:rFonts w:ascii="Liberation Serif" w:hAnsi="Liberation Serif" w:cs="Liberation Serif"/>
          <w:sz w:val="28"/>
          <w:szCs w:val="28"/>
        </w:rPr>
        <w:t xml:space="preserve"> </w:t>
      </w:r>
      <w:r w:rsidR="00B52C8B" w:rsidRPr="00B52C8B">
        <w:rPr>
          <w:rFonts w:ascii="Liberation Serif" w:hAnsi="Liberation Serif" w:cs="Liberation Serif"/>
          <w:sz w:val="28"/>
          <w:szCs w:val="28"/>
        </w:rPr>
        <w:t>обеспечить безопасность подведомственных организаций</w:t>
      </w:r>
      <w:r w:rsidR="00B52C8B">
        <w:rPr>
          <w:rFonts w:ascii="Liberation Serif" w:hAnsi="Liberation Serif" w:cs="Liberation Serif"/>
          <w:sz w:val="28"/>
          <w:szCs w:val="28"/>
        </w:rPr>
        <w:t xml:space="preserve"> и</w:t>
      </w:r>
      <w:r w:rsidR="00B52C8B" w:rsidRPr="00B52C8B">
        <w:rPr>
          <w:rFonts w:ascii="Liberation Serif" w:hAnsi="Liberation Serif" w:cs="Liberation Serif"/>
          <w:sz w:val="28"/>
          <w:szCs w:val="28"/>
        </w:rPr>
        <w:t xml:space="preserve"> организацию проведения тренировок по уровням угроз</w:t>
      </w:r>
      <w:r w:rsidR="00B52C8B">
        <w:rPr>
          <w:rFonts w:ascii="Liberation Serif" w:hAnsi="Liberation Serif" w:cs="Liberation Serif"/>
          <w:sz w:val="28"/>
          <w:szCs w:val="28"/>
        </w:rPr>
        <w:t>.</w:t>
      </w:r>
    </w:p>
    <w:p w:rsidR="00B96F06" w:rsidRDefault="00B96F06" w:rsidP="00B81477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C8B">
        <w:rPr>
          <w:rFonts w:ascii="Liberation Serif" w:hAnsi="Liberation Serif" w:cs="Liberation Serif"/>
          <w:sz w:val="28"/>
          <w:szCs w:val="28"/>
        </w:rPr>
        <w:t>Д</w:t>
      </w:r>
      <w:r w:rsidRPr="00B52C8B">
        <w:rPr>
          <w:rFonts w:ascii="Liberation Serif" w:hAnsi="Liberation Serif"/>
          <w:sz w:val="28"/>
          <w:szCs w:val="28"/>
        </w:rPr>
        <w:t>иректору МКУ ПГО «Управление образования и молодежной политики» Ю.А. Шемякину</w:t>
      </w:r>
      <w:r>
        <w:rPr>
          <w:rFonts w:ascii="Liberation Serif" w:hAnsi="Liberation Serif"/>
          <w:sz w:val="28"/>
          <w:szCs w:val="28"/>
        </w:rPr>
        <w:t xml:space="preserve"> проработать вопрос, в рамках программы «Безопасный город», по выводу и хранению видеоинформации из объектов образования Пышминского городского округа в ЕДДС.</w:t>
      </w:r>
    </w:p>
    <w:p w:rsidR="00B52C8B" w:rsidRPr="00B52C8B" w:rsidRDefault="00B52C8B" w:rsidP="00B52C8B">
      <w:pPr>
        <w:pStyle w:val="a3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B81477" w:rsidRDefault="00B81477" w:rsidP="00B81477">
      <w:pPr>
        <w:pStyle w:val="a3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Срок – до </w:t>
      </w:r>
      <w:r w:rsidR="003A42D0">
        <w:rPr>
          <w:rFonts w:ascii="Liberation Serif" w:hAnsi="Liberation Serif" w:cs="Liberation Serif"/>
          <w:sz w:val="28"/>
          <w:szCs w:val="28"/>
        </w:rPr>
        <w:t>31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A42D0">
        <w:rPr>
          <w:rFonts w:ascii="Liberation Serif" w:hAnsi="Liberation Serif" w:cs="Liberation Serif"/>
          <w:sz w:val="28"/>
          <w:szCs w:val="28"/>
        </w:rPr>
        <w:t>декабря</w:t>
      </w:r>
      <w:r>
        <w:rPr>
          <w:rFonts w:ascii="Liberation Serif" w:hAnsi="Liberation Serif" w:cs="Liberation Serif"/>
          <w:sz w:val="28"/>
          <w:szCs w:val="28"/>
        </w:rPr>
        <w:t xml:space="preserve"> 202</w:t>
      </w:r>
      <w:r w:rsidR="003A42D0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B81477" w:rsidRDefault="00B81477" w:rsidP="00B81477">
      <w:pPr>
        <w:pStyle w:val="a3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B81477" w:rsidRPr="008D1B2B" w:rsidRDefault="00B81477" w:rsidP="00B81477">
      <w:pPr>
        <w:pStyle w:val="a3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B81477" w:rsidRDefault="00B81477" w:rsidP="00B81477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52C8B" w:rsidRPr="00B52C8B" w:rsidRDefault="00B81477" w:rsidP="00B52C8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52C8B">
        <w:rPr>
          <w:rFonts w:ascii="Liberation Serif" w:hAnsi="Liberation Serif" w:cs="Liberation Serif"/>
          <w:sz w:val="28"/>
          <w:szCs w:val="28"/>
          <w:lang w:val="en-US"/>
        </w:rPr>
        <w:t>III</w:t>
      </w:r>
      <w:r w:rsidRPr="00B52C8B">
        <w:rPr>
          <w:rFonts w:ascii="Liberation Serif" w:hAnsi="Liberation Serif" w:cs="Liberation Serif"/>
          <w:sz w:val="28"/>
          <w:szCs w:val="28"/>
        </w:rPr>
        <w:t xml:space="preserve">. </w:t>
      </w:r>
      <w:r w:rsidR="00B52C8B" w:rsidRPr="00B52C8B">
        <w:rPr>
          <w:rFonts w:ascii="Liberation Serif" w:hAnsi="Liberation Serif" w:cs="Liberation Serif"/>
          <w:sz w:val="28"/>
          <w:szCs w:val="28"/>
        </w:rPr>
        <w:t>Эффективность исполнения ОМС МО мероприятий Комплексного плана противодействия идеологии терроризма в РФ на 2019-2023 годы.</w:t>
      </w:r>
    </w:p>
    <w:p w:rsidR="00B81477" w:rsidRPr="00537BD4" w:rsidRDefault="00B81477" w:rsidP="00B52C8B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8C6F93">
        <w:rPr>
          <w:rFonts w:ascii="Liberation Serif" w:hAnsi="Liberation Serif"/>
          <w:sz w:val="28"/>
          <w:szCs w:val="28"/>
        </w:rPr>
        <w:t>____</w:t>
      </w:r>
      <w:r>
        <w:rPr>
          <w:rFonts w:ascii="Liberation Serif" w:hAnsi="Liberation Serif"/>
          <w:sz w:val="28"/>
          <w:szCs w:val="28"/>
        </w:rPr>
        <w:t>_________</w:t>
      </w:r>
      <w:r w:rsidRPr="008C6F93">
        <w:rPr>
          <w:rFonts w:ascii="Liberation Serif" w:hAnsi="Liberation Serif"/>
          <w:sz w:val="28"/>
          <w:szCs w:val="28"/>
        </w:rPr>
        <w:t>__________________</w:t>
      </w:r>
      <w:r>
        <w:rPr>
          <w:rFonts w:ascii="Liberation Serif" w:hAnsi="Liberation Serif"/>
          <w:sz w:val="28"/>
          <w:szCs w:val="28"/>
        </w:rPr>
        <w:t>________________</w:t>
      </w:r>
      <w:r w:rsidRPr="00537BD4">
        <w:rPr>
          <w:rFonts w:ascii="Liberation Serif" w:hAnsi="Liberation Serif"/>
          <w:sz w:val="28"/>
          <w:szCs w:val="28"/>
        </w:rPr>
        <w:t>______________</w:t>
      </w:r>
    </w:p>
    <w:p w:rsidR="00B81477" w:rsidRDefault="00B81477" w:rsidP="00B81477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8C6F93">
        <w:rPr>
          <w:rFonts w:ascii="Liberation Serif" w:hAnsi="Liberation Serif"/>
          <w:sz w:val="28"/>
          <w:szCs w:val="28"/>
        </w:rPr>
        <w:lastRenderedPageBreak/>
        <w:t>(</w:t>
      </w:r>
      <w:r w:rsidR="00B52C8B">
        <w:rPr>
          <w:rFonts w:ascii="Liberation Serif" w:hAnsi="Liberation Serif"/>
          <w:sz w:val="28"/>
          <w:szCs w:val="28"/>
        </w:rPr>
        <w:t>Шемякин Ю.А</w:t>
      </w:r>
      <w:r>
        <w:rPr>
          <w:rFonts w:ascii="Liberation Serif" w:hAnsi="Liberation Serif"/>
          <w:sz w:val="28"/>
          <w:szCs w:val="28"/>
        </w:rPr>
        <w:t>.</w:t>
      </w:r>
      <w:r w:rsidRPr="008C6F93">
        <w:rPr>
          <w:rFonts w:ascii="Liberation Serif" w:hAnsi="Liberation Serif" w:cs="Liberation Serif"/>
          <w:sz w:val="28"/>
          <w:szCs w:val="28"/>
        </w:rPr>
        <w:t>)</w:t>
      </w:r>
    </w:p>
    <w:p w:rsidR="00B52C8B" w:rsidRPr="008D1B2B" w:rsidRDefault="00B81477" w:rsidP="00B52C8B">
      <w:pPr>
        <w:pStyle w:val="a3"/>
        <w:ind w:left="5" w:firstLine="70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B52C8B" w:rsidRPr="008D1B2B">
        <w:rPr>
          <w:rFonts w:ascii="Liberation Serif" w:hAnsi="Liberation Serif" w:cs="Liberation Serif"/>
          <w:sz w:val="28"/>
          <w:szCs w:val="28"/>
        </w:rPr>
        <w:t>Принять к сведению доклад</w:t>
      </w:r>
      <w:r w:rsidR="00B52C8B">
        <w:rPr>
          <w:rFonts w:ascii="Liberation Serif" w:hAnsi="Liberation Serif" w:cs="Liberation Serif"/>
          <w:sz w:val="28"/>
          <w:szCs w:val="28"/>
        </w:rPr>
        <w:t xml:space="preserve"> директора МКУ ПГО «Управление образования и молодежной политики» Ю.А. Шемякина.</w:t>
      </w:r>
    </w:p>
    <w:p w:rsidR="00B52C8B" w:rsidRDefault="00B52C8B" w:rsidP="00B52C8B">
      <w:pPr>
        <w:pStyle w:val="a3"/>
        <w:ind w:left="0" w:firstLine="70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 w:rsidRPr="00086830">
        <w:rPr>
          <w:rFonts w:ascii="Liberation Serif" w:hAnsi="Liberation Serif" w:cs="Liberation Serif"/>
          <w:sz w:val="28"/>
          <w:szCs w:val="28"/>
        </w:rPr>
        <w:t xml:space="preserve">МКУ ПГО «Управление образования и молодежной политики» </w:t>
      </w:r>
      <w:r>
        <w:rPr>
          <w:rFonts w:ascii="Liberation Serif" w:hAnsi="Liberation Serif" w:cs="Liberation Serif"/>
          <w:sz w:val="28"/>
          <w:szCs w:val="28"/>
        </w:rPr>
        <w:t>продолжить выполнение мероприятий Комплексного плана по противодействию идеологии терроризма.</w:t>
      </w:r>
    </w:p>
    <w:p w:rsidR="00B52C8B" w:rsidRDefault="00B52C8B" w:rsidP="00B52C8B">
      <w:pPr>
        <w:pStyle w:val="a3"/>
        <w:ind w:left="0" w:firstLine="704"/>
        <w:jc w:val="both"/>
        <w:rPr>
          <w:rFonts w:ascii="Liberation Serif" w:hAnsi="Liberation Serif" w:cs="Liberation Serif"/>
          <w:sz w:val="28"/>
          <w:szCs w:val="28"/>
        </w:rPr>
      </w:pPr>
    </w:p>
    <w:p w:rsidR="00B52C8B" w:rsidRPr="00086830" w:rsidRDefault="00B52C8B" w:rsidP="00B52C8B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– до 31 декабря 2023 года.</w:t>
      </w:r>
    </w:p>
    <w:p w:rsidR="00B81477" w:rsidRPr="00B7425C" w:rsidRDefault="00B81477" w:rsidP="00B52C8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1477" w:rsidRDefault="00B81477" w:rsidP="00B81477">
      <w:pPr>
        <w:pStyle w:val="a3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C90114" w:rsidRDefault="00C90114" w:rsidP="00B81477">
      <w:pPr>
        <w:pStyle w:val="a3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90114" w:rsidRPr="002630E5" w:rsidRDefault="00C90114" w:rsidP="00F34729">
      <w:pPr>
        <w:pStyle w:val="a3"/>
        <w:ind w:left="182"/>
        <w:jc w:val="both"/>
        <w:rPr>
          <w:rFonts w:ascii="Liberation Serif" w:hAnsi="Liberation Serif"/>
          <w:sz w:val="28"/>
          <w:szCs w:val="28"/>
        </w:rPr>
      </w:pPr>
      <w:r w:rsidRPr="00C90114">
        <w:rPr>
          <w:rFonts w:ascii="Liberation Serif" w:hAnsi="Liberation Serif" w:cs="Liberation Serif"/>
          <w:sz w:val="28"/>
          <w:szCs w:val="28"/>
          <w:lang w:val="en-US"/>
        </w:rPr>
        <w:t>IV</w:t>
      </w:r>
      <w:r>
        <w:rPr>
          <w:rFonts w:ascii="Liberation Serif" w:hAnsi="Liberation Serif" w:cs="Liberation Serif"/>
          <w:sz w:val="28"/>
          <w:szCs w:val="28"/>
        </w:rPr>
        <w:t>. Заслушивание ИП Кузнецова Д.Г. по вопросу не выполнения требований по категорированию и паспортизации объектов транспортной инфраструктуры и транспортных средств.</w:t>
      </w:r>
    </w:p>
    <w:p w:rsidR="00C90114" w:rsidRDefault="00C90114" w:rsidP="00C90114">
      <w:pPr>
        <w:pStyle w:val="a3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90114" w:rsidRDefault="00C90114" w:rsidP="00C90114">
      <w:pPr>
        <w:pStyle w:val="a3"/>
        <w:ind w:left="0"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(Кузнецов Д.Г.)</w:t>
      </w:r>
    </w:p>
    <w:p w:rsidR="00C90114" w:rsidRDefault="00C90114" w:rsidP="00C90114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Принять к сведению информацию ИП Кузнецова Д.Г. об отсутствии паспортов безопасности принадлежащих ему транспортных средств.</w:t>
      </w:r>
    </w:p>
    <w:p w:rsidR="00C90114" w:rsidRDefault="00C90114" w:rsidP="00C90114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ИП Кузнецову Д.Г. выполнить требования по категорированию и паспортизации объектов транспортной инфраструктуры и принадлежащих ему транспортных средств.</w:t>
      </w:r>
    </w:p>
    <w:p w:rsidR="00C90114" w:rsidRDefault="00C90114" w:rsidP="00C90114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90114" w:rsidRDefault="00C90114" w:rsidP="00C90114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– до 31 декабря 2023 года.</w:t>
      </w:r>
    </w:p>
    <w:p w:rsidR="00C90114" w:rsidRPr="00C90114" w:rsidRDefault="00C90114" w:rsidP="00B81477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C08D7" w:rsidRDefault="00B52C8B" w:rsidP="005C08D7">
      <w:pPr>
        <w:pStyle w:val="a3"/>
        <w:ind w:left="14" w:firstLine="695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  <w:lang w:val="en-US"/>
        </w:rPr>
        <w:t>V</w:t>
      </w:r>
      <w:r w:rsidRPr="005C08D7">
        <w:rPr>
          <w:rFonts w:ascii="Liberation Serif" w:hAnsi="Liberation Serif"/>
          <w:sz w:val="28"/>
          <w:szCs w:val="28"/>
        </w:rPr>
        <w:t xml:space="preserve">. </w:t>
      </w:r>
      <w:r w:rsidR="005C08D7" w:rsidRPr="002469E4">
        <w:rPr>
          <w:rFonts w:ascii="Liberation Serif" w:hAnsi="Liberation Serif" w:cs="Liberation Serif"/>
          <w:sz w:val="28"/>
          <w:szCs w:val="28"/>
        </w:rPr>
        <w:t>Профилактика правонарушений в сфере незаконного оборота оружия, боеприпасов и взрывчатых веществ (взрывных устройств).</w:t>
      </w:r>
      <w:proofErr w:type="gramEnd"/>
    </w:p>
    <w:p w:rsidR="005C08D7" w:rsidRPr="008D1B2B" w:rsidRDefault="005C08D7" w:rsidP="005C08D7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5C08D7" w:rsidRPr="008D1B2B" w:rsidRDefault="005C08D7" w:rsidP="005C08D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</w:t>
      </w:r>
      <w:r w:rsidR="00F34729">
        <w:rPr>
          <w:rFonts w:ascii="Liberation Serif" w:hAnsi="Liberation Serif" w:cs="Liberation Serif"/>
          <w:sz w:val="28"/>
          <w:szCs w:val="28"/>
        </w:rPr>
        <w:t>Вяткин А.А.</w:t>
      </w:r>
      <w:r w:rsidRPr="008D1B2B">
        <w:rPr>
          <w:rFonts w:ascii="Liberation Serif" w:hAnsi="Liberation Serif" w:cs="Liberation Serif"/>
          <w:sz w:val="28"/>
          <w:szCs w:val="28"/>
        </w:rPr>
        <w:t>)</w:t>
      </w:r>
    </w:p>
    <w:p w:rsidR="005C08D7" w:rsidRPr="008D1B2B" w:rsidRDefault="005C08D7" w:rsidP="005C08D7">
      <w:pPr>
        <w:tabs>
          <w:tab w:val="left" w:pos="7545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  </w:t>
      </w:r>
    </w:p>
    <w:p w:rsidR="005C08D7" w:rsidRPr="008D1B2B" w:rsidRDefault="005C08D7" w:rsidP="005C08D7">
      <w:pPr>
        <w:pStyle w:val="a3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Принять к сведению доклад заместителя начальника полиции по оперативной работе;</w:t>
      </w:r>
    </w:p>
    <w:p w:rsidR="005C08D7" w:rsidRPr="007D7B7F" w:rsidRDefault="005C08D7" w:rsidP="005C08D7">
      <w:pPr>
        <w:pStyle w:val="a3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Рекомендовать ОМВД России по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Пышминскому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району продолжить профилактическую работу по выявлению правонарушений в сфере </w:t>
      </w:r>
      <w:r w:rsidRPr="002469E4">
        <w:rPr>
          <w:rFonts w:ascii="Liberation Serif" w:hAnsi="Liberation Serif" w:cs="Liberation Serif"/>
          <w:sz w:val="28"/>
          <w:szCs w:val="28"/>
        </w:rPr>
        <w:t>незаконного оборота оружия, боеприпасов и взрывчатых веществ (взрывных устройств).</w:t>
      </w:r>
    </w:p>
    <w:p w:rsidR="005C08D7" w:rsidRDefault="005C08D7" w:rsidP="005C08D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– постоянно.</w:t>
      </w:r>
    </w:p>
    <w:p w:rsidR="00B81477" w:rsidRPr="00B52C8B" w:rsidRDefault="00B81477" w:rsidP="00B81477">
      <w:pPr>
        <w:pStyle w:val="a3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5C08D7" w:rsidRPr="008D1B2B" w:rsidRDefault="005C08D7" w:rsidP="005C08D7">
      <w:pPr>
        <w:pStyle w:val="a3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B52C8B" w:rsidRDefault="00B52C8B" w:rsidP="00B81477">
      <w:pPr>
        <w:pStyle w:val="a3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5C08D7" w:rsidRPr="005C08D7" w:rsidRDefault="005C08D7" w:rsidP="005C08D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C08D7">
        <w:rPr>
          <w:rFonts w:ascii="Liberation Serif" w:hAnsi="Liberation Serif"/>
          <w:sz w:val="28"/>
          <w:szCs w:val="28"/>
          <w:lang w:val="en-US"/>
        </w:rPr>
        <w:t>V</w:t>
      </w:r>
      <w:r w:rsidR="00C90114">
        <w:rPr>
          <w:rFonts w:ascii="Liberation Serif" w:hAnsi="Liberation Serif"/>
          <w:sz w:val="28"/>
          <w:szCs w:val="28"/>
          <w:lang w:val="en-US"/>
        </w:rPr>
        <w:t>I</w:t>
      </w:r>
      <w:r w:rsidRPr="005C08D7">
        <w:rPr>
          <w:rFonts w:ascii="Liberation Serif" w:hAnsi="Liberation Serif"/>
          <w:sz w:val="28"/>
          <w:szCs w:val="28"/>
        </w:rPr>
        <w:t xml:space="preserve">. </w:t>
      </w:r>
      <w:r w:rsidRPr="005C08D7">
        <w:rPr>
          <w:rFonts w:ascii="Liberation Serif" w:hAnsi="Liberation Serif" w:cs="Liberation Serif"/>
          <w:sz w:val="28"/>
          <w:szCs w:val="28"/>
        </w:rPr>
        <w:t>Совершенствование деятельности ОМС МО в части реализации полномочий, предусмотренных статьей 5.2 Федерального закона от 6 марта 2006 года № 35-ФЗ «О противодействии терроризму».</w:t>
      </w:r>
    </w:p>
    <w:p w:rsidR="005C08D7" w:rsidRDefault="005C08D7" w:rsidP="005C08D7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</w:t>
      </w:r>
    </w:p>
    <w:p w:rsidR="005C08D7" w:rsidRDefault="005C08D7" w:rsidP="005C08D7">
      <w:pPr>
        <w:pStyle w:val="a3"/>
        <w:ind w:left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(Колпаков Ю.А.)</w:t>
      </w:r>
    </w:p>
    <w:p w:rsidR="005C08D7" w:rsidRDefault="005C08D7" w:rsidP="005C08D7">
      <w:pPr>
        <w:pStyle w:val="a3"/>
        <w:ind w:left="0"/>
        <w:jc w:val="center"/>
        <w:rPr>
          <w:rFonts w:ascii="Liberation Serif" w:hAnsi="Liberation Serif"/>
          <w:sz w:val="28"/>
          <w:szCs w:val="28"/>
        </w:rPr>
      </w:pPr>
    </w:p>
    <w:p w:rsidR="005C08D7" w:rsidRDefault="005C08D7" w:rsidP="005C08D7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1A56">
        <w:rPr>
          <w:rFonts w:ascii="Liberation Serif" w:hAnsi="Liberation Serif" w:cs="Liberation Serif"/>
          <w:sz w:val="28"/>
          <w:szCs w:val="28"/>
        </w:rPr>
        <w:lastRenderedPageBreak/>
        <w:t xml:space="preserve">Принять к сведению доклад ведущего специалиста по мобилизационной работе Ю.А. </w:t>
      </w:r>
      <w:proofErr w:type="spellStart"/>
      <w:r w:rsidRPr="00381A56">
        <w:rPr>
          <w:rFonts w:ascii="Liberation Serif" w:hAnsi="Liberation Serif" w:cs="Liberation Serif"/>
          <w:sz w:val="28"/>
          <w:szCs w:val="28"/>
        </w:rPr>
        <w:t>Колпакова</w:t>
      </w:r>
      <w:proofErr w:type="spellEnd"/>
      <w:r w:rsidRPr="00381A56">
        <w:rPr>
          <w:rFonts w:ascii="Liberation Serif" w:hAnsi="Liberation Serif" w:cs="Liberation Serif"/>
          <w:sz w:val="28"/>
          <w:szCs w:val="28"/>
        </w:rPr>
        <w:t xml:space="preserve"> (прилагается);</w:t>
      </w:r>
    </w:p>
    <w:p w:rsidR="005C08D7" w:rsidRDefault="005C08D7" w:rsidP="005C08D7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C08D7" w:rsidRPr="00412C69" w:rsidRDefault="005C08D7" w:rsidP="005C08D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Осуществить контроль исполнения муниципальной программы «Развитие социальной сферы на территории Пышминского городского округа до 2025 года».</w:t>
      </w:r>
    </w:p>
    <w:p w:rsidR="005C08D7" w:rsidRDefault="005C08D7" w:rsidP="005C08D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2C69">
        <w:rPr>
          <w:rFonts w:ascii="Liberation Serif" w:hAnsi="Liberation Serif" w:cs="Liberation Serif"/>
          <w:sz w:val="28"/>
          <w:szCs w:val="28"/>
        </w:rPr>
        <w:t xml:space="preserve">Срок – </w:t>
      </w:r>
      <w:r>
        <w:rPr>
          <w:rFonts w:ascii="Liberation Serif" w:hAnsi="Liberation Serif" w:cs="Liberation Serif"/>
          <w:sz w:val="28"/>
          <w:szCs w:val="28"/>
        </w:rPr>
        <w:t>до 31 декабря 2023 года.</w:t>
      </w:r>
    </w:p>
    <w:p w:rsidR="005C08D7" w:rsidRDefault="005C08D7" w:rsidP="005C08D7">
      <w:pPr>
        <w:pStyle w:val="a3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5C08D7" w:rsidRPr="008D1B2B" w:rsidRDefault="005C08D7" w:rsidP="005C08D7">
      <w:pPr>
        <w:pStyle w:val="a3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5C08D7" w:rsidRDefault="005C08D7" w:rsidP="00B81477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E5046" w:rsidRDefault="009E5046" w:rsidP="00B81477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1477" w:rsidRPr="00B24ADE" w:rsidRDefault="00B81477" w:rsidP="00B81477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="00B52C8B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C90114">
        <w:rPr>
          <w:rFonts w:ascii="Liberation Serif" w:hAnsi="Liberation Serif" w:cs="Liberation Serif"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B24ADE">
        <w:rPr>
          <w:rFonts w:ascii="Liberation Serif" w:hAnsi="Liberation Serif" w:cs="Liberation Serif"/>
          <w:sz w:val="28"/>
          <w:szCs w:val="28"/>
        </w:rPr>
        <w:t>О ходе исполнения решений АТК и ОШ, а также собственных решений Комиссии.</w:t>
      </w:r>
    </w:p>
    <w:p w:rsidR="00B81477" w:rsidRPr="008D1B2B" w:rsidRDefault="00B81477" w:rsidP="00B81477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B81477" w:rsidRPr="008D1B2B" w:rsidRDefault="00B81477" w:rsidP="00B81477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</w:t>
      </w:r>
      <w:r w:rsidR="004443CC">
        <w:rPr>
          <w:rFonts w:ascii="Liberation Serif" w:hAnsi="Liberation Serif" w:cs="Liberation Serif"/>
          <w:sz w:val="28"/>
          <w:szCs w:val="28"/>
        </w:rPr>
        <w:t>Ю.А. Колпаков</w:t>
      </w:r>
      <w:r w:rsidRPr="008D1B2B">
        <w:rPr>
          <w:rFonts w:ascii="Liberation Serif" w:hAnsi="Liberation Serif" w:cs="Liberation Serif"/>
          <w:sz w:val="28"/>
          <w:szCs w:val="28"/>
        </w:rPr>
        <w:t>)</w:t>
      </w:r>
    </w:p>
    <w:p w:rsidR="00B81477" w:rsidRPr="008D1B2B" w:rsidRDefault="00B81477" w:rsidP="00B81477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443CC" w:rsidRDefault="00B81477" w:rsidP="00370562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1. </w:t>
      </w:r>
      <w:r w:rsidR="004443CC" w:rsidRPr="00381A56">
        <w:rPr>
          <w:rFonts w:ascii="Liberation Serif" w:hAnsi="Liberation Serif" w:cs="Liberation Serif"/>
          <w:sz w:val="28"/>
          <w:szCs w:val="28"/>
        </w:rPr>
        <w:t xml:space="preserve">Принять к сведению доклад ведущего специалиста по мобилизационной работе Ю.А. </w:t>
      </w:r>
      <w:proofErr w:type="spellStart"/>
      <w:r w:rsidR="004443CC" w:rsidRPr="00381A56">
        <w:rPr>
          <w:rFonts w:ascii="Liberation Serif" w:hAnsi="Liberation Serif" w:cs="Liberation Serif"/>
          <w:sz w:val="28"/>
          <w:szCs w:val="28"/>
        </w:rPr>
        <w:t>Колпакова</w:t>
      </w:r>
      <w:proofErr w:type="spellEnd"/>
      <w:r w:rsidR="004443CC" w:rsidRPr="00381A56">
        <w:rPr>
          <w:rFonts w:ascii="Liberation Serif" w:hAnsi="Liberation Serif" w:cs="Liberation Serif"/>
          <w:sz w:val="28"/>
          <w:szCs w:val="28"/>
        </w:rPr>
        <w:t xml:space="preserve"> (прилагается);</w:t>
      </w:r>
    </w:p>
    <w:p w:rsidR="00B81477" w:rsidRPr="00E7261B" w:rsidRDefault="00B81477" w:rsidP="00B8147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1477" w:rsidRPr="002114D9" w:rsidRDefault="00B81477" w:rsidP="00B81477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0562">
        <w:rPr>
          <w:rFonts w:ascii="Liberation Serif" w:hAnsi="Liberation Serif" w:cs="Liberation Serif"/>
          <w:sz w:val="28"/>
          <w:szCs w:val="28"/>
        </w:rPr>
        <w:t>2.</w:t>
      </w:r>
      <w:r w:rsidRPr="005C08D7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2114D9">
        <w:rPr>
          <w:rFonts w:ascii="Liberation Serif" w:hAnsi="Liberation Serif" w:cs="Liberation Serif"/>
          <w:sz w:val="28"/>
          <w:szCs w:val="28"/>
        </w:rPr>
        <w:t xml:space="preserve">Снять с контроля </w:t>
      </w:r>
      <w:r w:rsidR="002114D9">
        <w:rPr>
          <w:rFonts w:ascii="Liberation Serif" w:hAnsi="Liberation Serif" w:cs="Liberation Serif"/>
          <w:sz w:val="28"/>
          <w:szCs w:val="28"/>
        </w:rPr>
        <w:t>под</w:t>
      </w:r>
      <w:r w:rsidRPr="002114D9">
        <w:rPr>
          <w:rFonts w:ascii="Liberation Serif" w:hAnsi="Liberation Serif" w:cs="Liberation Serif"/>
          <w:sz w:val="28"/>
          <w:szCs w:val="28"/>
        </w:rPr>
        <w:t xml:space="preserve">пункты </w:t>
      </w:r>
      <w:r w:rsidR="002114D9">
        <w:rPr>
          <w:rFonts w:ascii="Liberation Serif" w:hAnsi="Liberation Serif" w:cs="Liberation Serif"/>
          <w:sz w:val="28"/>
          <w:szCs w:val="28"/>
        </w:rPr>
        <w:t>6.1</w:t>
      </w:r>
      <w:r w:rsidRPr="002114D9">
        <w:rPr>
          <w:rFonts w:ascii="Liberation Serif" w:hAnsi="Liberation Serif" w:cs="Liberation Serif"/>
          <w:sz w:val="28"/>
          <w:szCs w:val="28"/>
        </w:rPr>
        <w:t xml:space="preserve"> и </w:t>
      </w:r>
      <w:r w:rsidR="002114D9">
        <w:rPr>
          <w:rFonts w:ascii="Liberation Serif" w:hAnsi="Liberation Serif" w:cs="Liberation Serif"/>
          <w:sz w:val="28"/>
          <w:szCs w:val="28"/>
        </w:rPr>
        <w:t>6.2 пункта 6</w:t>
      </w:r>
      <w:r w:rsidRPr="002114D9">
        <w:rPr>
          <w:rFonts w:ascii="Liberation Serif" w:hAnsi="Liberation Serif" w:cs="Liberation Serif"/>
          <w:sz w:val="28"/>
          <w:szCs w:val="28"/>
        </w:rPr>
        <w:t xml:space="preserve"> </w:t>
      </w:r>
      <w:r w:rsidR="002114D9">
        <w:rPr>
          <w:rFonts w:ascii="Liberation Serif" w:hAnsi="Liberation Serif" w:cs="Liberation Serif"/>
          <w:sz w:val="28"/>
          <w:szCs w:val="28"/>
        </w:rPr>
        <w:t>третье</w:t>
      </w:r>
      <w:r w:rsidRPr="002114D9">
        <w:rPr>
          <w:rFonts w:ascii="Liberation Serif" w:hAnsi="Liberation Serif" w:cs="Liberation Serif"/>
          <w:sz w:val="28"/>
          <w:szCs w:val="28"/>
        </w:rPr>
        <w:t xml:space="preserve">го вопроса протокола </w:t>
      </w:r>
      <w:r w:rsidR="002114D9">
        <w:rPr>
          <w:rFonts w:ascii="Liberation Serif" w:hAnsi="Liberation Serif" w:cs="Liberation Serif"/>
          <w:sz w:val="28"/>
          <w:szCs w:val="28"/>
        </w:rPr>
        <w:t xml:space="preserve">совместного </w:t>
      </w:r>
      <w:r w:rsidRPr="002114D9">
        <w:rPr>
          <w:rFonts w:ascii="Liberation Serif" w:hAnsi="Liberation Serif" w:cs="Liberation Serif"/>
          <w:sz w:val="28"/>
          <w:szCs w:val="28"/>
        </w:rPr>
        <w:t xml:space="preserve">заседания </w:t>
      </w:r>
      <w:r w:rsidR="002114D9">
        <w:rPr>
          <w:rFonts w:ascii="Liberation Serif" w:hAnsi="Liberation Serif" w:cs="Liberation Serif"/>
          <w:sz w:val="28"/>
          <w:szCs w:val="28"/>
        </w:rPr>
        <w:t>АТК и ОШ</w:t>
      </w:r>
      <w:r w:rsidRPr="002114D9">
        <w:rPr>
          <w:rFonts w:ascii="Liberation Serif" w:hAnsi="Liberation Serif" w:cs="Liberation Serif"/>
          <w:sz w:val="28"/>
          <w:szCs w:val="28"/>
        </w:rPr>
        <w:t xml:space="preserve"> от </w:t>
      </w:r>
      <w:r w:rsidR="002114D9">
        <w:rPr>
          <w:rFonts w:ascii="Liberation Serif" w:hAnsi="Liberation Serif" w:cs="Liberation Serif"/>
          <w:sz w:val="28"/>
          <w:szCs w:val="28"/>
        </w:rPr>
        <w:t>28</w:t>
      </w:r>
      <w:r w:rsidRPr="002114D9">
        <w:rPr>
          <w:rFonts w:ascii="Liberation Serif" w:hAnsi="Liberation Serif" w:cs="Liberation Serif"/>
          <w:sz w:val="28"/>
          <w:szCs w:val="28"/>
        </w:rPr>
        <w:t>.0</w:t>
      </w:r>
      <w:r w:rsidR="002114D9">
        <w:rPr>
          <w:rFonts w:ascii="Liberation Serif" w:hAnsi="Liberation Serif" w:cs="Liberation Serif"/>
          <w:sz w:val="28"/>
          <w:szCs w:val="28"/>
        </w:rPr>
        <w:t>4</w:t>
      </w:r>
      <w:r w:rsidRPr="002114D9">
        <w:rPr>
          <w:rFonts w:ascii="Liberation Serif" w:hAnsi="Liberation Serif" w:cs="Liberation Serif"/>
          <w:sz w:val="28"/>
          <w:szCs w:val="28"/>
        </w:rPr>
        <w:t>.2023 № </w:t>
      </w:r>
      <w:r w:rsidR="002114D9">
        <w:rPr>
          <w:rFonts w:ascii="Liberation Serif" w:hAnsi="Liberation Serif" w:cs="Liberation Serif"/>
          <w:sz w:val="28"/>
          <w:szCs w:val="28"/>
        </w:rPr>
        <w:t>2</w:t>
      </w:r>
      <w:r w:rsidRPr="002114D9">
        <w:rPr>
          <w:rFonts w:ascii="Liberation Serif" w:hAnsi="Liberation Serif" w:cs="Liberation Serif"/>
          <w:sz w:val="28"/>
          <w:szCs w:val="28"/>
        </w:rPr>
        <w:t>, как исполненные.</w:t>
      </w:r>
    </w:p>
    <w:p w:rsidR="00B81477" w:rsidRPr="002114D9" w:rsidRDefault="00B81477" w:rsidP="00B8147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1477" w:rsidRPr="008D1B2B" w:rsidRDefault="00B81477" w:rsidP="00B81477">
      <w:pPr>
        <w:pStyle w:val="a3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B81477" w:rsidRDefault="00B81477" w:rsidP="00B8147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1477" w:rsidRPr="007D4AD8" w:rsidRDefault="00B81477" w:rsidP="00B8147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81477" w:rsidRDefault="00B81477" w:rsidP="00B81477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обязанности главы</w:t>
      </w:r>
    </w:p>
    <w:p w:rsidR="00B81477" w:rsidRPr="00E7261B" w:rsidRDefault="00B81477" w:rsidP="00B8147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Пышминского городского округа,</w:t>
      </w:r>
    </w:p>
    <w:p w:rsidR="00B81477" w:rsidRDefault="00B81477" w:rsidP="00B81477">
      <w:proofErr w:type="spellStart"/>
      <w:r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>
        <w:rPr>
          <w:rFonts w:ascii="Liberation Serif" w:hAnsi="Liberation Serif" w:cs="Liberation Serif"/>
          <w:sz w:val="28"/>
          <w:szCs w:val="28"/>
        </w:rPr>
        <w:t>. п</w:t>
      </w:r>
      <w:r w:rsidRPr="008D1B2B">
        <w:rPr>
          <w:rFonts w:ascii="Liberation Serif" w:hAnsi="Liberation Serif" w:cs="Liberation Serif"/>
          <w:sz w:val="28"/>
          <w:szCs w:val="28"/>
        </w:rPr>
        <w:t>редседател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комиссии           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 xml:space="preserve">А.А.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Обоскалов</w:t>
      </w:r>
      <w:proofErr w:type="spellEnd"/>
    </w:p>
    <w:p w:rsidR="009A3EA7" w:rsidRDefault="009A3EA7"/>
    <w:sectPr w:rsidR="009A3EA7" w:rsidSect="00FB4399">
      <w:pgSz w:w="11906" w:h="16838"/>
      <w:pgMar w:top="1007" w:right="850" w:bottom="993" w:left="14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C05"/>
    <w:multiLevelType w:val="hybridMultilevel"/>
    <w:tmpl w:val="B9848A30"/>
    <w:lvl w:ilvl="0" w:tplc="34029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567066"/>
    <w:multiLevelType w:val="hybridMultilevel"/>
    <w:tmpl w:val="77D49170"/>
    <w:lvl w:ilvl="0" w:tplc="5E8EC0BC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A742EA9"/>
    <w:multiLevelType w:val="hybridMultilevel"/>
    <w:tmpl w:val="6BF0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C0910"/>
    <w:multiLevelType w:val="hybridMultilevel"/>
    <w:tmpl w:val="DFFA3890"/>
    <w:lvl w:ilvl="0" w:tplc="EEA6D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313C9"/>
    <w:multiLevelType w:val="multilevel"/>
    <w:tmpl w:val="3B64CA86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3B"/>
    <w:rsid w:val="000F320F"/>
    <w:rsid w:val="002114D9"/>
    <w:rsid w:val="00370562"/>
    <w:rsid w:val="003729ED"/>
    <w:rsid w:val="003A42D0"/>
    <w:rsid w:val="004443CC"/>
    <w:rsid w:val="005C08D7"/>
    <w:rsid w:val="008761D7"/>
    <w:rsid w:val="009A3EA7"/>
    <w:rsid w:val="009E5046"/>
    <w:rsid w:val="00A5406D"/>
    <w:rsid w:val="00B52C8B"/>
    <w:rsid w:val="00B767F8"/>
    <w:rsid w:val="00B81477"/>
    <w:rsid w:val="00B96F06"/>
    <w:rsid w:val="00C90114"/>
    <w:rsid w:val="00E63E3B"/>
    <w:rsid w:val="00F3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11</cp:revision>
  <dcterms:created xsi:type="dcterms:W3CDTF">2023-08-08T11:55:00Z</dcterms:created>
  <dcterms:modified xsi:type="dcterms:W3CDTF">2023-08-24T11:52:00Z</dcterms:modified>
</cp:coreProperties>
</file>