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E6" w:rsidRPr="00BC4857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C4857">
        <w:rPr>
          <w:rFonts w:ascii="Liberation Serif" w:hAnsi="Liberation Serif" w:cs="Liberation Serif"/>
          <w:b/>
          <w:sz w:val="28"/>
          <w:szCs w:val="28"/>
        </w:rPr>
        <w:t>Финансовое управление администрации</w:t>
      </w:r>
    </w:p>
    <w:p w:rsidR="00B834E6" w:rsidRPr="00BC4857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C4857">
        <w:rPr>
          <w:rFonts w:ascii="Liberation Serif" w:hAnsi="Liberation Serif" w:cs="Liberation Serif"/>
          <w:b/>
          <w:sz w:val="28"/>
          <w:szCs w:val="28"/>
        </w:rPr>
        <w:t>Пышминского городского округа</w:t>
      </w:r>
    </w:p>
    <w:p w:rsidR="00B834E6" w:rsidRPr="00BC4857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834E6" w:rsidRPr="00DB0568" w:rsidRDefault="00B834E6" w:rsidP="00DB056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C4857">
        <w:rPr>
          <w:rFonts w:ascii="Liberation Serif" w:hAnsi="Liberation Serif" w:cs="Liberation Serif"/>
          <w:b/>
          <w:sz w:val="28"/>
          <w:szCs w:val="28"/>
        </w:rPr>
        <w:t>Приказ</w:t>
      </w:r>
    </w:p>
    <w:p w:rsidR="00B834E6" w:rsidRPr="00B834E6" w:rsidRDefault="002B52D2" w:rsidP="00B834E6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04.06.</w:t>
      </w:r>
      <w:r w:rsidR="00B834E6" w:rsidRPr="00B834E6">
        <w:rPr>
          <w:rFonts w:ascii="Liberation Serif" w:hAnsi="Liberation Serif" w:cs="Liberation Serif"/>
          <w:sz w:val="28"/>
          <w:szCs w:val="28"/>
        </w:rPr>
        <w:t xml:space="preserve">2024 года                                                                 </w:t>
      </w:r>
      <w:r w:rsidR="00D9693F"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  <w:r w:rsidR="00557053"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</w:rPr>
        <w:t>30</w:t>
      </w:r>
      <w:bookmarkStart w:id="0" w:name="_GoBack"/>
      <w:bookmarkEnd w:id="0"/>
    </w:p>
    <w:p w:rsidR="00B834E6" w:rsidRPr="00B834E6" w:rsidRDefault="00B834E6" w:rsidP="00B834E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834E6" w:rsidRPr="00B834E6" w:rsidRDefault="00B834E6" w:rsidP="00DB0568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пгт. Пышма</w:t>
      </w:r>
    </w:p>
    <w:p w:rsidR="00B834E6" w:rsidRPr="00B834E6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834E6">
        <w:rPr>
          <w:rFonts w:ascii="Liberation Serif" w:hAnsi="Liberation Serif" w:cs="Liberation Serif"/>
          <w:b/>
          <w:sz w:val="28"/>
          <w:szCs w:val="28"/>
        </w:rPr>
        <w:t>О внесении изменений в Перечень кодов дополнительной</w:t>
      </w:r>
    </w:p>
    <w:p w:rsidR="00B834E6" w:rsidRPr="00B834E6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834E6">
        <w:rPr>
          <w:rFonts w:ascii="Liberation Serif" w:hAnsi="Liberation Serif" w:cs="Liberation Serif"/>
          <w:b/>
          <w:sz w:val="28"/>
          <w:szCs w:val="28"/>
        </w:rPr>
        <w:t>классификации расходов бюджета Пышминского городского округа</w:t>
      </w:r>
    </w:p>
    <w:p w:rsidR="00B834E6" w:rsidRPr="00B834E6" w:rsidRDefault="00B834E6" w:rsidP="00B834E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834E6" w:rsidRPr="00B834E6" w:rsidRDefault="00B834E6" w:rsidP="00B834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В соответствии со статьей 9 Бюджетного кодекса Российской Федерации, в целях аналитического учета, приказываю:</w:t>
      </w:r>
    </w:p>
    <w:p w:rsidR="00B834E6" w:rsidRPr="00B834E6" w:rsidRDefault="00B834E6" w:rsidP="00B834E6">
      <w:pPr>
        <w:pStyle w:val="a4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1. Внести в Перечень кодов дополнительной классификации расходов бюджета Пышминского городского округа, утвержденный приказом Финансового управления администрации Пышминского городского округа от 21.12.2023 № 77 "О введении дополнительной детализации расходов бюджета Пышминского городского округа по кодам дополнительной классификации", с изменениями и дополнениями, внесенными приказами Финансового управления администрации Пышминского городского округа от 23.01.2024 № 5, от 13.02.2024 № 8, от 07.03.2024 № 11, от 19.03.2024 № 15, от 15.04.2024 № 19, от 24.04.2024 № 23, от 03.05.2024 № 24</w:t>
      </w:r>
      <w:r w:rsidR="00DB0568">
        <w:rPr>
          <w:rFonts w:ascii="Liberation Serif" w:hAnsi="Liberation Serif" w:cs="Liberation Serif"/>
          <w:sz w:val="28"/>
          <w:szCs w:val="28"/>
        </w:rPr>
        <w:t>, от 27.05.2024 № 26</w:t>
      </w:r>
      <w:r w:rsidR="005A2B88">
        <w:rPr>
          <w:rFonts w:ascii="Liberation Serif" w:hAnsi="Liberation Serif" w:cs="Liberation Serif"/>
          <w:sz w:val="28"/>
          <w:szCs w:val="28"/>
        </w:rPr>
        <w:t>, от 30.05.2024 № 28</w:t>
      </w:r>
      <w:r w:rsidRPr="00B834E6">
        <w:rPr>
          <w:rFonts w:ascii="Liberation Serif" w:hAnsi="Liberation Serif" w:cs="Liberation Serif"/>
          <w:sz w:val="28"/>
          <w:szCs w:val="28"/>
        </w:rPr>
        <w:t xml:space="preserve"> следующие изменения:</w:t>
      </w:r>
      <w:r w:rsidRPr="00B834E6">
        <w:rPr>
          <w:rFonts w:ascii="Liberation Serif" w:hAnsi="Liberation Serif" w:cs="Liberation Serif"/>
          <w:sz w:val="28"/>
          <w:szCs w:val="28"/>
        </w:rPr>
        <w:tab/>
      </w:r>
    </w:p>
    <w:p w:rsidR="00B834E6" w:rsidRPr="00B834E6" w:rsidRDefault="00102632" w:rsidP="00B834E6">
      <w:pPr>
        <w:pStyle w:val="a4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дополнить строкой 80</w:t>
      </w:r>
      <w:r w:rsidR="00B834E6" w:rsidRPr="00B834E6">
        <w:rPr>
          <w:rFonts w:ascii="Liberation Serif" w:hAnsi="Liberation Serif" w:cs="Liberation Serif"/>
          <w:sz w:val="28"/>
          <w:szCs w:val="28"/>
        </w:rPr>
        <w:t xml:space="preserve">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6373"/>
      </w:tblGrid>
      <w:tr w:rsidR="00B834E6" w:rsidRPr="00B834E6" w:rsidTr="00B834E6">
        <w:tc>
          <w:tcPr>
            <w:tcW w:w="846" w:type="dxa"/>
          </w:tcPr>
          <w:p w:rsidR="00B834E6" w:rsidRPr="00B834E6" w:rsidRDefault="00102632" w:rsidP="00F967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80</w:t>
            </w:r>
          </w:p>
        </w:tc>
        <w:tc>
          <w:tcPr>
            <w:tcW w:w="2126" w:type="dxa"/>
          </w:tcPr>
          <w:p w:rsidR="00B834E6" w:rsidRPr="00B834E6" w:rsidRDefault="00102632" w:rsidP="00D036C8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02632">
              <w:rPr>
                <w:rFonts w:ascii="Liberation Serif" w:hAnsi="Liberation Serif" w:cs="Liberation Serif"/>
                <w:sz w:val="28"/>
                <w:szCs w:val="28"/>
              </w:rPr>
              <w:t>901.2.462</w:t>
            </w:r>
          </w:p>
        </w:tc>
        <w:tc>
          <w:tcPr>
            <w:tcW w:w="6373" w:type="dxa"/>
          </w:tcPr>
          <w:p w:rsidR="00B834E6" w:rsidRPr="00B834E6" w:rsidRDefault="00102632" w:rsidP="00F967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02632">
              <w:rPr>
                <w:rFonts w:ascii="Liberation Serif" w:hAnsi="Liberation Serif" w:cs="Liberation Serif"/>
                <w:sz w:val="28"/>
                <w:szCs w:val="28"/>
              </w:rPr>
              <w:t xml:space="preserve">Реконструкция тепловых сетей от котельной, расположенной в </w:t>
            </w:r>
            <w:proofErr w:type="spellStart"/>
            <w:r w:rsidRPr="00102632">
              <w:rPr>
                <w:rFonts w:ascii="Liberation Serif" w:hAnsi="Liberation Serif" w:cs="Liberation Serif"/>
                <w:sz w:val="28"/>
                <w:szCs w:val="28"/>
              </w:rPr>
              <w:t>р.п</w:t>
            </w:r>
            <w:proofErr w:type="spellEnd"/>
            <w:r w:rsidRPr="00102632">
              <w:rPr>
                <w:rFonts w:ascii="Liberation Serif" w:hAnsi="Liberation Serif" w:cs="Liberation Serif"/>
                <w:sz w:val="28"/>
                <w:szCs w:val="28"/>
              </w:rPr>
              <w:t xml:space="preserve">. Пышма, ул. Заводская, д. 3а до </w:t>
            </w:r>
            <w:proofErr w:type="spellStart"/>
            <w:r w:rsidRPr="00102632">
              <w:rPr>
                <w:rFonts w:ascii="Liberation Serif" w:hAnsi="Liberation Serif" w:cs="Liberation Serif"/>
                <w:sz w:val="28"/>
                <w:szCs w:val="28"/>
              </w:rPr>
              <w:t>р.п</w:t>
            </w:r>
            <w:proofErr w:type="spellEnd"/>
            <w:r w:rsidRPr="00102632">
              <w:rPr>
                <w:rFonts w:ascii="Liberation Serif" w:hAnsi="Liberation Serif" w:cs="Liberation Serif"/>
                <w:sz w:val="28"/>
                <w:szCs w:val="28"/>
              </w:rPr>
              <w:t>. Пышма, ул. Пионерская, д. 18; участок от ул. Куйбышева, д. 48 до ул. Куйбышева д. 39 камера УТ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102632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</w:tbl>
    <w:p w:rsidR="00D504A4" w:rsidRDefault="00D504A4" w:rsidP="00DB0568">
      <w:pPr>
        <w:pStyle w:val="a4"/>
        <w:ind w:firstLine="708"/>
        <w:rPr>
          <w:sz w:val="28"/>
          <w:szCs w:val="28"/>
        </w:rPr>
      </w:pPr>
    </w:p>
    <w:p w:rsidR="00B834E6" w:rsidRPr="00B834E6" w:rsidRDefault="00B834E6" w:rsidP="00DB0568">
      <w:pPr>
        <w:pStyle w:val="a4"/>
        <w:ind w:firstLine="708"/>
        <w:rPr>
          <w:rFonts w:ascii="Liberation Serif" w:hAnsi="Liberation Serif" w:cs="Liberation Serif"/>
          <w:sz w:val="28"/>
          <w:szCs w:val="28"/>
        </w:rPr>
      </w:pPr>
      <w:r w:rsidRPr="00B834E6">
        <w:rPr>
          <w:sz w:val="28"/>
          <w:szCs w:val="28"/>
        </w:rPr>
        <w:t>2.</w:t>
      </w:r>
      <w:r w:rsidRPr="00B834E6">
        <w:t xml:space="preserve"> </w:t>
      </w:r>
      <w:r w:rsidRPr="00B834E6">
        <w:rPr>
          <w:rFonts w:ascii="Liberation Serif" w:hAnsi="Liberation Serif" w:cs="Liberation Serif"/>
          <w:sz w:val="28"/>
          <w:szCs w:val="28"/>
        </w:rPr>
        <w:t>Настоящий приказ вступает в силу со дня его подписания.</w:t>
      </w:r>
    </w:p>
    <w:p w:rsidR="00B834E6" w:rsidRPr="00B834E6" w:rsidRDefault="00B834E6" w:rsidP="00B834E6">
      <w:pPr>
        <w:pStyle w:val="a4"/>
        <w:ind w:firstLine="708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3. Настоящий приказ разместить на официальном сайте Пышминского городского округа (</w:t>
      </w:r>
      <w:proofErr w:type="gramStart"/>
      <w:r w:rsidRPr="00B834E6">
        <w:rPr>
          <w:rFonts w:ascii="Liberation Serif" w:hAnsi="Liberation Serif" w:cs="Liberation Serif"/>
          <w:sz w:val="28"/>
          <w:szCs w:val="28"/>
        </w:rPr>
        <w:t>www:Пышминский</w:t>
      </w:r>
      <w:proofErr w:type="gramEnd"/>
      <w:r w:rsidRPr="00B834E6">
        <w:rPr>
          <w:rFonts w:ascii="Liberation Serif" w:hAnsi="Liberation Serif" w:cs="Liberation Serif"/>
          <w:sz w:val="28"/>
          <w:szCs w:val="28"/>
        </w:rPr>
        <w:t xml:space="preserve"> - го.рф).</w:t>
      </w:r>
    </w:p>
    <w:p w:rsidR="00B834E6" w:rsidRPr="00B834E6" w:rsidRDefault="00B834E6" w:rsidP="00B834E6">
      <w:pPr>
        <w:pStyle w:val="a4"/>
      </w:pPr>
    </w:p>
    <w:p w:rsidR="00B834E6" w:rsidRPr="00B834E6" w:rsidRDefault="00B834E6" w:rsidP="00B834E6">
      <w:pPr>
        <w:pStyle w:val="a4"/>
      </w:pPr>
    </w:p>
    <w:p w:rsidR="00B834E6" w:rsidRPr="00B834E6" w:rsidRDefault="00B834E6" w:rsidP="00B834E6">
      <w:pPr>
        <w:pStyle w:val="a4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Начальник Финансового управления</w:t>
      </w:r>
    </w:p>
    <w:p w:rsidR="005E1AE4" w:rsidRPr="00B834E6" w:rsidRDefault="00B834E6" w:rsidP="00B834E6">
      <w:pPr>
        <w:pStyle w:val="a4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администрации Пышминского город</w:t>
      </w:r>
      <w:r>
        <w:rPr>
          <w:rFonts w:ascii="Liberation Serif" w:hAnsi="Liberation Serif" w:cs="Liberation Serif"/>
          <w:sz w:val="28"/>
          <w:szCs w:val="28"/>
        </w:rPr>
        <w:t xml:space="preserve">ского округа                 </w:t>
      </w:r>
      <w:r w:rsidRPr="00B834E6">
        <w:rPr>
          <w:rFonts w:ascii="Liberation Serif" w:hAnsi="Liberation Serif" w:cs="Liberation Serif"/>
          <w:sz w:val="28"/>
          <w:szCs w:val="28"/>
        </w:rPr>
        <w:t xml:space="preserve">      Л.Г. Рахимова</w:t>
      </w:r>
    </w:p>
    <w:sectPr w:rsidR="005E1AE4" w:rsidRPr="00B8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E6"/>
    <w:rsid w:val="00102632"/>
    <w:rsid w:val="002B52D2"/>
    <w:rsid w:val="00557053"/>
    <w:rsid w:val="005A2B88"/>
    <w:rsid w:val="005E1AE4"/>
    <w:rsid w:val="00B834E6"/>
    <w:rsid w:val="00BC4857"/>
    <w:rsid w:val="00D036C8"/>
    <w:rsid w:val="00D504A4"/>
    <w:rsid w:val="00D9693F"/>
    <w:rsid w:val="00DB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8A47B-F20A-461B-AB89-A6CB476A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3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FinUpr</dc:creator>
  <cp:keywords/>
  <dc:description/>
  <cp:lastModifiedBy>FinUpr</cp:lastModifiedBy>
  <cp:revision>6</cp:revision>
  <dcterms:created xsi:type="dcterms:W3CDTF">2024-06-04T03:53:00Z</dcterms:created>
  <dcterms:modified xsi:type="dcterms:W3CDTF">2024-06-05T05:51:00Z</dcterms:modified>
</cp:coreProperties>
</file>