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0A" w:rsidRPr="00FC7A6B" w:rsidRDefault="0016120A" w:rsidP="0016120A">
      <w:pPr>
        <w:jc w:val="center"/>
        <w:rPr>
          <w:rFonts w:ascii="Liberation Serif" w:hAnsi="Liberation Serif"/>
          <w:b/>
          <w:sz w:val="28"/>
          <w:szCs w:val="28"/>
        </w:rPr>
      </w:pPr>
      <w:r w:rsidRPr="00FC7A6B">
        <w:rPr>
          <w:rFonts w:ascii="Liberation Serif" w:hAnsi="Liberation Serif"/>
          <w:b/>
          <w:sz w:val="28"/>
          <w:szCs w:val="28"/>
        </w:rPr>
        <w:t>Информация</w:t>
      </w:r>
    </w:p>
    <w:p w:rsidR="0016120A" w:rsidRDefault="0016120A" w:rsidP="0016120A">
      <w:pPr>
        <w:jc w:val="center"/>
        <w:rPr>
          <w:rFonts w:ascii="Liberation Serif" w:hAnsi="Liberation Serif"/>
          <w:sz w:val="28"/>
          <w:szCs w:val="28"/>
        </w:rPr>
      </w:pPr>
      <w:proofErr w:type="gramStart"/>
      <w:r w:rsidRPr="00FC7A6B">
        <w:rPr>
          <w:rFonts w:ascii="Liberation Serif" w:hAnsi="Liberation Serif"/>
          <w:sz w:val="28"/>
          <w:szCs w:val="28"/>
        </w:rPr>
        <w:t xml:space="preserve">о результатах плановой камеральной проверки </w:t>
      </w:r>
      <w:r w:rsidRPr="00FC7A6B">
        <w:rPr>
          <w:rFonts w:ascii="Liberation Serif" w:hAnsi="Liberation Serif"/>
          <w:color w:val="000000" w:themeColor="text1"/>
          <w:sz w:val="28"/>
          <w:szCs w:val="28"/>
        </w:rPr>
        <w:t>соблюдения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 в рамках полномочий, предусмотренных  частью восьмой статьи 99 Федерального закона от 5 апреля 2013 года   № 44-ФЗ «О контрактной системе в сфере закупок товаров, работ, услуг для обеспечения государственных и муниципальных нужд»</w:t>
      </w:r>
      <w:r w:rsidRPr="00FC7A6B">
        <w:rPr>
          <w:rFonts w:ascii="Liberation Serif" w:hAnsi="Liberation Serif"/>
          <w:sz w:val="28"/>
          <w:szCs w:val="28"/>
        </w:rPr>
        <w:t xml:space="preserve">, </w:t>
      </w:r>
      <w:proofErr w:type="gramEnd"/>
    </w:p>
    <w:p w:rsidR="0016120A" w:rsidRPr="00FC7A6B" w:rsidRDefault="0016120A" w:rsidP="0016120A">
      <w:pPr>
        <w:jc w:val="center"/>
        <w:rPr>
          <w:rFonts w:ascii="Liberation Serif" w:hAnsi="Liberation Serif"/>
          <w:color w:val="000000" w:themeColor="text1"/>
          <w:sz w:val="28"/>
          <w:szCs w:val="28"/>
        </w:rPr>
      </w:pPr>
      <w:r w:rsidRPr="00FC7A6B">
        <w:rPr>
          <w:rFonts w:ascii="Liberation Serif" w:hAnsi="Liberation Serif"/>
          <w:color w:val="000000" w:themeColor="text1"/>
          <w:sz w:val="28"/>
          <w:szCs w:val="28"/>
        </w:rPr>
        <w:t>МБДОУ  ПГО «</w:t>
      </w:r>
      <w:proofErr w:type="spellStart"/>
      <w:r>
        <w:rPr>
          <w:rFonts w:ascii="Liberation Serif" w:hAnsi="Liberation Serif"/>
          <w:color w:val="000000" w:themeColor="text1"/>
          <w:sz w:val="28"/>
          <w:szCs w:val="28"/>
        </w:rPr>
        <w:t>Пышминский</w:t>
      </w:r>
      <w:proofErr w:type="spellEnd"/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FC7A6B">
        <w:rPr>
          <w:rFonts w:ascii="Liberation Serif" w:hAnsi="Liberation Serif"/>
          <w:color w:val="000000" w:themeColor="text1"/>
          <w:sz w:val="28"/>
          <w:szCs w:val="28"/>
        </w:rPr>
        <w:t>детский сад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№5</w:t>
      </w:r>
      <w:r w:rsidRPr="00FC7A6B">
        <w:rPr>
          <w:rFonts w:ascii="Liberation Serif" w:hAnsi="Liberation Serif"/>
          <w:color w:val="000000" w:themeColor="text1"/>
          <w:sz w:val="28"/>
          <w:szCs w:val="28"/>
        </w:rPr>
        <w:t xml:space="preserve">» </w:t>
      </w:r>
    </w:p>
    <w:p w:rsidR="0016120A" w:rsidRPr="00FC7A6B" w:rsidRDefault="0016120A" w:rsidP="0016120A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16120A" w:rsidRPr="00FC7A6B" w:rsidRDefault="0016120A" w:rsidP="0016120A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C7A6B">
        <w:rPr>
          <w:rFonts w:ascii="Liberation Serif" w:hAnsi="Liberation Serif"/>
          <w:color w:val="000000" w:themeColor="text1"/>
          <w:sz w:val="28"/>
          <w:szCs w:val="28"/>
        </w:rPr>
        <w:t xml:space="preserve">            </w:t>
      </w:r>
      <w:proofErr w:type="gramStart"/>
      <w:r w:rsidRPr="00FC7A6B">
        <w:rPr>
          <w:rFonts w:ascii="Liberation Serif" w:hAnsi="Liberation Serif"/>
          <w:color w:val="000000" w:themeColor="text1"/>
          <w:sz w:val="28"/>
          <w:szCs w:val="28"/>
        </w:rPr>
        <w:t>В соответствии с Планом контрольных мероприятий Финансового управления администрации Пышминского городского округа в финансово-бюджетной  сфере  на 1 полугодие  2020 года  проведена  камеральная проверка соблюдения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 в рамках полномочий, предусмотренных  частью восьмой статьи 99 Федерального закона от 5 апреля 2013 года   № 44-ФЗ «О контрактной</w:t>
      </w:r>
      <w:proofErr w:type="gramEnd"/>
      <w:r w:rsidRPr="00FC7A6B">
        <w:rPr>
          <w:rFonts w:ascii="Liberation Serif" w:hAnsi="Liberation Serif"/>
          <w:color w:val="000000" w:themeColor="text1"/>
          <w:sz w:val="28"/>
          <w:szCs w:val="28"/>
        </w:rPr>
        <w:t xml:space="preserve"> системе в сфере закупок товаров, работ, услуг для обеспечения государственных и муниципальных нужд» (далее –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FC7A6B">
        <w:rPr>
          <w:rFonts w:ascii="Liberation Serif" w:hAnsi="Liberation Serif"/>
          <w:color w:val="000000" w:themeColor="text1"/>
          <w:sz w:val="28"/>
          <w:szCs w:val="28"/>
        </w:rPr>
        <w:t>Закон о контрактной системе) з</w:t>
      </w:r>
      <w:r>
        <w:rPr>
          <w:rFonts w:ascii="Liberation Serif" w:hAnsi="Liberation Serif"/>
          <w:color w:val="000000" w:themeColor="text1"/>
          <w:sz w:val="28"/>
          <w:szCs w:val="28"/>
        </w:rPr>
        <w:t>а 2018 и 2019 годы  МБДОУ ПГО «</w:t>
      </w:r>
      <w:proofErr w:type="spellStart"/>
      <w:r>
        <w:rPr>
          <w:rFonts w:ascii="Liberation Serif" w:hAnsi="Liberation Serif"/>
          <w:color w:val="000000" w:themeColor="text1"/>
          <w:sz w:val="28"/>
          <w:szCs w:val="28"/>
        </w:rPr>
        <w:t>Пышминский</w:t>
      </w:r>
      <w:proofErr w:type="spellEnd"/>
      <w:r w:rsidRPr="00FC7A6B">
        <w:rPr>
          <w:rFonts w:ascii="Liberation Serif" w:hAnsi="Liberation Serif"/>
          <w:color w:val="000000" w:themeColor="text1"/>
          <w:sz w:val="28"/>
          <w:szCs w:val="28"/>
        </w:rPr>
        <w:t xml:space="preserve"> детский сад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№ 5</w:t>
      </w:r>
      <w:r w:rsidRPr="00FC7A6B">
        <w:rPr>
          <w:rFonts w:ascii="Liberation Serif" w:hAnsi="Liberation Serif"/>
          <w:color w:val="000000" w:themeColor="text1"/>
          <w:sz w:val="28"/>
          <w:szCs w:val="28"/>
        </w:rPr>
        <w:t xml:space="preserve">». </w:t>
      </w:r>
    </w:p>
    <w:p w:rsidR="0016120A" w:rsidRPr="00AE1A13" w:rsidRDefault="0016120A" w:rsidP="0016120A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        </w:t>
      </w:r>
      <w:r w:rsidRPr="00AE1A13">
        <w:rPr>
          <w:rFonts w:ascii="Liberation Serif" w:hAnsi="Liberation Serif"/>
          <w:color w:val="000000" w:themeColor="text1"/>
          <w:sz w:val="28"/>
          <w:szCs w:val="28"/>
        </w:rPr>
        <w:t>По результатам контрольного мероприятия выявлено нарушение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, предусмотренное </w:t>
      </w:r>
      <w:r w:rsidRPr="00AE1A13">
        <w:rPr>
          <w:rFonts w:ascii="Liberation Serif" w:hAnsi="Liberation Serif"/>
          <w:color w:val="000000" w:themeColor="text1"/>
          <w:sz w:val="28"/>
          <w:szCs w:val="28"/>
        </w:rPr>
        <w:t xml:space="preserve"> част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ью </w:t>
      </w:r>
      <w:r w:rsidRPr="00AE1A13">
        <w:rPr>
          <w:rFonts w:ascii="Liberation Serif" w:hAnsi="Liberation Serif"/>
          <w:color w:val="000000" w:themeColor="text1"/>
          <w:sz w:val="28"/>
          <w:szCs w:val="28"/>
        </w:rPr>
        <w:t xml:space="preserve">3 статьи 94 Закона о контрактной системе,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выразившееся в </w:t>
      </w:r>
      <w:proofErr w:type="spellStart"/>
      <w:r>
        <w:rPr>
          <w:rFonts w:ascii="Liberation Serif" w:hAnsi="Liberation Serif"/>
          <w:color w:val="000000" w:themeColor="text1"/>
          <w:sz w:val="28"/>
          <w:szCs w:val="28"/>
        </w:rPr>
        <w:t>непроведении</w:t>
      </w:r>
      <w:proofErr w:type="spellEnd"/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AE1A13">
        <w:rPr>
          <w:rFonts w:ascii="Liberation Serif" w:hAnsi="Liberation Serif"/>
          <w:color w:val="000000" w:themeColor="text1"/>
          <w:sz w:val="28"/>
          <w:szCs w:val="28"/>
        </w:rPr>
        <w:t>экспертиз</w:t>
      </w:r>
      <w:r>
        <w:rPr>
          <w:rFonts w:ascii="Liberation Serif" w:hAnsi="Liberation Serif"/>
          <w:color w:val="000000" w:themeColor="text1"/>
          <w:sz w:val="28"/>
          <w:szCs w:val="28"/>
        </w:rPr>
        <w:t>ы</w:t>
      </w:r>
      <w:r w:rsidRPr="00AE1A13">
        <w:rPr>
          <w:rFonts w:ascii="Liberation Serif" w:hAnsi="Liberation Serif"/>
          <w:color w:val="000000" w:themeColor="text1"/>
          <w:sz w:val="28"/>
          <w:szCs w:val="28"/>
        </w:rPr>
        <w:t xml:space="preserve"> поставленного товара, выполненной работы или оказанной услуги, приобретенных в соответствии с Законом о контрактной системе, в рамках заключенных контрактов с единственным поставщиком (подрядчиком, исполнителем) после 31.07.2019г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. </w:t>
      </w:r>
    </w:p>
    <w:p w:rsidR="0016120A" w:rsidRPr="00AE1A13" w:rsidRDefault="0016120A" w:rsidP="0016120A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E1A13">
        <w:rPr>
          <w:rFonts w:ascii="Liberation Serif" w:hAnsi="Liberation Serif"/>
          <w:color w:val="000000" w:themeColor="text1"/>
          <w:sz w:val="28"/>
          <w:szCs w:val="28"/>
        </w:rPr>
        <w:t xml:space="preserve">        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Действующий в МБДОУ ПГО «</w:t>
      </w:r>
      <w:proofErr w:type="spellStart"/>
      <w:r>
        <w:rPr>
          <w:rFonts w:ascii="Liberation Serif" w:hAnsi="Liberation Serif"/>
          <w:color w:val="000000" w:themeColor="text1"/>
          <w:sz w:val="28"/>
          <w:szCs w:val="28"/>
        </w:rPr>
        <w:t>Пышминский</w:t>
      </w:r>
      <w:proofErr w:type="spellEnd"/>
      <w:r>
        <w:rPr>
          <w:rFonts w:ascii="Liberation Serif" w:hAnsi="Liberation Serif"/>
          <w:color w:val="000000" w:themeColor="text1"/>
          <w:sz w:val="28"/>
          <w:szCs w:val="28"/>
        </w:rPr>
        <w:t xml:space="preserve"> детский сад № 5» л</w:t>
      </w:r>
      <w:r w:rsidRPr="00AE1A13">
        <w:rPr>
          <w:rFonts w:ascii="Liberation Serif" w:hAnsi="Liberation Serif"/>
          <w:color w:val="000000" w:themeColor="text1"/>
          <w:sz w:val="28"/>
          <w:szCs w:val="28"/>
        </w:rPr>
        <w:t xml:space="preserve">окальный акт о </w:t>
      </w:r>
      <w:r w:rsidRPr="00AE1A1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проведении экспертизы результатов, предусмотренных контрактом (договором), силами заказчика, не соответствует действующему законодательству в сфере закупок.</w:t>
      </w:r>
    </w:p>
    <w:p w:rsidR="0016120A" w:rsidRPr="00FC7A6B" w:rsidRDefault="0016120A" w:rsidP="0016120A">
      <w:pPr>
        <w:jc w:val="both"/>
        <w:rPr>
          <w:rFonts w:ascii="Liberation Serif" w:hAnsi="Liberation Serif"/>
          <w:color w:val="365F91"/>
          <w:sz w:val="28"/>
          <w:szCs w:val="28"/>
        </w:rPr>
      </w:pPr>
      <w:r w:rsidRPr="00FC7A6B"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C7A6B">
        <w:rPr>
          <w:rFonts w:ascii="Liberation Serif" w:hAnsi="Liberation Serif"/>
          <w:sz w:val="28"/>
          <w:szCs w:val="28"/>
        </w:rPr>
        <w:t xml:space="preserve">Заведующей </w:t>
      </w:r>
      <w:r w:rsidRPr="00FC7A6B">
        <w:rPr>
          <w:rFonts w:ascii="Liberation Serif" w:hAnsi="Liberation Serif"/>
          <w:color w:val="000000" w:themeColor="text1"/>
          <w:sz w:val="28"/>
          <w:szCs w:val="28"/>
        </w:rPr>
        <w:t>МБДОУ  ПГО «</w:t>
      </w:r>
      <w:proofErr w:type="spellStart"/>
      <w:r>
        <w:rPr>
          <w:rFonts w:ascii="Liberation Serif" w:hAnsi="Liberation Serif"/>
          <w:color w:val="000000" w:themeColor="text1"/>
          <w:sz w:val="28"/>
          <w:szCs w:val="28"/>
        </w:rPr>
        <w:t>Пышминский</w:t>
      </w:r>
      <w:proofErr w:type="spellEnd"/>
      <w:r w:rsidRPr="00FC7A6B">
        <w:rPr>
          <w:rFonts w:ascii="Liberation Serif" w:hAnsi="Liberation Serif"/>
          <w:color w:val="000000" w:themeColor="text1"/>
          <w:sz w:val="28"/>
          <w:szCs w:val="28"/>
        </w:rPr>
        <w:t xml:space="preserve"> детский сад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№5</w:t>
      </w:r>
      <w:r w:rsidRPr="00FC7A6B">
        <w:rPr>
          <w:rFonts w:ascii="Liberation Serif" w:hAnsi="Liberation Serif"/>
          <w:color w:val="000000" w:themeColor="text1"/>
          <w:sz w:val="28"/>
          <w:szCs w:val="28"/>
        </w:rPr>
        <w:t>»</w:t>
      </w:r>
      <w:r w:rsidRPr="00FC7A6B">
        <w:rPr>
          <w:rFonts w:ascii="Liberation Serif" w:hAnsi="Liberation Serif"/>
          <w:sz w:val="28"/>
          <w:szCs w:val="28"/>
        </w:rPr>
        <w:t xml:space="preserve"> направлено представление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16120A" w:rsidRPr="00FC7A6B" w:rsidRDefault="0016120A" w:rsidP="0016120A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FC7A6B">
        <w:rPr>
          <w:rFonts w:ascii="Liberation Serif" w:hAnsi="Liberation Serif"/>
          <w:sz w:val="28"/>
          <w:szCs w:val="28"/>
        </w:rPr>
        <w:t xml:space="preserve">     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C7A6B">
        <w:rPr>
          <w:rFonts w:ascii="Liberation Serif" w:hAnsi="Liberation Serif"/>
          <w:sz w:val="28"/>
          <w:szCs w:val="28"/>
        </w:rPr>
        <w:t xml:space="preserve">  Результаты проверки доведены до сведения главного распорядителя бюджетных средств.</w:t>
      </w:r>
    </w:p>
    <w:p w:rsidR="0016120A" w:rsidRPr="00FC7A6B" w:rsidRDefault="0016120A" w:rsidP="0016120A">
      <w:pPr>
        <w:jc w:val="both"/>
        <w:rPr>
          <w:sz w:val="28"/>
          <w:szCs w:val="28"/>
        </w:rPr>
      </w:pPr>
      <w:r w:rsidRPr="00FC7A6B"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C7A6B">
        <w:rPr>
          <w:rFonts w:ascii="Liberation Serif" w:hAnsi="Liberation Serif"/>
          <w:sz w:val="28"/>
          <w:szCs w:val="28"/>
        </w:rPr>
        <w:t>Копия акта проверки направлена в Прокуратуру Пышминского района.</w:t>
      </w:r>
    </w:p>
    <w:p w:rsidR="00182519" w:rsidRPr="0016120A" w:rsidRDefault="00182519" w:rsidP="0016120A"/>
    <w:sectPr w:rsidR="00182519" w:rsidRPr="0016120A" w:rsidSect="00FC7A6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6120A"/>
    <w:rsid w:val="0016120A"/>
    <w:rsid w:val="0018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0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6120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6120A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Karelina</dc:creator>
  <cp:keywords/>
  <dc:description/>
  <cp:lastModifiedBy>Karelina</cp:lastModifiedBy>
  <cp:revision>2</cp:revision>
  <dcterms:created xsi:type="dcterms:W3CDTF">2020-06-02T10:11:00Z</dcterms:created>
  <dcterms:modified xsi:type="dcterms:W3CDTF">2020-06-02T10:12:00Z</dcterms:modified>
</cp:coreProperties>
</file>