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F" w:rsidRPr="00745F6C" w:rsidRDefault="002E3DCF" w:rsidP="002E3DCF">
      <w:pPr>
        <w:pStyle w:val="ConsPlusNormal"/>
        <w:widowControl/>
        <w:ind w:firstLine="0"/>
        <w:jc w:val="both"/>
        <w:outlineLvl w:val="0"/>
        <w:rPr>
          <w:rFonts w:ascii="Liberation Serif" w:hAnsi="Liberation Serif"/>
          <w:spacing w:val="10"/>
          <w:sz w:val="28"/>
          <w:szCs w:val="28"/>
        </w:rPr>
      </w:pPr>
      <w:r w:rsidRPr="00745F6C">
        <w:rPr>
          <w:rFonts w:ascii="Liberation Serif" w:hAnsi="Liberation Serif"/>
          <w:spacing w:val="10"/>
          <w:sz w:val="28"/>
          <w:szCs w:val="28"/>
        </w:rPr>
        <w:t xml:space="preserve">                                 </w:t>
      </w:r>
    </w:p>
    <w:p w:rsidR="002E3DCF" w:rsidRPr="00745F6C" w:rsidRDefault="002E3DCF" w:rsidP="002E3DCF">
      <w:pPr>
        <w:pStyle w:val="ConsPlusNormal"/>
        <w:widowControl/>
        <w:ind w:firstLine="0"/>
        <w:jc w:val="both"/>
        <w:outlineLvl w:val="0"/>
        <w:rPr>
          <w:rFonts w:ascii="Liberation Serif" w:hAnsi="Liberation Serif"/>
          <w:spacing w:val="10"/>
          <w:sz w:val="28"/>
          <w:szCs w:val="28"/>
        </w:rPr>
      </w:pPr>
      <w:r w:rsidRPr="00745F6C">
        <w:rPr>
          <w:rFonts w:ascii="Liberation Serif" w:hAnsi="Liberation Serif"/>
          <w:spacing w:val="10"/>
          <w:sz w:val="28"/>
          <w:szCs w:val="28"/>
        </w:rPr>
        <w:t xml:space="preserve">                                                </w:t>
      </w:r>
    </w:p>
    <w:p w:rsidR="002E3DCF" w:rsidRPr="00745F6C" w:rsidRDefault="002E3DCF" w:rsidP="002E3DCF">
      <w:pPr>
        <w:pStyle w:val="ConsPlusNormal"/>
        <w:widowControl/>
        <w:ind w:firstLine="0"/>
        <w:jc w:val="both"/>
        <w:outlineLvl w:val="0"/>
        <w:rPr>
          <w:rFonts w:ascii="Liberation Serif" w:hAnsi="Liberation Serif"/>
          <w:spacing w:val="10"/>
          <w:sz w:val="28"/>
          <w:szCs w:val="28"/>
        </w:rPr>
      </w:pPr>
    </w:p>
    <w:p w:rsidR="002E3DCF" w:rsidRPr="00745F6C" w:rsidRDefault="002E3DCF" w:rsidP="002E3DCF">
      <w:pPr>
        <w:pStyle w:val="ConsPlusNormal"/>
        <w:widowControl/>
        <w:ind w:firstLine="0"/>
        <w:jc w:val="both"/>
        <w:outlineLvl w:val="0"/>
        <w:rPr>
          <w:rFonts w:ascii="Liberation Serif" w:hAnsi="Liberation Serif"/>
          <w:spacing w:val="10"/>
          <w:sz w:val="28"/>
          <w:szCs w:val="28"/>
        </w:rPr>
      </w:pPr>
      <w:r w:rsidRPr="00745F6C">
        <w:rPr>
          <w:rFonts w:ascii="Liberation Serif" w:hAnsi="Liberation Serif"/>
          <w:spacing w:val="10"/>
          <w:sz w:val="28"/>
          <w:szCs w:val="28"/>
        </w:rPr>
        <w:t xml:space="preserve">                                        </w:t>
      </w:r>
    </w:p>
    <w:p w:rsidR="00A6335F" w:rsidRPr="00745F6C" w:rsidRDefault="002E3DCF" w:rsidP="00EC2439">
      <w:pPr>
        <w:pStyle w:val="ConsPlusNormal"/>
        <w:widowControl/>
        <w:ind w:firstLine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/>
          <w:spacing w:val="10"/>
          <w:sz w:val="28"/>
          <w:szCs w:val="28"/>
        </w:rPr>
        <w:t xml:space="preserve">                                                </w:t>
      </w:r>
      <w:r w:rsidR="00A6335F" w:rsidRPr="00745F6C">
        <w:rPr>
          <w:rFonts w:ascii="Liberation Serif" w:hAnsi="Liberation Serif" w:cs="Liberation Serif"/>
          <w:sz w:val="28"/>
          <w:szCs w:val="28"/>
        </w:rPr>
        <w:t>Утвержден</w:t>
      </w:r>
    </w:p>
    <w:p w:rsidR="00A6335F" w:rsidRPr="00745F6C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745F6C">
        <w:rPr>
          <w:rFonts w:ascii="Liberation Serif" w:hAnsi="Liberation Serif" w:cs="Liberation Serif"/>
          <w:color w:val="333300"/>
          <w:sz w:val="28"/>
          <w:szCs w:val="28"/>
        </w:rPr>
        <w:t xml:space="preserve"> </w:t>
      </w:r>
      <w:r w:rsidRPr="00745F6C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F13BE1" w:rsidRPr="00745F6C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</w:p>
    <w:p w:rsidR="00EC2439" w:rsidRDefault="00D24FB0" w:rsidP="00EC2439">
      <w:pPr>
        <w:spacing w:after="0" w:line="240" w:lineRule="auto"/>
        <w:ind w:left="4320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о</w:t>
      </w:r>
      <w:r w:rsidR="00EC2439">
        <w:rPr>
          <w:rFonts w:ascii="Liberation Serif" w:hAnsi="Liberation Serif" w:cs="Liberation Serif"/>
          <w:sz w:val="28"/>
          <w:szCs w:val="28"/>
        </w:rPr>
        <w:t xml:space="preserve">т </w:t>
      </w:r>
      <w:r w:rsidR="00B66ACA">
        <w:rPr>
          <w:rFonts w:ascii="Liberation Serif" w:hAnsi="Liberation Serif" w:cs="Liberation Serif"/>
          <w:sz w:val="28"/>
          <w:szCs w:val="28"/>
        </w:rPr>
        <w:t>15</w:t>
      </w:r>
      <w:r w:rsidR="00EC2439">
        <w:rPr>
          <w:rFonts w:ascii="Liberation Serif" w:hAnsi="Liberation Serif" w:cs="Liberation Serif"/>
          <w:sz w:val="28"/>
          <w:szCs w:val="28"/>
        </w:rPr>
        <w:t>.07.</w:t>
      </w:r>
      <w:r w:rsidR="00F13BE1" w:rsidRPr="00745F6C">
        <w:rPr>
          <w:rFonts w:ascii="Liberation Serif" w:hAnsi="Liberation Serif" w:cs="Liberation Serif"/>
          <w:sz w:val="28"/>
          <w:szCs w:val="28"/>
        </w:rPr>
        <w:t>201</w:t>
      </w:r>
      <w:r w:rsidR="00634D57" w:rsidRPr="00745F6C">
        <w:rPr>
          <w:rFonts w:ascii="Liberation Serif" w:hAnsi="Liberation Serif" w:cs="Liberation Serif"/>
          <w:sz w:val="28"/>
          <w:szCs w:val="28"/>
        </w:rPr>
        <w:t>9</w:t>
      </w:r>
      <w:r w:rsidR="00F13BE1" w:rsidRPr="00745F6C">
        <w:rPr>
          <w:rFonts w:ascii="Liberation Serif" w:hAnsi="Liberation Serif" w:cs="Liberation Serif"/>
          <w:sz w:val="28"/>
          <w:szCs w:val="28"/>
        </w:rPr>
        <w:t xml:space="preserve"> № </w:t>
      </w:r>
      <w:r w:rsidR="00B66ACA">
        <w:rPr>
          <w:rFonts w:ascii="Liberation Serif" w:hAnsi="Liberation Serif" w:cs="Liberation Serif"/>
          <w:sz w:val="28"/>
          <w:szCs w:val="28"/>
        </w:rPr>
        <w:t>478</w:t>
      </w:r>
      <w:bookmarkStart w:id="0" w:name="_GoBack"/>
      <w:bookmarkEnd w:id="0"/>
      <w:r w:rsidR="00EC2439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EC2439" w:rsidRDefault="00EC2439" w:rsidP="00EC2439">
      <w:pPr>
        <w:spacing w:after="0" w:line="240" w:lineRule="auto"/>
        <w:ind w:left="43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изменениями, </w:t>
      </w:r>
    </w:p>
    <w:p w:rsidR="00EC2439" w:rsidRDefault="00EC2439" w:rsidP="00EC2439">
      <w:pPr>
        <w:spacing w:after="0" w:line="240" w:lineRule="auto"/>
        <w:ind w:left="432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внесенными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Пышминского </w:t>
      </w:r>
    </w:p>
    <w:p w:rsidR="00F13BE1" w:rsidRPr="00745F6C" w:rsidRDefault="00EC2439" w:rsidP="00EC2439">
      <w:pPr>
        <w:spacing w:after="0" w:line="240" w:lineRule="auto"/>
        <w:ind w:left="43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от 06.08.2020 № 475</w:t>
      </w:r>
    </w:p>
    <w:p w:rsidR="00F13BE1" w:rsidRPr="00745F6C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A2625" w:rsidRPr="00745F6C" w:rsidRDefault="007A2625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6335F" w:rsidRPr="00745F6C" w:rsidRDefault="00A6335F" w:rsidP="00A6335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333300"/>
          <w:sz w:val="28"/>
          <w:szCs w:val="28"/>
        </w:rPr>
      </w:pPr>
    </w:p>
    <w:p w:rsidR="00A6335F" w:rsidRPr="00745F6C" w:rsidRDefault="00A6335F" w:rsidP="00F13BE1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</w:t>
      </w:r>
    </w:p>
    <w:p w:rsidR="00A6335F" w:rsidRPr="00745F6C" w:rsidRDefault="00A6335F" w:rsidP="00AC053C">
      <w:pPr>
        <w:pStyle w:val="a4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</w:t>
      </w:r>
      <w:r w:rsidR="00D3341E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муниципальной услуги </w:t>
      </w:r>
      <w:r w:rsidR="000B7D09" w:rsidRPr="00745F6C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AC053C" w:rsidRPr="00745F6C">
        <w:rPr>
          <w:rFonts w:ascii="Liberation Serif" w:hAnsi="Liberation Serif"/>
          <w:b/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помещениях» </w:t>
      </w:r>
    </w:p>
    <w:p w:rsidR="00A6335F" w:rsidRDefault="00A6335F" w:rsidP="00094DD5">
      <w:pPr>
        <w:pStyle w:val="a4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</w:p>
    <w:p w:rsidR="00EC2439" w:rsidRPr="00B86F3C" w:rsidRDefault="00EC2439" w:rsidP="00EC2439">
      <w:pPr>
        <w:pStyle w:val="a4"/>
        <w:spacing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6F3C">
        <w:rPr>
          <w:rFonts w:ascii="Liberation Serif" w:hAnsi="Liberation Serif" w:cs="Liberation Serif"/>
          <w:color w:val="auto"/>
          <w:sz w:val="28"/>
          <w:szCs w:val="28"/>
        </w:rPr>
        <w:t>(в редакции постановления администрации Пышминского городского округа от 06.08.2020 № 475)</w:t>
      </w:r>
    </w:p>
    <w:p w:rsidR="00094DD5" w:rsidRPr="00745F6C" w:rsidRDefault="00094DD5" w:rsidP="00094DD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4DD5" w:rsidRPr="00745F6C" w:rsidRDefault="00094DD5" w:rsidP="00094DD5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Раздел I. Общие положения</w:t>
      </w:r>
    </w:p>
    <w:p w:rsidR="00094DD5" w:rsidRPr="00745F6C" w:rsidRDefault="00094DD5" w:rsidP="00094DD5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94DD5" w:rsidRPr="00745F6C" w:rsidRDefault="00094DD5" w:rsidP="00094DD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094DD5" w:rsidRPr="00745F6C" w:rsidRDefault="00094DD5" w:rsidP="00094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94DD5" w:rsidRPr="00745F6C" w:rsidRDefault="00094DD5" w:rsidP="00FD42D9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1. </w:t>
      </w:r>
      <w:r w:rsidR="00AC053C" w:rsidRPr="00745F6C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муниципальной услуги «Прием заявлений, документов, а также постановка граждан на учет в качестве </w:t>
      </w:r>
      <w:r w:rsidR="004D10F5" w:rsidRPr="00745F6C">
        <w:rPr>
          <w:rFonts w:ascii="Liberation Serif" w:hAnsi="Liberation Serif"/>
          <w:sz w:val="28"/>
          <w:szCs w:val="28"/>
        </w:rPr>
        <w:t xml:space="preserve">нуждающихся в жилых помещениях» </w:t>
      </w:r>
      <w:r w:rsidR="00AC053C" w:rsidRPr="00745F6C">
        <w:rPr>
          <w:rFonts w:ascii="Liberation Serif" w:hAnsi="Liberation Serif"/>
          <w:sz w:val="28"/>
          <w:szCs w:val="28"/>
        </w:rPr>
        <w:t xml:space="preserve">(далее </w:t>
      </w:r>
      <w:r w:rsidR="00D36DFC" w:rsidRPr="00745F6C">
        <w:rPr>
          <w:rFonts w:ascii="Liberation Serif" w:hAnsi="Liberation Serif"/>
          <w:sz w:val="28"/>
          <w:szCs w:val="28"/>
        </w:rPr>
        <w:t>–</w:t>
      </w:r>
      <w:r w:rsidR="00AC053C" w:rsidRPr="00745F6C">
        <w:rPr>
          <w:rFonts w:ascii="Liberation Serif" w:hAnsi="Liberation Serif"/>
          <w:sz w:val="28"/>
          <w:szCs w:val="28"/>
        </w:rPr>
        <w:t xml:space="preserve"> </w:t>
      </w:r>
      <w:r w:rsidR="00D36DFC" w:rsidRPr="00745F6C">
        <w:rPr>
          <w:rFonts w:ascii="Liberation Serif" w:hAnsi="Liberation Serif"/>
          <w:sz w:val="28"/>
          <w:szCs w:val="28"/>
        </w:rPr>
        <w:t>Административный регламент</w:t>
      </w:r>
      <w:r w:rsidR="00AC053C" w:rsidRPr="00745F6C">
        <w:rPr>
          <w:rFonts w:ascii="Liberation Serif" w:hAnsi="Liberation Serif"/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Пышминского городского округа</w:t>
      </w:r>
      <w:r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094DD5" w:rsidRPr="00745F6C" w:rsidRDefault="00AC053C" w:rsidP="00AC053C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2. </w:t>
      </w:r>
      <w:r w:rsidR="00094DD5" w:rsidRPr="00745F6C">
        <w:rPr>
          <w:rFonts w:ascii="Liberation Serif" w:hAnsi="Liberation Serif" w:cs="Liberation Serif"/>
          <w:sz w:val="28"/>
          <w:szCs w:val="28"/>
        </w:rPr>
        <w:t>Регламент устанавливает сроки и последовательность административных процедур отдела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строительства, газификации и жилищной политики</w:t>
      </w:r>
      <w:r w:rsidR="00094DD5" w:rsidRPr="00745F6C">
        <w:rPr>
          <w:rFonts w:ascii="Liberation Serif" w:hAnsi="Liberation Serif" w:cs="Liberation Serif"/>
          <w:sz w:val="28"/>
          <w:szCs w:val="28"/>
        </w:rPr>
        <w:t xml:space="preserve"> администрации Пышминск</w:t>
      </w:r>
      <w:r w:rsidRPr="00745F6C">
        <w:rPr>
          <w:rFonts w:ascii="Liberation Serif" w:hAnsi="Liberation Serif" w:cs="Liberation Serif"/>
          <w:sz w:val="28"/>
          <w:szCs w:val="28"/>
        </w:rPr>
        <w:t>ого городского округа (далее - отдел строительства</w:t>
      </w:r>
      <w:r w:rsidR="00094DD5" w:rsidRPr="00745F6C">
        <w:rPr>
          <w:rFonts w:ascii="Liberation Serif" w:hAnsi="Liberation Serif" w:cs="Liberation Serif"/>
          <w:sz w:val="28"/>
          <w:szCs w:val="28"/>
        </w:rPr>
        <w:t>), осуществляемых в 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06B08" w:rsidRPr="00745F6C" w:rsidRDefault="00E06B08" w:rsidP="00E06B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06B08" w:rsidRPr="00745F6C" w:rsidRDefault="00E06B08" w:rsidP="00E06B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E06B08" w:rsidRPr="00745F6C" w:rsidRDefault="00E06B08" w:rsidP="00E06B08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06B08" w:rsidRPr="00745F6C" w:rsidRDefault="00E06B08" w:rsidP="00E0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3. Заявител</w:t>
      </w:r>
      <w:r w:rsidR="004D2759" w:rsidRPr="00745F6C">
        <w:rPr>
          <w:rFonts w:ascii="Liberation Serif" w:hAnsi="Liberation Serif" w:cs="Liberation Serif"/>
          <w:sz w:val="28"/>
          <w:szCs w:val="28"/>
        </w:rPr>
        <w:t>ями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являются:</w:t>
      </w:r>
    </w:p>
    <w:p w:rsidR="00E06B08" w:rsidRPr="00745F6C" w:rsidRDefault="004D2759" w:rsidP="00E0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AC053C" w:rsidRPr="00745F6C">
        <w:rPr>
          <w:rFonts w:ascii="Liberation Serif" w:hAnsi="Liberation Serif"/>
          <w:sz w:val="28"/>
          <w:szCs w:val="28"/>
        </w:rPr>
        <w:t>граждане Российской Федерации, постоянно проживающие на территории Пышминского городского округа,  претендующие на предоставление жилых помещений муниципального жилищного фонда по договорам социального найма</w:t>
      </w:r>
      <w:r w:rsidR="00E06B08" w:rsidRPr="00745F6C">
        <w:rPr>
          <w:rFonts w:ascii="Liberation Serif" w:hAnsi="Liberation Serif" w:cs="Liberation Serif"/>
          <w:sz w:val="28"/>
          <w:szCs w:val="28"/>
        </w:rPr>
        <w:t xml:space="preserve"> (далее — заявители);</w:t>
      </w:r>
    </w:p>
    <w:p w:rsidR="00E06B08" w:rsidRPr="00745F6C" w:rsidRDefault="00E06B08" w:rsidP="00E0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2) </w:t>
      </w:r>
      <w:r w:rsidR="004D10F5" w:rsidRPr="00745F6C">
        <w:rPr>
          <w:rFonts w:ascii="Liberation Serif" w:hAnsi="Liberation Serif"/>
          <w:sz w:val="28"/>
          <w:szCs w:val="28"/>
        </w:rPr>
        <w:t>о</w:t>
      </w:r>
      <w:r w:rsidR="00AC053C" w:rsidRPr="00745F6C">
        <w:rPr>
          <w:rFonts w:ascii="Liberation Serif" w:hAnsi="Liberation Serif"/>
          <w:sz w:val="28"/>
          <w:szCs w:val="28"/>
        </w:rPr>
        <w:t>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 надлежащим образом оформленной доверенностью, для опекунов – на основании решения об установлении опеки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3F55" w:rsidRPr="00745F6C" w:rsidRDefault="00C93F55" w:rsidP="00C93F55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C93F55" w:rsidRPr="00745F6C" w:rsidRDefault="00C93F55" w:rsidP="00C93F55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52C41" w:rsidRPr="00745F6C" w:rsidRDefault="00AC053C" w:rsidP="00C93F55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</w:t>
      </w:r>
      <w:r w:rsidR="00C93F55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к </w:t>
      </w:r>
      <w:r w:rsidR="00B52C41" w:rsidRPr="00745F6C">
        <w:rPr>
          <w:rFonts w:ascii="Liberation Serif" w:hAnsi="Liberation Serif" w:cs="Liberation Serif"/>
          <w:b/>
          <w:bCs/>
          <w:sz w:val="28"/>
          <w:szCs w:val="28"/>
        </w:rPr>
        <w:t>порядку</w:t>
      </w:r>
      <w:r w:rsidR="00C93F55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информации </w:t>
      </w:r>
      <w:r w:rsidR="00B52C41" w:rsidRPr="00745F6C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</w:t>
      </w:r>
    </w:p>
    <w:p w:rsidR="00B52C41" w:rsidRPr="00745F6C" w:rsidRDefault="00B52C41" w:rsidP="00B52C41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52C41" w:rsidRPr="00745F6C" w:rsidRDefault="00B52C41" w:rsidP="00B5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425E1E" w:rsidRPr="00745F6C">
        <w:rPr>
          <w:rFonts w:ascii="Liberation Serif" w:hAnsi="Liberation Serif" w:cs="Liberation Serif"/>
          <w:sz w:val="28"/>
          <w:szCs w:val="28"/>
        </w:rPr>
        <w:t xml:space="preserve">специалистом по жилищным вопросам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отдела </w:t>
      </w:r>
      <w:r w:rsidR="00ED4F9C" w:rsidRPr="00745F6C"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— </w:t>
      </w:r>
      <w:r w:rsidR="005502C1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>) и его филиал.</w:t>
      </w:r>
    </w:p>
    <w:p w:rsidR="00B52C41" w:rsidRPr="00745F6C" w:rsidRDefault="00B52C41" w:rsidP="00B52C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745F6C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отдела</w:t>
      </w:r>
      <w:r w:rsidR="00425E1E" w:rsidRPr="00745F6C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и администрации Пышминского городского округа, официального сайта Пышминского городского округа,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— Единый портал) по адресу </w:t>
      </w:r>
      <w:r w:rsidR="004D10F5" w:rsidRPr="00745F6C">
        <w:rPr>
          <w:rFonts w:ascii="Liberation Serif" w:hAnsi="Liberation Serif"/>
          <w:sz w:val="28"/>
          <w:szCs w:val="28"/>
        </w:rPr>
        <w:t>https://www.gosuslugi.ru/24598/1/info</w:t>
      </w:r>
      <w:r w:rsidRPr="00745F6C">
        <w:rPr>
          <w:rFonts w:ascii="Liberation Serif" w:hAnsi="Liberation Serif" w:cs="Liberation Serif"/>
          <w:sz w:val="28"/>
          <w:szCs w:val="28"/>
        </w:rPr>
        <w:t>, на официальном сайте Пышминского</w:t>
      </w:r>
      <w:proofErr w:type="gramEnd"/>
      <w:r w:rsidRPr="00745F6C">
        <w:rPr>
          <w:rFonts w:ascii="Liberation Serif" w:hAnsi="Liberation Serif" w:cs="Liberation Serif"/>
          <w:sz w:val="28"/>
          <w:szCs w:val="28"/>
        </w:rPr>
        <w:t xml:space="preserve"> городского округа (</w:t>
      </w:r>
      <w:proofErr w:type="spellStart"/>
      <w:r w:rsidRPr="00B86F3C">
        <w:rPr>
          <w:rFonts w:ascii="Liberation Serif" w:hAnsi="Liberation Serif" w:cs="Liberation Serif"/>
          <w:sz w:val="28"/>
          <w:szCs w:val="28"/>
        </w:rPr>
        <w:t>www.пышминский-го</w:t>
      </w:r>
      <w:proofErr w:type="gramStart"/>
      <w:r w:rsidRPr="00B86F3C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B86F3C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745F6C">
        <w:rPr>
          <w:rFonts w:ascii="Liberation Serif" w:hAnsi="Liberation Serif" w:cs="Liberation Serif"/>
          <w:sz w:val="28"/>
          <w:szCs w:val="28"/>
        </w:rPr>
        <w:t xml:space="preserve">), и информационных стендах отдела </w:t>
      </w:r>
      <w:r w:rsidR="00ED4F9C" w:rsidRPr="00745F6C">
        <w:rPr>
          <w:rFonts w:ascii="Liberation Serif" w:hAnsi="Liberation Serif" w:cs="Liberation Serif"/>
          <w:sz w:val="28"/>
          <w:szCs w:val="28"/>
        </w:rPr>
        <w:t xml:space="preserve"> строительства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отдела </w:t>
      </w:r>
      <w:r w:rsidR="00ED4F9C" w:rsidRPr="00745F6C"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Pr="00745F6C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:rsidR="00B52C41" w:rsidRPr="00745F6C" w:rsidRDefault="00B52C41" w:rsidP="00B52C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81D7E" w:rsidRPr="00745F6C" w:rsidRDefault="00B52C41" w:rsidP="00B86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7. При общении с гражданами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должностн</w:t>
      </w:r>
      <w:r w:rsidR="00425E1E" w:rsidRPr="00745F6C">
        <w:rPr>
          <w:rFonts w:ascii="Liberation Serif" w:hAnsi="Liberation Serif" w:cs="Liberation Serif"/>
          <w:sz w:val="28"/>
          <w:szCs w:val="28"/>
          <w:lang w:eastAsia="en-US"/>
        </w:rPr>
        <w:t>ое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лиц</w:t>
      </w:r>
      <w:r w:rsidR="00425E1E" w:rsidRPr="00745F6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Pr="00745F6C">
        <w:rPr>
          <w:rFonts w:ascii="Liberation Serif" w:hAnsi="Liberation Serif" w:cs="Liberation Serif"/>
          <w:sz w:val="28"/>
          <w:szCs w:val="28"/>
        </w:rPr>
        <w:t>, муниципальны</w:t>
      </w:r>
      <w:r w:rsidR="00425E1E" w:rsidRPr="00745F6C">
        <w:rPr>
          <w:rFonts w:ascii="Liberation Serif" w:hAnsi="Liberation Serif" w:cs="Liberation Serif"/>
          <w:sz w:val="28"/>
          <w:szCs w:val="28"/>
        </w:rPr>
        <w:t xml:space="preserve">й </w:t>
      </w:r>
      <w:r w:rsidRPr="00745F6C">
        <w:rPr>
          <w:rFonts w:ascii="Liberation Serif" w:hAnsi="Liberation Serif" w:cs="Liberation Serif"/>
          <w:sz w:val="28"/>
          <w:szCs w:val="28"/>
        </w:rPr>
        <w:t>служащи</w:t>
      </w:r>
      <w:r w:rsidR="00425E1E" w:rsidRPr="00745F6C">
        <w:rPr>
          <w:rFonts w:ascii="Liberation Serif" w:hAnsi="Liberation Serif" w:cs="Liberation Serif"/>
          <w:sz w:val="28"/>
          <w:szCs w:val="28"/>
        </w:rPr>
        <w:t xml:space="preserve">й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отдела долж</w:t>
      </w:r>
      <w:r w:rsidR="00425E1E" w:rsidRPr="00745F6C">
        <w:rPr>
          <w:rFonts w:ascii="Liberation Serif" w:hAnsi="Liberation Serif" w:cs="Liberation Serif"/>
          <w:sz w:val="28"/>
          <w:szCs w:val="28"/>
        </w:rPr>
        <w:t>ен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32FC9" w:rsidRDefault="00E43269" w:rsidP="002D250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br w:type="page"/>
      </w:r>
    </w:p>
    <w:p w:rsidR="002D250D" w:rsidRPr="00745F6C" w:rsidRDefault="002D250D" w:rsidP="002D250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1D7E" w:rsidRPr="00745F6C" w:rsidRDefault="00E81D7E" w:rsidP="00E81D7E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E81D7E" w:rsidRPr="00745F6C" w:rsidRDefault="00E81D7E" w:rsidP="00E81D7E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1D7E" w:rsidRPr="00745F6C" w:rsidRDefault="00E81D7E" w:rsidP="00E43269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E43269" w:rsidRPr="00745F6C" w:rsidRDefault="00E43269" w:rsidP="00E43269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52C41" w:rsidRPr="00745F6C" w:rsidRDefault="00E81D7E" w:rsidP="00425E1E">
      <w:pPr>
        <w:pStyle w:val="1"/>
        <w:spacing w:before="0" w:after="0"/>
        <w:ind w:firstLine="540"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 w:rsidRPr="00745F6C">
        <w:rPr>
          <w:rFonts w:ascii="Liberation Serif" w:hAnsi="Liberation Serif" w:cs="Liberation Serif"/>
          <w:b w:val="0"/>
          <w:sz w:val="28"/>
          <w:szCs w:val="28"/>
        </w:rPr>
        <w:t>8. Наименование муниципальной услуги:</w:t>
      </w:r>
      <w:r w:rsidRPr="00745F6C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«</w:t>
      </w:r>
      <w:r w:rsidR="00425E1E" w:rsidRPr="00745F6C">
        <w:rPr>
          <w:rFonts w:ascii="Liberation Serif" w:hAnsi="Liberation Serif"/>
          <w:b w:val="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745F6C">
        <w:rPr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="00D36DFC" w:rsidRPr="00745F6C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(далее – муниципальная услуга)</w:t>
      </w:r>
      <w:r w:rsidR="004D10F5" w:rsidRPr="00745F6C"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094DD5" w:rsidRPr="00745F6C" w:rsidRDefault="00094DD5" w:rsidP="00425E1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E5233" w:rsidRPr="00745F6C" w:rsidRDefault="005E5233" w:rsidP="005E5233">
      <w:pPr>
        <w:pStyle w:val="11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5E5233" w:rsidRPr="00745F6C" w:rsidRDefault="005E5233" w:rsidP="005E5233">
      <w:pPr>
        <w:spacing w:after="0" w:line="240" w:lineRule="auto"/>
        <w:contextualSpacing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E5233" w:rsidRPr="00745F6C" w:rsidRDefault="005E5233" w:rsidP="005E5233">
      <w:pPr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45F6C">
        <w:rPr>
          <w:rFonts w:ascii="Liberation Serif" w:hAnsi="Liberation Serif" w:cs="Liberation Serif"/>
          <w:color w:val="000000"/>
          <w:sz w:val="28"/>
          <w:szCs w:val="28"/>
        </w:rPr>
        <w:t>9. Муниципальную услугу предоставляет администрация Пышминского городского округа. Непосредственным исполнителем является отдел</w:t>
      </w:r>
      <w:r w:rsidR="00425E1E" w:rsidRPr="00745F6C">
        <w:rPr>
          <w:rFonts w:ascii="Liberation Serif" w:hAnsi="Liberation Serif" w:cs="Liberation Serif"/>
          <w:color w:val="000000"/>
          <w:sz w:val="28"/>
          <w:szCs w:val="28"/>
        </w:rPr>
        <w:t xml:space="preserve"> строительства, в лице уполномоченного сотрудника – специалиста по жилищным вопросам</w:t>
      </w:r>
      <w:r w:rsidRPr="00745F6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E5233" w:rsidRPr="00745F6C" w:rsidRDefault="005E5233" w:rsidP="005E5233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74BB" w:rsidRPr="00745F6C" w:rsidRDefault="00C574BB" w:rsidP="00C574B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C574BB" w:rsidRPr="00745F6C" w:rsidRDefault="00C574BB" w:rsidP="00C574B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C574BB" w:rsidRPr="00745F6C" w:rsidRDefault="00C574BB" w:rsidP="00C574B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4D2759" w:rsidRPr="00745F6C" w:rsidRDefault="00425E1E" w:rsidP="004D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     </w:t>
      </w:r>
      <w:r w:rsidR="00C574BB" w:rsidRPr="00745F6C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4D2759" w:rsidRPr="00745F6C">
        <w:rPr>
          <w:rFonts w:ascii="Liberation Serif" w:hAnsi="Liberation Serif" w:cs="Liberation Serif"/>
          <w:sz w:val="28"/>
          <w:szCs w:val="28"/>
          <w:lang w:eastAsia="en-US"/>
        </w:rPr>
        <w:t>0</w:t>
      </w:r>
      <w:r w:rsidR="00C574BB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D275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</w:t>
      </w:r>
      <w:r w:rsidR="004D2759" w:rsidRPr="00745F6C">
        <w:rPr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="004D275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="004D275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в предоставлении муниципальных услуг, утвержденный решением Думы Пышминского городского округа от 24.08.2011 г. № 258.</w:t>
      </w:r>
    </w:p>
    <w:p w:rsidR="000F446C" w:rsidRPr="00745F6C" w:rsidRDefault="000F446C" w:rsidP="004D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6C" w:rsidRPr="00745F6C" w:rsidRDefault="000F446C" w:rsidP="000F44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F446C" w:rsidRPr="00745F6C" w:rsidRDefault="000F446C" w:rsidP="000F446C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6C" w:rsidRPr="00745F6C" w:rsidRDefault="00750944" w:rsidP="007509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B2400" w:rsidRPr="00745F6C">
        <w:rPr>
          <w:rFonts w:ascii="Liberation Serif" w:hAnsi="Liberation Serif" w:cs="Liberation Serif"/>
          <w:sz w:val="28"/>
          <w:szCs w:val="28"/>
        </w:rPr>
        <w:t>1</w:t>
      </w:r>
      <w:r w:rsidR="004D2759" w:rsidRPr="00745F6C">
        <w:rPr>
          <w:rFonts w:ascii="Liberation Serif" w:hAnsi="Liberation Serif" w:cs="Liberation Serif"/>
          <w:sz w:val="28"/>
          <w:szCs w:val="28"/>
        </w:rPr>
        <w:t>1</w:t>
      </w:r>
      <w:r w:rsidR="000F446C" w:rsidRPr="00745F6C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A10AE0" w:rsidRPr="00745F6C" w:rsidRDefault="00750944" w:rsidP="00750944">
      <w:pPr>
        <w:spacing w:after="0" w:line="240" w:lineRule="auto"/>
        <w:jc w:val="both"/>
        <w:rPr>
          <w:rFonts w:ascii="Liberation Serif" w:hAnsi="Liberation Serif"/>
          <w:spacing w:val="-6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10AE0" w:rsidRPr="00745F6C">
        <w:rPr>
          <w:rFonts w:ascii="Liberation Serif" w:hAnsi="Liberation Serif" w:cs="Liberation Serif"/>
          <w:sz w:val="28"/>
          <w:szCs w:val="28"/>
        </w:rPr>
        <w:t>1</w:t>
      </w:r>
      <w:r w:rsidR="004D2759" w:rsidRPr="00745F6C">
        <w:rPr>
          <w:rFonts w:ascii="Liberation Serif" w:hAnsi="Liberation Serif" w:cs="Liberation Serif"/>
          <w:sz w:val="28"/>
          <w:szCs w:val="28"/>
        </w:rPr>
        <w:t>1</w:t>
      </w:r>
      <w:r w:rsidR="00A10AE0" w:rsidRPr="00745F6C">
        <w:rPr>
          <w:rFonts w:ascii="Liberation Serif" w:hAnsi="Liberation Serif" w:cs="Liberation Serif"/>
          <w:sz w:val="28"/>
          <w:szCs w:val="28"/>
        </w:rPr>
        <w:t xml:space="preserve">.1. распоряжение администрации Пышминского городского округа о постановке заявителя на учет </w:t>
      </w:r>
      <w:r w:rsidRPr="00745F6C">
        <w:rPr>
          <w:rFonts w:ascii="Liberation Serif" w:hAnsi="Liberation Serif"/>
          <w:spacing w:val="-6"/>
          <w:sz w:val="28"/>
          <w:szCs w:val="28"/>
        </w:rPr>
        <w:t>в качестве нуждающ</w:t>
      </w:r>
      <w:r w:rsidR="00337A18" w:rsidRPr="00745F6C">
        <w:rPr>
          <w:rFonts w:ascii="Liberation Serif" w:hAnsi="Liberation Serif"/>
          <w:spacing w:val="-6"/>
          <w:sz w:val="28"/>
          <w:szCs w:val="28"/>
        </w:rPr>
        <w:t>его</w:t>
      </w:r>
      <w:r w:rsidRPr="00745F6C">
        <w:rPr>
          <w:rFonts w:ascii="Liberation Serif" w:hAnsi="Liberation Serif"/>
          <w:spacing w:val="-6"/>
          <w:sz w:val="28"/>
          <w:szCs w:val="28"/>
        </w:rPr>
        <w:t>ся в предоставляемых по договорам социального найма жилых помещениях муниципального жилищного фонда Пышминского городского округа</w:t>
      </w:r>
      <w:r w:rsidR="00A10AE0" w:rsidRPr="00745F6C">
        <w:rPr>
          <w:rFonts w:ascii="Liberation Serif" w:hAnsi="Liberation Serif" w:cs="Liberation Serif"/>
          <w:sz w:val="28"/>
          <w:szCs w:val="28"/>
        </w:rPr>
        <w:t>;</w:t>
      </w:r>
    </w:p>
    <w:p w:rsidR="00A10AE0" w:rsidRPr="00745F6C" w:rsidRDefault="00750944" w:rsidP="007509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10AE0" w:rsidRPr="00745F6C">
        <w:rPr>
          <w:rFonts w:ascii="Liberation Serif" w:hAnsi="Liberation Serif" w:cs="Liberation Serif"/>
          <w:sz w:val="28"/>
          <w:szCs w:val="28"/>
        </w:rPr>
        <w:t>1</w:t>
      </w:r>
      <w:r w:rsidR="004D2759" w:rsidRPr="00745F6C">
        <w:rPr>
          <w:rFonts w:ascii="Liberation Serif" w:hAnsi="Liberation Serif" w:cs="Liberation Serif"/>
          <w:sz w:val="28"/>
          <w:szCs w:val="28"/>
        </w:rPr>
        <w:t>1</w:t>
      </w:r>
      <w:r w:rsidR="00A10AE0" w:rsidRPr="00745F6C">
        <w:rPr>
          <w:rFonts w:ascii="Liberation Serif" w:hAnsi="Liberation Serif" w:cs="Liberation Serif"/>
          <w:sz w:val="28"/>
          <w:szCs w:val="28"/>
        </w:rPr>
        <w:t>.2. уведомление об отказе в постановке на учет</w:t>
      </w:r>
      <w:r w:rsidR="004D2759" w:rsidRPr="00745F6C">
        <w:rPr>
          <w:rFonts w:ascii="Liberation Serif" w:hAnsi="Liberation Serif" w:cs="Liberation Serif"/>
          <w:sz w:val="28"/>
          <w:szCs w:val="28"/>
        </w:rPr>
        <w:t xml:space="preserve"> в качестве нуждающегося в улучшении жилищных условий</w:t>
      </w:r>
      <w:r w:rsidR="00A10AE0" w:rsidRPr="00745F6C">
        <w:rPr>
          <w:rFonts w:ascii="Liberation Serif" w:hAnsi="Liberation Serif" w:cs="Liberation Serif"/>
          <w:sz w:val="28"/>
          <w:szCs w:val="28"/>
        </w:rPr>
        <w:t xml:space="preserve"> с мотивированным изложением его причин</w:t>
      </w:r>
      <w:r w:rsidR="004D10F5"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A10AE0" w:rsidRPr="00745F6C" w:rsidRDefault="00A10AE0" w:rsidP="007509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C45" w:rsidRPr="00745F6C" w:rsidRDefault="00031C45" w:rsidP="007509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C45" w:rsidRPr="00745F6C" w:rsidRDefault="00031C45" w:rsidP="00C574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C45" w:rsidRPr="00745F6C" w:rsidRDefault="00031C45" w:rsidP="00C574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0944" w:rsidRDefault="00750944" w:rsidP="00E175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2D250D" w:rsidRPr="00745F6C" w:rsidRDefault="002D250D" w:rsidP="00E175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E175EB" w:rsidRPr="00745F6C" w:rsidRDefault="00E175EB" w:rsidP="00E175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175EB" w:rsidRPr="00745F6C" w:rsidRDefault="00E175EB" w:rsidP="00E175EB">
      <w:pPr>
        <w:autoSpaceDE w:val="0"/>
        <w:autoSpaceDN w:val="0"/>
        <w:adjustRightInd w:val="0"/>
        <w:spacing w:after="0" w:line="240" w:lineRule="auto"/>
        <w:ind w:right="-711"/>
        <w:rPr>
          <w:rFonts w:ascii="Liberation Serif" w:hAnsi="Liberation Serif" w:cs="Liberation Serif"/>
          <w:sz w:val="28"/>
          <w:szCs w:val="28"/>
        </w:rPr>
      </w:pPr>
    </w:p>
    <w:p w:rsidR="00E175EB" w:rsidRPr="00745F6C" w:rsidRDefault="00E175EB" w:rsidP="00E17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2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Срок исполнения запроса не должен превышать 30 дней со дня регистрации запроса. </w:t>
      </w:r>
      <w:r w:rsidR="00031C45" w:rsidRPr="00745F6C">
        <w:rPr>
          <w:rFonts w:ascii="Liberation Serif" w:hAnsi="Liberation Serif" w:cs="Liberation Serif"/>
          <w:sz w:val="28"/>
          <w:szCs w:val="28"/>
        </w:rPr>
        <w:t>Приостановление предоставления муниципальной услуги не предусмотрено.</w:t>
      </w:r>
      <w:r w:rsidR="004D10F5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386941" w:rsidRPr="00745F6C">
        <w:rPr>
          <w:rFonts w:ascii="Liberation Serif" w:hAnsi="Liberation Serif" w:cs="Liberation Serif"/>
          <w:sz w:val="28"/>
          <w:szCs w:val="28"/>
        </w:rPr>
        <w:t xml:space="preserve">Срок выдачи результата муниципальной услуги не </w:t>
      </w:r>
      <w:r w:rsidR="00031C45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386941" w:rsidRPr="00745F6C">
        <w:rPr>
          <w:rFonts w:ascii="Liberation Serif" w:hAnsi="Liberation Serif" w:cs="Liberation Serif"/>
          <w:sz w:val="28"/>
          <w:szCs w:val="28"/>
        </w:rPr>
        <w:t>должен превышать 30 дней со дня регистрации запроса.</w:t>
      </w:r>
    </w:p>
    <w:p w:rsidR="00E175EB" w:rsidRPr="00745F6C" w:rsidRDefault="00E175EB" w:rsidP="00E17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 срок предоставления муниципальной услуги исчисляется с момента регистрации </w:t>
      </w:r>
      <w:r w:rsidR="004D10F5" w:rsidRPr="00745F6C">
        <w:rPr>
          <w:rFonts w:ascii="Liberation Serif" w:hAnsi="Liberation Serif" w:cs="Liberation Serif"/>
          <w:sz w:val="28"/>
          <w:szCs w:val="28"/>
        </w:rPr>
        <w:t xml:space="preserve">запроса 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в </w:t>
      </w:r>
      <w:r w:rsidR="00A10AE0" w:rsidRPr="00745F6C">
        <w:rPr>
          <w:rFonts w:ascii="Liberation Serif" w:hAnsi="Liberation Serif" w:cs="Liberation Serif"/>
          <w:sz w:val="28"/>
          <w:szCs w:val="28"/>
        </w:rPr>
        <w:t>отделе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>, предоставляющем муниципальную услугу.</w:t>
      </w:r>
    </w:p>
    <w:p w:rsidR="00E175EB" w:rsidRPr="00745F6C" w:rsidRDefault="00E175EB" w:rsidP="00E175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4963" w:rsidRPr="00745F6C" w:rsidRDefault="003A4963" w:rsidP="003A49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A4963" w:rsidRPr="00745F6C" w:rsidRDefault="003A4963" w:rsidP="003A49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4963" w:rsidRPr="00745F6C" w:rsidRDefault="003A4963" w:rsidP="003A4963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3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Пышминского городского округа в сети «Интернет» по адресу: </w:t>
      </w:r>
      <w:proofErr w:type="spellStart"/>
      <w:r w:rsidRPr="00B86F3C">
        <w:rPr>
          <w:rFonts w:ascii="Liberation Serif" w:hAnsi="Liberation Serif" w:cs="Liberation Serif"/>
          <w:sz w:val="28"/>
          <w:szCs w:val="28"/>
        </w:rPr>
        <w:t>www.пышминский-го</w:t>
      </w:r>
      <w:proofErr w:type="gramStart"/>
      <w:r w:rsidRPr="00B86F3C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B86F3C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745F6C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386941" w:rsidRPr="00745F6C">
        <w:rPr>
          <w:rFonts w:ascii="Liberation Serif" w:hAnsi="Liberation Serif"/>
          <w:sz w:val="28"/>
          <w:szCs w:val="28"/>
        </w:rPr>
        <w:t>https://www.gosuslugi.ru/24598/1/info</w:t>
      </w:r>
      <w:r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3A4963" w:rsidRPr="00745F6C" w:rsidRDefault="003A4963" w:rsidP="003A4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Орган местного самоуправления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A20477" w:rsidRPr="00745F6C" w:rsidRDefault="00A20477" w:rsidP="00A204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20477" w:rsidRPr="00745F6C" w:rsidRDefault="00A20477" w:rsidP="00A204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0477" w:rsidRPr="00745F6C" w:rsidRDefault="00A20477" w:rsidP="00A204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2400" w:rsidRPr="00745F6C" w:rsidRDefault="00A20477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В целях получения муниципальной услуги заявитель представляет </w:t>
      </w:r>
      <w:r w:rsidR="00AB2400" w:rsidRPr="00745F6C">
        <w:rPr>
          <w:rFonts w:ascii="Liberation Serif" w:hAnsi="Liberation Serif" w:cs="Liberation Serif"/>
          <w:sz w:val="28"/>
          <w:szCs w:val="28"/>
        </w:rPr>
        <w:t>следующие документы: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1</w:t>
      </w:r>
      <w:r w:rsidR="003F58D6" w:rsidRPr="00745F6C">
        <w:rPr>
          <w:rFonts w:ascii="Liberation Serif" w:hAnsi="Liberation Serif"/>
          <w:sz w:val="28"/>
          <w:szCs w:val="28"/>
        </w:rPr>
        <w:t>4</w:t>
      </w:r>
      <w:r w:rsidRPr="00745F6C">
        <w:rPr>
          <w:rFonts w:ascii="Liberation Serif" w:hAnsi="Liberation Serif"/>
          <w:sz w:val="28"/>
          <w:szCs w:val="28"/>
        </w:rPr>
        <w:t>.1. с целью принятия по месту жительства на учет малоимущих граждан в качестве нуждающихся в предоставлении по договорам социального найма жилых помещений муниципального жилищного фонда: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заявление на бланке установленной </w:t>
      </w:r>
      <w:r w:rsidRPr="00B86F3C">
        <w:rPr>
          <w:rFonts w:ascii="Liberation Serif" w:hAnsi="Liberation Serif"/>
          <w:sz w:val="28"/>
          <w:szCs w:val="28"/>
        </w:rPr>
        <w:t xml:space="preserve">формы </w:t>
      </w:r>
      <w:r w:rsidRPr="00745F6C">
        <w:rPr>
          <w:rFonts w:ascii="Liberation Serif" w:hAnsi="Liberation Serif"/>
          <w:sz w:val="28"/>
          <w:szCs w:val="28"/>
        </w:rPr>
        <w:t>согласно Приложению N 1 к настоящему Регламенту;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lastRenderedPageBreak/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5F6C">
        <w:rPr>
          <w:rFonts w:ascii="Liberation Serif" w:hAnsi="Liberation Serif"/>
          <w:sz w:val="28"/>
          <w:szCs w:val="28"/>
        </w:rPr>
        <w:t>-справки,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семьи,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три года, предшествующих году, в котором подано заявление;</w:t>
      </w:r>
      <w:proofErr w:type="gramEnd"/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5F6C">
        <w:rPr>
          <w:rFonts w:ascii="Liberation Serif" w:hAnsi="Liberation Serif"/>
          <w:sz w:val="28"/>
          <w:szCs w:val="28"/>
        </w:rPr>
        <w:t>-копии налоговых деклараций за соответствующий налоговый период, поданных в соответствии с законодательством Российской Федерации о налогах и сборах, заверенные налоговыми органами, предоставляются за три года по следующим налогам: налогу на доходы физических лиц, единому налогу на вмененный доход, единому налогу, уплачиваемому при применении упрощенной системы налогообложения, сельскохозяйственному налогу;</w:t>
      </w:r>
      <w:proofErr w:type="gramEnd"/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-копии документов, удостоверяющих право применения индивидуальным предпринимателем упрощенной системы налогообложения на основе патента, в случаях, если эти лица в соответствии с законодательством РФ применяли упрощенную систему налогообложения на основе патента;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-справки, подтверждающие получение пожизненного содержания, выплачиваемому пребывающему в отставке судье за 3 года, из суда, в котором гражданин получает такое содержание;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5F6C">
        <w:rPr>
          <w:rFonts w:ascii="Liberation Serif" w:hAnsi="Liberation Serif"/>
          <w:sz w:val="28"/>
          <w:szCs w:val="28"/>
        </w:rPr>
        <w:t xml:space="preserve">- правоустанавливающие и </w:t>
      </w:r>
      <w:proofErr w:type="spellStart"/>
      <w:r w:rsidRPr="00745F6C">
        <w:rPr>
          <w:rFonts w:ascii="Liberation Serif" w:hAnsi="Liberation Serif"/>
          <w:sz w:val="28"/>
          <w:szCs w:val="28"/>
        </w:rPr>
        <w:t>правоподтверждающие</w:t>
      </w:r>
      <w:proofErr w:type="spellEnd"/>
      <w:r w:rsidRPr="00745F6C">
        <w:rPr>
          <w:rFonts w:ascii="Liberation Serif" w:hAnsi="Liberation Serif"/>
          <w:sz w:val="28"/>
          <w:szCs w:val="28"/>
        </w:rPr>
        <w:t xml:space="preserve"> документы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  <w:proofErr w:type="gramEnd"/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</w:t>
      </w:r>
      <w:r w:rsidR="00917C3C" w:rsidRPr="00745F6C">
        <w:rPr>
          <w:rFonts w:ascii="Liberation Serif" w:hAnsi="Liberation Serif"/>
          <w:bCs/>
          <w:sz w:val="28"/>
          <w:szCs w:val="28"/>
        </w:rPr>
        <w:t>с</w:t>
      </w:r>
      <w:r w:rsidR="00F315E1" w:rsidRPr="00745F6C">
        <w:rPr>
          <w:rFonts w:ascii="Liberation Serif" w:hAnsi="Liberation Serif"/>
          <w:bCs/>
          <w:sz w:val="28"/>
          <w:szCs w:val="28"/>
        </w:rPr>
        <w:t>правк</w:t>
      </w:r>
      <w:r w:rsidR="00917C3C" w:rsidRPr="00745F6C">
        <w:rPr>
          <w:rFonts w:ascii="Liberation Serif" w:hAnsi="Liberation Serif"/>
          <w:bCs/>
          <w:sz w:val="28"/>
          <w:szCs w:val="28"/>
        </w:rPr>
        <w:t>а</w:t>
      </w:r>
      <w:r w:rsidR="00F315E1" w:rsidRPr="00745F6C">
        <w:rPr>
          <w:rFonts w:ascii="Liberation Serif" w:hAnsi="Liberation Serif"/>
          <w:bCs/>
          <w:sz w:val="28"/>
          <w:szCs w:val="28"/>
        </w:rPr>
        <w:t xml:space="preserve"> из  Бюро технической инвентаризации  </w:t>
      </w:r>
      <w:r w:rsidR="00F315E1" w:rsidRPr="00745F6C">
        <w:rPr>
          <w:rFonts w:ascii="Liberation Serif" w:hAnsi="Liberation Serif"/>
          <w:sz w:val="28"/>
          <w:szCs w:val="28"/>
        </w:rPr>
        <w:t xml:space="preserve"> </w:t>
      </w:r>
      <w:r w:rsidR="00F315E1" w:rsidRPr="00745F6C">
        <w:rPr>
          <w:rFonts w:ascii="Liberation Serif" w:hAnsi="Liberation Serif"/>
          <w:bCs/>
          <w:sz w:val="28"/>
          <w:szCs w:val="28"/>
        </w:rPr>
        <w:t>о наличии или отсутствии жилища на праве собственности заявителя и  членов его семьи по месту постоянного жительства (сведения до 2000 года)</w:t>
      </w:r>
      <w:r w:rsidRPr="00745F6C">
        <w:rPr>
          <w:rFonts w:ascii="Liberation Serif" w:hAnsi="Liberation Serif"/>
          <w:sz w:val="28"/>
          <w:szCs w:val="28"/>
        </w:rPr>
        <w:t>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копия трудовой книжки (на всех совершеннолетних членов семьи);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медицинское заключение о наличии тяжелой формы заболевания у гражданина, при которой совместное проживание с ним в одной квартире</w:t>
      </w:r>
      <w:r w:rsidR="00EC2439">
        <w:rPr>
          <w:rFonts w:ascii="Liberation Serif" w:hAnsi="Liberation Serif"/>
          <w:sz w:val="28"/>
          <w:szCs w:val="28"/>
        </w:rPr>
        <w:t xml:space="preserve"> </w:t>
      </w:r>
      <w:r w:rsidRPr="00745F6C">
        <w:rPr>
          <w:rFonts w:ascii="Liberation Serif" w:hAnsi="Liberation Serif"/>
          <w:sz w:val="28"/>
          <w:szCs w:val="28"/>
        </w:rPr>
        <w:t>невозможно</w:t>
      </w:r>
      <w:r w:rsidR="002D250D">
        <w:rPr>
          <w:rFonts w:ascii="Liberation Serif" w:hAnsi="Liberation Serif"/>
          <w:sz w:val="28"/>
          <w:szCs w:val="28"/>
        </w:rPr>
        <w:t xml:space="preserve">, согласно перечню заболеваний, </w:t>
      </w:r>
      <w:r w:rsidR="002D250D">
        <w:rPr>
          <w:rFonts w:ascii="Liberation Serif" w:hAnsi="Liberation Serif"/>
          <w:sz w:val="28"/>
          <w:szCs w:val="28"/>
        </w:rPr>
        <w:tab/>
      </w:r>
      <w:r w:rsidRPr="00745F6C">
        <w:rPr>
          <w:rFonts w:ascii="Liberation Serif" w:hAnsi="Liberation Serif"/>
          <w:sz w:val="28"/>
          <w:szCs w:val="28"/>
        </w:rPr>
        <w:t>установленному Правительством Российской Федерации (при наличии).</w:t>
      </w:r>
    </w:p>
    <w:p w:rsidR="00EC2439" w:rsidRPr="00B86F3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86F3C">
        <w:rPr>
          <w:rFonts w:ascii="Liberation Serif" w:hAnsi="Liberation Serif"/>
          <w:sz w:val="28"/>
          <w:szCs w:val="28"/>
        </w:rPr>
        <w:t>Если заявитель желает состоять на учете нуждающихся в предоставляемых по договорам социального найма жилых помещени</w:t>
      </w:r>
      <w:r w:rsidR="00F2430A" w:rsidRPr="00B86F3C">
        <w:rPr>
          <w:rFonts w:ascii="Liberation Serif" w:hAnsi="Liberation Serif"/>
          <w:sz w:val="28"/>
          <w:szCs w:val="28"/>
        </w:rPr>
        <w:t>ях</w:t>
      </w:r>
      <w:r w:rsidRPr="00B86F3C">
        <w:rPr>
          <w:rFonts w:ascii="Liberation Serif" w:hAnsi="Liberation Serif"/>
          <w:sz w:val="28"/>
          <w:szCs w:val="28"/>
        </w:rPr>
        <w:t xml:space="preserve"> муниципального жилищного фонда по нескольким основаниям (как малоимущий гражданин и как относящийся к определенной Федеральным </w:t>
      </w:r>
      <w:r w:rsidR="00F2430A" w:rsidRPr="00B86F3C">
        <w:rPr>
          <w:rFonts w:ascii="Liberation Serif" w:hAnsi="Liberation Serif"/>
          <w:sz w:val="28"/>
          <w:szCs w:val="28"/>
        </w:rPr>
        <w:t>з</w:t>
      </w:r>
      <w:r w:rsidRPr="00B86F3C">
        <w:rPr>
          <w:rFonts w:ascii="Liberation Serif" w:hAnsi="Liberation Serif"/>
          <w:sz w:val="28"/>
          <w:szCs w:val="28"/>
        </w:rPr>
        <w:t xml:space="preserve">аконом, Указом Президента </w:t>
      </w:r>
      <w:r w:rsidRPr="00B86F3C">
        <w:rPr>
          <w:rFonts w:ascii="Liberation Serif" w:hAnsi="Liberation Serif"/>
          <w:sz w:val="28"/>
          <w:szCs w:val="28"/>
        </w:rPr>
        <w:lastRenderedPageBreak/>
        <w:t xml:space="preserve">Российской Федерации или Законом субъекта Российской Федерации категории), он представляет заявление на бланке согласно </w:t>
      </w:r>
      <w:hyperlink r:id="rId8" w:history="1">
        <w:r w:rsidRPr="00B86F3C">
          <w:rPr>
            <w:rFonts w:ascii="Liberation Serif" w:hAnsi="Liberation Serif"/>
            <w:sz w:val="28"/>
            <w:szCs w:val="28"/>
          </w:rPr>
          <w:t>Приложению</w:t>
        </w:r>
      </w:hyperlink>
      <w:r w:rsidRPr="00B86F3C">
        <w:rPr>
          <w:rFonts w:ascii="Liberation Serif" w:hAnsi="Liberation Serif"/>
          <w:sz w:val="28"/>
          <w:szCs w:val="28"/>
        </w:rPr>
        <w:t xml:space="preserve"> №</w:t>
      </w:r>
      <w:r w:rsidR="00750944" w:rsidRPr="00B86F3C">
        <w:rPr>
          <w:rFonts w:ascii="Liberation Serif" w:hAnsi="Liberation Serif"/>
          <w:sz w:val="28"/>
          <w:szCs w:val="28"/>
        </w:rPr>
        <w:t>1</w:t>
      </w:r>
      <w:r w:rsidRPr="00B86F3C">
        <w:rPr>
          <w:rFonts w:ascii="Liberation Serif" w:hAnsi="Liberation Serif"/>
          <w:sz w:val="28"/>
          <w:szCs w:val="28"/>
        </w:rPr>
        <w:t xml:space="preserve"> к данному регламенту (с указанием категории), и  документы, подтверждающие факт отнесения</w:t>
      </w:r>
      <w:proofErr w:type="gramEnd"/>
      <w:r w:rsidRPr="00B86F3C">
        <w:rPr>
          <w:rFonts w:ascii="Liberation Serif" w:hAnsi="Liberation Serif"/>
          <w:sz w:val="28"/>
          <w:szCs w:val="28"/>
        </w:rPr>
        <w:t xml:space="preserve"> гражданина к категории граждан, имеющих право на получение жилого помещения по договору социального найма в соответствии с федеральным законом (удостоверение на право пользования льготами, медицинское заключение о заболевании, дающее право больным на получение жилых помещени</w:t>
      </w:r>
      <w:r w:rsidR="00EC2439" w:rsidRPr="00B86F3C">
        <w:rPr>
          <w:rFonts w:ascii="Liberation Serif" w:hAnsi="Liberation Serif"/>
          <w:sz w:val="28"/>
          <w:szCs w:val="28"/>
        </w:rPr>
        <w:t>й по договору социального найма</w:t>
      </w:r>
      <w:r w:rsidR="00B86F3C">
        <w:rPr>
          <w:rFonts w:ascii="Liberation Serif" w:hAnsi="Liberation Serif"/>
          <w:sz w:val="28"/>
          <w:szCs w:val="28"/>
        </w:rPr>
        <w:t>).</w:t>
      </w:r>
      <w:r w:rsidR="00EC2439" w:rsidRPr="00B86F3C">
        <w:rPr>
          <w:rFonts w:ascii="Liberation Serif" w:hAnsi="Liberation Serif"/>
          <w:sz w:val="28"/>
          <w:szCs w:val="28"/>
        </w:rPr>
        <w:t xml:space="preserve"> </w:t>
      </w:r>
    </w:p>
    <w:p w:rsidR="00AB2400" w:rsidRPr="00B86F3C" w:rsidRDefault="00EC2439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86F3C">
        <w:rPr>
          <w:rFonts w:ascii="Liberation Serif" w:hAnsi="Liberation Serif"/>
          <w:sz w:val="28"/>
          <w:szCs w:val="28"/>
        </w:rPr>
        <w:t>(в редакции постановления администрации Пышминского городского округа от 06.08.2020 № 475)</w:t>
      </w:r>
    </w:p>
    <w:p w:rsidR="00EC2439" w:rsidRPr="00745F6C" w:rsidRDefault="00EC2439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B2400" w:rsidRPr="00745F6C" w:rsidRDefault="00AB2400" w:rsidP="00AB2400">
      <w:pPr>
        <w:tabs>
          <w:tab w:val="left" w:pos="6585"/>
        </w:tabs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1</w:t>
      </w:r>
      <w:r w:rsidR="003F58D6" w:rsidRPr="00745F6C">
        <w:rPr>
          <w:rFonts w:ascii="Liberation Serif" w:hAnsi="Liberation Serif"/>
          <w:sz w:val="28"/>
          <w:szCs w:val="28"/>
        </w:rPr>
        <w:t>4</w:t>
      </w:r>
      <w:r w:rsidRPr="00745F6C">
        <w:rPr>
          <w:rFonts w:ascii="Liberation Serif" w:hAnsi="Liberation Serif"/>
          <w:sz w:val="28"/>
          <w:szCs w:val="28"/>
        </w:rPr>
        <w:t xml:space="preserve">.2. С целью признания граждан </w:t>
      </w:r>
      <w:proofErr w:type="gramStart"/>
      <w:r w:rsidRPr="00745F6C">
        <w:rPr>
          <w:rFonts w:ascii="Liberation Serif" w:hAnsi="Liberation Serif"/>
          <w:sz w:val="28"/>
          <w:szCs w:val="28"/>
        </w:rPr>
        <w:t>нуждающимися</w:t>
      </w:r>
      <w:proofErr w:type="gramEnd"/>
      <w:r w:rsidRPr="00745F6C">
        <w:rPr>
          <w:rFonts w:ascii="Liberation Serif" w:hAnsi="Liberation Serif"/>
          <w:sz w:val="28"/>
          <w:szCs w:val="28"/>
        </w:rPr>
        <w:t xml:space="preserve"> в предоставл</w:t>
      </w:r>
      <w:r w:rsidR="00F2430A" w:rsidRPr="00745F6C">
        <w:rPr>
          <w:rFonts w:ascii="Liberation Serif" w:hAnsi="Liberation Serif"/>
          <w:sz w:val="28"/>
          <w:szCs w:val="28"/>
        </w:rPr>
        <w:t xml:space="preserve">яемых по договорам социального найма </w:t>
      </w:r>
      <w:r w:rsidRPr="00745F6C">
        <w:rPr>
          <w:rFonts w:ascii="Liberation Serif" w:hAnsi="Liberation Serif"/>
          <w:sz w:val="28"/>
          <w:szCs w:val="28"/>
        </w:rPr>
        <w:t xml:space="preserve">  жилых помещени</w:t>
      </w:r>
      <w:r w:rsidR="00F2430A" w:rsidRPr="00745F6C">
        <w:rPr>
          <w:rFonts w:ascii="Liberation Serif" w:hAnsi="Liberation Serif"/>
          <w:sz w:val="28"/>
          <w:szCs w:val="28"/>
        </w:rPr>
        <w:t>ях муниципального жилищного фонда Пышминского городского округа</w:t>
      </w:r>
      <w:r w:rsidRPr="00745F6C">
        <w:rPr>
          <w:rFonts w:ascii="Liberation Serif" w:hAnsi="Liberation Serif"/>
          <w:sz w:val="28"/>
          <w:szCs w:val="28"/>
        </w:rPr>
        <w:t xml:space="preserve"> и принятия на учет категорий граждан, определенных федеральным законодательством (без подтверждения имущественного положения);</w:t>
      </w:r>
      <w:r w:rsidRPr="00745F6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заявление на бланке установленной </w:t>
      </w:r>
      <w:hyperlink r:id="rId9" w:history="1">
        <w:r w:rsidRPr="00745F6C">
          <w:rPr>
            <w:rFonts w:ascii="Liberation Serif" w:hAnsi="Liberation Serif"/>
            <w:sz w:val="28"/>
            <w:szCs w:val="28"/>
          </w:rPr>
          <w:t>формы</w:t>
        </w:r>
      </w:hyperlink>
      <w:r w:rsidRPr="00745F6C">
        <w:rPr>
          <w:rFonts w:ascii="Liberation Serif" w:hAnsi="Liberation Serif"/>
          <w:sz w:val="28"/>
          <w:szCs w:val="28"/>
        </w:rPr>
        <w:t xml:space="preserve"> согласно Приложению N </w:t>
      </w:r>
      <w:r w:rsidR="00750944" w:rsidRPr="00745F6C">
        <w:rPr>
          <w:rFonts w:ascii="Liberation Serif" w:hAnsi="Liberation Serif"/>
          <w:sz w:val="28"/>
          <w:szCs w:val="28"/>
        </w:rPr>
        <w:t>1</w:t>
      </w:r>
      <w:r w:rsidRPr="00745F6C">
        <w:rPr>
          <w:rFonts w:ascii="Liberation Serif" w:hAnsi="Liberation Serif"/>
          <w:sz w:val="28"/>
          <w:szCs w:val="28"/>
        </w:rPr>
        <w:t xml:space="preserve"> к настоящему Регламенту;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свидетельство о заключении брака, свидетельства о рождении;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правоустанавливающие и </w:t>
      </w:r>
      <w:proofErr w:type="spellStart"/>
      <w:r w:rsidRPr="00745F6C">
        <w:rPr>
          <w:rFonts w:ascii="Liberation Serif" w:hAnsi="Liberation Serif"/>
          <w:sz w:val="28"/>
          <w:szCs w:val="28"/>
        </w:rPr>
        <w:t>правоподтверждающие</w:t>
      </w:r>
      <w:proofErr w:type="spellEnd"/>
      <w:r w:rsidRPr="00745F6C">
        <w:rPr>
          <w:rFonts w:ascii="Liberation Serif" w:hAnsi="Liberation Serif"/>
          <w:sz w:val="28"/>
          <w:szCs w:val="28"/>
        </w:rPr>
        <w:t xml:space="preserve"> документы на жилые помещения,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приватизации жилого помещения, свидетельство о праве собственности, договор купли-продажи);</w:t>
      </w:r>
    </w:p>
    <w:p w:rsidR="00AB2400" w:rsidRPr="00745F6C" w:rsidRDefault="00AB2400" w:rsidP="00AB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5F6C">
        <w:rPr>
          <w:rFonts w:ascii="Liberation Serif" w:hAnsi="Liberation Serif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врачебно-трудовой экспертной комиссии либо медико-социальной экспертизы об инвалидности, документы, удостоверение многодетно</w:t>
      </w:r>
      <w:r w:rsidR="00F315E1" w:rsidRPr="00745F6C">
        <w:rPr>
          <w:rFonts w:ascii="Liberation Serif" w:hAnsi="Liberation Serif"/>
          <w:sz w:val="28"/>
          <w:szCs w:val="28"/>
        </w:rPr>
        <w:t>й</w:t>
      </w:r>
      <w:r w:rsidRPr="00745F6C">
        <w:rPr>
          <w:rFonts w:ascii="Liberation Serif" w:hAnsi="Liberation Serif"/>
          <w:sz w:val="28"/>
          <w:szCs w:val="28"/>
        </w:rPr>
        <w:t xml:space="preserve"> семьи, удостоверение участника ВОВ</w:t>
      </w:r>
      <w:proofErr w:type="gramEnd"/>
      <w:r w:rsidRPr="00745F6C">
        <w:rPr>
          <w:rFonts w:ascii="Liberation Serif" w:hAnsi="Liberation Serif"/>
          <w:sz w:val="28"/>
          <w:szCs w:val="28"/>
        </w:rPr>
        <w:t xml:space="preserve"> и вдовы участника ВОВ);</w:t>
      </w:r>
    </w:p>
    <w:p w:rsidR="00AB2400" w:rsidRPr="00745F6C" w:rsidRDefault="00AB2400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</w:t>
      </w:r>
      <w:r w:rsidR="00386941" w:rsidRPr="00745F6C">
        <w:rPr>
          <w:rFonts w:ascii="Liberation Serif" w:hAnsi="Liberation Serif"/>
          <w:sz w:val="28"/>
          <w:szCs w:val="28"/>
        </w:rPr>
        <w:t>Рос</w:t>
      </w:r>
      <w:r w:rsidR="00750944" w:rsidRPr="00745F6C">
        <w:rPr>
          <w:rFonts w:ascii="Liberation Serif" w:hAnsi="Liberation Serif"/>
          <w:sz w:val="28"/>
          <w:szCs w:val="28"/>
        </w:rPr>
        <w:t>сийской Федерации (при наличии);</w:t>
      </w:r>
    </w:p>
    <w:p w:rsidR="00750944" w:rsidRPr="00745F6C" w:rsidRDefault="00750944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bCs/>
          <w:sz w:val="28"/>
          <w:szCs w:val="28"/>
        </w:rPr>
        <w:lastRenderedPageBreak/>
        <w:t xml:space="preserve">- справка из  Бюро технической инвентаризации  </w:t>
      </w:r>
      <w:r w:rsidRPr="00745F6C">
        <w:rPr>
          <w:rFonts w:ascii="Liberation Serif" w:hAnsi="Liberation Serif"/>
          <w:sz w:val="28"/>
          <w:szCs w:val="28"/>
        </w:rPr>
        <w:t xml:space="preserve"> </w:t>
      </w:r>
      <w:r w:rsidRPr="00745F6C">
        <w:rPr>
          <w:rFonts w:ascii="Liberation Serif" w:hAnsi="Liberation Serif"/>
          <w:bCs/>
          <w:sz w:val="28"/>
          <w:szCs w:val="28"/>
        </w:rPr>
        <w:t>о наличии или отсутствии жилища на праве собственности заявителя и  членов его семьи по месту постоянного жительства (сведения до 2000 года).</w:t>
      </w:r>
    </w:p>
    <w:p w:rsidR="00A20477" w:rsidRPr="00745F6C" w:rsidRDefault="00A20477" w:rsidP="00AB24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5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45F6C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</w:t>
      </w:r>
      <w:r w:rsidR="00860FD4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регламента, представляются </w:t>
      </w:r>
      <w:r w:rsidR="00AC487B" w:rsidRPr="00745F6C">
        <w:rPr>
          <w:rFonts w:ascii="Liberation Serif" w:hAnsi="Liberation Serif" w:cs="Liberation Serif"/>
          <w:sz w:val="28"/>
          <w:szCs w:val="28"/>
        </w:rPr>
        <w:t xml:space="preserve">в отдел строительства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посредством личного обращения заявителя, посредством почтового отправления, через </w:t>
      </w:r>
      <w:r w:rsidR="00F2430A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>, 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</w:t>
      </w:r>
      <w:proofErr w:type="gramEnd"/>
      <w:r w:rsidRPr="00745F6C">
        <w:rPr>
          <w:rFonts w:ascii="Liberation Serif" w:hAnsi="Liberation Serif" w:cs="Liberation Serif"/>
          <w:sz w:val="28"/>
          <w:szCs w:val="28"/>
        </w:rPr>
        <w:t xml:space="preserve">. При этом заявление и электронный образ каждого документа могут быть </w:t>
      </w:r>
      <w:proofErr w:type="gramStart"/>
      <w:r w:rsidRPr="00745F6C">
        <w:rPr>
          <w:rFonts w:ascii="Liberation Serif" w:hAnsi="Liberation Serif" w:cs="Liberation Serif"/>
          <w:sz w:val="28"/>
          <w:szCs w:val="28"/>
        </w:rPr>
        <w:t>подписаны</w:t>
      </w:r>
      <w:proofErr w:type="gramEnd"/>
      <w:r w:rsidRPr="00745F6C">
        <w:rPr>
          <w:rFonts w:ascii="Liberation Serif" w:hAnsi="Liberation Serif" w:cs="Liberation Serif"/>
          <w:sz w:val="28"/>
          <w:szCs w:val="28"/>
        </w:rPr>
        <w:t xml:space="preserve"> простой электронной подписью.</w:t>
      </w:r>
    </w:p>
    <w:p w:rsidR="00386941" w:rsidRPr="00745F6C" w:rsidRDefault="00386941" w:rsidP="002D1FC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D1FC2" w:rsidRPr="00745F6C" w:rsidRDefault="002D1FC2" w:rsidP="002D1FC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документов, необходимых в соответствии           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D1FC2" w:rsidRPr="00745F6C" w:rsidRDefault="002D1FC2" w:rsidP="002D1FC2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D1FC2" w:rsidRPr="00745F6C" w:rsidRDefault="002D1FC2" w:rsidP="002D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6</w:t>
      </w:r>
      <w:r w:rsidR="00F2430A" w:rsidRPr="00745F6C">
        <w:rPr>
          <w:rFonts w:ascii="Liberation Serif" w:hAnsi="Liberation Serif" w:cs="Liberation Serif"/>
          <w:sz w:val="28"/>
          <w:szCs w:val="28"/>
        </w:rPr>
        <w:t>. Заявитель вправе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386941" w:rsidRPr="00745F6C" w:rsidRDefault="0038694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860FD4" w:rsidRPr="00745F6C">
        <w:rPr>
          <w:rFonts w:ascii="Liberation Serif" w:hAnsi="Liberation Serif"/>
          <w:sz w:val="28"/>
          <w:szCs w:val="28"/>
        </w:rPr>
        <w:t>Ф</w:t>
      </w:r>
      <w:r w:rsidRPr="00745F6C">
        <w:rPr>
          <w:rFonts w:ascii="Liberation Serif" w:hAnsi="Liberation Serif"/>
          <w:sz w:val="28"/>
          <w:szCs w:val="28"/>
        </w:rPr>
        <w:t xml:space="preserve">едеральным </w:t>
      </w:r>
      <w:r w:rsidR="00337A18" w:rsidRPr="00745F6C">
        <w:rPr>
          <w:rFonts w:ascii="Liberation Serif" w:hAnsi="Liberation Serif"/>
          <w:sz w:val="28"/>
          <w:szCs w:val="28"/>
        </w:rPr>
        <w:t>з</w:t>
      </w:r>
      <w:r w:rsidRPr="00745F6C">
        <w:rPr>
          <w:rFonts w:ascii="Liberation Serif" w:hAnsi="Liberation Serif"/>
          <w:sz w:val="28"/>
          <w:szCs w:val="28"/>
        </w:rPr>
        <w:t xml:space="preserve">аконом от 27 июля 2010 года № 210-ФЗ </w:t>
      </w:r>
      <w:r w:rsidR="00337A18" w:rsidRPr="00745F6C">
        <w:rPr>
          <w:rFonts w:ascii="Liberation Serif" w:hAnsi="Liberation Serif"/>
          <w:sz w:val="28"/>
          <w:szCs w:val="28"/>
        </w:rPr>
        <w:t xml:space="preserve">           «</w:t>
      </w:r>
      <w:r w:rsidRPr="00745F6C">
        <w:rPr>
          <w:rFonts w:ascii="Liberation Serif" w:hAnsi="Liberation Serif"/>
          <w:sz w:val="28"/>
          <w:szCs w:val="28"/>
        </w:rPr>
        <w:t xml:space="preserve">Об организации  предоставления государственных и муниципальных услуг», в случае, если документы не были предоставлены по инициативе заявителя, </w:t>
      </w:r>
      <w:r w:rsidR="004D10F5" w:rsidRPr="00745F6C">
        <w:rPr>
          <w:rFonts w:ascii="Liberation Serif" w:hAnsi="Liberation Serif"/>
          <w:sz w:val="28"/>
          <w:szCs w:val="28"/>
        </w:rPr>
        <w:t>о</w:t>
      </w:r>
      <w:r w:rsidRPr="00745F6C">
        <w:rPr>
          <w:rFonts w:ascii="Liberation Serif" w:hAnsi="Liberation Serif"/>
          <w:sz w:val="28"/>
          <w:szCs w:val="28"/>
        </w:rPr>
        <w:t xml:space="preserve">тделом </w:t>
      </w:r>
      <w:r w:rsidR="004D10F5" w:rsidRPr="00745F6C">
        <w:rPr>
          <w:rFonts w:ascii="Liberation Serif" w:hAnsi="Liberation Serif"/>
          <w:sz w:val="28"/>
          <w:szCs w:val="28"/>
        </w:rPr>
        <w:t xml:space="preserve">строительства </w:t>
      </w:r>
      <w:r w:rsidRPr="00745F6C">
        <w:rPr>
          <w:rFonts w:ascii="Liberation Serif" w:hAnsi="Liberation Serif"/>
          <w:sz w:val="28"/>
          <w:szCs w:val="28"/>
        </w:rPr>
        <w:t>по каналам межведомственного взаимодействия запрашиваются:</w:t>
      </w:r>
    </w:p>
    <w:p w:rsidR="00386941" w:rsidRPr="00745F6C" w:rsidRDefault="0038694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-справки о доходах, полученных в виде пенсий по государственному пенсионному обеспечению и (или) трудовой пенсии в течение 3 лет из органов, осуществляющих пенсионное обеспечение;</w:t>
      </w:r>
    </w:p>
    <w:p w:rsidR="00386941" w:rsidRPr="00745F6C" w:rsidRDefault="0038694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имущества);</w:t>
      </w:r>
    </w:p>
    <w:p w:rsidR="00386941" w:rsidRPr="00745F6C" w:rsidRDefault="0038694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справка о наличии (отсутствии) транспортного средства у заявителя и членов его семьи;</w:t>
      </w:r>
    </w:p>
    <w:p w:rsidR="00386941" w:rsidRPr="00745F6C" w:rsidRDefault="0038694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- 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(при наличии у заявителя либо членов его семьи транспортного</w:t>
      </w:r>
      <w:r w:rsidR="006755CD" w:rsidRPr="00745F6C">
        <w:rPr>
          <w:rFonts w:ascii="Liberation Serif" w:hAnsi="Liberation Serif"/>
          <w:sz w:val="28"/>
          <w:szCs w:val="28"/>
        </w:rPr>
        <w:t xml:space="preserve"> средства, облагаемого налогом);</w:t>
      </w:r>
    </w:p>
    <w:p w:rsidR="006755CD" w:rsidRPr="00745F6C" w:rsidRDefault="00F315E1" w:rsidP="0038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lastRenderedPageBreak/>
        <w:t>- номер СНИЛС;</w:t>
      </w:r>
    </w:p>
    <w:p w:rsidR="00F315E1" w:rsidRPr="00745F6C" w:rsidRDefault="00F315E1" w:rsidP="00F3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- акт, заключение о признании жилого помещения </w:t>
      </w:r>
      <w:proofErr w:type="gramStart"/>
      <w:r w:rsidRPr="00745F6C">
        <w:rPr>
          <w:rFonts w:ascii="Liberation Serif" w:hAnsi="Liberation Serif"/>
          <w:sz w:val="28"/>
          <w:szCs w:val="28"/>
        </w:rPr>
        <w:t>непригодным</w:t>
      </w:r>
      <w:proofErr w:type="gramEnd"/>
      <w:r w:rsidRPr="00745F6C">
        <w:rPr>
          <w:rFonts w:ascii="Liberation Serif" w:hAnsi="Liberation Serif"/>
          <w:sz w:val="28"/>
          <w:szCs w:val="28"/>
        </w:rPr>
        <w:t xml:space="preserve"> для проживания (при наличии);</w:t>
      </w:r>
    </w:p>
    <w:p w:rsidR="001D52EC" w:rsidRDefault="00F315E1" w:rsidP="00F3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5F6C">
        <w:rPr>
          <w:rFonts w:ascii="Liberation Serif" w:hAnsi="Liberation Serif"/>
          <w:sz w:val="28"/>
          <w:szCs w:val="28"/>
        </w:rPr>
        <w:t>-</w:t>
      </w:r>
      <w:r w:rsidR="00423219" w:rsidRPr="00745F6C">
        <w:rPr>
          <w:rFonts w:ascii="Liberation Serif" w:hAnsi="Liberation Serif"/>
          <w:sz w:val="28"/>
          <w:szCs w:val="28"/>
        </w:rPr>
        <w:t xml:space="preserve"> </w:t>
      </w:r>
      <w:r w:rsidRPr="00745F6C">
        <w:rPr>
          <w:rFonts w:ascii="Liberation Serif" w:hAnsi="Liberation Serif"/>
          <w:sz w:val="28"/>
          <w:szCs w:val="28"/>
        </w:rPr>
        <w:t xml:space="preserve">выписка из Единого государственного реестра недвижимости </w:t>
      </w:r>
      <w:r w:rsidR="00423219" w:rsidRPr="00745F6C">
        <w:rPr>
          <w:rFonts w:ascii="Liberation Serif" w:hAnsi="Liberation Serif"/>
          <w:sz w:val="28"/>
          <w:szCs w:val="28"/>
        </w:rPr>
        <w:t>о правах отдельного лица на имевшиеся (имеющиеся) у него объекты недвижимости за последние 5 лет</w:t>
      </w:r>
      <w:r w:rsidR="001D52EC">
        <w:rPr>
          <w:rFonts w:ascii="Liberation Serif" w:hAnsi="Liberation Serif"/>
          <w:sz w:val="28"/>
          <w:szCs w:val="28"/>
        </w:rPr>
        <w:t>;</w:t>
      </w:r>
      <w:proofErr w:type="gramEnd"/>
    </w:p>
    <w:p w:rsidR="001D52EC" w:rsidRPr="00B86F3C" w:rsidRDefault="001D52EC" w:rsidP="001D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86F3C">
        <w:rPr>
          <w:rFonts w:ascii="Liberation Serif" w:hAnsi="Liberation Serif"/>
          <w:sz w:val="28"/>
          <w:szCs w:val="28"/>
        </w:rPr>
        <w:t xml:space="preserve">- </w:t>
      </w:r>
      <w:r w:rsidRPr="00B86F3C">
        <w:rPr>
          <w:rFonts w:ascii="Liberation Serif" w:hAnsi="Liberation Serif"/>
          <w:sz w:val="28"/>
          <w:szCs w:val="28"/>
        </w:rPr>
        <w:t>сведения об инвалидности,</w:t>
      </w:r>
      <w:r w:rsidRPr="00B86F3C">
        <w:rPr>
          <w:rFonts w:ascii="Liberation Serif" w:hAnsi="Liberation Serif"/>
          <w:sz w:val="28"/>
          <w:szCs w:val="28"/>
        </w:rPr>
        <w:t xml:space="preserve"> </w:t>
      </w:r>
      <w:r w:rsidRPr="00B86F3C">
        <w:rPr>
          <w:rFonts w:ascii="Liberation Serif" w:hAnsi="Liberation Serif"/>
          <w:sz w:val="28"/>
          <w:szCs w:val="28"/>
        </w:rPr>
        <w:t>содержащиеся в Федеральной государственной информационной системе</w:t>
      </w:r>
      <w:r w:rsidRPr="00B86F3C">
        <w:rPr>
          <w:rFonts w:ascii="Liberation Serif" w:hAnsi="Liberation Serif"/>
          <w:sz w:val="28"/>
          <w:szCs w:val="28"/>
        </w:rPr>
        <w:t xml:space="preserve"> </w:t>
      </w:r>
      <w:r w:rsidRPr="00B86F3C">
        <w:rPr>
          <w:rFonts w:ascii="Liberation Serif" w:hAnsi="Liberation Serif"/>
          <w:sz w:val="28"/>
          <w:szCs w:val="28"/>
        </w:rPr>
        <w:t>«Федеральный реестр инвалидов»</w:t>
      </w:r>
      <w:r w:rsidR="00423219" w:rsidRPr="00B86F3C">
        <w:rPr>
          <w:rFonts w:ascii="Liberation Serif" w:hAnsi="Liberation Serif"/>
          <w:sz w:val="28"/>
          <w:szCs w:val="28"/>
        </w:rPr>
        <w:t>.</w:t>
      </w:r>
      <w:r w:rsidRPr="00B86F3C">
        <w:rPr>
          <w:rFonts w:ascii="Liberation Serif" w:hAnsi="Liberation Serif"/>
          <w:sz w:val="28"/>
          <w:szCs w:val="28"/>
        </w:rPr>
        <w:t xml:space="preserve"> </w:t>
      </w:r>
    </w:p>
    <w:p w:rsidR="001D52EC" w:rsidRPr="00B86F3C" w:rsidRDefault="001D52EC" w:rsidP="001D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86F3C">
        <w:rPr>
          <w:rFonts w:ascii="Liberation Serif" w:hAnsi="Liberation Serif"/>
          <w:sz w:val="28"/>
          <w:szCs w:val="28"/>
        </w:rPr>
        <w:t>(в редакции постановления администрации Пышминского городского округа от 06.08.2020 № 475)</w:t>
      </w:r>
    </w:p>
    <w:p w:rsidR="002D1FC2" w:rsidRPr="00745F6C" w:rsidRDefault="002D1FC2" w:rsidP="002D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2D1FC2" w:rsidRPr="00745F6C" w:rsidRDefault="002D1FC2" w:rsidP="002D25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261207" w:rsidRPr="00745F6C" w:rsidRDefault="00261207" w:rsidP="002612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61207" w:rsidRPr="00745F6C" w:rsidRDefault="00C50AF4" w:rsidP="002F2CF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7</w:t>
      </w:r>
      <w:r w:rsidR="00261207" w:rsidRPr="00745F6C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45F6C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745F6C">
        <w:rPr>
          <w:rFonts w:ascii="Liberation Serif" w:hAnsi="Liberation Serif" w:cs="Liberation Serif"/>
          <w:sz w:val="28"/>
          <w:szCs w:val="28"/>
        </w:rPr>
        <w:t xml:space="preserve"> 2010 года № 210-ФЗ «Об организации предоставления государственных и муниципальных услуг»;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60FD4" w:rsidRPr="00745F6C" w:rsidRDefault="00261207" w:rsidP="002D250D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для предоставления муниципальной услуги, либо в предоставлении муниципальной услуги;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, муниципального служащего или работника </w:t>
      </w:r>
      <w:r w:rsidR="00AC487B" w:rsidRPr="00745F6C">
        <w:rPr>
          <w:rFonts w:ascii="Liberation Serif" w:hAnsi="Liberation Serif" w:cs="Liberation Serif"/>
          <w:sz w:val="28"/>
          <w:szCs w:val="28"/>
        </w:rPr>
        <w:t>отдела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(или отдела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>)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руководителя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="004B323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261207" w:rsidRPr="00745F6C" w:rsidRDefault="00261207" w:rsidP="002612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Пышминского городского округа;</w:t>
      </w:r>
    </w:p>
    <w:p w:rsidR="00261207" w:rsidRPr="00745F6C" w:rsidRDefault="00261207" w:rsidP="00860F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C50AF4" w:rsidRPr="00745F6C">
        <w:rPr>
          <w:rFonts w:ascii="Liberation Serif" w:hAnsi="Liberation Serif" w:cs="Liberation Serif"/>
          <w:sz w:val="28"/>
          <w:szCs w:val="28"/>
        </w:rPr>
        <w:t>,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либо на официальном сайте Пышминского городского округа;</w:t>
      </w:r>
    </w:p>
    <w:p w:rsidR="00597C9E" w:rsidRPr="002D250D" w:rsidRDefault="00261207" w:rsidP="002D250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C50AF4" w:rsidRPr="00745F6C" w:rsidRDefault="00C50AF4" w:rsidP="00597C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97C9E" w:rsidRPr="00745F6C" w:rsidRDefault="00597C9E" w:rsidP="00597C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7C9E" w:rsidRPr="00745F6C" w:rsidRDefault="00597C9E" w:rsidP="00597C9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97C9E" w:rsidRPr="00745F6C" w:rsidRDefault="00C50AF4" w:rsidP="00597C9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hAnsi="Liberation Serif" w:cs="Liberation Serif"/>
          <w:sz w:val="28"/>
          <w:szCs w:val="28"/>
        </w:rPr>
        <w:t>8</w:t>
      </w:r>
      <w:r w:rsidR="00597C9E" w:rsidRPr="00745F6C">
        <w:rPr>
          <w:rFonts w:ascii="Liberation Serif" w:hAnsi="Liberation Serif" w:cs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597C9E" w:rsidRPr="00745F6C" w:rsidRDefault="00597C9E" w:rsidP="00597C9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неполный комплект документов, указанный в п. 1</w:t>
      </w:r>
      <w:r w:rsidR="003F58D6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597C9E" w:rsidRPr="00745F6C" w:rsidRDefault="00597C9E" w:rsidP="00597C9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неправильное заполнение </w:t>
      </w:r>
      <w:r w:rsidR="00C50AF4" w:rsidRPr="00745F6C">
        <w:rPr>
          <w:rFonts w:ascii="Liberation Serif" w:hAnsi="Liberation Serif" w:cs="Liberation Serif"/>
          <w:sz w:val="28"/>
          <w:szCs w:val="28"/>
        </w:rPr>
        <w:t>заявления</w:t>
      </w:r>
      <w:r w:rsidRPr="00745F6C">
        <w:rPr>
          <w:rFonts w:ascii="Liberation Serif" w:hAnsi="Liberation Serif" w:cs="Liberation Serif"/>
          <w:sz w:val="28"/>
          <w:szCs w:val="28"/>
        </w:rPr>
        <w:t>, указанного в п. 1</w:t>
      </w:r>
      <w:r w:rsidR="003F58D6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Регламента, отсутствие в запросе данных, указанных в п. 1</w:t>
      </w:r>
      <w:r w:rsidR="00860FD4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745F6C" w:rsidRDefault="00597C9E" w:rsidP="002D25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заполнение </w:t>
      </w:r>
      <w:r w:rsidR="00C50AF4" w:rsidRPr="00745F6C">
        <w:rPr>
          <w:rFonts w:ascii="Liberation Serif" w:hAnsi="Liberation Serif" w:cs="Liberation Serif"/>
          <w:sz w:val="28"/>
          <w:szCs w:val="28"/>
        </w:rPr>
        <w:t>заявления</w:t>
      </w:r>
      <w:r w:rsidRPr="00745F6C">
        <w:rPr>
          <w:rFonts w:ascii="Liberation Serif" w:hAnsi="Liberation Serif" w:cs="Liberation Serif"/>
          <w:sz w:val="28"/>
          <w:szCs w:val="28"/>
        </w:rPr>
        <w:t>, указанного в п. 1</w:t>
      </w:r>
      <w:r w:rsidR="003F58D6" w:rsidRPr="00745F6C">
        <w:rPr>
          <w:rFonts w:ascii="Liberation Serif" w:hAnsi="Liberation Serif" w:cs="Liberation Serif"/>
          <w:sz w:val="28"/>
          <w:szCs w:val="28"/>
        </w:rPr>
        <w:t>4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Регламента, неразборчивым, не поддающимся прочтению почерком.</w:t>
      </w:r>
    </w:p>
    <w:p w:rsidR="002D250D" w:rsidRPr="002D250D" w:rsidRDefault="002D250D" w:rsidP="002D25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6FDE" w:rsidRPr="00745F6C" w:rsidRDefault="00C66FDE" w:rsidP="00C66FD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C66FDE" w:rsidRPr="00745F6C" w:rsidRDefault="00C66FDE" w:rsidP="00C66FD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C66FDE" w:rsidRPr="00745F6C" w:rsidRDefault="00C66FDE" w:rsidP="00C66F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66FDE" w:rsidRPr="00745F6C" w:rsidRDefault="003F58D6" w:rsidP="00C6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lastRenderedPageBreak/>
        <w:t>19</w:t>
      </w:r>
      <w:r w:rsidR="00C66FDE" w:rsidRPr="00745F6C">
        <w:rPr>
          <w:rFonts w:ascii="Liberation Serif" w:hAnsi="Liberation Serif" w:cs="Liberation Serif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66FDE" w:rsidRPr="00745F6C" w:rsidRDefault="00C66FDE" w:rsidP="00C6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Муниципальная услуга не предоставляется в следующих случаях:</w:t>
      </w:r>
    </w:p>
    <w:p w:rsidR="00C66FDE" w:rsidRPr="00745F6C" w:rsidRDefault="00971647" w:rsidP="00C66FDE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</w:t>
      </w:r>
      <w:r w:rsidR="00C66FDE" w:rsidRPr="00745F6C">
        <w:rPr>
          <w:rFonts w:ascii="Liberation Serif" w:hAnsi="Liberation Serif" w:cs="Liberation Serif"/>
          <w:sz w:val="28"/>
          <w:szCs w:val="28"/>
        </w:rPr>
        <w:t>если у заявителя отсутствуют права на получение муниципальной услуги в соответствии с действующим законодательством;</w:t>
      </w:r>
    </w:p>
    <w:p w:rsidR="00C66FDE" w:rsidRPr="00745F6C" w:rsidRDefault="00C66FDE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Начальник отдела строительства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вправе принять решение о безосновательности очередного запроса и прекращении переписки по 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уведомляется заявитель, направивший запрос;</w:t>
      </w:r>
    </w:p>
    <w:p w:rsidR="00C66FDE" w:rsidRPr="00745F6C" w:rsidRDefault="00C66FDE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</w:r>
    </w:p>
    <w:p w:rsidR="00C66FDE" w:rsidRPr="00745F6C" w:rsidRDefault="00C66FDE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если у заявителя отсутствуют документы, подтверждающие его полномочия выступать от имени третьих лиц.</w:t>
      </w:r>
    </w:p>
    <w:p w:rsidR="00B20B24" w:rsidRPr="00745F6C" w:rsidRDefault="00B20B24" w:rsidP="00B20B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20B24" w:rsidRPr="00745F6C" w:rsidRDefault="00B20B24" w:rsidP="00B20B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D250D" w:rsidRDefault="002D250D" w:rsidP="00B20B24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20B24" w:rsidRDefault="002D250D" w:rsidP="002D2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Документами, выдаваемыми организациями, участвующими в предоставлении муниципальной услуги, являю</w:t>
      </w:r>
      <w:r w:rsidR="006B695D">
        <w:rPr>
          <w:rFonts w:ascii="Liberation Serif" w:hAnsi="Liberation Serif" w:cs="Liberation Serif"/>
          <w:b/>
          <w:bCs/>
          <w:sz w:val="28"/>
          <w:szCs w:val="28"/>
        </w:rPr>
        <w:t>т</w:t>
      </w:r>
      <w:r>
        <w:rPr>
          <w:rFonts w:ascii="Liberation Serif" w:hAnsi="Liberation Serif" w:cs="Liberation Serif"/>
          <w:b/>
          <w:bCs/>
          <w:sz w:val="28"/>
          <w:szCs w:val="28"/>
        </w:rPr>
        <w:t>ся следующие:</w:t>
      </w:r>
      <w:proofErr w:type="gramEnd"/>
    </w:p>
    <w:p w:rsidR="002D250D" w:rsidRPr="00745F6C" w:rsidRDefault="002D250D" w:rsidP="002D2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17C3C" w:rsidRPr="00745F6C" w:rsidRDefault="00B20B24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2</w:t>
      </w:r>
      <w:r w:rsidR="003F58D6" w:rsidRPr="00745F6C">
        <w:rPr>
          <w:rFonts w:ascii="Liberation Serif" w:hAnsi="Liberation Serif" w:cs="Liberation Serif"/>
          <w:sz w:val="28"/>
          <w:szCs w:val="28"/>
        </w:rPr>
        <w:t>0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</w:t>
      </w:r>
      <w:r w:rsidR="00917C3C" w:rsidRPr="00745F6C">
        <w:rPr>
          <w:rFonts w:ascii="Liberation Serif" w:hAnsi="Liberation Serif"/>
          <w:bCs/>
          <w:sz w:val="28"/>
          <w:szCs w:val="28"/>
        </w:rPr>
        <w:t xml:space="preserve">Справка из  Бюро технической инвентаризации  </w:t>
      </w:r>
      <w:r w:rsidR="00917C3C" w:rsidRPr="00745F6C">
        <w:rPr>
          <w:rFonts w:ascii="Liberation Serif" w:hAnsi="Liberation Serif"/>
          <w:sz w:val="28"/>
          <w:szCs w:val="28"/>
        </w:rPr>
        <w:t xml:space="preserve"> </w:t>
      </w:r>
      <w:r w:rsidR="00917C3C" w:rsidRPr="00745F6C">
        <w:rPr>
          <w:rFonts w:ascii="Liberation Serif" w:hAnsi="Liberation Serif"/>
          <w:bCs/>
          <w:sz w:val="28"/>
          <w:szCs w:val="28"/>
        </w:rPr>
        <w:t>о наличии или отсутствии жилища на праве собственности заявителя и  членов его семьи по месту постоянного жительства (сведения до 2000 года)</w:t>
      </w:r>
      <w:r w:rsidR="00917C3C" w:rsidRPr="00745F6C">
        <w:rPr>
          <w:rFonts w:ascii="Liberation Serif" w:hAnsi="Liberation Serif"/>
          <w:sz w:val="28"/>
          <w:szCs w:val="28"/>
        </w:rPr>
        <w:t>;</w:t>
      </w:r>
    </w:p>
    <w:p w:rsidR="00917C3C" w:rsidRPr="00745F6C" w:rsidRDefault="00917C3C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2</w:t>
      </w:r>
      <w:r w:rsidR="003F58D6" w:rsidRPr="00745F6C">
        <w:rPr>
          <w:rFonts w:ascii="Liberation Serif" w:hAnsi="Liberation Serif"/>
          <w:sz w:val="28"/>
          <w:szCs w:val="28"/>
        </w:rPr>
        <w:t>1</w:t>
      </w:r>
      <w:r w:rsidRPr="00745F6C">
        <w:rPr>
          <w:rFonts w:ascii="Liberation Serif" w:hAnsi="Liberation Serif"/>
          <w:sz w:val="28"/>
          <w:szCs w:val="28"/>
        </w:rPr>
        <w:t>. Справка из Пенсионного фонда о размере пенсии;</w:t>
      </w:r>
    </w:p>
    <w:p w:rsidR="00917C3C" w:rsidRPr="00745F6C" w:rsidRDefault="00917C3C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2</w:t>
      </w:r>
      <w:r w:rsidR="003F58D6" w:rsidRPr="00745F6C">
        <w:rPr>
          <w:rFonts w:ascii="Liberation Serif" w:hAnsi="Liberation Serif"/>
          <w:sz w:val="28"/>
          <w:szCs w:val="28"/>
        </w:rPr>
        <w:t>2</w:t>
      </w:r>
      <w:r w:rsidRPr="00745F6C">
        <w:rPr>
          <w:rFonts w:ascii="Liberation Serif" w:hAnsi="Liberation Serif"/>
          <w:sz w:val="28"/>
          <w:szCs w:val="28"/>
        </w:rPr>
        <w:t>. Справка центра занятости о размере пособия;</w:t>
      </w:r>
    </w:p>
    <w:p w:rsidR="00917C3C" w:rsidRPr="00745F6C" w:rsidRDefault="00917C3C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2</w:t>
      </w:r>
      <w:r w:rsidR="003F58D6" w:rsidRPr="00745F6C">
        <w:rPr>
          <w:rFonts w:ascii="Liberation Serif" w:hAnsi="Liberation Serif"/>
          <w:sz w:val="28"/>
          <w:szCs w:val="28"/>
        </w:rPr>
        <w:t>3</w:t>
      </w:r>
      <w:r w:rsidRPr="00745F6C">
        <w:rPr>
          <w:rFonts w:ascii="Liberation Serif" w:hAnsi="Liberation Serif"/>
          <w:sz w:val="28"/>
          <w:szCs w:val="28"/>
        </w:rPr>
        <w:t>. Справка по форме 2-НДФЛ о размере заработной платы;</w:t>
      </w:r>
    </w:p>
    <w:p w:rsidR="00917C3C" w:rsidRPr="00745F6C" w:rsidRDefault="00917C3C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2</w:t>
      </w:r>
      <w:r w:rsidR="003F58D6" w:rsidRPr="00745F6C">
        <w:rPr>
          <w:rFonts w:ascii="Liberation Serif" w:hAnsi="Liberation Serif"/>
          <w:sz w:val="28"/>
          <w:szCs w:val="28"/>
        </w:rPr>
        <w:t>4</w:t>
      </w:r>
      <w:r w:rsidRPr="00745F6C">
        <w:rPr>
          <w:rFonts w:ascii="Liberation Serif" w:hAnsi="Liberation Serif"/>
          <w:sz w:val="28"/>
          <w:szCs w:val="28"/>
        </w:rPr>
        <w:t xml:space="preserve">. Справка </w:t>
      </w:r>
      <w:r w:rsidR="00E56F17" w:rsidRPr="00745F6C">
        <w:rPr>
          <w:rFonts w:ascii="Liberation Serif" w:hAnsi="Liberation Serif"/>
          <w:sz w:val="28"/>
          <w:szCs w:val="28"/>
        </w:rPr>
        <w:t>из У</w:t>
      </w:r>
      <w:r w:rsidRPr="00745F6C">
        <w:rPr>
          <w:rFonts w:ascii="Liberation Serif" w:hAnsi="Liberation Serif"/>
          <w:sz w:val="28"/>
          <w:szCs w:val="28"/>
        </w:rPr>
        <w:t>правления социальной политики о  размере пособий и компенсаций.</w:t>
      </w:r>
    </w:p>
    <w:p w:rsidR="00E56F17" w:rsidRDefault="00E56F17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D250D" w:rsidRDefault="002D250D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D250D" w:rsidRPr="00745F6C" w:rsidRDefault="002D250D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0B24" w:rsidRPr="00745F6C" w:rsidRDefault="00B20B24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B20B24" w:rsidRPr="00745F6C" w:rsidRDefault="00B20B24" w:rsidP="00B20B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20B24" w:rsidRPr="00745F6C" w:rsidRDefault="00B20B24" w:rsidP="00B20B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2</w:t>
      </w:r>
      <w:r w:rsidR="003F58D6" w:rsidRPr="00745F6C">
        <w:rPr>
          <w:rFonts w:ascii="Liberation Serif" w:hAnsi="Liberation Serif" w:cs="Liberation Serif"/>
          <w:sz w:val="28"/>
          <w:szCs w:val="28"/>
        </w:rPr>
        <w:t>5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</w:t>
      </w:r>
      <w:r w:rsidR="006755CD" w:rsidRPr="00745F6C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бесплатно.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4661" w:rsidRPr="00745F6C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4661" w:rsidRPr="00745F6C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58CF" w:rsidRPr="00745F6C" w:rsidRDefault="00F23D05" w:rsidP="004B5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26.</w:t>
      </w:r>
      <w:r w:rsidR="004B58CF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B58CF" w:rsidRPr="00745F6C">
        <w:rPr>
          <w:rFonts w:ascii="Liberation Serif" w:hAnsi="Liberation Serif"/>
          <w:bCs/>
          <w:sz w:val="28"/>
          <w:szCs w:val="28"/>
        </w:rPr>
        <w:t xml:space="preserve">Справка из  Бюро технической инвентаризации  </w:t>
      </w:r>
      <w:r w:rsidR="004B58CF" w:rsidRPr="00745F6C">
        <w:rPr>
          <w:rFonts w:ascii="Liberation Serif" w:hAnsi="Liberation Serif"/>
          <w:sz w:val="28"/>
          <w:szCs w:val="28"/>
        </w:rPr>
        <w:t xml:space="preserve"> </w:t>
      </w:r>
      <w:r w:rsidR="004B58CF" w:rsidRPr="00745F6C">
        <w:rPr>
          <w:rFonts w:ascii="Liberation Serif" w:hAnsi="Liberation Serif"/>
          <w:bCs/>
          <w:sz w:val="28"/>
          <w:szCs w:val="28"/>
        </w:rPr>
        <w:t>о наличии или отсутствии жилища на праве собственности заявителя и  членов его семьи по месту постоянного жительства (сведения до 2000 года)</w:t>
      </w:r>
      <w:r w:rsidR="004B58CF" w:rsidRPr="00745F6C">
        <w:rPr>
          <w:rFonts w:ascii="Liberation Serif" w:hAnsi="Liberation Serif"/>
          <w:sz w:val="28"/>
          <w:szCs w:val="28"/>
        </w:rPr>
        <w:t xml:space="preserve"> – размер и основание взимания платы за предоставление услуги устанавливает </w:t>
      </w:r>
      <w:r w:rsidR="004B58CF" w:rsidRPr="00745F6C">
        <w:rPr>
          <w:rFonts w:ascii="Liberation Serif" w:hAnsi="Liberation Serif"/>
          <w:bCs/>
          <w:sz w:val="28"/>
          <w:szCs w:val="28"/>
        </w:rPr>
        <w:t>Бюро технической инвентаризации;</w:t>
      </w:r>
      <w:proofErr w:type="gramEnd"/>
    </w:p>
    <w:p w:rsidR="004B58CF" w:rsidRPr="00745F6C" w:rsidRDefault="004B58CF" w:rsidP="004B58CF">
      <w:pPr>
        <w:spacing w:after="0" w:line="240" w:lineRule="auto"/>
        <w:ind w:left="268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</w:t>
      </w:r>
      <w:r w:rsidR="00F23D05" w:rsidRPr="00745F6C">
        <w:rPr>
          <w:rFonts w:ascii="Liberation Serif" w:hAnsi="Liberation Serif"/>
          <w:sz w:val="28"/>
          <w:szCs w:val="28"/>
        </w:rPr>
        <w:t>27.</w:t>
      </w:r>
      <w:r w:rsidRPr="00745F6C">
        <w:rPr>
          <w:rFonts w:ascii="Liberation Serif" w:hAnsi="Liberation Serif"/>
          <w:sz w:val="28"/>
          <w:szCs w:val="28"/>
        </w:rPr>
        <w:t xml:space="preserve">  </w:t>
      </w:r>
      <w:r w:rsidR="00292D26" w:rsidRPr="00745F6C">
        <w:rPr>
          <w:rFonts w:ascii="Liberation Serif" w:hAnsi="Liberation Serif"/>
          <w:sz w:val="28"/>
          <w:szCs w:val="28"/>
        </w:rPr>
        <w:t>с</w:t>
      </w:r>
      <w:r w:rsidRPr="00745F6C">
        <w:rPr>
          <w:rFonts w:ascii="Liberation Serif" w:hAnsi="Liberation Serif"/>
          <w:sz w:val="28"/>
          <w:szCs w:val="28"/>
        </w:rPr>
        <w:t>правк</w:t>
      </w:r>
      <w:r w:rsidR="004B3236" w:rsidRPr="00745F6C">
        <w:rPr>
          <w:rFonts w:ascii="Liberation Serif" w:hAnsi="Liberation Serif"/>
          <w:sz w:val="28"/>
          <w:szCs w:val="28"/>
        </w:rPr>
        <w:t>а</w:t>
      </w:r>
      <w:r w:rsidRPr="00745F6C">
        <w:rPr>
          <w:rFonts w:ascii="Liberation Serif" w:hAnsi="Liberation Serif"/>
          <w:sz w:val="28"/>
          <w:szCs w:val="28"/>
        </w:rPr>
        <w:t xml:space="preserve"> о </w:t>
      </w:r>
      <w:r w:rsidR="00337A18" w:rsidRPr="00745F6C">
        <w:rPr>
          <w:rFonts w:ascii="Liberation Serif" w:hAnsi="Liberation Serif"/>
          <w:sz w:val="28"/>
          <w:szCs w:val="28"/>
        </w:rPr>
        <w:t>доходах, полученных в виде пенсий</w:t>
      </w:r>
      <w:r w:rsidRPr="00745F6C">
        <w:rPr>
          <w:rFonts w:ascii="Liberation Serif" w:hAnsi="Liberation Serif"/>
          <w:sz w:val="28"/>
          <w:szCs w:val="28"/>
        </w:rPr>
        <w:t xml:space="preserve"> – предоставляет Управление </w:t>
      </w:r>
      <w:r w:rsidR="00337A18" w:rsidRPr="00745F6C">
        <w:rPr>
          <w:rFonts w:ascii="Liberation Serif" w:hAnsi="Liberation Serif"/>
          <w:sz w:val="28"/>
          <w:szCs w:val="28"/>
        </w:rPr>
        <w:t>П</w:t>
      </w:r>
      <w:r w:rsidRPr="00745F6C">
        <w:rPr>
          <w:rFonts w:ascii="Liberation Serif" w:hAnsi="Liberation Serif"/>
          <w:sz w:val="28"/>
          <w:szCs w:val="28"/>
        </w:rPr>
        <w:t>енсионного фонда Российской Федерации, бесплатно;</w:t>
      </w:r>
    </w:p>
    <w:p w:rsidR="004B58CF" w:rsidRPr="00745F6C" w:rsidRDefault="00F23D05" w:rsidP="004B5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28. </w:t>
      </w:r>
      <w:r w:rsidR="004B58CF" w:rsidRPr="00745F6C">
        <w:rPr>
          <w:rFonts w:ascii="Liberation Serif" w:hAnsi="Liberation Serif"/>
          <w:sz w:val="28"/>
          <w:szCs w:val="28"/>
        </w:rPr>
        <w:t xml:space="preserve"> </w:t>
      </w:r>
      <w:r w:rsidR="00292D26" w:rsidRPr="00745F6C">
        <w:rPr>
          <w:rFonts w:ascii="Liberation Serif" w:hAnsi="Liberation Serif"/>
          <w:sz w:val="28"/>
          <w:szCs w:val="28"/>
        </w:rPr>
        <w:t>с</w:t>
      </w:r>
      <w:r w:rsidR="004B58CF" w:rsidRPr="00745F6C">
        <w:rPr>
          <w:rFonts w:ascii="Liberation Serif" w:hAnsi="Liberation Serif"/>
          <w:sz w:val="28"/>
          <w:szCs w:val="28"/>
        </w:rPr>
        <w:t>правка центра занятости о размере пособия – предоставляет Центр занятости населения, бесплатно;</w:t>
      </w:r>
    </w:p>
    <w:p w:rsidR="004B58CF" w:rsidRPr="00745F6C" w:rsidRDefault="00F23D05" w:rsidP="004B5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29.</w:t>
      </w:r>
      <w:r w:rsidR="004B58CF" w:rsidRPr="00745F6C">
        <w:rPr>
          <w:rFonts w:ascii="Liberation Serif" w:hAnsi="Liberation Serif"/>
          <w:sz w:val="28"/>
          <w:szCs w:val="28"/>
        </w:rPr>
        <w:t xml:space="preserve">  </w:t>
      </w:r>
      <w:r w:rsidR="00292D26" w:rsidRPr="00745F6C">
        <w:rPr>
          <w:rFonts w:ascii="Liberation Serif" w:hAnsi="Liberation Serif"/>
          <w:sz w:val="28"/>
          <w:szCs w:val="28"/>
        </w:rPr>
        <w:t>с</w:t>
      </w:r>
      <w:r w:rsidR="004B58CF" w:rsidRPr="00745F6C">
        <w:rPr>
          <w:rFonts w:ascii="Liberation Serif" w:hAnsi="Liberation Serif"/>
          <w:sz w:val="28"/>
          <w:szCs w:val="28"/>
        </w:rPr>
        <w:t>правка по форме 2-НДФЛ о размере заработной платы - предоставляет работодатель, бесплатно;</w:t>
      </w:r>
    </w:p>
    <w:p w:rsidR="004B58CF" w:rsidRPr="00745F6C" w:rsidRDefault="00F23D05" w:rsidP="004B58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>30.</w:t>
      </w:r>
      <w:r w:rsidR="00292D26" w:rsidRPr="00745F6C">
        <w:rPr>
          <w:rFonts w:ascii="Liberation Serif" w:hAnsi="Liberation Serif"/>
          <w:sz w:val="28"/>
          <w:szCs w:val="28"/>
        </w:rPr>
        <w:t xml:space="preserve"> с</w:t>
      </w:r>
      <w:r w:rsidR="004B58CF" w:rsidRPr="00745F6C">
        <w:rPr>
          <w:rFonts w:ascii="Liberation Serif" w:hAnsi="Liberation Serif"/>
          <w:sz w:val="28"/>
          <w:szCs w:val="28"/>
        </w:rPr>
        <w:t>правка из Управления социальной политики о  размере пособий и компенсации – предоставляет Управление социальной политики, бесплатно.</w:t>
      </w:r>
    </w:p>
    <w:p w:rsidR="00E43269" w:rsidRPr="00745F6C" w:rsidRDefault="00E43269" w:rsidP="00745F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4661" w:rsidRPr="00745F6C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A34661" w:rsidRPr="00745F6C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34661" w:rsidRPr="00745F6C" w:rsidRDefault="00A34661" w:rsidP="00A34661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4661" w:rsidRPr="00745F6C" w:rsidRDefault="00F23D05" w:rsidP="00A346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31</w:t>
      </w:r>
      <w:r w:rsidR="00A34661" w:rsidRPr="00745F6C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о предоставлении муниципальной услуги и получении </w:t>
      </w:r>
      <w:r w:rsidR="00765B7F" w:rsidRPr="00745F6C">
        <w:rPr>
          <w:rFonts w:ascii="Liberation Serif" w:hAnsi="Liberation Serif" w:cs="Liberation Serif"/>
          <w:sz w:val="28"/>
          <w:szCs w:val="28"/>
        </w:rPr>
        <w:t xml:space="preserve">результата </w:t>
      </w:r>
      <w:r w:rsidR="00A34661" w:rsidRPr="00745F6C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755CD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A34661" w:rsidRPr="00745F6C">
        <w:rPr>
          <w:rFonts w:ascii="Liberation Serif" w:hAnsi="Liberation Serif" w:cs="Liberation Serif"/>
          <w:sz w:val="28"/>
          <w:szCs w:val="28"/>
        </w:rPr>
        <w:t xml:space="preserve"> в  отделе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 строительства </w:t>
      </w:r>
      <w:r w:rsidR="00A34661" w:rsidRPr="00745F6C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AB5351" w:rsidRPr="00745F6C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5351" w:rsidRPr="00745F6C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Срок и порядок регистрации запроса заявителя</w:t>
      </w:r>
    </w:p>
    <w:p w:rsidR="00AB5351" w:rsidRPr="00745F6C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AB5351" w:rsidRPr="00745F6C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B5351" w:rsidRPr="00745F6C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AB5351" w:rsidRPr="00745F6C" w:rsidRDefault="00AB5351" w:rsidP="00AB5351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50AF4" w:rsidRPr="00745F6C" w:rsidRDefault="00F23D05" w:rsidP="00532FC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32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. Регистрация запроса </w:t>
      </w:r>
      <w:r w:rsidR="00AB5351" w:rsidRPr="00745F6C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 осуществляется в день их поступления в отдел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, </w:t>
      </w:r>
      <w:r w:rsidR="00AB5351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="00AB5351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AB5351" w:rsidRPr="00745F6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E56F17" w:rsidRDefault="00F23D05" w:rsidP="00394BE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33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. В случае 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если запрос подан в электронной форме, 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proofErr w:type="gramStart"/>
      <w:r w:rsidR="00AB5351" w:rsidRPr="00745F6C">
        <w:rPr>
          <w:rFonts w:ascii="Liberation Serif" w:hAnsi="Liberation Serif" w:cs="Liberation Serif"/>
          <w:sz w:val="28"/>
          <w:szCs w:val="28"/>
        </w:rPr>
        <w:t>принятии</w:t>
      </w:r>
      <w:proofErr w:type="gramEnd"/>
      <w:r w:rsidR="00AB5351" w:rsidRPr="00745F6C">
        <w:rPr>
          <w:rFonts w:ascii="Liberation Serif" w:hAnsi="Liberation Serif" w:cs="Liberation Serif"/>
          <w:sz w:val="28"/>
          <w:szCs w:val="28"/>
        </w:rPr>
        <w:t xml:space="preserve"> либо об отказе в 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отдел</w:t>
      </w:r>
      <w:r w:rsidR="00C50AF4" w:rsidRPr="00745F6C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="00AB5351"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2D250D" w:rsidRDefault="002D250D" w:rsidP="001D67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D67D3" w:rsidRPr="00745F6C" w:rsidRDefault="001D67D3" w:rsidP="001D67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45F6C">
        <w:rPr>
          <w:rFonts w:ascii="Liberation Serif" w:hAnsi="Liberation Serif" w:cs="Liberation Serif"/>
          <w:b/>
          <w:bCs/>
          <w:sz w:val="28"/>
          <w:szCs w:val="28"/>
        </w:rPr>
        <w:t>мультимедийной</w:t>
      </w:r>
      <w:proofErr w:type="spellEnd"/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D67D3" w:rsidRPr="00745F6C" w:rsidRDefault="001D67D3" w:rsidP="001D67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67D3" w:rsidRPr="00745F6C" w:rsidRDefault="003F58D6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hAnsi="Liberation Serif" w:cs="Liberation Serif"/>
          <w:sz w:val="28"/>
          <w:szCs w:val="28"/>
        </w:rPr>
        <w:t>4</w:t>
      </w:r>
      <w:r w:rsidR="001D67D3" w:rsidRPr="00745F6C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отдела</w:t>
      </w:r>
      <w:r w:rsidR="007931E3" w:rsidRPr="00745F6C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, предоставляющих муниципальные услуги, </w:t>
      </w:r>
      <w:proofErr w:type="spellStart"/>
      <w:r w:rsidRPr="00745F6C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745F6C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45F6C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745F6C">
        <w:rPr>
          <w:rFonts w:ascii="Liberation Serif" w:hAnsi="Liberation Serif" w:cs="Liberation Serif"/>
          <w:sz w:val="28"/>
          <w:szCs w:val="28"/>
        </w:rPr>
        <w:t>);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745F6C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745F6C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D67D3" w:rsidRPr="00745F6C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755CD" w:rsidRPr="00745F6C" w:rsidRDefault="001D67D3" w:rsidP="001D20C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п. 4 Административного регламента.</w:t>
      </w:r>
    </w:p>
    <w:p w:rsidR="00F23D05" w:rsidRDefault="001D67D3" w:rsidP="002D25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745F6C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745F6C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745F6C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D250D" w:rsidRPr="00745F6C" w:rsidRDefault="002D250D" w:rsidP="002D25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 w:rsidR="00AC487B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отдела строительства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при предоставлении муниципальной услуги и их продолжительность, возможность получения муниципальной услуги в </w:t>
      </w:r>
      <w:r w:rsidR="00F2430A" w:rsidRPr="00745F6C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, возможность либо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невозможность получения муниципальной услуги </w:t>
      </w:r>
      <w:r w:rsidR="00E56F17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экстерриториальн</w:t>
      </w:r>
      <w:r w:rsidR="00E56F17" w:rsidRPr="00745F6C">
        <w:rPr>
          <w:rFonts w:ascii="Liberation Serif" w:hAnsi="Liberation Serif" w:cs="Liberation Serif"/>
          <w:b/>
          <w:bCs/>
          <w:sz w:val="28"/>
          <w:szCs w:val="28"/>
        </w:rPr>
        <w:t>ому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принцип</w:t>
      </w:r>
      <w:r w:rsidR="00E56F17" w:rsidRPr="00745F6C">
        <w:rPr>
          <w:rFonts w:ascii="Liberation Serif" w:hAnsi="Liberation Serif" w:cs="Liberation Serif"/>
          <w:b/>
          <w:bCs/>
          <w:sz w:val="28"/>
          <w:szCs w:val="28"/>
        </w:rPr>
        <w:t>у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, 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</w:t>
      </w:r>
      <w:proofErr w:type="gramEnd"/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F6A" w:rsidRPr="00745F6C" w:rsidRDefault="003F58D6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hAnsi="Liberation Serif" w:cs="Liberation Serif"/>
          <w:sz w:val="28"/>
          <w:szCs w:val="28"/>
        </w:rPr>
        <w:t>5</w:t>
      </w:r>
      <w:r w:rsidR="00CD4F6A" w:rsidRPr="00745F6C">
        <w:rPr>
          <w:rFonts w:ascii="Liberation Serif" w:hAnsi="Liberation Serif" w:cs="Liberation Serif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1) 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3) возможность обращения за предоставлением муниципальной услуги через </w:t>
      </w:r>
      <w:r w:rsidR="00F2430A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и в электронной форме;</w:t>
      </w: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765B7F" w:rsidRPr="00745F6C" w:rsidRDefault="00765B7F" w:rsidP="00394BE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Заявитель имеет право получения муниципальной услуги по экстерриториальному принципу посредством обращения в филиалы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услуг.</w:t>
      </w:r>
    </w:p>
    <w:p w:rsidR="00CD4F6A" w:rsidRPr="00745F6C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hAnsi="Liberation Serif" w:cs="Liberation Serif"/>
          <w:sz w:val="28"/>
          <w:szCs w:val="28"/>
        </w:rPr>
        <w:t>6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с должностными лицами, муниципальными служащими и работниками </w:t>
      </w:r>
      <w:r w:rsidR="007931E3" w:rsidRPr="00745F6C">
        <w:rPr>
          <w:rFonts w:ascii="Liberation Serif" w:hAnsi="Liberation Serif" w:cs="Liberation Serif"/>
          <w:sz w:val="28"/>
          <w:szCs w:val="28"/>
        </w:rPr>
        <w:t>отдела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394BEA" w:rsidRPr="00745F6C" w:rsidRDefault="00394BEA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16083C" w:rsidRPr="00745F6C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2430A" w:rsidRPr="00745F6C">
        <w:rPr>
          <w:rFonts w:ascii="Liberation Serif" w:hAnsi="Liberation Serif" w:cs="Liberation Serif"/>
          <w:b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b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83C" w:rsidRPr="00745F6C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083C" w:rsidRPr="00745F6C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hAnsi="Liberation Serif" w:cs="Liberation Serif"/>
          <w:sz w:val="28"/>
          <w:szCs w:val="28"/>
        </w:rPr>
        <w:t>7</w:t>
      </w:r>
      <w:r w:rsidRPr="00745F6C">
        <w:rPr>
          <w:rFonts w:ascii="Liberation Serif" w:hAnsi="Liberation Serif" w:cs="Liberation Serif"/>
          <w:sz w:val="28"/>
          <w:szCs w:val="28"/>
        </w:rPr>
        <w:t>. При обращении заявителя за предоставлением муниципальной услуги в 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сотрудник </w:t>
      </w:r>
      <w:r w:rsidR="004B3236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осуществляет действия, предусмотренные Административным регламентом и соглашением о взаимодействии, заключенным между многофункциональным центром предоставления государственных и муниципальных услуг и администрацией Пышминского городского округа.</w:t>
      </w:r>
    </w:p>
    <w:p w:rsidR="0016083C" w:rsidRPr="00745F6C" w:rsidRDefault="004B3236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МФЦ </w:t>
      </w:r>
      <w:r w:rsidR="0016083C" w:rsidRPr="00745F6C">
        <w:rPr>
          <w:rFonts w:ascii="Liberation Serif" w:hAnsi="Liberation Serif" w:cs="Liberation Serif"/>
          <w:sz w:val="28"/>
          <w:szCs w:val="28"/>
        </w:rPr>
        <w:t xml:space="preserve">обеспечивает передачу принятого от заявителя запроса, в </w:t>
      </w:r>
      <w:r w:rsidR="007931E3" w:rsidRPr="00745F6C">
        <w:rPr>
          <w:rFonts w:ascii="Liberation Serif" w:hAnsi="Liberation Serif" w:cs="Liberation Serif"/>
          <w:sz w:val="28"/>
          <w:szCs w:val="28"/>
        </w:rPr>
        <w:t xml:space="preserve">отдел строительства  </w:t>
      </w:r>
      <w:r w:rsidR="0016083C" w:rsidRPr="00745F6C">
        <w:rPr>
          <w:rFonts w:ascii="Liberation Serif" w:hAnsi="Liberation Serif" w:cs="Liberation Serif"/>
          <w:sz w:val="28"/>
          <w:szCs w:val="28"/>
        </w:rPr>
        <w:t>в порядке и сроки, установленны</w:t>
      </w:r>
      <w:r w:rsidR="00F2430A" w:rsidRPr="00745F6C">
        <w:rPr>
          <w:rFonts w:ascii="Liberation Serif" w:hAnsi="Liberation Serif" w:cs="Liberation Serif"/>
          <w:sz w:val="28"/>
          <w:szCs w:val="28"/>
        </w:rPr>
        <w:t>е соглашением о взаимодействии.</w:t>
      </w:r>
    </w:p>
    <w:p w:rsidR="0016083C" w:rsidRPr="00745F6C" w:rsidRDefault="007931E3" w:rsidP="007931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6083C" w:rsidRPr="00745F6C">
        <w:rPr>
          <w:rFonts w:ascii="Liberation Serif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hAnsi="Liberation Serif" w:cs="Liberation Serif"/>
          <w:sz w:val="28"/>
          <w:szCs w:val="28"/>
        </w:rPr>
        <w:t>8</w:t>
      </w:r>
      <w:r w:rsidR="0016083C" w:rsidRPr="00745F6C">
        <w:rPr>
          <w:rFonts w:ascii="Liberation Serif" w:hAnsi="Liberation Serif" w:cs="Liberation Serif"/>
          <w:sz w:val="28"/>
          <w:szCs w:val="28"/>
        </w:rPr>
        <w:t>. Особенности предоставления муниципальной услуги в электронной форме:</w:t>
      </w:r>
    </w:p>
    <w:p w:rsidR="0016083C" w:rsidRPr="00745F6C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lastRenderedPageBreak/>
        <w:t>обеспечение возможности получения заявителем информации о предоставляемой муниципальной услуге на Едином портале и на официальном сайте Пышминского городского округа;</w:t>
      </w:r>
    </w:p>
    <w:p w:rsidR="0016083C" w:rsidRPr="00745F6C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</w:t>
      </w:r>
      <w:r w:rsidR="007931E3" w:rsidRPr="00745F6C">
        <w:rPr>
          <w:rFonts w:ascii="Liberation Serif" w:hAnsi="Liberation Serif" w:cs="Liberation Serif"/>
          <w:sz w:val="28"/>
          <w:szCs w:val="28"/>
        </w:rPr>
        <w:t>отдел строительства</w:t>
      </w:r>
      <w:r w:rsidRPr="00745F6C">
        <w:rPr>
          <w:rFonts w:ascii="Liberation Serif" w:hAnsi="Liberation Serif" w:cs="Liberation Serif"/>
          <w:sz w:val="28"/>
          <w:szCs w:val="28"/>
        </w:rPr>
        <w:t>, при этом заявление и электронный образ каждого документа могут быть подписаны простой электронной подписью.</w:t>
      </w:r>
    </w:p>
    <w:p w:rsidR="00426E6D" w:rsidRDefault="00426E6D" w:rsidP="00765B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52EC" w:rsidRDefault="001D52EC" w:rsidP="001D52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D52EC">
        <w:rPr>
          <w:rFonts w:ascii="Liberation Serif" w:hAnsi="Liberation Serif" w:cs="Liberation Serif"/>
          <w:b/>
          <w:bCs/>
          <w:sz w:val="28"/>
          <w:szCs w:val="28"/>
        </w:rPr>
        <w:t>Исправление допущенных опечаток и ошибок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D52EC">
        <w:rPr>
          <w:rFonts w:ascii="Liberation Serif" w:hAnsi="Liberation Serif" w:cs="Liberation Serif"/>
          <w:b/>
          <w:bCs/>
          <w:sz w:val="28"/>
          <w:szCs w:val="28"/>
        </w:rPr>
        <w:t xml:space="preserve">в выданных в результате предоставления муниципальной услуги документах: </w:t>
      </w:r>
    </w:p>
    <w:p w:rsidR="001D52EC" w:rsidRDefault="001D52EC" w:rsidP="001D52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52EC" w:rsidRDefault="001D52EC" w:rsidP="001D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D52EC"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D52EC">
        <w:rPr>
          <w:rFonts w:ascii="Liberation Serif" w:hAnsi="Liberation Serif" w:cs="Liberation Serif"/>
          <w:bCs/>
          <w:sz w:val="28"/>
          <w:szCs w:val="28"/>
        </w:rPr>
        <w:t>случае выявления допущенных опечаток и (или) ошибок в выданных в результате</w:t>
      </w:r>
      <w:r w:rsidRPr="001D52E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D52EC">
        <w:rPr>
          <w:rFonts w:ascii="Liberation Serif" w:hAnsi="Liberation Serif" w:cs="Liberation Serif"/>
          <w:bCs/>
          <w:sz w:val="28"/>
          <w:szCs w:val="28"/>
        </w:rPr>
        <w:t>предоставления муниципальной услуги документах уполномоченный специалист</w:t>
      </w:r>
      <w:r w:rsidRPr="001D52E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D52EC">
        <w:rPr>
          <w:rFonts w:ascii="Liberation Serif" w:hAnsi="Liberation Serif" w:cs="Liberation Serif"/>
          <w:bCs/>
          <w:sz w:val="28"/>
          <w:szCs w:val="28"/>
        </w:rPr>
        <w:t>отдела строительства осуществляет их замену в срок, не превышающий 5 рабочих</w:t>
      </w:r>
      <w:r w:rsidRPr="001D52E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D52EC">
        <w:rPr>
          <w:rFonts w:ascii="Liberation Serif" w:hAnsi="Liberation Serif" w:cs="Liberation Serif"/>
          <w:bCs/>
          <w:sz w:val="28"/>
          <w:szCs w:val="28"/>
        </w:rPr>
        <w:t>дней с момента поступления соответствующего заявления</w:t>
      </w:r>
      <w:r w:rsidRPr="001D52EC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1D52EC" w:rsidRPr="001D52EC" w:rsidRDefault="001D52EC" w:rsidP="001D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D52EC">
        <w:rPr>
          <w:rFonts w:ascii="Liberation Serif" w:hAnsi="Liberation Serif"/>
          <w:sz w:val="28"/>
          <w:szCs w:val="28"/>
        </w:rPr>
        <w:t>(в редакции постановления администрации Пышминского городского округа от 06.08.2020 № 475)</w:t>
      </w:r>
    </w:p>
    <w:p w:rsidR="001D52EC" w:rsidRDefault="001D52EC" w:rsidP="001D52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52EC" w:rsidRPr="00745F6C" w:rsidRDefault="001D52EC" w:rsidP="001D52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6E6D" w:rsidRPr="00745F6C" w:rsidRDefault="00426E6D" w:rsidP="00426E6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</w:t>
      </w:r>
      <w:r w:rsidR="00F2430A" w:rsidRPr="00745F6C">
        <w:rPr>
          <w:rFonts w:ascii="Liberation Serif" w:hAnsi="Liberation Serif" w:cs="Liberation Serif"/>
          <w:b/>
          <w:bCs/>
          <w:sz w:val="28"/>
          <w:szCs w:val="28"/>
        </w:rPr>
        <w:t>МФЦ</w:t>
      </w:r>
    </w:p>
    <w:p w:rsidR="003F58D6" w:rsidRPr="00745F6C" w:rsidRDefault="003F58D6" w:rsidP="003F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F23D05" w:rsidRPr="00745F6C"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. Исчерпывающий перечень административных процедур (действий) при предоставлении муниципальной услуги:</w:t>
      </w:r>
    </w:p>
    <w:p w:rsidR="003F58D6" w:rsidRPr="00745F6C" w:rsidRDefault="003F58D6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прием и регистрация заявления и прилагаемых к нему документов;</w:t>
      </w:r>
    </w:p>
    <w:p w:rsidR="00394BEA" w:rsidRPr="00745F6C" w:rsidRDefault="003F58D6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рассмотрение заявления и прилагаемых к нему документов;</w:t>
      </w:r>
    </w:p>
    <w:p w:rsidR="00394BEA" w:rsidRPr="00745F6C" w:rsidRDefault="00394BEA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- формирование и направление межведомственных запросов; </w:t>
      </w:r>
    </w:p>
    <w:p w:rsidR="003F58D6" w:rsidRPr="00745F6C" w:rsidRDefault="003F58D6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принятие решения о постановке граждан на учет нуждающихся в жилых помещениях либо отказ в постановке на учет нуждающихся в жилых помещения</w:t>
      </w:r>
      <w:r w:rsidR="00394BEA" w:rsidRPr="00745F6C">
        <w:rPr>
          <w:rFonts w:ascii="Liberation Serif" w:eastAsia="Times New Roman" w:hAnsi="Liberation Serif" w:cs="Liberation Serif"/>
          <w:sz w:val="28"/>
          <w:szCs w:val="28"/>
        </w:rPr>
        <w:t>х;</w:t>
      </w:r>
    </w:p>
    <w:p w:rsidR="00394BEA" w:rsidRPr="00745F6C" w:rsidRDefault="00337A18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выдача результата;</w:t>
      </w:r>
    </w:p>
    <w:p w:rsidR="00337A18" w:rsidRPr="00745F6C" w:rsidRDefault="004B3236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-исправление допущенных опечаток и ошибок в выданных в результате предоставлении муниципальных услуги документах.</w:t>
      </w:r>
    </w:p>
    <w:p w:rsidR="00745F6C" w:rsidRDefault="00745F6C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94BEA" w:rsidRDefault="00394BEA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Прием и регистрация заявления и прилагаемых к нему документов</w:t>
      </w:r>
      <w:bookmarkStart w:id="1" w:name="Par8"/>
      <w:bookmarkEnd w:id="1"/>
    </w:p>
    <w:p w:rsidR="00745F6C" w:rsidRPr="00745F6C" w:rsidRDefault="00745F6C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F58D6" w:rsidRPr="00745F6C" w:rsidRDefault="00F23D05" w:rsidP="00394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40.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Основанием для начала процедуры "Прием и регистрация заявления и прилагаемых к нему документов" является представление заявления и прилагаемых к нему документов в отдел строительства.</w:t>
      </w:r>
    </w:p>
    <w:p w:rsidR="004B3236" w:rsidRPr="00745F6C" w:rsidRDefault="00F23D05" w:rsidP="004B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41.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Специалист отдела строительства, ответственный за прие</w:t>
      </w:r>
      <w:r w:rsidR="004B323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м и регистрацию заявлений регистрирует Письменный запрос заявителя в день поступления. </w:t>
      </w:r>
    </w:p>
    <w:p w:rsidR="009E0CC4" w:rsidRPr="00745F6C" w:rsidRDefault="00F23D05" w:rsidP="004B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42. 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Р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>езультатом выполнения административной  процеду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ры является регистрация запроса.</w:t>
      </w:r>
    </w:p>
    <w:p w:rsidR="009E0CC4" w:rsidRPr="00745F6C" w:rsidRDefault="00F23D05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43.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С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>ведения о выполнении административно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й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процедуры фиксируются в системе документооборота и делопроизводства отдела строительства.</w:t>
      </w:r>
    </w:p>
    <w:p w:rsidR="003F58D6" w:rsidRPr="00745F6C" w:rsidRDefault="00F23D05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44.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Результатом приема заявления и прилагаемых к нему документов является регистрация  заявления </w:t>
      </w:r>
      <w:proofErr w:type="gramStart"/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в журнале регистрации заявлений о принятий на учет граждан в качестве нуждающихся в 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предоставляемых по договорам</w:t>
      </w:r>
      <w:proofErr w:type="gramEnd"/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социального найма жилых помещениях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муниципального жилищного фонда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Пышминского городского округа и прилагаемых к нему документов и принятие их в работу.</w:t>
      </w:r>
    </w:p>
    <w:p w:rsidR="003F58D6" w:rsidRDefault="00F23D05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45.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Срок выполнения процедуры один день. </w:t>
      </w:r>
    </w:p>
    <w:p w:rsidR="00745F6C" w:rsidRPr="00745F6C" w:rsidRDefault="00745F6C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292D26" w:rsidRDefault="00292D26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745F6C" w:rsidRPr="00745F6C" w:rsidRDefault="00745F6C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B86F3C" w:rsidRPr="00B86F3C" w:rsidRDefault="00292D26" w:rsidP="00B86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При непредставлении гражданином документов, указанных в </w:t>
      </w:r>
      <w:r w:rsidRPr="00B86F3C">
        <w:rPr>
          <w:rFonts w:ascii="Liberation Serif" w:eastAsia="Times New Roman" w:hAnsi="Liberation Serif" w:cs="Liberation Serif"/>
          <w:sz w:val="28"/>
          <w:szCs w:val="28"/>
        </w:rPr>
        <w:t>пункте 16 раздела 2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регламента,</w:t>
      </w:r>
      <w:r w:rsidR="006B695D" w:rsidRPr="006B695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B695D">
        <w:rPr>
          <w:rFonts w:ascii="Liberation Serif" w:eastAsia="Times New Roman" w:hAnsi="Liberation Serif" w:cs="Liberation Serif"/>
          <w:sz w:val="28"/>
          <w:szCs w:val="28"/>
        </w:rPr>
        <w:t>с</w:t>
      </w:r>
      <w:r w:rsidR="006B695D" w:rsidRPr="00745F6C">
        <w:rPr>
          <w:rFonts w:ascii="Liberation Serif" w:eastAsia="Times New Roman" w:hAnsi="Liberation Serif" w:cs="Liberation Serif"/>
          <w:sz w:val="28"/>
          <w:szCs w:val="28"/>
        </w:rPr>
        <w:t>пециалист отдела строительства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 межведомственные запросы в государственные органы и органы местного самоуправления или подведомственные организации, а также 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</w:t>
      </w:r>
      <w:proofErr w:type="gramEnd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ним членов семьи имущества, подлежащего налогообложению, стоимости данного имущества, запрашивает информацию об отчуждении гражданами жилых помещений в течение 5 лет, пред</w:t>
      </w:r>
      <w:r w:rsidR="00745F6C">
        <w:rPr>
          <w:rFonts w:ascii="Liberation Serif" w:eastAsia="Times New Roman" w:hAnsi="Liberation Serif" w:cs="Liberation Serif"/>
          <w:sz w:val="28"/>
          <w:szCs w:val="28"/>
        </w:rPr>
        <w:t>шествующих дню подачи заявления</w:t>
      </w:r>
      <w:r w:rsidR="00B86F3C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 w:rsidR="00B86F3C" w:rsidRPr="00B86F3C">
        <w:rPr>
          <w:rFonts w:ascii="Liberation Serif" w:eastAsia="Times New Roman" w:hAnsi="Liberation Serif" w:cs="Liberation Serif"/>
          <w:sz w:val="28"/>
          <w:szCs w:val="28"/>
        </w:rPr>
        <w:t xml:space="preserve">сведения об инвалидности, содержащиеся </w:t>
      </w:r>
      <w:proofErr w:type="gramStart"/>
      <w:r w:rsidR="00B86F3C" w:rsidRPr="00B86F3C">
        <w:rPr>
          <w:rFonts w:ascii="Liberation Serif" w:eastAsia="Times New Roman" w:hAnsi="Liberation Serif" w:cs="Liberation Serif"/>
          <w:sz w:val="28"/>
          <w:szCs w:val="28"/>
        </w:rPr>
        <w:t>в</w:t>
      </w:r>
      <w:proofErr w:type="gramEnd"/>
      <w:r w:rsidR="00B86F3C" w:rsidRPr="00B86F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Федеральной</w:t>
      </w:r>
    </w:p>
    <w:p w:rsidR="00292D26" w:rsidRDefault="00B86F3C" w:rsidP="00B86F3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86F3C">
        <w:rPr>
          <w:rFonts w:ascii="Liberation Serif" w:eastAsia="Times New Roman" w:hAnsi="Liberation Serif" w:cs="Liberation Serif"/>
          <w:sz w:val="28"/>
          <w:szCs w:val="28"/>
        </w:rPr>
        <w:t>государственной информационной системе «Федеральный реестр инвалидов»</w:t>
      </w:r>
      <w:r w:rsidR="00745F6C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B86F3C" w:rsidRPr="001D52EC" w:rsidRDefault="00B86F3C" w:rsidP="00B86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D52EC">
        <w:rPr>
          <w:rFonts w:ascii="Liberation Serif" w:hAnsi="Liberation Serif"/>
          <w:sz w:val="28"/>
          <w:szCs w:val="28"/>
        </w:rPr>
        <w:t>(в редакции постановления администрации Пышминского городского округа от 06.08.2020 № 475)</w:t>
      </w:r>
    </w:p>
    <w:p w:rsidR="00745F6C" w:rsidRPr="00745F6C" w:rsidRDefault="00745F6C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94BEA" w:rsidRDefault="00394BEA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Рассмотрение заявления и прилагаемых к нему документов</w:t>
      </w:r>
    </w:p>
    <w:p w:rsidR="00745F6C" w:rsidRPr="00745F6C" w:rsidRDefault="00745F6C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F58D6" w:rsidRPr="00745F6C" w:rsidRDefault="00F23D05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ar18"/>
      <w:bookmarkEnd w:id="2"/>
      <w:r w:rsidRPr="00745F6C">
        <w:rPr>
          <w:rFonts w:ascii="Liberation Serif" w:eastAsia="Times New Roman" w:hAnsi="Liberation Serif" w:cs="Liberation Serif"/>
          <w:sz w:val="28"/>
          <w:szCs w:val="28"/>
        </w:rPr>
        <w:t>46.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Основанием для начала административной процедуры "Рассмотрение заявления и прилагаемых к нему документов" является их поступление к специалисту отдела </w:t>
      </w:r>
      <w:r w:rsidR="00050BC0" w:rsidRPr="00745F6C">
        <w:rPr>
          <w:rFonts w:ascii="Liberation Serif" w:eastAsia="Times New Roman" w:hAnsi="Liberation Serif" w:cs="Liberation Serif"/>
          <w:sz w:val="28"/>
          <w:szCs w:val="28"/>
        </w:rPr>
        <w:t>строительства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F58D6" w:rsidRPr="00745F6C" w:rsidRDefault="00F23D05" w:rsidP="00394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47.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Специалист </w:t>
      </w:r>
      <w:r w:rsidR="00050BC0" w:rsidRPr="00745F6C">
        <w:rPr>
          <w:rFonts w:ascii="Liberation Serif" w:eastAsia="Times New Roman" w:hAnsi="Liberation Serif" w:cs="Liberation Serif"/>
          <w:sz w:val="28"/>
          <w:szCs w:val="28"/>
        </w:rPr>
        <w:t>отдела строительства</w:t>
      </w:r>
      <w:r w:rsidR="00376C31">
        <w:rPr>
          <w:rFonts w:ascii="Liberation Serif" w:eastAsia="Times New Roman" w:hAnsi="Liberation Serif" w:cs="Liberation Serif"/>
          <w:sz w:val="28"/>
          <w:szCs w:val="28"/>
        </w:rPr>
        <w:t xml:space="preserve">, секретарь Комиссии </w:t>
      </w:r>
      <w:r w:rsidR="00050BC0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осуществляет следующие административные действия:</w:t>
      </w:r>
    </w:p>
    <w:p w:rsidR="003F58D6" w:rsidRPr="00745F6C" w:rsidRDefault="003F58D6" w:rsidP="00292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1) осуществляет проверку сведений, содержащихся в документах;</w:t>
      </w:r>
    </w:p>
    <w:p w:rsidR="003F58D6" w:rsidRPr="00745F6C" w:rsidRDefault="00394BEA" w:rsidP="00292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) проверяет, совершались ли намеренно гражданами, подавшими заявление и (или) совместно проживающими с ними членами семьи в течение пяти лет, предшествующих дню подачи заявления, действия, которые привели к ухудшению их жилищных условий;</w:t>
      </w:r>
    </w:p>
    <w:p w:rsidR="003F58D6" w:rsidRPr="00745F6C" w:rsidRDefault="00394BEA" w:rsidP="00292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lastRenderedPageBreak/>
        <w:t>3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) проверяет наличие оснований для признания граждан </w:t>
      </w:r>
      <w:proofErr w:type="gramStart"/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нуждающимися</w:t>
      </w:r>
      <w:proofErr w:type="gramEnd"/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3F58D6" w:rsidRPr="00745F6C" w:rsidRDefault="00394BEA" w:rsidP="00292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) проверяет наличие оснований для признания граждан </w:t>
      </w:r>
      <w:proofErr w:type="gramStart"/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малоимущими</w:t>
      </w:r>
      <w:proofErr w:type="gramEnd"/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фонда, в том числе осуществляет расчеты,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376C31" w:rsidRDefault="006B695D" w:rsidP="00376C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) готовит предложения на </w:t>
      </w:r>
      <w:r w:rsidR="00050BC0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комиссию по жилищным вопросам администрации Пышминского городского округа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(далее - Комиссия) о постановке на учет </w:t>
      </w:r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граждан в качестве нуждающихся </w:t>
      </w:r>
      <w:proofErr w:type="gramStart"/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>в</w:t>
      </w:r>
      <w:proofErr w:type="gramEnd"/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предоставляемых по договорам социального </w:t>
      </w:r>
    </w:p>
    <w:p w:rsidR="003F58D6" w:rsidRPr="00376C31" w:rsidRDefault="00F2430A" w:rsidP="00376C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найма жилых </w:t>
      </w:r>
      <w:proofErr w:type="gramStart"/>
      <w:r w:rsidRPr="00745F6C">
        <w:rPr>
          <w:rFonts w:ascii="Liberation Serif" w:eastAsia="Times New Roman" w:hAnsi="Liberation Serif" w:cs="Liberation Serif"/>
          <w:sz w:val="28"/>
          <w:szCs w:val="28"/>
        </w:rPr>
        <w:t>помещениях</w:t>
      </w:r>
      <w:proofErr w:type="gramEnd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76C31">
        <w:rPr>
          <w:rFonts w:ascii="Liberation Serif" w:eastAsia="Times New Roman" w:hAnsi="Liberation Serif" w:cs="Liberation Serif"/>
          <w:sz w:val="28"/>
          <w:szCs w:val="28"/>
        </w:rPr>
        <w:tab/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муниципального жилищного фонда Пышминского городского округа</w:t>
      </w:r>
      <w:r w:rsidR="00376C31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376C31" w:rsidRPr="00745F6C">
        <w:rPr>
          <w:rFonts w:ascii="Liberation Serif" w:hAnsi="Liberation Serif" w:cs="Liberation Serif"/>
          <w:sz w:val="28"/>
          <w:szCs w:val="28"/>
        </w:rPr>
        <w:t>об отказе в постановке на учет в качестве нуждающего</w:t>
      </w:r>
      <w:r w:rsidR="006B695D">
        <w:rPr>
          <w:rFonts w:ascii="Liberation Serif" w:hAnsi="Liberation Serif" w:cs="Liberation Serif"/>
          <w:sz w:val="28"/>
          <w:szCs w:val="28"/>
        </w:rPr>
        <w:t xml:space="preserve">ся в улучшении жилищных условий. 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З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аседание Комиссии проводи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>тся не реже одного раза в месяц;</w:t>
      </w:r>
    </w:p>
    <w:p w:rsidR="00292D26" w:rsidRPr="00745F6C" w:rsidRDefault="00292D26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6) на основании предложений Комиссии специалист отдела строительства в течение трех дней после проведения заседания Комиссии готовит проект соответствующего распоряжения администрации Пышминского  городского округа 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>о постановке на учет в качестве нуждающихся в предоставляем</w:t>
      </w:r>
      <w:r w:rsidR="00D305CB" w:rsidRPr="00745F6C">
        <w:rPr>
          <w:rFonts w:ascii="Liberation Serif" w:eastAsia="Times New Roman" w:hAnsi="Liberation Serif" w:cs="Liberation Serif"/>
          <w:sz w:val="28"/>
          <w:szCs w:val="28"/>
        </w:rPr>
        <w:t>ых</w:t>
      </w:r>
      <w:r w:rsidR="00337A1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по договорам социального найма жилых помещениях муниципального жилищного фонда Пышминского городского округа 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и  направляет его на согласование и подписание в соответствии с установленным порядком издания муниципальных правовых</w:t>
      </w:r>
      <w:proofErr w:type="gramEnd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актов (согласование проекта проводится в течение 10 рабочих дней);</w:t>
      </w:r>
    </w:p>
    <w:p w:rsidR="000E29A8" w:rsidRPr="00745F6C" w:rsidRDefault="000E29A8" w:rsidP="000E29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         </w:t>
      </w:r>
      <w:proofErr w:type="gramStart"/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7) </w:t>
      </w:r>
      <w:r w:rsidR="00376C31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ри установлении наличия оснований для отказа в постановке граждан на учет </w:t>
      </w:r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>специалист отдела строительства, ответственный за рассмотрение заявления и документов,</w:t>
      </w:r>
      <w:r w:rsidR="004B323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 </w:t>
      </w:r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основании предложений комиссии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готовит проект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уведомления об отказе в постановке на учет в качестве нуждающегося в </w:t>
      </w:r>
      <w:r w:rsidR="00B8321A" w:rsidRPr="00745F6C">
        <w:rPr>
          <w:rFonts w:ascii="Liberation Serif" w:hAnsi="Liberation Serif" w:cs="Liberation Serif"/>
          <w:sz w:val="28"/>
          <w:szCs w:val="28"/>
        </w:rPr>
        <w:t>предоставляемых по договорам социального найма</w:t>
      </w:r>
      <w:proofErr w:type="gramEnd"/>
      <w:r w:rsidR="00B8321A" w:rsidRPr="00745F6C">
        <w:rPr>
          <w:rFonts w:ascii="Liberation Serif" w:hAnsi="Liberation Serif" w:cs="Liberation Serif"/>
          <w:sz w:val="28"/>
          <w:szCs w:val="28"/>
        </w:rPr>
        <w:t xml:space="preserve"> жилых </w:t>
      </w:r>
      <w:proofErr w:type="gramStart"/>
      <w:r w:rsidR="00B8321A" w:rsidRPr="00745F6C">
        <w:rPr>
          <w:rFonts w:ascii="Liberation Serif" w:hAnsi="Liberation Serif" w:cs="Liberation Serif"/>
          <w:sz w:val="28"/>
          <w:szCs w:val="28"/>
        </w:rPr>
        <w:t>помещениях</w:t>
      </w:r>
      <w:proofErr w:type="gramEnd"/>
      <w:r w:rsidR="00B8321A" w:rsidRPr="00745F6C">
        <w:rPr>
          <w:rFonts w:ascii="Liberation Serif" w:hAnsi="Liberation Serif" w:cs="Liberation Serif"/>
          <w:sz w:val="28"/>
          <w:szCs w:val="28"/>
        </w:rPr>
        <w:t xml:space="preserve"> муниципального жилищного фонда Пышминского городского округа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с мотивированным изложением его причин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и представляет его на подпись председателю </w:t>
      </w:r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>К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>омиссии (далее - Председатель).</w:t>
      </w:r>
    </w:p>
    <w:p w:rsidR="00292D26" w:rsidRDefault="00F23D05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48.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Председатель рассматривает и подписывает проект </w:t>
      </w:r>
      <w:r w:rsidR="000E29A8" w:rsidRPr="00745F6C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proofErr w:type="gramStart"/>
      <w:r w:rsidR="000E29A8" w:rsidRPr="00745F6C">
        <w:rPr>
          <w:rFonts w:ascii="Liberation Serif" w:hAnsi="Liberation Serif" w:cs="Liberation Serif"/>
          <w:sz w:val="28"/>
          <w:szCs w:val="28"/>
        </w:rPr>
        <w:t>об отказе в постановке на учет в качестве нуждающихся в улучшении</w:t>
      </w:r>
      <w:proofErr w:type="gramEnd"/>
      <w:r w:rsidR="000E29A8" w:rsidRPr="00745F6C">
        <w:rPr>
          <w:rFonts w:ascii="Liberation Serif" w:hAnsi="Liberation Serif" w:cs="Liberation Serif"/>
          <w:sz w:val="28"/>
          <w:szCs w:val="28"/>
        </w:rPr>
        <w:t xml:space="preserve"> жилищных условий с мотивированным изложением его причин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в течение одного дня.</w:t>
      </w:r>
    </w:p>
    <w:p w:rsidR="00745F6C" w:rsidRPr="00745F6C" w:rsidRDefault="00745F6C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292D26" w:rsidRDefault="00292D26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Выдача результата</w:t>
      </w:r>
    </w:p>
    <w:p w:rsidR="00745F6C" w:rsidRPr="00745F6C" w:rsidRDefault="00745F6C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292D26" w:rsidRPr="00745F6C" w:rsidRDefault="00F23D05" w:rsidP="000E29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49. </w:t>
      </w:r>
      <w:proofErr w:type="gramStart"/>
      <w:r w:rsidR="000E29A8" w:rsidRPr="00745F6C">
        <w:rPr>
          <w:rFonts w:ascii="Liberation Serif" w:eastAsia="Times New Roman" w:hAnsi="Liberation Serif" w:cs="Liberation Serif"/>
          <w:sz w:val="28"/>
          <w:szCs w:val="28"/>
        </w:rPr>
        <w:t>Основанием для начала</w:t>
      </w:r>
      <w:r w:rsidR="000E29A8" w:rsidRPr="00745F6C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>административно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й процедуры </w:t>
      </w:r>
      <w:r w:rsidR="00292D2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является 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подписанное и зарегистрированное распоряжение о постановке </w:t>
      </w:r>
      <w:r w:rsidR="000E29A8" w:rsidRPr="00745F6C">
        <w:rPr>
          <w:rFonts w:ascii="Liberation Serif" w:eastAsia="Times New Roman" w:hAnsi="Liberation Serif" w:cs="Liberation Serif"/>
          <w:sz w:val="28"/>
          <w:szCs w:val="28"/>
        </w:rPr>
        <w:t>заявителя</w:t>
      </w:r>
      <w:r w:rsidR="009B17BA">
        <w:rPr>
          <w:rFonts w:ascii="Liberation Serif" w:eastAsia="Times New Roman" w:hAnsi="Liberation Serif" w:cs="Liberation Serif"/>
          <w:sz w:val="28"/>
          <w:szCs w:val="28"/>
        </w:rPr>
        <w:t xml:space="preserve"> на учет </w:t>
      </w:r>
      <w:r w:rsidR="000E29A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в качестве нуждающ</w:t>
      </w:r>
      <w:r w:rsidR="009B17BA">
        <w:rPr>
          <w:rFonts w:ascii="Liberation Serif" w:eastAsia="Times New Roman" w:hAnsi="Liberation Serif" w:cs="Liberation Serif"/>
          <w:sz w:val="28"/>
          <w:szCs w:val="28"/>
        </w:rPr>
        <w:t>его</w:t>
      </w:r>
      <w:r w:rsidR="000E29A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ся в предоставляемых по договорам социального найма жилых помещениях муниципального жилищного фонда Пышминского </w:t>
      </w:r>
      <w:r w:rsidR="000E29A8" w:rsidRPr="00745F6C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городского округа,  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>либо уведомление об отказе в постановке на учет</w:t>
      </w:r>
      <w:r w:rsidR="00F2430A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граждан 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</w:t>
      </w:r>
      <w:r w:rsidR="009E0CC4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End"/>
    </w:p>
    <w:p w:rsidR="00745F6C" w:rsidRPr="009B17BA" w:rsidRDefault="00F23D05" w:rsidP="009B17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50. </w:t>
      </w:r>
      <w:proofErr w:type="gramStart"/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>В течение двух календарных дней со дня подписания распоряжени</w:t>
      </w:r>
      <w:r w:rsidR="001E4515" w:rsidRPr="00745F6C">
        <w:rPr>
          <w:rFonts w:ascii="Liberation Serif" w:eastAsia="Times New Roman" w:hAnsi="Liberation Serif" w:cs="Liberation Serif"/>
          <w:sz w:val="28"/>
          <w:szCs w:val="28"/>
        </w:rPr>
        <w:t>я</w:t>
      </w:r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Пышминского  городского округа о постановке граждан</w:t>
      </w:r>
      <w:r w:rsidR="001E4515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ина </w:t>
      </w:r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 учет </w:t>
      </w:r>
      <w:r w:rsidR="00D36DFC" w:rsidRPr="00745F6C">
        <w:rPr>
          <w:rFonts w:ascii="Liberation Serif" w:eastAsia="Times New Roman" w:hAnsi="Liberation Serif" w:cs="Liberation Serif"/>
          <w:sz w:val="28"/>
          <w:szCs w:val="28"/>
        </w:rPr>
        <w:t>в качестве нуждающ</w:t>
      </w:r>
      <w:r w:rsidR="001E4515" w:rsidRPr="00745F6C">
        <w:rPr>
          <w:rFonts w:ascii="Liberation Serif" w:eastAsia="Times New Roman" w:hAnsi="Liberation Serif" w:cs="Liberation Serif"/>
          <w:sz w:val="28"/>
          <w:szCs w:val="28"/>
        </w:rPr>
        <w:t>его</w:t>
      </w:r>
      <w:r w:rsidR="00D36DFC" w:rsidRPr="00745F6C">
        <w:rPr>
          <w:rFonts w:ascii="Liberation Serif" w:eastAsia="Times New Roman" w:hAnsi="Liberation Serif" w:cs="Liberation Serif"/>
          <w:sz w:val="28"/>
          <w:szCs w:val="28"/>
        </w:rPr>
        <w:t>ся в предоставляемых по договорам социального найма жилых помещениях муниципального жилищного фонда Пышминского городского округа</w:t>
      </w:r>
      <w:r w:rsidR="0002144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, либо </w:t>
      </w:r>
      <w:r w:rsidR="009B17BA" w:rsidRPr="00745F6C">
        <w:rPr>
          <w:rFonts w:ascii="Liberation Serif" w:hAnsi="Liberation Serif" w:cs="Liberation Serif"/>
          <w:sz w:val="28"/>
          <w:szCs w:val="28"/>
        </w:rPr>
        <w:t>уведомление об отказе в постановке на учет в качестве нуждающегося в улучшении жилищных условий с мотивированным изложением его причин</w:t>
      </w:r>
      <w:r w:rsidR="009B17BA">
        <w:rPr>
          <w:rFonts w:ascii="Liberation Serif" w:hAnsi="Liberation Serif" w:cs="Liberation Serif"/>
          <w:sz w:val="28"/>
          <w:szCs w:val="28"/>
        </w:rPr>
        <w:t xml:space="preserve"> </w:t>
      </w:r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направляется </w:t>
      </w:r>
      <w:r w:rsidR="00D305C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заявителю </w:t>
      </w:r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>по почте заказным</w:t>
      </w:r>
      <w:proofErr w:type="gramEnd"/>
      <w:r w:rsidR="00095E6C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письмом с уведомлением или выдается заявителю под роспись.</w:t>
      </w:r>
    </w:p>
    <w:p w:rsidR="002D250D" w:rsidRPr="00745F6C" w:rsidRDefault="002D250D" w:rsidP="002D2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F58D6" w:rsidRDefault="003F58D6" w:rsidP="00C02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Особенности выполнения административн</w:t>
      </w:r>
      <w:r w:rsidR="002D63EB" w:rsidRPr="00745F6C">
        <w:rPr>
          <w:rFonts w:ascii="Liberation Serif" w:eastAsia="Times New Roman" w:hAnsi="Liberation Serif" w:cs="Liberation Serif"/>
          <w:b/>
          <w:sz w:val="28"/>
          <w:szCs w:val="28"/>
        </w:rPr>
        <w:t>ых процедур в электронной форме</w:t>
      </w:r>
    </w:p>
    <w:p w:rsidR="00745F6C" w:rsidRPr="00745F6C" w:rsidRDefault="00745F6C" w:rsidP="00C02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F58D6" w:rsidRPr="00745F6C" w:rsidRDefault="00F23D05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51. 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F58D6" w:rsidRPr="00745F6C" w:rsidRDefault="00F844F6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3F58D6" w:rsidRPr="00745F6C">
        <w:rPr>
          <w:rFonts w:ascii="Liberation Serif" w:eastAsia="Times New Roman" w:hAnsi="Liberation Serif" w:cs="Liberation Serif"/>
          <w:sz w:val="28"/>
          <w:szCs w:val="28"/>
        </w:rPr>
        <w:t>) прием заявления и прилагаемых к нему документов в электронной форме и регистрация заявления;</w:t>
      </w:r>
    </w:p>
    <w:p w:rsidR="00F844F6" w:rsidRPr="00745F6C" w:rsidRDefault="00F844F6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2)формирование запроса</w:t>
      </w:r>
      <w:r w:rsidR="00C02F4D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о предоставлении муниципальной услуги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D305CB" w:rsidRPr="00745F6C" w:rsidRDefault="00D305CB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C02F4D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получение заявителем сведений 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сведения о ходе выполнения запроса;</w:t>
      </w:r>
    </w:p>
    <w:p w:rsidR="00C01446" w:rsidRPr="00745F6C" w:rsidRDefault="00D305CB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01446" w:rsidRPr="00745F6C">
        <w:rPr>
          <w:rFonts w:ascii="Liberation Serif" w:eastAsia="Times New Roman" w:hAnsi="Liberation Serif" w:cs="Liberation Serif"/>
          <w:sz w:val="28"/>
          <w:szCs w:val="28"/>
        </w:rPr>
        <w:t>) выдача результата.</w:t>
      </w:r>
    </w:p>
    <w:p w:rsidR="00C41E3A" w:rsidRPr="00745F6C" w:rsidRDefault="00C41E3A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41E3A" w:rsidRDefault="00C41E3A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Прием заявления и прилагаемых к нему документов в электронной форме и регистрация заявления</w:t>
      </w:r>
    </w:p>
    <w:p w:rsidR="00745F6C" w:rsidRPr="00745F6C" w:rsidRDefault="00745F6C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52.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Основанием для начала </w:t>
      </w:r>
      <w:r w:rsidR="00F844F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административной процедуры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является представление заявления и прилагаемых к нему документов в отдел строительства.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53.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Заявление в форме электронного документа может быть направлено заявителем по выбору заявителя:</w:t>
      </w:r>
    </w:p>
    <w:p w:rsidR="00D2427B" w:rsidRPr="00745F6C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путем заполнения формы запроса, размещенной на Едином портале посредством отправки через личный кабинет;</w:t>
      </w:r>
    </w:p>
    <w:p w:rsidR="00D2427B" w:rsidRPr="00745F6C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- путем направления электронного документа в администрацию 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br/>
        <w:t xml:space="preserve">Пышминского  городского округа на электронную почту </w:t>
      </w:r>
      <w:hyperlink r:id="rId10" w:anchor="/folder/INBOX?utm_source=mail&amp;utm_campaign=self_promo&amp;utm_medium=topline&amp;utm_content=mail&amp;utm_term=profile_email" w:history="1">
        <w:r w:rsidRPr="00745F6C">
          <w:rPr>
            <w:rStyle w:val="a3"/>
            <w:rFonts w:ascii="Liberation Serif" w:hAnsi="Liberation Serif" w:cs="Arial"/>
            <w:color w:val="auto"/>
            <w:sz w:val="28"/>
            <w:szCs w:val="28"/>
            <w:shd w:val="clear" w:color="auto" w:fill="FFFFFF"/>
          </w:rPr>
          <w:t>pischma@rambler.ru</w:t>
        </w:r>
      </w:hyperlink>
      <w:r w:rsidRPr="00745F6C">
        <w:rPr>
          <w:rFonts w:ascii="Liberation Serif" w:hAnsi="Liberation Serif"/>
          <w:sz w:val="28"/>
          <w:szCs w:val="28"/>
        </w:rPr>
        <w:t>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54.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заявления в форме электронного документа к нему прилагаются документы, перечисленные в </w:t>
      </w:r>
      <w:hyperlink r:id="rId11" w:history="1">
        <w:r w:rsidR="00D2427B" w:rsidRPr="00745F6C">
          <w:rPr>
            <w:rFonts w:ascii="Liberation Serif" w:eastAsia="Times New Roman" w:hAnsi="Liberation Serif" w:cs="Liberation Serif"/>
            <w:sz w:val="28"/>
            <w:szCs w:val="28"/>
          </w:rPr>
          <w:t>пункте 14 раздела 2</w:t>
        </w:r>
      </w:hyperlink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55.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представить с заявлением документы, перечисленные в </w:t>
      </w:r>
      <w:hyperlink r:id="rId12" w:history="1">
        <w:r w:rsidR="00D2427B" w:rsidRPr="00745F6C">
          <w:rPr>
            <w:rFonts w:ascii="Liberation Serif" w:eastAsia="Times New Roman" w:hAnsi="Liberation Serif" w:cs="Liberation Serif"/>
            <w:sz w:val="28"/>
            <w:szCs w:val="28"/>
          </w:rPr>
          <w:t>пункте 16 раздела 2</w:t>
        </w:r>
      </w:hyperlink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56.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57.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D2427B" w:rsidRPr="00745F6C" w:rsidRDefault="00F23D05" w:rsidP="00F2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58.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59.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>Специалист отдела строительства, ответственный за прием и регистрацию заявлений, осуществляет следующие административные действия:</w:t>
      </w:r>
    </w:p>
    <w:p w:rsidR="00D2427B" w:rsidRPr="00745F6C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поступивший в отдел строительства письменный запрос заявителя регистрируется в отделе строительства;</w:t>
      </w:r>
    </w:p>
    <w:p w:rsidR="00D2427B" w:rsidRPr="00745F6C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результатом выполнения административной  процедуры является регистрация запроса;</w:t>
      </w:r>
    </w:p>
    <w:p w:rsidR="00D2427B" w:rsidRPr="00745F6C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>- сведения о выполнении административной процедуры фиксируются в системе документооборота и делопроизводства отдела строительства.</w:t>
      </w: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60. </w:t>
      </w:r>
      <w:r w:rsidR="00D2427B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Срок выполнения процедуры один день. </w:t>
      </w:r>
    </w:p>
    <w:p w:rsidR="00021448" w:rsidRPr="00745F6C" w:rsidRDefault="00021448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23D05" w:rsidRPr="00745F6C">
        <w:rPr>
          <w:rFonts w:ascii="Liberation Serif" w:hAnsi="Liberation Serif" w:cs="Liberation Serif"/>
          <w:sz w:val="28"/>
          <w:szCs w:val="28"/>
        </w:rPr>
        <w:t xml:space="preserve">61. </w:t>
      </w:r>
      <w:r w:rsidRPr="00745F6C">
        <w:rPr>
          <w:rFonts w:ascii="Liberation Serif" w:hAnsi="Liberation Serif" w:cs="Liberation Serif"/>
          <w:sz w:val="28"/>
          <w:szCs w:val="28"/>
        </w:rPr>
        <w:t>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кабинет.</w:t>
      </w: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23D05" w:rsidRPr="00745F6C">
        <w:rPr>
          <w:rFonts w:ascii="Liberation Serif" w:hAnsi="Liberation Serif" w:cs="Liberation Serif"/>
          <w:sz w:val="28"/>
          <w:szCs w:val="28"/>
        </w:rPr>
        <w:t>62.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36DFC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F23D05" w:rsidRPr="00745F6C">
        <w:rPr>
          <w:rFonts w:ascii="Liberation Serif" w:hAnsi="Liberation Serif" w:cs="Liberation Serif"/>
          <w:sz w:val="28"/>
          <w:szCs w:val="28"/>
        </w:rPr>
        <w:t>63.</w:t>
      </w:r>
      <w:r w:rsidRPr="00745F6C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23D05" w:rsidRPr="00745F6C">
        <w:rPr>
          <w:rFonts w:ascii="Liberation Serif" w:hAnsi="Liberation Serif" w:cs="Liberation Serif"/>
          <w:sz w:val="28"/>
          <w:szCs w:val="28"/>
        </w:rPr>
        <w:t xml:space="preserve">64. </w:t>
      </w:r>
      <w:r w:rsidR="00C02F4D" w:rsidRPr="00745F6C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-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Pr="00745F6C">
        <w:rPr>
          <w:rFonts w:ascii="Liberation Serif" w:hAnsi="Liberation Serif" w:cs="Liberation Serif"/>
          <w:sz w:val="28"/>
          <w:szCs w:val="28"/>
        </w:rPr>
        <w:t>14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-  </w:t>
      </w:r>
      <w:r w:rsidR="00C02F4D" w:rsidRPr="00745F6C">
        <w:rPr>
          <w:rFonts w:ascii="Liberation Serif" w:hAnsi="Liberation Serif" w:cs="Liberation Serif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-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 </w:t>
      </w:r>
      <w:proofErr w:type="gramStart"/>
      <w:r w:rsidRPr="00745F6C">
        <w:rPr>
          <w:rFonts w:ascii="Liberation Serif" w:hAnsi="Liberation Serif" w:cs="Liberation Serif"/>
          <w:sz w:val="28"/>
          <w:szCs w:val="28"/>
        </w:rPr>
        <w:t xml:space="preserve">-  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="00C02F4D" w:rsidRPr="00745F6C">
        <w:rPr>
          <w:rFonts w:ascii="Liberation Serif" w:hAnsi="Liberation Serif" w:cs="Liberation Serif"/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 в части, касающейся сведений, отсутствующих в ЕСИА;</w:t>
      </w:r>
      <w:proofErr w:type="gramEnd"/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  -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02F4D" w:rsidRPr="00745F6C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C02F4D" w:rsidRPr="00745F6C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D36DFC" w:rsidRPr="00745F6C">
        <w:rPr>
          <w:rFonts w:ascii="Liberation Serif" w:hAnsi="Liberation Serif" w:cs="Liberation Serif"/>
          <w:sz w:val="28"/>
          <w:szCs w:val="28"/>
        </w:rPr>
        <w:t xml:space="preserve">         -     </w:t>
      </w:r>
      <w:r w:rsidRPr="00745F6C">
        <w:rPr>
          <w:rFonts w:ascii="Liberation Serif" w:hAnsi="Liberation Serif" w:cs="Liberation Serif"/>
          <w:sz w:val="28"/>
          <w:szCs w:val="28"/>
        </w:rPr>
        <w:t>возможность доступа заявителя на Едином портале к ранее поданным им заявлениям в течение срока, установленного законодательством РФ;</w:t>
      </w:r>
    </w:p>
    <w:p w:rsidR="00C02F4D" w:rsidRPr="00745F6C" w:rsidRDefault="009B17BA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- </w:t>
      </w:r>
      <w:r w:rsidR="00C02F4D" w:rsidRPr="00745F6C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заявления.</w:t>
      </w:r>
    </w:p>
    <w:p w:rsidR="00C02F4D" w:rsidRPr="00745F6C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23D05" w:rsidRPr="00745F6C">
        <w:rPr>
          <w:rFonts w:ascii="Liberation Serif" w:hAnsi="Liberation Serif" w:cs="Liberation Serif"/>
          <w:sz w:val="28"/>
          <w:szCs w:val="28"/>
        </w:rPr>
        <w:t xml:space="preserve">65.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Сформированное и подписанное заявление, и иные документы, указанные в пункте 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14 </w:t>
      </w:r>
      <w:r w:rsidR="00C02F4D" w:rsidRPr="00745F6C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администрацию Пышминского городского округа посредством Единого портала.</w:t>
      </w: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Default="00D2427B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Выдача результата</w:t>
      </w:r>
    </w:p>
    <w:p w:rsidR="00745F6C" w:rsidRPr="00745F6C" w:rsidRDefault="00745F6C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Pr="00745F6C" w:rsidRDefault="00F23D0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sz w:val="28"/>
          <w:szCs w:val="28"/>
        </w:rPr>
        <w:t xml:space="preserve">66. </w:t>
      </w:r>
      <w:r w:rsidR="00F844F6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</w:t>
      </w:r>
      <w:r w:rsidR="00021448" w:rsidRPr="00745F6C">
        <w:rPr>
          <w:rFonts w:ascii="Liberation Serif" w:eastAsia="Times New Roman" w:hAnsi="Liberation Serif" w:cs="Liberation Serif"/>
          <w:sz w:val="28"/>
          <w:szCs w:val="28"/>
        </w:rPr>
        <w:t>получить результат муниципальной услуги в виде электронного документа или документа на бумажном носителе в течени</w:t>
      </w:r>
      <w:r w:rsidR="009B17BA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021448" w:rsidRPr="00745F6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021448" w:rsidRPr="00745F6C">
        <w:rPr>
          <w:rFonts w:ascii="Liberation Serif" w:eastAsia="Times New Roman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021448" w:rsidRPr="00745F6C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021448" w:rsidRPr="00745F6C" w:rsidRDefault="00021448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F58D6" w:rsidRDefault="003F58D6" w:rsidP="00292D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45F6C">
        <w:rPr>
          <w:rFonts w:ascii="Liberation Serif" w:eastAsia="Times New Roman" w:hAnsi="Liberation Serif" w:cs="Liberation Serif"/>
          <w:b/>
          <w:sz w:val="28"/>
          <w:szCs w:val="28"/>
        </w:rPr>
        <w:t>Особенности выполнения администр</w:t>
      </w:r>
      <w:r w:rsidR="00A96042" w:rsidRPr="00745F6C">
        <w:rPr>
          <w:rFonts w:ascii="Liberation Serif" w:eastAsia="Times New Roman" w:hAnsi="Liberation Serif" w:cs="Liberation Serif"/>
          <w:b/>
          <w:sz w:val="28"/>
          <w:szCs w:val="28"/>
        </w:rPr>
        <w:t xml:space="preserve">ативных процедур (действий) </w:t>
      </w:r>
      <w:r w:rsidR="005502C1" w:rsidRPr="00745F6C">
        <w:rPr>
          <w:rFonts w:ascii="Liberation Serif" w:eastAsia="Times New Roman" w:hAnsi="Liberation Serif" w:cs="Liberation Serif"/>
          <w:b/>
          <w:sz w:val="28"/>
          <w:szCs w:val="28"/>
        </w:rPr>
        <w:t>МФЦ</w:t>
      </w:r>
    </w:p>
    <w:p w:rsidR="00745F6C" w:rsidRPr="00745F6C" w:rsidRDefault="00745F6C" w:rsidP="00292D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02C1" w:rsidRPr="00745F6C" w:rsidRDefault="00F23D05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67. </w:t>
      </w:r>
      <w:proofErr w:type="gramStart"/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Последовательность административных процедур (действий) по предоставлению муниципальной услуги, выполняемые </w:t>
      </w:r>
      <w:r w:rsidR="005502C1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745F6C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5502C1" w:rsidRPr="00745F6C" w:rsidRDefault="005502C1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1) прием запроса заявителя </w:t>
      </w:r>
      <w:r w:rsidR="001E4515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>;</w:t>
      </w:r>
    </w:p>
    <w:p w:rsidR="005502C1" w:rsidRPr="00745F6C" w:rsidRDefault="005502C1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2) формирование и направление </w:t>
      </w:r>
      <w:r w:rsidR="001E4515" w:rsidRPr="00745F6C">
        <w:rPr>
          <w:rFonts w:ascii="Liberation Serif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запроса в отдел строительства;</w:t>
      </w:r>
    </w:p>
    <w:p w:rsidR="005502C1" w:rsidRPr="00745F6C" w:rsidRDefault="005502C1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3) прием и регистрация запроса заявителя в отделе строительства;</w:t>
      </w:r>
    </w:p>
    <w:p w:rsidR="005502C1" w:rsidRPr="00745F6C" w:rsidRDefault="005502C1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услуги.</w:t>
      </w:r>
    </w:p>
    <w:p w:rsidR="001E4515" w:rsidRPr="00745F6C" w:rsidRDefault="001E4515" w:rsidP="005502C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02C1" w:rsidRPr="00745F6C" w:rsidRDefault="005502C1" w:rsidP="005502C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Прием запроса заявителя </w:t>
      </w:r>
      <w:r w:rsidR="001E4515" w:rsidRPr="00745F6C">
        <w:rPr>
          <w:rFonts w:ascii="Liberation Serif" w:hAnsi="Liberation Serif" w:cs="Liberation Serif"/>
          <w:b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502C1" w:rsidRPr="00745F6C" w:rsidRDefault="005502C1" w:rsidP="005502C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02C1" w:rsidRPr="00745F6C" w:rsidRDefault="00F23D05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68.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Основанием для начала выполнения административной процедуры является поступление запроса заявителя в </w:t>
      </w:r>
      <w:r w:rsidR="005502C1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5502C1" w:rsidRPr="00745F6C" w:rsidRDefault="00F23D05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69.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 пунктом </w:t>
      </w:r>
      <w:r w:rsidR="00894C1D" w:rsidRPr="00745F6C">
        <w:rPr>
          <w:rFonts w:ascii="Liberation Serif" w:hAnsi="Liberation Serif" w:cs="Liberation Serif"/>
          <w:sz w:val="28"/>
          <w:szCs w:val="28"/>
        </w:rPr>
        <w:t>18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 настоящего Регламента, сотрудник </w:t>
      </w:r>
      <w:r w:rsidR="00894C1D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894C1D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745F6C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5502C1" w:rsidRPr="00745F6C" w:rsidRDefault="00F23D05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70.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894C1D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МФЦ;</w:t>
      </w:r>
    </w:p>
    <w:p w:rsidR="005502C1" w:rsidRPr="00745F6C" w:rsidRDefault="00F23D05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lastRenderedPageBreak/>
        <w:t xml:space="preserve">71.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Поступивший в </w:t>
      </w:r>
      <w:r w:rsidR="00894C1D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 письменный запрос заявителя регистрируется путем проставления прямоугольного штампа с регистрационным номером МФЦ, рядом с оттиском штампа указывается дата приема и личная подпись оператора, принявшего запрос;</w:t>
      </w:r>
    </w:p>
    <w:p w:rsidR="005502C1" w:rsidRPr="00745F6C" w:rsidRDefault="00894C1D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23D05" w:rsidRPr="00745F6C">
        <w:rPr>
          <w:rFonts w:ascii="Liberation Serif" w:hAnsi="Liberation Serif" w:cs="Liberation Serif"/>
          <w:sz w:val="28"/>
          <w:szCs w:val="28"/>
        </w:rPr>
        <w:t>72.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745F6C">
        <w:rPr>
          <w:rFonts w:ascii="Liberation Serif" w:hAnsi="Liberation Serif" w:cs="Liberation Serif"/>
          <w:sz w:val="28"/>
          <w:szCs w:val="28"/>
        </w:rPr>
        <w:t>проверяет соответствие копий представляемых документов (за исключением нотариально заверенных) их оригиналам, что подтверждается проставлением на копии документа прямоугольного штампа «</w:t>
      </w:r>
      <w:proofErr w:type="gramStart"/>
      <w:r w:rsidR="005502C1" w:rsidRPr="00745F6C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502C1" w:rsidRPr="00745F6C">
        <w:rPr>
          <w:rFonts w:ascii="Liberation Serif" w:hAnsi="Liberation Serif" w:cs="Liberation Serif"/>
          <w:sz w:val="28"/>
          <w:szCs w:val="28"/>
        </w:rPr>
        <w:t>подлинным</w:t>
      </w:r>
      <w:proofErr w:type="gramEnd"/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 сверено», если копия документа представлена без предъявления оригинала, штамп не проставляется;</w:t>
      </w:r>
    </w:p>
    <w:p w:rsidR="00894C1D" w:rsidRPr="00745F6C" w:rsidRDefault="00BA5999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325"/>
      <w:bookmarkEnd w:id="3"/>
      <w:r w:rsidRPr="00745F6C">
        <w:rPr>
          <w:rFonts w:ascii="Liberation Serif" w:hAnsi="Liberation Serif" w:cs="Liberation Serif"/>
          <w:sz w:val="28"/>
          <w:szCs w:val="28"/>
        </w:rPr>
        <w:t xml:space="preserve">73. </w:t>
      </w:r>
      <w:r w:rsidR="005502C1" w:rsidRPr="00745F6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регистрация запроса заявителя.</w:t>
      </w:r>
    </w:p>
    <w:p w:rsidR="005502C1" w:rsidRPr="00745F6C" w:rsidRDefault="00BA5999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sz w:val="28"/>
          <w:szCs w:val="28"/>
        </w:rPr>
        <w:t xml:space="preserve">74. </w:t>
      </w:r>
      <w:r w:rsidR="005502C1" w:rsidRPr="00745F6C">
        <w:rPr>
          <w:rFonts w:ascii="Liberation Serif" w:hAnsi="Liberation Serif" w:cs="Liberation Serif"/>
          <w:sz w:val="28"/>
          <w:szCs w:val="28"/>
        </w:rPr>
        <w:t xml:space="preserve">Сведения о выполнении административной процедуры фиксируются в системе документооборота и делопроизводства </w:t>
      </w:r>
      <w:r w:rsidR="00894C1D" w:rsidRPr="00745F6C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745F6C">
        <w:rPr>
          <w:rFonts w:ascii="Liberation Serif" w:hAnsi="Liberation Serif" w:cs="Liberation Serif"/>
          <w:sz w:val="28"/>
          <w:szCs w:val="28"/>
        </w:rPr>
        <w:t>.</w:t>
      </w:r>
    </w:p>
    <w:p w:rsidR="00745F6C" w:rsidRPr="00745F6C" w:rsidRDefault="00745F6C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1448" w:rsidRPr="00745F6C" w:rsidRDefault="00021448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>Получение результата предоставления муниципальной услуги из отдела строительства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75.  Основанием для начала выполнения административной процедуры является поступление результата предоставления муниципальной услуги в МФЦ.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76. Сотрудник МФЦ регистрирует получение результата предоставления муниципальной услуги заявителю в системе документооборота и делопроизводства.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77. Результатом выполнения административной процедуры является регистрация получения результата предоставления муниципальной услуги из </w:t>
      </w:r>
      <w:r w:rsidR="009B17BA">
        <w:rPr>
          <w:rFonts w:ascii="Liberation Serif" w:hAnsi="Liberation Serif"/>
          <w:sz w:val="28"/>
          <w:szCs w:val="28"/>
        </w:rPr>
        <w:t>о</w:t>
      </w:r>
      <w:r w:rsidRPr="00745F6C">
        <w:rPr>
          <w:rFonts w:ascii="Liberation Serif" w:hAnsi="Liberation Serif"/>
          <w:sz w:val="28"/>
          <w:szCs w:val="28"/>
        </w:rPr>
        <w:t>тдела</w:t>
      </w:r>
      <w:r w:rsidR="009B17BA">
        <w:rPr>
          <w:rFonts w:ascii="Liberation Serif" w:hAnsi="Liberation Serif"/>
          <w:sz w:val="28"/>
          <w:szCs w:val="28"/>
        </w:rPr>
        <w:t xml:space="preserve"> строительства</w:t>
      </w:r>
      <w:r w:rsidRPr="00745F6C">
        <w:rPr>
          <w:rFonts w:ascii="Liberation Serif" w:hAnsi="Liberation Serif"/>
          <w:sz w:val="28"/>
          <w:szCs w:val="28"/>
        </w:rPr>
        <w:t>.</w:t>
      </w:r>
    </w:p>
    <w:p w:rsidR="00745F6C" w:rsidRPr="00745F6C" w:rsidRDefault="00745F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78. Сведения о выполнении административной процедуры фиксируются в системе документооборота и делопроизводства МФЦ.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  79. 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745F6C" w:rsidRPr="00745F6C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  80. 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9B17BA" w:rsidRPr="00745F6C" w:rsidRDefault="00745F6C" w:rsidP="009B17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   81. </w:t>
      </w:r>
      <w:proofErr w:type="gramStart"/>
      <w:r w:rsidRPr="00745F6C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выдача заявителю копии распоряжения администрации Пышминского городского округа  </w:t>
      </w:r>
      <w:r w:rsidR="009B17BA">
        <w:rPr>
          <w:rFonts w:ascii="Liberation Serif" w:hAnsi="Liberation Serif"/>
          <w:sz w:val="28"/>
          <w:szCs w:val="28"/>
        </w:rPr>
        <w:t>о постановке на учет граждан в качестве нуждающихся в предоставляемых по договорам социального найма жилых помещениях муниципального жилищного фонда</w:t>
      </w:r>
      <w:r w:rsidRPr="00745F6C">
        <w:rPr>
          <w:rFonts w:ascii="Liberation Serif" w:hAnsi="Liberation Serif"/>
          <w:sz w:val="28"/>
          <w:szCs w:val="28"/>
        </w:rPr>
        <w:t xml:space="preserve">, либо направление в его адрес </w:t>
      </w:r>
      <w:r w:rsidR="009B17BA" w:rsidRPr="00745F6C">
        <w:rPr>
          <w:rFonts w:ascii="Liberation Serif" w:hAnsi="Liberation Serif" w:cs="Liberation Serif"/>
          <w:sz w:val="28"/>
          <w:szCs w:val="28"/>
        </w:rPr>
        <w:t>уведомлени</w:t>
      </w:r>
      <w:r w:rsidR="009B17BA">
        <w:rPr>
          <w:rFonts w:ascii="Liberation Serif" w:hAnsi="Liberation Serif" w:cs="Liberation Serif"/>
          <w:sz w:val="28"/>
          <w:szCs w:val="28"/>
        </w:rPr>
        <w:t>я</w:t>
      </w:r>
      <w:r w:rsidR="009B17BA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9B17BA" w:rsidRPr="00745F6C">
        <w:rPr>
          <w:rFonts w:ascii="Liberation Serif" w:hAnsi="Liberation Serif" w:cs="Liberation Serif"/>
          <w:sz w:val="28"/>
          <w:szCs w:val="28"/>
        </w:rPr>
        <w:lastRenderedPageBreak/>
        <w:t>об отказе в постановке на учет в качестве нуждающегося в улучшении жилищных условий с мотивированным изложением его причин.</w:t>
      </w:r>
      <w:proofErr w:type="gramEnd"/>
    </w:p>
    <w:p w:rsidR="00745F6C" w:rsidRPr="00745F6C" w:rsidRDefault="00745F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   82. Сведения о выполнении административной процедуры фиксируются в системе документооборота и делопроизводства МФЦ.</w:t>
      </w:r>
    </w:p>
    <w:p w:rsidR="00745F6C" w:rsidRDefault="00745F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695D" w:rsidRPr="00745F6C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E1506" w:rsidRPr="00745F6C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исполнени</w:t>
      </w:r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ем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регламента</w:t>
      </w:r>
    </w:p>
    <w:p w:rsidR="00FE1506" w:rsidRPr="00745F6C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E1506" w:rsidRPr="00745F6C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соблюдением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 исполнени</w:t>
      </w:r>
      <w:r w:rsidR="00BA4DF7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ем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511E9D" w:rsidRPr="00745F6C">
        <w:rPr>
          <w:rFonts w:ascii="Liberation Serif" w:hAnsi="Liberation Serif" w:cs="Liberation Serif"/>
          <w:b/>
          <w:sz w:val="28"/>
          <w:szCs w:val="28"/>
        </w:rPr>
        <w:t>отделом строительства</w:t>
      </w:r>
      <w:r w:rsidRPr="00745F6C">
        <w:rPr>
          <w:rFonts w:ascii="Liberation Serif" w:hAnsi="Liberation Serif" w:cs="Liberation Serif"/>
          <w:b/>
          <w:sz w:val="28"/>
          <w:szCs w:val="28"/>
        </w:rPr>
        <w:t>, предоставляющим муниципальную услугу, его должностными лицами, муниципальными служащими и работниками,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1506" w:rsidRPr="00745F6C" w:rsidRDefault="00FE1506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E1506" w:rsidRPr="00745F6C" w:rsidRDefault="00BA5999" w:rsidP="0074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FE150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FE1506" w:rsidRPr="00745F6C">
        <w:rPr>
          <w:rFonts w:ascii="Liberation Serif" w:hAnsi="Liberation Serif" w:cs="Liberation Serif"/>
          <w:sz w:val="28"/>
          <w:szCs w:val="28"/>
          <w:lang w:eastAsia="en-US"/>
        </w:rPr>
        <w:t>, на постоянной основе.</w:t>
      </w:r>
    </w:p>
    <w:p w:rsidR="00FE1506" w:rsidRPr="00745F6C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FE150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предоставления муниципальной услуги </w:t>
      </w:r>
      <w:r w:rsidR="00617F5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отделом строительства</w:t>
      </w:r>
      <w:r w:rsidR="00511E9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FE150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осуществляют органы местного самоуправления. </w:t>
      </w:r>
    </w:p>
    <w:p w:rsidR="00745F6C" w:rsidRDefault="00745F6C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375D16" w:rsidRPr="00745F6C" w:rsidRDefault="00375D1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E15122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E15122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полнот</w:t>
      </w:r>
      <w:r w:rsidR="00E15122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ой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 качеств</w:t>
      </w:r>
      <w:r w:rsidR="00E15122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ом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</w:t>
      </w:r>
    </w:p>
    <w:p w:rsidR="00375D16" w:rsidRPr="00745F6C" w:rsidRDefault="00375D16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75D16" w:rsidRPr="00745F6C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375D16" w:rsidRPr="00745F6C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75D16" w:rsidRPr="00745F6C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Проверки </w:t>
      </w:r>
      <w:r w:rsidR="00C7271C" w:rsidRPr="00745F6C">
        <w:rPr>
          <w:rFonts w:ascii="Liberation Serif" w:hAnsi="Liberation Serif" w:cs="Liberation Serif"/>
          <w:sz w:val="28"/>
          <w:szCs w:val="28"/>
          <w:lang w:eastAsia="en-US"/>
        </w:rPr>
        <w:t>осуществляются не чаще одного раза в год</w:t>
      </w:r>
      <w:r w:rsidR="00375D16" w:rsidRPr="00745F6C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14FD3" w:rsidRPr="00745F6C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745F6C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B17BA" w:rsidRDefault="009B17BA" w:rsidP="00A658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9B17BA" w:rsidRPr="00745F6C" w:rsidRDefault="009B17BA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14FD3" w:rsidRPr="00745F6C" w:rsidRDefault="00714FD3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="00AC487B" w:rsidRPr="00745F6C">
        <w:rPr>
          <w:rFonts w:ascii="Liberation Serif" w:hAnsi="Liberation Serif" w:cs="Liberation Serif"/>
          <w:b/>
          <w:bCs/>
          <w:sz w:val="28"/>
          <w:szCs w:val="28"/>
        </w:rPr>
        <w:t>отдела строительства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, предоставляющего муниципальную услугу, его должностны</w:t>
      </w:r>
      <w:r w:rsidR="00894C1D" w:rsidRPr="00745F6C"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лиц, муниципальны</w:t>
      </w:r>
      <w:r w:rsidR="00894C1D" w:rsidRPr="00745F6C"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 служащи</w:t>
      </w:r>
      <w:r w:rsidR="00894C1D"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х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и работник</w:t>
      </w:r>
      <w:r w:rsidR="00295C94" w:rsidRPr="00745F6C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894C1D" w:rsidRPr="00745F6C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за решения и действия (бездействие), принимаемые </w:t>
      </w: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lastRenderedPageBreak/>
        <w:t>(осуществляемые)</w:t>
      </w:r>
      <w:r w:rsidR="00CF2042"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ими в ходе предоставления муниципальной услуги</w:t>
      </w:r>
    </w:p>
    <w:p w:rsidR="00714FD3" w:rsidRPr="00745F6C" w:rsidRDefault="00714FD3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45F6C" w:rsidRPr="00745F6C" w:rsidRDefault="00894C1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88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714FD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По результатам проведенных проверок, в случае выявления нарушений прав заявителей, к виновным лицам осуществляется применение мер </w:t>
      </w:r>
    </w:p>
    <w:p w:rsidR="00714FD3" w:rsidRPr="00745F6C" w:rsidRDefault="00714FD3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ответственности в порядке, установленном законодательством Российской Федерации.</w:t>
      </w:r>
    </w:p>
    <w:p w:rsidR="00745F6C" w:rsidRDefault="00745F6C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695D" w:rsidRPr="00745F6C" w:rsidRDefault="006B695D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D045E" w:rsidRPr="00745F6C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0D045E" w:rsidRPr="00745F6C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предоставлением муниципальной услуги,</w:t>
      </w:r>
    </w:p>
    <w:p w:rsidR="000D045E" w:rsidRPr="00745F6C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D045E" w:rsidRPr="00745F6C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0D045E" w:rsidRPr="00745F6C" w:rsidRDefault="00A658CE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89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0D045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предоставления муниципальной услуги, в том числе со стороны граждан, их объединений и организаций, осуществляется посредством открытости деятельности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отдела строительства </w:t>
      </w:r>
      <w:r w:rsidR="000D045E" w:rsidRPr="00745F6C">
        <w:rPr>
          <w:rFonts w:ascii="Liberation Serif" w:hAnsi="Liberation Serif" w:cs="Liberation Serif"/>
          <w:sz w:val="28"/>
          <w:szCs w:val="28"/>
          <w:lang w:eastAsia="en-US"/>
        </w:rPr>
        <w:t>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0D045E" w:rsidRPr="00745F6C" w:rsidRDefault="00A658CE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90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0D045E" w:rsidRPr="00745F6C">
        <w:rPr>
          <w:rFonts w:ascii="Liberation Serif" w:hAnsi="Liberation Serif" w:cs="Liberation Serif"/>
          <w:sz w:val="28"/>
          <w:szCs w:val="28"/>
          <w:lang w:eastAsia="en-US"/>
        </w:rPr>
        <w:t>Контроль предоставления муниципальной услуги может осуществляться со стороны заявителей, их объединений и организаций путем направления в адрес органа местного самоуправления:</w:t>
      </w:r>
    </w:p>
    <w:p w:rsidR="000D045E" w:rsidRPr="00745F6C" w:rsidRDefault="00BA5999" w:rsidP="00292D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1)</w:t>
      </w:r>
      <w:r w:rsidR="000D045E" w:rsidRPr="00745F6C">
        <w:rPr>
          <w:rFonts w:ascii="Liberation Serif" w:hAnsi="Liberation Serif" w:cs="Liberation Serif"/>
          <w:sz w:val="28"/>
          <w:szCs w:val="28"/>
          <w:lang w:eastAsia="en-US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D045E" w:rsidRPr="00745F6C" w:rsidRDefault="000D045E" w:rsidP="00292D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лиц;</w:t>
      </w:r>
    </w:p>
    <w:p w:rsidR="000D045E" w:rsidRPr="00745F6C" w:rsidRDefault="000D045E" w:rsidP="00292D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3) жалоб по фактам нарушения должностными лицами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отдела строительства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свобод или законных интересов заявителей.</w:t>
      </w:r>
    </w:p>
    <w:p w:rsidR="00511E9D" w:rsidRPr="00745F6C" w:rsidRDefault="00511E9D" w:rsidP="00292D26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63DE" w:rsidRPr="00745F6C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и действий (бездействия) </w:t>
      </w:r>
      <w:r w:rsidR="001B4B48" w:rsidRPr="00745F6C">
        <w:rPr>
          <w:rFonts w:ascii="Liberation Serif" w:hAnsi="Liberation Serif" w:cs="Liberation Serif"/>
          <w:b/>
          <w:bCs/>
          <w:sz w:val="28"/>
          <w:szCs w:val="28"/>
        </w:rPr>
        <w:t>отдела строительства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r w:rsidR="009B17BA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, работников </w:t>
      </w:r>
      <w:r w:rsidR="009B17BA">
        <w:rPr>
          <w:rFonts w:ascii="Liberation Serif" w:hAnsi="Liberation Serif" w:cs="Liberation Serif"/>
          <w:b/>
          <w:bCs/>
          <w:sz w:val="28"/>
          <w:szCs w:val="28"/>
        </w:rPr>
        <w:t>МФЦ</w:t>
      </w:r>
    </w:p>
    <w:p w:rsidR="007863DE" w:rsidRPr="00745F6C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63DE" w:rsidRPr="00745F6C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745F6C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</w:t>
      </w:r>
      <w:proofErr w:type="gramEnd"/>
    </w:p>
    <w:p w:rsidR="007863DE" w:rsidRPr="00745F6C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63DE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>, предоставляющего муниципальн</w:t>
      </w:r>
      <w:r w:rsidR="00894C1D" w:rsidRPr="00745F6C">
        <w:rPr>
          <w:rFonts w:ascii="Liberation Serif" w:hAnsi="Liberation Serif" w:cs="Liberation Serif"/>
          <w:sz w:val="28"/>
          <w:szCs w:val="28"/>
          <w:lang w:eastAsia="en-US"/>
        </w:rPr>
        <w:t>ую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услугу, его должностны</w:t>
      </w:r>
      <w:r w:rsidR="001B4B48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х 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лиц, муниципальны</w:t>
      </w:r>
      <w:r w:rsidR="00894C1D" w:rsidRPr="00745F6C">
        <w:rPr>
          <w:rFonts w:ascii="Liberation Serif" w:hAnsi="Liberation Serif" w:cs="Liberation Serif"/>
          <w:sz w:val="28"/>
          <w:szCs w:val="28"/>
          <w:lang w:eastAsia="en-US"/>
        </w:rPr>
        <w:t>х</w:t>
      </w:r>
      <w:r w:rsidR="001B4B48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>служащи</w:t>
      </w:r>
      <w:r w:rsidR="001B4B48" w:rsidRPr="00745F6C">
        <w:rPr>
          <w:rFonts w:ascii="Liberation Serif" w:hAnsi="Liberation Serif" w:cs="Liberation Serif"/>
          <w:sz w:val="28"/>
          <w:szCs w:val="28"/>
          <w:lang w:eastAsia="en-US"/>
        </w:rPr>
        <w:t>х и работников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а также решения и действия (бездействие) </w:t>
      </w:r>
      <w:r w:rsidR="00894C1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МФЦ, работников МФЦ </w:t>
      </w:r>
      <w:r w:rsidR="007863DE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Федерального закона от 27.07.2010 № 210-ФЗ.</w:t>
      </w: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B695D" w:rsidRDefault="006B695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B695D" w:rsidRPr="00745F6C" w:rsidRDefault="006B695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45F6C" w:rsidRPr="00745F6C" w:rsidRDefault="00745F6C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F6E3D" w:rsidRPr="00745F6C" w:rsidRDefault="006F6E3D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F6E3D" w:rsidRPr="00745F6C" w:rsidRDefault="006F6E3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F6E3D" w:rsidRPr="00745F6C" w:rsidRDefault="00A658CE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92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</w:t>
      </w:r>
      <w:r w:rsidR="006F6E3D" w:rsidRPr="00745F6C">
        <w:rPr>
          <w:rFonts w:ascii="Liberation Serif" w:hAnsi="Liberation Serif" w:cs="Liberation Serif"/>
          <w:sz w:val="28"/>
          <w:szCs w:val="28"/>
        </w:rPr>
        <w:t xml:space="preserve">подается в администрацию Пышминского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виде, а также может быть направлена через </w:t>
      </w:r>
      <w:r w:rsidR="009B17BA">
        <w:rPr>
          <w:rFonts w:ascii="Liberation Serif" w:hAnsi="Liberation Serif" w:cs="Liberation Serif"/>
          <w:sz w:val="28"/>
          <w:szCs w:val="28"/>
        </w:rPr>
        <w:t>МФЦ</w:t>
      </w:r>
      <w:r w:rsidR="006F6E3D" w:rsidRPr="00745F6C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745F6C" w:rsidRPr="00745F6C" w:rsidRDefault="00BA5999" w:rsidP="009B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6B695D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 рассмотрения </w:t>
      </w:r>
      <w:r w:rsidR="009B17BA" w:rsidRPr="00745F6C">
        <w:rPr>
          <w:rFonts w:ascii="Liberation Serif" w:hAnsi="Liberation Serif" w:cs="Liberation Serif"/>
          <w:sz w:val="28"/>
          <w:szCs w:val="28"/>
          <w:lang w:eastAsia="en-US"/>
        </w:rPr>
        <w:t>в филиал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 xml:space="preserve"> МФЦ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>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6F6E3D" w:rsidRPr="00745F6C" w:rsidRDefault="00BA5999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6B695D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F6E3D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487F75" w:rsidRPr="00745F6C" w:rsidRDefault="00487F75" w:rsidP="00292D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7F75" w:rsidRPr="00745F6C" w:rsidRDefault="00487F75" w:rsidP="00292D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45F6C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745F6C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45F6C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487F75" w:rsidRPr="00745F6C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87F75" w:rsidRPr="00745F6C" w:rsidRDefault="00BA5999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511E9D" w:rsidRPr="00745F6C">
        <w:rPr>
          <w:rFonts w:ascii="Liberation Serif" w:hAnsi="Liberation Serif" w:cs="Liberation Serif"/>
          <w:sz w:val="28"/>
          <w:szCs w:val="28"/>
          <w:lang w:eastAsia="en-US"/>
        </w:rPr>
        <w:t>Отдел строительств</w:t>
      </w:r>
      <w:r w:rsidR="00C7271C" w:rsidRPr="00745F6C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="00487F75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предоставляющий муниципальную услугу,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487F75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487F75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487F75" w:rsidRPr="00745F6C" w:rsidRDefault="00487F75" w:rsidP="009B17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 действий (бездействия)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 действий (бездействия)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, его должностных лиц и работников посредством размещения информации:</w:t>
      </w:r>
    </w:p>
    <w:p w:rsidR="00487F75" w:rsidRPr="00745F6C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87F75" w:rsidRPr="00745F6C" w:rsidRDefault="00487F75" w:rsidP="00745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на официальном сайте Пышминского городского округа, </w:t>
      </w:r>
      <w:r w:rsidR="00745F6C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13" w:history="1">
        <w:r w:rsidRPr="00745F6C">
          <w:rPr>
            <w:rFonts w:ascii="Liberation Serif" w:hAnsi="Liberation Serif" w:cs="Liberation Serif"/>
            <w:sz w:val="28"/>
            <w:szCs w:val="28"/>
            <w:lang w:eastAsia="en-US"/>
          </w:rPr>
          <w:t>http://mfc66.ru/</w:t>
        </w:r>
      </w:hyperlink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</w:t>
      </w:r>
      <w:r w:rsidR="00021448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14" w:history="1">
        <w:r w:rsidRPr="00745F6C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487F75" w:rsidRPr="00745F6C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87F75" w:rsidRDefault="00487F75" w:rsidP="001E45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 действий (бездействий) </w:t>
      </w:r>
      <w:r w:rsidR="00AC487B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 действий (бездействия) </w:t>
      </w:r>
      <w:r w:rsidR="00745F6C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, его должностных лиц и работников, в том числе по телефону, электронной почте, при личном приеме.</w:t>
      </w:r>
    </w:p>
    <w:p w:rsidR="006B695D" w:rsidRDefault="006B695D" w:rsidP="001E45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B695D" w:rsidRPr="00745F6C" w:rsidRDefault="006B695D" w:rsidP="001E45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45F6C" w:rsidRPr="00745F6C" w:rsidRDefault="00745F6C" w:rsidP="00292D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E2993" w:rsidRPr="00745F6C" w:rsidRDefault="00CE2993" w:rsidP="00292D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(бездействий) </w:t>
      </w:r>
      <w:r w:rsidR="00511E9D"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отдела строительства</w:t>
      </w:r>
      <w:r w:rsidRPr="00745F6C">
        <w:rPr>
          <w:rFonts w:ascii="Liberation Serif" w:hAnsi="Liberation Serif" w:cs="Liberation Serif"/>
          <w:b/>
          <w:sz w:val="28"/>
          <w:szCs w:val="28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, а также решений и действий (бездействия) </w:t>
      </w:r>
      <w:r w:rsidR="009B17BA">
        <w:rPr>
          <w:rFonts w:ascii="Liberation Serif" w:hAnsi="Liberation Serif" w:cs="Liberation Serif"/>
          <w:b/>
          <w:sz w:val="28"/>
          <w:szCs w:val="28"/>
        </w:rPr>
        <w:t>МФЦ</w:t>
      </w:r>
      <w:r w:rsidRPr="00745F6C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9B17BA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CE2993" w:rsidRPr="00745F6C" w:rsidRDefault="00CE2993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E2993" w:rsidRPr="00745F6C" w:rsidRDefault="00BA5999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>Статьи 11.1-11.3 Федерального закона от 27.07.2010 №210-ФЗ «Об организации предоставления государственных и муниципальных услуг»;</w:t>
      </w:r>
    </w:p>
    <w:p w:rsidR="00CE2993" w:rsidRPr="00745F6C" w:rsidRDefault="00BA5999" w:rsidP="009B17B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A658CE"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Свердловской области, предоставляющих государственные услуги, а также на решения и действия (бездействие)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многофункционального центра предоставления муниципальных и государственных услуг</w:t>
      </w:r>
      <w:r w:rsidR="001E4515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proofErr w:type="gramEnd"/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> его работников»;</w:t>
      </w:r>
    </w:p>
    <w:p w:rsidR="001B4B48" w:rsidRPr="00745F6C" w:rsidRDefault="00A658CE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98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B4B48" w:rsidRPr="00745F6C">
        <w:rPr>
          <w:rFonts w:ascii="Liberation Serif" w:hAnsi="Liberation Serif" w:cs="Liberation Serif"/>
          <w:sz w:val="28"/>
          <w:szCs w:val="28"/>
          <w:lang w:eastAsia="en-US"/>
        </w:rPr>
        <w:t>Постановление администрации  Пышминского городского округа от 14.03.2019 №165 «Об утверждении Положения об особенностях подачи и рассмотрения жалоб на решения и действия  (бездействие) администрации Пышминского городского округа, функциональных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</w:t>
      </w:r>
      <w:r w:rsidR="004666A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е услуги, а также на решения и действия  (бездействия) </w:t>
      </w:r>
      <w:r w:rsidR="009B17BA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многофункционального центра предоставления муниципальных и государственных услуг</w:t>
      </w:r>
      <w:r w:rsidR="004666A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и его работников</w:t>
      </w:r>
      <w:r w:rsidR="001B4B48" w:rsidRPr="00745F6C">
        <w:rPr>
          <w:rFonts w:ascii="Liberation Serif" w:hAnsi="Liberation Serif" w:cs="Liberation Serif"/>
          <w:sz w:val="28"/>
          <w:szCs w:val="28"/>
          <w:lang w:eastAsia="en-US"/>
        </w:rPr>
        <w:t>»</w:t>
      </w:r>
      <w:proofErr w:type="gramEnd"/>
    </w:p>
    <w:p w:rsidR="00CE2993" w:rsidRPr="00745F6C" w:rsidRDefault="00A658CE" w:rsidP="001E451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99</w:t>
      </w:r>
      <w:r w:rsidR="00BA5999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B24B39" w:rsidRPr="00745F6C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1E4515" w:rsidRPr="00745F6C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</w:t>
      </w:r>
      <w:r w:rsidR="001E4515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="00CE2993" w:rsidRPr="00745F6C">
        <w:rPr>
          <w:rFonts w:ascii="Liberation Serif" w:hAnsi="Liberation Serif" w:cs="Liberation Serif"/>
          <w:sz w:val="28"/>
          <w:szCs w:val="28"/>
        </w:rPr>
        <w:t xml:space="preserve"> 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>размещена в разделе «Дополнительная информация»</w:t>
      </w:r>
      <w:r w:rsidR="00C7271C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соответствующей муниципальной услуги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 xml:space="preserve"> на Едином портале</w:t>
      </w:r>
      <w:r w:rsidR="004666A3" w:rsidRPr="00745F6C">
        <w:rPr>
          <w:rFonts w:ascii="Liberation Serif" w:hAnsi="Liberation Serif" w:cs="Liberation Serif"/>
          <w:sz w:val="28"/>
          <w:szCs w:val="28"/>
        </w:rPr>
        <w:t xml:space="preserve"> по адресу</w:t>
      </w:r>
      <w:r w:rsidR="004666A3" w:rsidRPr="00745F6C">
        <w:rPr>
          <w:rFonts w:ascii="Liberation Serif" w:hAnsi="Liberation Serif"/>
          <w:sz w:val="28"/>
          <w:szCs w:val="28"/>
        </w:rPr>
        <w:t xml:space="preserve"> </w:t>
      </w:r>
      <w:r w:rsidR="004666A3" w:rsidRPr="00745F6C">
        <w:rPr>
          <w:rFonts w:ascii="Liberation Serif" w:hAnsi="Liberation Serif"/>
        </w:rPr>
        <w:t xml:space="preserve"> </w:t>
      </w:r>
      <w:r w:rsidR="004666A3" w:rsidRPr="00745F6C">
        <w:rPr>
          <w:rFonts w:ascii="Liberation Serif" w:hAnsi="Liberation Serif"/>
          <w:sz w:val="28"/>
          <w:szCs w:val="28"/>
        </w:rPr>
        <w:t>https://www.gosuslugi.ru/24598/1/info</w:t>
      </w:r>
      <w:r w:rsidR="00CE2993" w:rsidRPr="00745F6C">
        <w:rPr>
          <w:rFonts w:ascii="Liberation Serif" w:hAnsi="Liberation Serif" w:cs="Liberation Serif"/>
          <w:sz w:val="28"/>
          <w:szCs w:val="28"/>
          <w:lang w:eastAsia="en-US"/>
        </w:rPr>
        <w:t>.</w:t>
      </w:r>
      <w:proofErr w:type="gramEnd"/>
    </w:p>
    <w:p w:rsidR="001B4B48" w:rsidRPr="00745F6C" w:rsidRDefault="001B4B48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B4B48" w:rsidRPr="00745F6C" w:rsidRDefault="001B4B48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415BF" w:rsidRPr="00745F6C" w:rsidRDefault="009415BF" w:rsidP="00292D26">
      <w:pPr>
        <w:spacing w:after="0"/>
        <w:jc w:val="right"/>
        <w:rPr>
          <w:rFonts w:ascii="Liberation Serif" w:hAnsi="Liberation Serif"/>
        </w:rPr>
      </w:pPr>
    </w:p>
    <w:p w:rsidR="004666A3" w:rsidRPr="00745F6C" w:rsidRDefault="004666A3" w:rsidP="00745F6C">
      <w:pPr>
        <w:spacing w:after="0"/>
        <w:rPr>
          <w:rFonts w:ascii="Liberation Serif" w:hAnsi="Liberation Serif"/>
        </w:rPr>
      </w:pPr>
    </w:p>
    <w:p w:rsidR="00292D26" w:rsidRPr="00745F6C" w:rsidRDefault="00292D26" w:rsidP="00DA5479">
      <w:pPr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               </w:t>
      </w:r>
    </w:p>
    <w:p w:rsidR="00745F6C" w:rsidRDefault="00292D26" w:rsidP="00745F6C">
      <w:pPr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 </w:t>
      </w:r>
      <w:r w:rsidR="00745F6C">
        <w:rPr>
          <w:rFonts w:ascii="Liberation Serif" w:hAnsi="Liberation Serif"/>
        </w:rPr>
        <w:t xml:space="preserve">   </w:t>
      </w:r>
    </w:p>
    <w:p w:rsidR="00A658CE" w:rsidRDefault="00A658CE" w:rsidP="00745F6C">
      <w:pPr>
        <w:jc w:val="right"/>
        <w:rPr>
          <w:rFonts w:ascii="Liberation Serif" w:hAnsi="Liberation Serif"/>
        </w:rPr>
      </w:pPr>
    </w:p>
    <w:p w:rsidR="00A658CE" w:rsidRDefault="00A658CE" w:rsidP="00745F6C">
      <w:pPr>
        <w:jc w:val="right"/>
        <w:rPr>
          <w:rFonts w:ascii="Liberation Serif" w:hAnsi="Liberation Serif"/>
        </w:rPr>
      </w:pPr>
    </w:p>
    <w:p w:rsidR="00A658CE" w:rsidRDefault="00A658CE" w:rsidP="00745F6C">
      <w:pPr>
        <w:jc w:val="right"/>
        <w:rPr>
          <w:rFonts w:ascii="Liberation Serif" w:hAnsi="Liberation Serif"/>
        </w:rPr>
      </w:pPr>
    </w:p>
    <w:p w:rsidR="00A658CE" w:rsidRDefault="00A658CE" w:rsidP="00745F6C">
      <w:pPr>
        <w:jc w:val="right"/>
        <w:rPr>
          <w:rFonts w:ascii="Liberation Serif" w:hAnsi="Liberation Serif"/>
        </w:rPr>
      </w:pPr>
    </w:p>
    <w:p w:rsidR="00745F6C" w:rsidRDefault="00745F6C" w:rsidP="006B695D">
      <w:pPr>
        <w:rPr>
          <w:rFonts w:ascii="Liberation Serif" w:hAnsi="Liberation Serif"/>
        </w:rPr>
      </w:pPr>
    </w:p>
    <w:p w:rsidR="009415BF" w:rsidRPr="00745F6C" w:rsidRDefault="009415BF" w:rsidP="0087354A">
      <w:pPr>
        <w:spacing w:after="0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Приложение № 1</w:t>
      </w:r>
    </w:p>
    <w:p w:rsidR="009415BF" w:rsidRPr="00745F6C" w:rsidRDefault="00292D26" w:rsidP="0087354A">
      <w:pPr>
        <w:spacing w:after="0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            </w:t>
      </w:r>
      <w:r w:rsidR="009415BF" w:rsidRPr="00745F6C">
        <w:rPr>
          <w:rFonts w:ascii="Liberation Serif" w:hAnsi="Liberation Serif"/>
        </w:rPr>
        <w:t>к административному регламенту</w:t>
      </w:r>
    </w:p>
    <w:p w:rsidR="009415BF" w:rsidRPr="00745F6C" w:rsidRDefault="009415BF" w:rsidP="0087354A">
      <w:pPr>
        <w:spacing w:after="0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предоставлени</w:t>
      </w:r>
      <w:r w:rsidR="009242D0" w:rsidRPr="00745F6C">
        <w:rPr>
          <w:rFonts w:ascii="Liberation Serif" w:hAnsi="Liberation Serif"/>
        </w:rPr>
        <w:t>я</w:t>
      </w:r>
      <w:r w:rsidRPr="00745F6C">
        <w:rPr>
          <w:rFonts w:ascii="Liberation Serif" w:hAnsi="Liberation Serif"/>
        </w:rPr>
        <w:t xml:space="preserve"> муниципальной услуги</w:t>
      </w:r>
    </w:p>
    <w:p w:rsidR="009415BF" w:rsidRPr="00745F6C" w:rsidRDefault="009415BF" w:rsidP="0087354A">
      <w:pPr>
        <w:spacing w:after="0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«Прием заявлений, документов, а также</w:t>
      </w:r>
    </w:p>
    <w:p w:rsidR="009415BF" w:rsidRPr="00745F6C" w:rsidRDefault="009415BF" w:rsidP="0087354A">
      <w:pPr>
        <w:spacing w:after="0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постановка граждан на учет в качестве</w:t>
      </w:r>
    </w:p>
    <w:p w:rsidR="009415BF" w:rsidRPr="00745F6C" w:rsidRDefault="009415BF" w:rsidP="0087354A">
      <w:pPr>
        <w:spacing w:after="0"/>
        <w:jc w:val="right"/>
        <w:rPr>
          <w:rFonts w:ascii="Liberation Serif" w:hAnsi="Liberation Serif"/>
        </w:rPr>
      </w:pPr>
      <w:proofErr w:type="gramStart"/>
      <w:r w:rsidRPr="00745F6C">
        <w:rPr>
          <w:rFonts w:ascii="Liberation Serif" w:hAnsi="Liberation Serif"/>
        </w:rPr>
        <w:t>нуждающихся в жилых помещениях»</w:t>
      </w:r>
      <w:r w:rsidRPr="00745F6C">
        <w:rPr>
          <w:rFonts w:ascii="Liberation Serif" w:hAnsi="Liberation Serif"/>
          <w:sz w:val="24"/>
          <w:szCs w:val="24"/>
        </w:rPr>
        <w:t xml:space="preserve">                                     </w:t>
      </w:r>
      <w:proofErr w:type="gramEnd"/>
    </w:p>
    <w:tbl>
      <w:tblPr>
        <w:tblW w:w="0" w:type="auto"/>
        <w:tblLook w:val="01E0"/>
      </w:tblPr>
      <w:tblGrid>
        <w:gridCol w:w="4190"/>
        <w:gridCol w:w="5746"/>
      </w:tblGrid>
      <w:tr w:rsidR="009415BF" w:rsidRPr="00745F6C" w:rsidTr="009415BF">
        <w:trPr>
          <w:trHeight w:val="525"/>
        </w:trPr>
        <w:tc>
          <w:tcPr>
            <w:tcW w:w="4401" w:type="dxa"/>
            <w:vMerge w:val="restart"/>
          </w:tcPr>
          <w:p w:rsidR="009415BF" w:rsidRPr="00745F6C" w:rsidRDefault="009415BF" w:rsidP="009415B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Главе Пышминского городского округа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В.В. Соколову</w:t>
            </w:r>
          </w:p>
        </w:tc>
      </w:tr>
      <w:tr w:rsidR="009415BF" w:rsidRPr="00745F6C" w:rsidTr="009415BF">
        <w:trPr>
          <w:trHeight w:val="3465"/>
        </w:trPr>
        <w:tc>
          <w:tcPr>
            <w:tcW w:w="4401" w:type="dxa"/>
            <w:vMerge/>
          </w:tcPr>
          <w:p w:rsidR="009415BF" w:rsidRPr="00745F6C" w:rsidRDefault="009415BF" w:rsidP="009415B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9415BF" w:rsidRPr="00745F6C" w:rsidRDefault="009415BF" w:rsidP="009415BF">
            <w:pPr>
              <w:spacing w:after="0" w:line="240" w:lineRule="auto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от ___________________________________________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_____________________________________________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(фамилия, имя, отчество, год рождения)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Паспорт_______ № 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 xml:space="preserve">Кем </w:t>
            </w:r>
            <w:proofErr w:type="gramStart"/>
            <w:r w:rsidRPr="00745F6C">
              <w:rPr>
                <w:rFonts w:ascii="Liberation Serif" w:hAnsi="Liberation Serif"/>
              </w:rPr>
              <w:t>выдан</w:t>
            </w:r>
            <w:proofErr w:type="gramEnd"/>
            <w:r w:rsidRPr="00745F6C">
              <w:rPr>
                <w:rFonts w:ascii="Liberation Serif" w:hAnsi="Liberation Serif"/>
              </w:rPr>
              <w:t>_____________________________________________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Дата выдачи___________________________________________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745F6C">
              <w:rPr>
                <w:rFonts w:ascii="Liberation Serif" w:hAnsi="Liberation Serif"/>
              </w:rPr>
              <w:t>проживающего</w:t>
            </w:r>
            <w:proofErr w:type="gramEnd"/>
            <w:r w:rsidRPr="00745F6C">
              <w:rPr>
                <w:rFonts w:ascii="Liberation Serif" w:hAnsi="Liberation Serif"/>
              </w:rPr>
              <w:t xml:space="preserve"> (ей) по адресу: 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______________________________________________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номер телефона _______________________________</w:t>
            </w:r>
          </w:p>
          <w:p w:rsidR="009415BF" w:rsidRPr="00745F6C" w:rsidRDefault="009415BF" w:rsidP="009415B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9415BF" w:rsidRPr="00745F6C" w:rsidRDefault="009415BF" w:rsidP="009415BF">
      <w:pPr>
        <w:spacing w:after="0" w:line="240" w:lineRule="auto"/>
        <w:jc w:val="center"/>
        <w:rPr>
          <w:rFonts w:ascii="Liberation Serif" w:hAnsi="Liberation Serif"/>
          <w:b/>
        </w:rPr>
      </w:pPr>
      <w:r w:rsidRPr="00745F6C">
        <w:rPr>
          <w:rFonts w:ascii="Liberation Serif" w:hAnsi="Liberation Serif"/>
          <w:b/>
        </w:rPr>
        <w:t>ЗАЯВЛЕНИЕ</w:t>
      </w:r>
    </w:p>
    <w:p w:rsidR="009415BF" w:rsidRPr="00745F6C" w:rsidRDefault="009415BF" w:rsidP="009415BF">
      <w:pPr>
        <w:spacing w:after="0" w:line="240" w:lineRule="auto"/>
        <w:jc w:val="center"/>
        <w:rPr>
          <w:rFonts w:ascii="Liberation Serif" w:hAnsi="Liberation Serif"/>
          <w:b/>
        </w:rPr>
      </w:pPr>
      <w:r w:rsidRPr="00745F6C">
        <w:rPr>
          <w:rFonts w:ascii="Liberation Serif" w:hAnsi="Liberation Serif"/>
          <w:b/>
        </w:rPr>
        <w:t>о принятии на учет в качестве:</w:t>
      </w:r>
    </w:p>
    <w:p w:rsidR="009415BF" w:rsidRPr="00745F6C" w:rsidRDefault="009415BF" w:rsidP="009415BF">
      <w:pPr>
        <w:spacing w:after="0" w:line="240" w:lineRule="auto"/>
        <w:jc w:val="center"/>
        <w:rPr>
          <w:rFonts w:ascii="Liberation Serif" w:hAnsi="Liberation Serif"/>
          <w:b/>
        </w:rPr>
      </w:pPr>
      <w:r w:rsidRPr="00745F6C">
        <w:rPr>
          <w:rFonts w:ascii="Liberation Serif" w:hAnsi="Liberation Serif"/>
          <w:b/>
          <w:sz w:val="12"/>
          <w:szCs w:val="12"/>
        </w:rPr>
        <w:t>(нужное подчеркнуть)</w:t>
      </w:r>
    </w:p>
    <w:p w:rsidR="009415BF" w:rsidRPr="00745F6C" w:rsidRDefault="004A4C00" w:rsidP="009415BF">
      <w:pPr>
        <w:spacing w:after="0" w:line="240" w:lineRule="auto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pict>
          <v:rect id="_x0000_s1028" style="position:absolute;margin-left:-6.45pt;margin-top:6.4pt;width:25.5pt;height:19.5pt;z-index:251662336"/>
        </w:pict>
      </w:r>
      <w:r w:rsidR="009415BF" w:rsidRPr="00745F6C">
        <w:rPr>
          <w:rFonts w:ascii="Liberation Serif" w:hAnsi="Liberation Serif"/>
          <w:b/>
        </w:rPr>
        <w:t xml:space="preserve">       </w:t>
      </w:r>
    </w:p>
    <w:p w:rsidR="009415BF" w:rsidRPr="00745F6C" w:rsidRDefault="009415BF" w:rsidP="009415BF">
      <w:pPr>
        <w:spacing w:after="0" w:line="240" w:lineRule="auto"/>
        <w:rPr>
          <w:rFonts w:ascii="Liberation Serif" w:hAnsi="Liberation Serif"/>
          <w:b/>
        </w:rPr>
      </w:pPr>
      <w:r w:rsidRPr="00745F6C">
        <w:rPr>
          <w:rFonts w:ascii="Liberation Serif" w:hAnsi="Liberation Serif"/>
          <w:b/>
        </w:rPr>
        <w:t xml:space="preserve">         нуждающегося</w:t>
      </w:r>
    </w:p>
    <w:p w:rsidR="009415BF" w:rsidRPr="00745F6C" w:rsidRDefault="004A4C00" w:rsidP="009415BF">
      <w:pPr>
        <w:spacing w:after="0" w:line="240" w:lineRule="auto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pict>
          <v:rect id="_x0000_s1029" style="position:absolute;margin-left:-6.45pt;margin-top:.4pt;width:25.5pt;height:20.25pt;z-index:251663360"/>
        </w:pict>
      </w:r>
      <w:r w:rsidR="009415BF" w:rsidRPr="00745F6C">
        <w:rPr>
          <w:rFonts w:ascii="Liberation Serif" w:hAnsi="Liberation Serif"/>
          <w:b/>
        </w:rPr>
        <w:t xml:space="preserve">       (и/или малоимущего) </w:t>
      </w:r>
    </w:p>
    <w:p w:rsidR="009415BF" w:rsidRPr="00745F6C" w:rsidRDefault="009415BF" w:rsidP="009415BF">
      <w:pPr>
        <w:spacing w:after="0" w:line="240" w:lineRule="auto"/>
        <w:rPr>
          <w:rFonts w:ascii="Liberation Serif" w:hAnsi="Liberation Serif"/>
          <w:b/>
        </w:rPr>
      </w:pPr>
    </w:p>
    <w:p w:rsidR="009415BF" w:rsidRPr="00745F6C" w:rsidRDefault="009415BF" w:rsidP="009415BF">
      <w:pPr>
        <w:spacing w:after="0" w:line="240" w:lineRule="auto"/>
        <w:rPr>
          <w:rFonts w:ascii="Liberation Serif" w:hAnsi="Liberation Serif"/>
          <w:b/>
        </w:rPr>
      </w:pPr>
      <w:r w:rsidRPr="00745F6C">
        <w:rPr>
          <w:rFonts w:ascii="Liberation Serif" w:hAnsi="Liberation Serif"/>
          <w:b/>
        </w:rPr>
        <w:t>в предоставляемом  жилом помещении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Прошу включить меня _____________________________________________________ являющегося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(фамилия, имя, отчество)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745F6C">
        <w:rPr>
          <w:rFonts w:ascii="Liberation Serif" w:hAnsi="Liberation Serif"/>
          <w:sz w:val="16"/>
          <w:szCs w:val="16"/>
        </w:rPr>
        <w:t xml:space="preserve">(указать основание для предоставления гражданину жилого помещения, категорию (ветеран ВОВ, вдова ветерана ВОВ, инвалид, молодая семья, многодетная семья, молодой специалист, </w:t>
      </w:r>
      <w:proofErr w:type="gramStart"/>
      <w:r w:rsidRPr="00745F6C">
        <w:rPr>
          <w:rFonts w:ascii="Liberation Serif" w:hAnsi="Liberation Serif"/>
          <w:sz w:val="16"/>
          <w:szCs w:val="16"/>
        </w:rPr>
        <w:t>гражданин</w:t>
      </w:r>
      <w:proofErr w:type="gramEnd"/>
      <w:r w:rsidRPr="00745F6C">
        <w:rPr>
          <w:rFonts w:ascii="Liberation Serif" w:hAnsi="Liberation Serif"/>
          <w:sz w:val="16"/>
          <w:szCs w:val="16"/>
        </w:rPr>
        <w:t xml:space="preserve"> проживающий в сельской местности, гражданин, проживающий в ветхом, аварийном жилье, нуждающийся, малоимущий))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и членов моей семьи: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1.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745F6C">
        <w:rPr>
          <w:rFonts w:ascii="Liberation Serif" w:hAnsi="Liberation Serif"/>
          <w:sz w:val="18"/>
          <w:szCs w:val="18"/>
        </w:rPr>
        <w:t>(фамилия, имя, отчество, год рождения, родственные отношения, данные паспорта, ИНН (при наличии) каждого члена семьи)</w:t>
      </w:r>
      <w:proofErr w:type="gramEnd"/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2.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lastRenderedPageBreak/>
        <w:t>3.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4.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5.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в список очередности граждан, нуждающихся  в улучшении  жилищных условий и предоставлении жилой площади.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Я и члены моей семьи занимаем 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(количество комнат, общая  и жилая площадь занимаемого жилья)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на основании 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(правоустанавливающий документ)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Собственником квартиры  является 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Нанимателями квартиры являются 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Квартира находится  на ___ этаже  в  ___ - этажном доме  по адресу: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населенный пункт 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ул. __________________________, дом ______</w:t>
      </w:r>
      <w:proofErr w:type="gramStart"/>
      <w:r w:rsidRPr="00745F6C">
        <w:rPr>
          <w:rFonts w:ascii="Liberation Serif" w:hAnsi="Liberation Serif"/>
        </w:rPr>
        <w:t xml:space="preserve"> ,</w:t>
      </w:r>
      <w:proofErr w:type="gramEnd"/>
      <w:r w:rsidRPr="00745F6C">
        <w:rPr>
          <w:rFonts w:ascii="Liberation Serif" w:hAnsi="Liberation Serif"/>
        </w:rPr>
        <w:t xml:space="preserve"> квартира  №_____ Дом построен в ______ году.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Других жилых помещений, находящихся в собственности, я и члены моей семьи не имеем, что подтверждается справками организаций, осуществляющих техническую инвентаризацию, и органов, осуществляющих регистрацию прав на недвижимое имущество и сделок с ним.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В квартире проживаю с _______ года.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Я, _________________________________________________ и совместно </w:t>
      </w:r>
      <w:proofErr w:type="gramStart"/>
      <w:r w:rsidRPr="00745F6C">
        <w:rPr>
          <w:rFonts w:ascii="Liberation Serif" w:hAnsi="Liberation Serif"/>
        </w:rPr>
        <w:t>проживающие</w:t>
      </w:r>
      <w:proofErr w:type="gramEnd"/>
      <w:r w:rsidRPr="00745F6C">
        <w:rPr>
          <w:rFonts w:ascii="Liberation Serif" w:hAnsi="Liberation Serif"/>
        </w:rPr>
        <w:t xml:space="preserve"> со мной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(фамилия, имя, отчество)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члены моей семьи: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1.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(фамилия, имя, отчество)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2.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3.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4.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5. 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в течение 5 лет, предшествующих дню подачи заявления о принятии на учет, не совершали намеренного действия, приведшего к ухудшению жилищных условий.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745F6C">
        <w:rPr>
          <w:rFonts w:ascii="Liberation Serif" w:hAnsi="Liberation Serif"/>
          <w:sz w:val="20"/>
          <w:szCs w:val="20"/>
        </w:rPr>
        <w:t>(если такая сделка была совершена, указать дату и причину совершения сделки)</w:t>
      </w:r>
    </w:p>
    <w:p w:rsidR="009415BF" w:rsidRPr="00745F6C" w:rsidRDefault="009415BF" w:rsidP="009415BF">
      <w:p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Перечень документов, прилагаемых к заявлению о принятии на учет: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____________________________________________________________________________</w:t>
      </w:r>
    </w:p>
    <w:p w:rsidR="009415BF" w:rsidRPr="00745F6C" w:rsidRDefault="009415BF" w:rsidP="009415BF">
      <w:pPr>
        <w:spacing w:after="0" w:line="240" w:lineRule="auto"/>
        <w:ind w:left="720"/>
        <w:jc w:val="both"/>
        <w:rPr>
          <w:rFonts w:ascii="Liberation Serif" w:hAnsi="Liberation Serif"/>
        </w:rPr>
      </w:pPr>
    </w:p>
    <w:p w:rsidR="009415BF" w:rsidRPr="00745F6C" w:rsidRDefault="009415BF" w:rsidP="009415BF">
      <w:pPr>
        <w:spacing w:after="0" w:line="240" w:lineRule="auto"/>
        <w:ind w:left="360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Дата  «____» _______________ 20__ г.                     Подпись __________________________</w:t>
      </w:r>
    </w:p>
    <w:p w:rsidR="009415BF" w:rsidRPr="00745F6C" w:rsidRDefault="009415BF" w:rsidP="009415BF">
      <w:pPr>
        <w:spacing w:after="0" w:line="240" w:lineRule="auto"/>
        <w:ind w:left="360"/>
        <w:jc w:val="both"/>
        <w:rPr>
          <w:rFonts w:ascii="Liberation Serif" w:hAnsi="Liberation Serif"/>
        </w:rPr>
      </w:pPr>
    </w:p>
    <w:p w:rsidR="009415BF" w:rsidRPr="00745F6C" w:rsidRDefault="009415BF" w:rsidP="009415BF">
      <w:pPr>
        <w:spacing w:after="0" w:line="240" w:lineRule="auto"/>
        <w:ind w:left="360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Подписи всех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800"/>
        <w:gridCol w:w="2127"/>
        <w:gridCol w:w="1368"/>
      </w:tblGrid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№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Дата</w:t>
            </w:r>
          </w:p>
        </w:tc>
      </w:tr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1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2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3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4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9415BF" w:rsidRPr="00745F6C" w:rsidTr="009415BF">
        <w:tc>
          <w:tcPr>
            <w:tcW w:w="648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45F6C">
              <w:rPr>
                <w:rFonts w:ascii="Liberation Serif" w:hAnsi="Liberation Serif"/>
              </w:rPr>
              <w:t>5</w:t>
            </w:r>
          </w:p>
        </w:tc>
        <w:tc>
          <w:tcPr>
            <w:tcW w:w="594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60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9" w:type="dxa"/>
          </w:tcPr>
          <w:p w:rsidR="009415BF" w:rsidRPr="00745F6C" w:rsidRDefault="009415BF" w:rsidP="009415BF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proofErr w:type="gramStart"/>
      <w:r w:rsidRPr="00745F6C">
        <w:rPr>
          <w:rFonts w:ascii="Liberation Serif" w:hAnsi="Liberation Serif"/>
        </w:rPr>
        <w:t xml:space="preserve">Я и члены моей семьи даем согласие Администрации Пышминского городского округа в соответствии со </w:t>
      </w:r>
      <w:hyperlink r:id="rId15" w:history="1">
        <w:r w:rsidRPr="00745F6C">
          <w:rPr>
            <w:rFonts w:ascii="Liberation Serif" w:hAnsi="Liberation Serif"/>
            <w:color w:val="0000FF"/>
          </w:rPr>
          <w:t>статьей 9</w:t>
        </w:r>
      </w:hyperlink>
      <w:r w:rsidRPr="00745F6C">
        <w:rPr>
          <w:rFonts w:ascii="Liberation Serif" w:hAnsi="Liberation Serif"/>
        </w:rPr>
        <w:t xml:space="preserve"> Федерального закона "О персональных данных" на автоматизированную, а </w:t>
      </w:r>
      <w:r w:rsidRPr="00745F6C">
        <w:rPr>
          <w:rFonts w:ascii="Liberation Serif" w:hAnsi="Liberation Serif"/>
        </w:rPr>
        <w:lastRenderedPageBreak/>
        <w:t xml:space="preserve">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предоставляемых жилых помещениях муниципального жилищного фонда, а именно: на совершение действий, предусмотренных </w:t>
      </w:r>
      <w:hyperlink r:id="rId16" w:history="1">
        <w:r w:rsidRPr="00745F6C">
          <w:rPr>
            <w:rFonts w:ascii="Liberation Serif" w:hAnsi="Liberation Serif"/>
            <w:color w:val="0000FF"/>
          </w:rPr>
          <w:t>пунктом 3 раздела 3</w:t>
        </w:r>
        <w:proofErr w:type="gramEnd"/>
      </w:hyperlink>
      <w:r w:rsidRPr="00745F6C">
        <w:rPr>
          <w:rFonts w:ascii="Liberation Serif" w:hAnsi="Liberation Serif"/>
        </w:rPr>
        <w:t xml:space="preserve"> Федерального закона "О персональных данных", со сведениями, представленными мной в Администрацию Пышминского городского округа для постановки на указанный учет.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9415BF" w:rsidRPr="00745F6C" w:rsidRDefault="009415BF" w:rsidP="00DA5479">
      <w:pPr>
        <w:spacing w:after="0" w:line="240" w:lineRule="auto"/>
        <w:ind w:left="360"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Дата  «____» _______________ 20__ г.                     П</w:t>
      </w:r>
      <w:r w:rsidR="00DA5479" w:rsidRPr="00745F6C">
        <w:rPr>
          <w:rFonts w:ascii="Liberation Serif" w:hAnsi="Liberation Serif"/>
        </w:rPr>
        <w:t>одпись ____________________</w:t>
      </w:r>
      <w:r w:rsidR="004A4C00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pt;margin-top:-18.25pt;width:201pt;height:3.55pt;z-index:251660288;mso-position-horizontal-relative:text;mso-position-vertical-relative:text" stroked="f">
            <v:textbox style="mso-next-textbox:#_x0000_s1026">
              <w:txbxContent>
                <w:p w:rsidR="00EC2439" w:rsidRPr="00092AE9" w:rsidRDefault="00EC2439" w:rsidP="009415BF"/>
              </w:txbxContent>
            </v:textbox>
          </v:shape>
        </w:pict>
      </w:r>
    </w:p>
    <w:p w:rsidR="004666A3" w:rsidRPr="00745F6C" w:rsidRDefault="00DA5479" w:rsidP="00292D2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45F6C">
        <w:rPr>
          <w:rFonts w:ascii="Liberation Serif" w:hAnsi="Liberation Serif"/>
          <w:sz w:val="28"/>
          <w:szCs w:val="28"/>
        </w:rPr>
        <w:t xml:space="preserve">                         </w:t>
      </w:r>
      <w:r w:rsidR="00292D26" w:rsidRPr="00745F6C">
        <w:rPr>
          <w:rFonts w:ascii="Liberation Serif" w:hAnsi="Liberation Serif"/>
          <w:sz w:val="28"/>
          <w:szCs w:val="28"/>
        </w:rPr>
        <w:t xml:space="preserve">                               </w:t>
      </w:r>
    </w:p>
    <w:p w:rsidR="009242D0" w:rsidRPr="00745F6C" w:rsidRDefault="009242D0" w:rsidP="00DA547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7354A" w:rsidRDefault="0087354A" w:rsidP="00DA5479">
      <w:pPr>
        <w:spacing w:after="0" w:line="240" w:lineRule="auto"/>
        <w:jc w:val="right"/>
        <w:rPr>
          <w:rFonts w:ascii="Liberation Serif" w:hAnsi="Liberation Serif"/>
        </w:rPr>
      </w:pPr>
    </w:p>
    <w:p w:rsidR="0087354A" w:rsidRDefault="0087354A" w:rsidP="00DA5479">
      <w:pPr>
        <w:spacing w:after="0" w:line="240" w:lineRule="auto"/>
        <w:jc w:val="right"/>
        <w:rPr>
          <w:rFonts w:ascii="Liberation Serif" w:hAnsi="Liberation Serif"/>
        </w:rPr>
      </w:pPr>
    </w:p>
    <w:p w:rsidR="0087354A" w:rsidRDefault="0087354A" w:rsidP="00DA5479">
      <w:pPr>
        <w:spacing w:after="0" w:line="240" w:lineRule="auto"/>
        <w:jc w:val="right"/>
        <w:rPr>
          <w:rFonts w:ascii="Liberation Serif" w:hAnsi="Liberation Serif"/>
        </w:rPr>
      </w:pPr>
    </w:p>
    <w:p w:rsidR="0087354A" w:rsidRDefault="0087354A" w:rsidP="00DA5479">
      <w:pPr>
        <w:spacing w:after="0" w:line="240" w:lineRule="auto"/>
        <w:jc w:val="right"/>
        <w:rPr>
          <w:rFonts w:ascii="Liberation Serif" w:hAnsi="Liberation Serif"/>
        </w:rPr>
      </w:pPr>
    </w:p>
    <w:p w:rsidR="0087354A" w:rsidRDefault="0087354A" w:rsidP="00DA5479">
      <w:pPr>
        <w:spacing w:after="0" w:line="240" w:lineRule="auto"/>
        <w:jc w:val="right"/>
        <w:rPr>
          <w:rFonts w:ascii="Liberation Serif" w:hAnsi="Liberation Serif"/>
        </w:rPr>
      </w:pPr>
    </w:p>
    <w:p w:rsidR="009415BF" w:rsidRPr="00745F6C" w:rsidRDefault="009415BF" w:rsidP="00DA5479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Приложение № </w:t>
      </w:r>
      <w:r w:rsidR="009512BD" w:rsidRPr="00745F6C">
        <w:rPr>
          <w:rFonts w:ascii="Liberation Serif" w:hAnsi="Liberation Serif"/>
        </w:rPr>
        <w:t>2</w:t>
      </w:r>
      <w:r w:rsidRPr="00745F6C">
        <w:rPr>
          <w:rFonts w:ascii="Liberation Serif" w:hAnsi="Liberation Serif"/>
        </w:rPr>
        <w:t xml:space="preserve"> </w:t>
      </w:r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к административному регламенту</w:t>
      </w:r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по предоставлению </w:t>
      </w:r>
      <w:proofErr w:type="gramStart"/>
      <w:r w:rsidRPr="00745F6C">
        <w:rPr>
          <w:rFonts w:ascii="Liberation Serif" w:hAnsi="Liberation Serif"/>
        </w:rPr>
        <w:t>муниципальной</w:t>
      </w:r>
      <w:proofErr w:type="gramEnd"/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 услуги «Прием заявлений, документов,</w:t>
      </w:r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 а также постановка граждан на учет </w:t>
      </w:r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 xml:space="preserve">в качестве </w:t>
      </w:r>
      <w:proofErr w:type="gramStart"/>
      <w:r w:rsidRPr="00745F6C">
        <w:rPr>
          <w:rFonts w:ascii="Liberation Serif" w:hAnsi="Liberation Serif"/>
        </w:rPr>
        <w:t>нуждающихся</w:t>
      </w:r>
      <w:proofErr w:type="gramEnd"/>
      <w:r w:rsidRPr="00745F6C">
        <w:rPr>
          <w:rFonts w:ascii="Liberation Serif" w:hAnsi="Liberation Serif"/>
        </w:rPr>
        <w:t xml:space="preserve"> </w:t>
      </w:r>
    </w:p>
    <w:p w:rsidR="009415BF" w:rsidRPr="00745F6C" w:rsidRDefault="009415BF" w:rsidP="009415BF">
      <w:pPr>
        <w:spacing w:after="0" w:line="240" w:lineRule="auto"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в жилых помещениях»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Главе Пышминского городского округа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гр.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паспорт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DA5479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9415BF" w:rsidRPr="00745F6C">
        <w:rPr>
          <w:rFonts w:ascii="Liberation Serif" w:hAnsi="Liberation Serif"/>
          <w:sz w:val="24"/>
          <w:szCs w:val="24"/>
        </w:rPr>
        <w:t>проживающего                                     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телефон 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ЗАЯВЛЕНИЕ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Прошу снять меня с учета в качестве нуждающегося в жилых помещениях в связи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________________________________________________________________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(указать причину снятия с учета)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"__" ______________ 20__ г.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 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(подпись)      (расшифровка подписи)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Подписи совершеннолетних членов семьи: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 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(подпись)      (расшифровка подписи)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 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(подпись)      (расшифровка подписи)</w:t>
      </w: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466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242D0" w:rsidRPr="00745F6C" w:rsidRDefault="009242D0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242D0" w:rsidRPr="00745F6C" w:rsidRDefault="009242D0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242D0" w:rsidRPr="00745F6C" w:rsidRDefault="009242D0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242D0" w:rsidRPr="00745F6C" w:rsidRDefault="009242D0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4A4C00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_x0000_s1027" type="#_x0000_t202" style="position:absolute;left:0;text-align:left;margin-left:307.7pt;margin-top:-50.05pt;width:171pt;height:146.25pt;z-index:251661312" stroked="f">
            <v:textbox style="mso-next-textbox:#_x0000_s1027">
              <w:txbxContent>
                <w:p w:rsidR="00EC2439" w:rsidRPr="0087354A" w:rsidRDefault="00EC2439" w:rsidP="0087354A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87354A">
                    <w:rPr>
                      <w:rFonts w:ascii="Liberation Serif" w:hAnsi="Liberation Serif"/>
                      <w:sz w:val="20"/>
                      <w:szCs w:val="20"/>
                    </w:rPr>
                    <w:t>Приложение № 3</w:t>
                  </w:r>
                </w:p>
                <w:p w:rsidR="00EC2439" w:rsidRPr="0087354A" w:rsidRDefault="00EC2439" w:rsidP="0087354A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87354A">
                    <w:rPr>
                      <w:rFonts w:ascii="Liberation Serif" w:hAnsi="Liberation Serif"/>
                      <w:sz w:val="20"/>
                      <w:szCs w:val="20"/>
                    </w:rPr>
                    <w:t>к административному регламенту</w:t>
                  </w:r>
                </w:p>
                <w:p w:rsidR="00EC2439" w:rsidRPr="0087354A" w:rsidRDefault="00EC2439" w:rsidP="0087354A">
                  <w:pPr>
                    <w:spacing w:after="0" w:line="240" w:lineRule="auto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87354A">
                    <w:rPr>
                      <w:rFonts w:ascii="Liberation Serif" w:hAnsi="Liberation Serif"/>
                      <w:sz w:val="20"/>
                      <w:szCs w:val="20"/>
                    </w:rPr>
            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    </w:r>
                </w:p>
                <w:p w:rsidR="00EC2439" w:rsidRPr="0087354A" w:rsidRDefault="00EC2439">
                  <w:pPr>
                    <w:rPr>
                      <w:rFonts w:ascii="Liberation Serif" w:hAnsi="Liberation Serif"/>
                    </w:rPr>
                  </w:pPr>
                </w:p>
              </w:txbxContent>
            </v:textbox>
          </v:shape>
        </w:pict>
      </w: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DA5479" w:rsidRPr="00745F6C" w:rsidRDefault="00DA5479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</w:p>
    <w:p w:rsidR="004666A3" w:rsidRPr="00745F6C" w:rsidRDefault="004666A3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</w:p>
    <w:p w:rsidR="004666A3" w:rsidRPr="00745F6C" w:rsidRDefault="004666A3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</w:p>
    <w:p w:rsidR="004666A3" w:rsidRPr="00745F6C" w:rsidRDefault="004666A3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</w:p>
    <w:p w:rsidR="004666A3" w:rsidRPr="00745F6C" w:rsidRDefault="004666A3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Главе Пышминского  городского округа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гр.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паспорт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DA5479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 xml:space="preserve">                     </w:t>
      </w:r>
      <w:r w:rsidR="009415BF" w:rsidRPr="00745F6C">
        <w:rPr>
          <w:rFonts w:ascii="Liberation Serif" w:hAnsi="Liberation Serif"/>
          <w:sz w:val="24"/>
          <w:szCs w:val="24"/>
        </w:rPr>
        <w:t xml:space="preserve">              </w:t>
      </w:r>
      <w:r w:rsidRPr="00745F6C">
        <w:rPr>
          <w:rFonts w:ascii="Liberation Serif" w:hAnsi="Liberation Serif"/>
          <w:sz w:val="24"/>
          <w:szCs w:val="24"/>
        </w:rPr>
        <w:t xml:space="preserve">    проживающего</w:t>
      </w:r>
      <w:r w:rsidR="009415BF" w:rsidRPr="00745F6C">
        <w:rPr>
          <w:rFonts w:ascii="Liberation Serif" w:hAnsi="Liberation Serif"/>
          <w:sz w:val="24"/>
          <w:szCs w:val="24"/>
        </w:rPr>
        <w:t xml:space="preserve">                        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телефон 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ЗАЯВЛЕНИЕ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 xml:space="preserve">   В связи </w:t>
      </w:r>
      <w:proofErr w:type="gramStart"/>
      <w:r w:rsidRPr="00745F6C">
        <w:rPr>
          <w:rFonts w:ascii="Liberation Serif" w:hAnsi="Liberation Serif"/>
          <w:sz w:val="24"/>
          <w:szCs w:val="24"/>
        </w:rPr>
        <w:t>с</w:t>
      </w:r>
      <w:proofErr w:type="gramEnd"/>
      <w:r w:rsidRPr="00745F6C">
        <w:rPr>
          <w:rFonts w:ascii="Liberation Serif" w:hAnsi="Liberation Serif"/>
          <w:sz w:val="24"/>
          <w:szCs w:val="24"/>
        </w:rPr>
        <w:t>________________________________________________________ ______________________________________________________________________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(указать основания изменения - изменение состава семьи, местожительства и др.)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прошу внести в мое учетное дело следующие изменения: ________________________________________________________________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________________________________________________________________</w:t>
      </w:r>
    </w:p>
    <w:p w:rsidR="009415BF" w:rsidRPr="00745F6C" w:rsidRDefault="009415BF" w:rsidP="009415BF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"__" ______________ 20__ г.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_______________ 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(подпись)      (расшифровка подписи)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Подписи совершеннолетних членов семьи: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 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(подпись)      (расшифровка подписи)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745F6C">
        <w:rPr>
          <w:rFonts w:ascii="Liberation Serif" w:hAnsi="Liberation Serif"/>
          <w:sz w:val="24"/>
          <w:szCs w:val="24"/>
        </w:rPr>
        <w:t>_____________ __________________________</w:t>
      </w:r>
    </w:p>
    <w:p w:rsidR="009415BF" w:rsidRPr="00745F6C" w:rsidRDefault="009415BF" w:rsidP="009415BF">
      <w:pPr>
        <w:pStyle w:val="ConsPlusNonformat"/>
        <w:widowControl/>
        <w:jc w:val="right"/>
        <w:rPr>
          <w:rFonts w:ascii="Liberation Serif" w:hAnsi="Liberation Serif"/>
        </w:rPr>
      </w:pPr>
      <w:r w:rsidRPr="00745F6C">
        <w:rPr>
          <w:rFonts w:ascii="Liberation Serif" w:hAnsi="Liberation Serif"/>
        </w:rPr>
        <w:t>(подпись)      (расшифровка подписи)</w:t>
      </w: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9415BF" w:rsidRPr="00745F6C" w:rsidRDefault="009415BF" w:rsidP="009415BF">
      <w:pPr>
        <w:shd w:val="clear" w:color="auto" w:fill="FFFFFF"/>
        <w:tabs>
          <w:tab w:val="left" w:pos="426"/>
        </w:tabs>
        <w:spacing w:after="0" w:line="240" w:lineRule="auto"/>
        <w:rPr>
          <w:rFonts w:ascii="Liberation Serif" w:hAnsi="Liberation Serif"/>
          <w:spacing w:val="10"/>
          <w:sz w:val="28"/>
          <w:szCs w:val="28"/>
        </w:rPr>
      </w:pPr>
    </w:p>
    <w:p w:rsidR="00902741" w:rsidRPr="00745F6C" w:rsidRDefault="00902741" w:rsidP="009415BF">
      <w:pPr>
        <w:pStyle w:val="ConsPlusNormal"/>
        <w:ind w:firstLine="0"/>
        <w:contextualSpacing/>
        <w:jc w:val="both"/>
        <w:rPr>
          <w:rFonts w:ascii="Liberation Serif" w:hAnsi="Liberation Serif"/>
        </w:rPr>
      </w:pPr>
    </w:p>
    <w:sectPr w:rsidR="00902741" w:rsidRPr="00745F6C" w:rsidSect="00745F6C">
      <w:headerReference w:type="even" r:id="rId17"/>
      <w:headerReference w:type="default" r:id="rId18"/>
      <w:pgSz w:w="11906" w:h="16838"/>
      <w:pgMar w:top="284" w:right="746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DD" w:rsidRDefault="00ED1BDD">
      <w:r>
        <w:separator/>
      </w:r>
    </w:p>
  </w:endnote>
  <w:endnote w:type="continuationSeparator" w:id="0">
    <w:p w:rsidR="00ED1BDD" w:rsidRDefault="00ED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DD" w:rsidRDefault="00ED1BDD">
      <w:r>
        <w:separator/>
      </w:r>
    </w:p>
  </w:footnote>
  <w:footnote w:type="continuationSeparator" w:id="0">
    <w:p w:rsidR="00ED1BDD" w:rsidRDefault="00ED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39" w:rsidRDefault="00EC2439" w:rsidP="001B6D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2439" w:rsidRDefault="00EC243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39" w:rsidRDefault="00EC2439" w:rsidP="001B6D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6F3C">
      <w:rPr>
        <w:rStyle w:val="ad"/>
        <w:noProof/>
      </w:rPr>
      <w:t>15</w:t>
    </w:r>
    <w:r>
      <w:rPr>
        <w:rStyle w:val="ad"/>
      </w:rPr>
      <w:fldChar w:fldCharType="end"/>
    </w:r>
  </w:p>
  <w:p w:rsidR="00EC2439" w:rsidRDefault="00EC24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78EEB3AC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3C653791"/>
    <w:multiLevelType w:val="hybridMultilevel"/>
    <w:tmpl w:val="ECDA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53BBA"/>
    <w:multiLevelType w:val="singleLevel"/>
    <w:tmpl w:val="1146205E"/>
    <w:lvl w:ilvl="0">
      <w:start w:val="1"/>
      <w:numFmt w:val="decimal"/>
      <w:lvlText w:val="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E4C83"/>
    <w:multiLevelType w:val="hybridMultilevel"/>
    <w:tmpl w:val="276CBAE6"/>
    <w:lvl w:ilvl="0" w:tplc="F0D0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4B0C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C3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9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E5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89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4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7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5F"/>
    <w:rsid w:val="0000055F"/>
    <w:rsid w:val="00002FB6"/>
    <w:rsid w:val="000034BB"/>
    <w:rsid w:val="00007195"/>
    <w:rsid w:val="00013BC3"/>
    <w:rsid w:val="00013DB3"/>
    <w:rsid w:val="00015427"/>
    <w:rsid w:val="000164EF"/>
    <w:rsid w:val="00016F1B"/>
    <w:rsid w:val="00017FC2"/>
    <w:rsid w:val="00021448"/>
    <w:rsid w:val="000233D3"/>
    <w:rsid w:val="00024C87"/>
    <w:rsid w:val="00025C19"/>
    <w:rsid w:val="0003046F"/>
    <w:rsid w:val="00031C45"/>
    <w:rsid w:val="00033E3E"/>
    <w:rsid w:val="000409F0"/>
    <w:rsid w:val="00047EBE"/>
    <w:rsid w:val="00050B4C"/>
    <w:rsid w:val="00050BC0"/>
    <w:rsid w:val="00052588"/>
    <w:rsid w:val="00052A6F"/>
    <w:rsid w:val="00054B34"/>
    <w:rsid w:val="000557E3"/>
    <w:rsid w:val="00063157"/>
    <w:rsid w:val="000642B2"/>
    <w:rsid w:val="000677F8"/>
    <w:rsid w:val="00070600"/>
    <w:rsid w:val="000818DB"/>
    <w:rsid w:val="00082E1D"/>
    <w:rsid w:val="0008334D"/>
    <w:rsid w:val="00084531"/>
    <w:rsid w:val="00084864"/>
    <w:rsid w:val="00084A6B"/>
    <w:rsid w:val="00094DD5"/>
    <w:rsid w:val="00095E6C"/>
    <w:rsid w:val="000A2AFC"/>
    <w:rsid w:val="000B14BE"/>
    <w:rsid w:val="000B1D63"/>
    <w:rsid w:val="000B6225"/>
    <w:rsid w:val="000B68AE"/>
    <w:rsid w:val="000B7307"/>
    <w:rsid w:val="000B7D09"/>
    <w:rsid w:val="000C387C"/>
    <w:rsid w:val="000C44B5"/>
    <w:rsid w:val="000D045E"/>
    <w:rsid w:val="000D05CA"/>
    <w:rsid w:val="000D3080"/>
    <w:rsid w:val="000D411E"/>
    <w:rsid w:val="000D4F62"/>
    <w:rsid w:val="000D5179"/>
    <w:rsid w:val="000D5A83"/>
    <w:rsid w:val="000D5D7E"/>
    <w:rsid w:val="000D7A84"/>
    <w:rsid w:val="000E0A53"/>
    <w:rsid w:val="000E0E25"/>
    <w:rsid w:val="000E29A8"/>
    <w:rsid w:val="000E2C02"/>
    <w:rsid w:val="000E4D81"/>
    <w:rsid w:val="000E525D"/>
    <w:rsid w:val="000E7F5C"/>
    <w:rsid w:val="000F446C"/>
    <w:rsid w:val="000F6549"/>
    <w:rsid w:val="00106BFB"/>
    <w:rsid w:val="001104DC"/>
    <w:rsid w:val="00111849"/>
    <w:rsid w:val="00112DF8"/>
    <w:rsid w:val="001164AF"/>
    <w:rsid w:val="00116644"/>
    <w:rsid w:val="00120054"/>
    <w:rsid w:val="00122280"/>
    <w:rsid w:val="001230B6"/>
    <w:rsid w:val="001230DB"/>
    <w:rsid w:val="00125217"/>
    <w:rsid w:val="00133B4D"/>
    <w:rsid w:val="00140A42"/>
    <w:rsid w:val="00140AF6"/>
    <w:rsid w:val="00141A1A"/>
    <w:rsid w:val="00142753"/>
    <w:rsid w:val="00145B19"/>
    <w:rsid w:val="00146B5A"/>
    <w:rsid w:val="00150B1D"/>
    <w:rsid w:val="001516CE"/>
    <w:rsid w:val="00154C8D"/>
    <w:rsid w:val="00154F9C"/>
    <w:rsid w:val="0015693B"/>
    <w:rsid w:val="00157F3F"/>
    <w:rsid w:val="0016083C"/>
    <w:rsid w:val="00163B7A"/>
    <w:rsid w:val="00167FA0"/>
    <w:rsid w:val="001706A9"/>
    <w:rsid w:val="001728C9"/>
    <w:rsid w:val="0017446C"/>
    <w:rsid w:val="001753F8"/>
    <w:rsid w:val="00180A7D"/>
    <w:rsid w:val="00183B63"/>
    <w:rsid w:val="0018493A"/>
    <w:rsid w:val="0018775D"/>
    <w:rsid w:val="00190860"/>
    <w:rsid w:val="00190E64"/>
    <w:rsid w:val="0019330A"/>
    <w:rsid w:val="0019675F"/>
    <w:rsid w:val="001A667B"/>
    <w:rsid w:val="001A76C1"/>
    <w:rsid w:val="001A7C0C"/>
    <w:rsid w:val="001B06D6"/>
    <w:rsid w:val="001B2BD4"/>
    <w:rsid w:val="001B4B48"/>
    <w:rsid w:val="001B5ED4"/>
    <w:rsid w:val="001B6D33"/>
    <w:rsid w:val="001C0A1C"/>
    <w:rsid w:val="001C584A"/>
    <w:rsid w:val="001D0FEE"/>
    <w:rsid w:val="001D20C9"/>
    <w:rsid w:val="001D299E"/>
    <w:rsid w:val="001D39F1"/>
    <w:rsid w:val="001D3A96"/>
    <w:rsid w:val="001D52EC"/>
    <w:rsid w:val="001D67D3"/>
    <w:rsid w:val="001D7244"/>
    <w:rsid w:val="001D7613"/>
    <w:rsid w:val="001D7BFC"/>
    <w:rsid w:val="001E15A8"/>
    <w:rsid w:val="001E2A78"/>
    <w:rsid w:val="001E2AE7"/>
    <w:rsid w:val="001E4515"/>
    <w:rsid w:val="001F36C6"/>
    <w:rsid w:val="001F4A19"/>
    <w:rsid w:val="001F51DB"/>
    <w:rsid w:val="001F5619"/>
    <w:rsid w:val="001F5D46"/>
    <w:rsid w:val="0020040B"/>
    <w:rsid w:val="00201927"/>
    <w:rsid w:val="00202733"/>
    <w:rsid w:val="00204723"/>
    <w:rsid w:val="00205807"/>
    <w:rsid w:val="00211FB6"/>
    <w:rsid w:val="002141F5"/>
    <w:rsid w:val="00214DB8"/>
    <w:rsid w:val="00215103"/>
    <w:rsid w:val="00220D67"/>
    <w:rsid w:val="00221FF5"/>
    <w:rsid w:val="0022426C"/>
    <w:rsid w:val="00230BA9"/>
    <w:rsid w:val="002316C2"/>
    <w:rsid w:val="00232456"/>
    <w:rsid w:val="00234529"/>
    <w:rsid w:val="00234C21"/>
    <w:rsid w:val="00235D26"/>
    <w:rsid w:val="0024003D"/>
    <w:rsid w:val="00242E14"/>
    <w:rsid w:val="00243DDE"/>
    <w:rsid w:val="00244B48"/>
    <w:rsid w:val="00245828"/>
    <w:rsid w:val="002501BF"/>
    <w:rsid w:val="002529FC"/>
    <w:rsid w:val="00254BFE"/>
    <w:rsid w:val="00254EFA"/>
    <w:rsid w:val="00257B41"/>
    <w:rsid w:val="00260FE2"/>
    <w:rsid w:val="00261057"/>
    <w:rsid w:val="00261207"/>
    <w:rsid w:val="00262423"/>
    <w:rsid w:val="0026376A"/>
    <w:rsid w:val="002642E1"/>
    <w:rsid w:val="002645D5"/>
    <w:rsid w:val="00264A52"/>
    <w:rsid w:val="00266051"/>
    <w:rsid w:val="0026755F"/>
    <w:rsid w:val="00267698"/>
    <w:rsid w:val="00267DE3"/>
    <w:rsid w:val="0028080B"/>
    <w:rsid w:val="0028326B"/>
    <w:rsid w:val="00284B1C"/>
    <w:rsid w:val="00287FD8"/>
    <w:rsid w:val="00290028"/>
    <w:rsid w:val="00290201"/>
    <w:rsid w:val="00290A98"/>
    <w:rsid w:val="00292D26"/>
    <w:rsid w:val="00293531"/>
    <w:rsid w:val="00295C94"/>
    <w:rsid w:val="002A0C46"/>
    <w:rsid w:val="002A1227"/>
    <w:rsid w:val="002A292F"/>
    <w:rsid w:val="002A4012"/>
    <w:rsid w:val="002A48DB"/>
    <w:rsid w:val="002A499E"/>
    <w:rsid w:val="002A510A"/>
    <w:rsid w:val="002A63E0"/>
    <w:rsid w:val="002A77AB"/>
    <w:rsid w:val="002B004B"/>
    <w:rsid w:val="002B6402"/>
    <w:rsid w:val="002B731A"/>
    <w:rsid w:val="002C3DE4"/>
    <w:rsid w:val="002C45E4"/>
    <w:rsid w:val="002D0E72"/>
    <w:rsid w:val="002D1618"/>
    <w:rsid w:val="002D1C89"/>
    <w:rsid w:val="002D1FC2"/>
    <w:rsid w:val="002D250D"/>
    <w:rsid w:val="002D2A80"/>
    <w:rsid w:val="002D63EB"/>
    <w:rsid w:val="002E0447"/>
    <w:rsid w:val="002E10AE"/>
    <w:rsid w:val="002E14FE"/>
    <w:rsid w:val="002E3080"/>
    <w:rsid w:val="002E3DCF"/>
    <w:rsid w:val="002F18E6"/>
    <w:rsid w:val="002F1D89"/>
    <w:rsid w:val="002F1F5A"/>
    <w:rsid w:val="002F2CF8"/>
    <w:rsid w:val="002F3C4C"/>
    <w:rsid w:val="002F3E72"/>
    <w:rsid w:val="002F5553"/>
    <w:rsid w:val="003004CE"/>
    <w:rsid w:val="003039DD"/>
    <w:rsid w:val="00303BCE"/>
    <w:rsid w:val="00303E52"/>
    <w:rsid w:val="0030476E"/>
    <w:rsid w:val="00304B95"/>
    <w:rsid w:val="003102D4"/>
    <w:rsid w:val="003138EE"/>
    <w:rsid w:val="00315BDE"/>
    <w:rsid w:val="003161FB"/>
    <w:rsid w:val="00317517"/>
    <w:rsid w:val="00317796"/>
    <w:rsid w:val="00317E62"/>
    <w:rsid w:val="003213AA"/>
    <w:rsid w:val="00322BF6"/>
    <w:rsid w:val="00324BB3"/>
    <w:rsid w:val="00326B5B"/>
    <w:rsid w:val="00327B81"/>
    <w:rsid w:val="00334663"/>
    <w:rsid w:val="00337393"/>
    <w:rsid w:val="003374AC"/>
    <w:rsid w:val="0033798F"/>
    <w:rsid w:val="00337A18"/>
    <w:rsid w:val="00345DD8"/>
    <w:rsid w:val="00345FBA"/>
    <w:rsid w:val="00347132"/>
    <w:rsid w:val="00350B09"/>
    <w:rsid w:val="003514A5"/>
    <w:rsid w:val="0035435A"/>
    <w:rsid w:val="00355A65"/>
    <w:rsid w:val="0035620F"/>
    <w:rsid w:val="00356461"/>
    <w:rsid w:val="00360137"/>
    <w:rsid w:val="003620A5"/>
    <w:rsid w:val="00362871"/>
    <w:rsid w:val="0036320A"/>
    <w:rsid w:val="0036501E"/>
    <w:rsid w:val="00371A08"/>
    <w:rsid w:val="003730A2"/>
    <w:rsid w:val="00374DAE"/>
    <w:rsid w:val="00375D16"/>
    <w:rsid w:val="00376C31"/>
    <w:rsid w:val="00377890"/>
    <w:rsid w:val="00381C35"/>
    <w:rsid w:val="00382A2A"/>
    <w:rsid w:val="0038594F"/>
    <w:rsid w:val="003863C4"/>
    <w:rsid w:val="00386941"/>
    <w:rsid w:val="0039260C"/>
    <w:rsid w:val="00394BEA"/>
    <w:rsid w:val="00395144"/>
    <w:rsid w:val="00396DE2"/>
    <w:rsid w:val="003A0E4F"/>
    <w:rsid w:val="003A126D"/>
    <w:rsid w:val="003A12DD"/>
    <w:rsid w:val="003A2416"/>
    <w:rsid w:val="003A4963"/>
    <w:rsid w:val="003A60E4"/>
    <w:rsid w:val="003B25F5"/>
    <w:rsid w:val="003C4DA7"/>
    <w:rsid w:val="003C50AD"/>
    <w:rsid w:val="003D334F"/>
    <w:rsid w:val="003D35EE"/>
    <w:rsid w:val="003D52F3"/>
    <w:rsid w:val="003D6124"/>
    <w:rsid w:val="003D62D6"/>
    <w:rsid w:val="003D7432"/>
    <w:rsid w:val="003D7A36"/>
    <w:rsid w:val="003D7FA7"/>
    <w:rsid w:val="003E0C70"/>
    <w:rsid w:val="003E1223"/>
    <w:rsid w:val="003E1AFE"/>
    <w:rsid w:val="003E2993"/>
    <w:rsid w:val="003F58D6"/>
    <w:rsid w:val="003F677A"/>
    <w:rsid w:val="004043A1"/>
    <w:rsid w:val="004055F7"/>
    <w:rsid w:val="00406C56"/>
    <w:rsid w:val="00410653"/>
    <w:rsid w:val="004118D8"/>
    <w:rsid w:val="00411EB7"/>
    <w:rsid w:val="00413AC5"/>
    <w:rsid w:val="0041544E"/>
    <w:rsid w:val="00415BA5"/>
    <w:rsid w:val="00415CDD"/>
    <w:rsid w:val="0042015B"/>
    <w:rsid w:val="00422033"/>
    <w:rsid w:val="00423219"/>
    <w:rsid w:val="004241AC"/>
    <w:rsid w:val="00425E1E"/>
    <w:rsid w:val="00426B85"/>
    <w:rsid w:val="00426E6D"/>
    <w:rsid w:val="00430A1A"/>
    <w:rsid w:val="004345C8"/>
    <w:rsid w:val="00435948"/>
    <w:rsid w:val="00440567"/>
    <w:rsid w:val="004430EE"/>
    <w:rsid w:val="00452B6F"/>
    <w:rsid w:val="004541E6"/>
    <w:rsid w:val="004551E7"/>
    <w:rsid w:val="0045555C"/>
    <w:rsid w:val="00456092"/>
    <w:rsid w:val="00460FF7"/>
    <w:rsid w:val="00462F98"/>
    <w:rsid w:val="00463415"/>
    <w:rsid w:val="00463D64"/>
    <w:rsid w:val="004666A3"/>
    <w:rsid w:val="00471F5D"/>
    <w:rsid w:val="0047405A"/>
    <w:rsid w:val="0048022C"/>
    <w:rsid w:val="00483686"/>
    <w:rsid w:val="0048562E"/>
    <w:rsid w:val="00487F75"/>
    <w:rsid w:val="00490FDF"/>
    <w:rsid w:val="00492753"/>
    <w:rsid w:val="00492CA8"/>
    <w:rsid w:val="00493D33"/>
    <w:rsid w:val="00494B74"/>
    <w:rsid w:val="004960B0"/>
    <w:rsid w:val="00496AC9"/>
    <w:rsid w:val="00497EBD"/>
    <w:rsid w:val="004A0DA8"/>
    <w:rsid w:val="004A0F4D"/>
    <w:rsid w:val="004A1F4B"/>
    <w:rsid w:val="004A3A02"/>
    <w:rsid w:val="004A4247"/>
    <w:rsid w:val="004A4C00"/>
    <w:rsid w:val="004A7D32"/>
    <w:rsid w:val="004B0129"/>
    <w:rsid w:val="004B1A41"/>
    <w:rsid w:val="004B3236"/>
    <w:rsid w:val="004B3560"/>
    <w:rsid w:val="004B491F"/>
    <w:rsid w:val="004B58CF"/>
    <w:rsid w:val="004B590A"/>
    <w:rsid w:val="004B6FEF"/>
    <w:rsid w:val="004C0BE7"/>
    <w:rsid w:val="004C3690"/>
    <w:rsid w:val="004C3C87"/>
    <w:rsid w:val="004C594D"/>
    <w:rsid w:val="004D10F5"/>
    <w:rsid w:val="004D162A"/>
    <w:rsid w:val="004D1BD2"/>
    <w:rsid w:val="004D2759"/>
    <w:rsid w:val="004D2F6D"/>
    <w:rsid w:val="004D79F1"/>
    <w:rsid w:val="004E221E"/>
    <w:rsid w:val="004E43E7"/>
    <w:rsid w:val="004E5A59"/>
    <w:rsid w:val="004F0251"/>
    <w:rsid w:val="004F0C73"/>
    <w:rsid w:val="004F439E"/>
    <w:rsid w:val="004F50E0"/>
    <w:rsid w:val="004F6887"/>
    <w:rsid w:val="004F6A07"/>
    <w:rsid w:val="004F6D25"/>
    <w:rsid w:val="0050044B"/>
    <w:rsid w:val="00501AEE"/>
    <w:rsid w:val="00502081"/>
    <w:rsid w:val="005027FE"/>
    <w:rsid w:val="00503D4E"/>
    <w:rsid w:val="00506F19"/>
    <w:rsid w:val="005116A2"/>
    <w:rsid w:val="00511E9D"/>
    <w:rsid w:val="00520214"/>
    <w:rsid w:val="00520555"/>
    <w:rsid w:val="00520C03"/>
    <w:rsid w:val="0052130B"/>
    <w:rsid w:val="005220A4"/>
    <w:rsid w:val="005257DC"/>
    <w:rsid w:val="0052721C"/>
    <w:rsid w:val="005278AA"/>
    <w:rsid w:val="00530815"/>
    <w:rsid w:val="00531434"/>
    <w:rsid w:val="00531618"/>
    <w:rsid w:val="00532FC9"/>
    <w:rsid w:val="00533FC9"/>
    <w:rsid w:val="005401B5"/>
    <w:rsid w:val="00542D5B"/>
    <w:rsid w:val="0054414F"/>
    <w:rsid w:val="00544D24"/>
    <w:rsid w:val="0054571D"/>
    <w:rsid w:val="005502C1"/>
    <w:rsid w:val="00550814"/>
    <w:rsid w:val="005566F1"/>
    <w:rsid w:val="0056020E"/>
    <w:rsid w:val="00561ACB"/>
    <w:rsid w:val="005628CF"/>
    <w:rsid w:val="00564B6A"/>
    <w:rsid w:val="005668EE"/>
    <w:rsid w:val="00571E8B"/>
    <w:rsid w:val="005737CC"/>
    <w:rsid w:val="00575BF1"/>
    <w:rsid w:val="00580AE9"/>
    <w:rsid w:val="005845C5"/>
    <w:rsid w:val="00584D01"/>
    <w:rsid w:val="00587BA3"/>
    <w:rsid w:val="0059415E"/>
    <w:rsid w:val="005945F5"/>
    <w:rsid w:val="005965B6"/>
    <w:rsid w:val="00596F2F"/>
    <w:rsid w:val="00597C9E"/>
    <w:rsid w:val="005A23B0"/>
    <w:rsid w:val="005A384B"/>
    <w:rsid w:val="005B0878"/>
    <w:rsid w:val="005B2B94"/>
    <w:rsid w:val="005B7776"/>
    <w:rsid w:val="005C499D"/>
    <w:rsid w:val="005C7DE4"/>
    <w:rsid w:val="005D02A3"/>
    <w:rsid w:val="005D0EEB"/>
    <w:rsid w:val="005D79A6"/>
    <w:rsid w:val="005E147B"/>
    <w:rsid w:val="005E2519"/>
    <w:rsid w:val="005E5233"/>
    <w:rsid w:val="005E53DA"/>
    <w:rsid w:val="005E633C"/>
    <w:rsid w:val="005F3406"/>
    <w:rsid w:val="005F6886"/>
    <w:rsid w:val="005F7BB9"/>
    <w:rsid w:val="006027AD"/>
    <w:rsid w:val="00604671"/>
    <w:rsid w:val="0061057B"/>
    <w:rsid w:val="00611742"/>
    <w:rsid w:val="00611E3D"/>
    <w:rsid w:val="00616912"/>
    <w:rsid w:val="00617B06"/>
    <w:rsid w:val="00617B1E"/>
    <w:rsid w:val="00617F5B"/>
    <w:rsid w:val="00621778"/>
    <w:rsid w:val="00622E7F"/>
    <w:rsid w:val="00622F2D"/>
    <w:rsid w:val="00624DAB"/>
    <w:rsid w:val="0062575D"/>
    <w:rsid w:val="00627C88"/>
    <w:rsid w:val="00627DC8"/>
    <w:rsid w:val="0063143A"/>
    <w:rsid w:val="00632A62"/>
    <w:rsid w:val="0063375F"/>
    <w:rsid w:val="00634D57"/>
    <w:rsid w:val="00635599"/>
    <w:rsid w:val="00636FA1"/>
    <w:rsid w:val="00640D76"/>
    <w:rsid w:val="00642E6B"/>
    <w:rsid w:val="0064332B"/>
    <w:rsid w:val="00645C6F"/>
    <w:rsid w:val="00646536"/>
    <w:rsid w:val="00647456"/>
    <w:rsid w:val="00651687"/>
    <w:rsid w:val="00652E0F"/>
    <w:rsid w:val="00654D28"/>
    <w:rsid w:val="00655131"/>
    <w:rsid w:val="00655428"/>
    <w:rsid w:val="006610CF"/>
    <w:rsid w:val="0066212A"/>
    <w:rsid w:val="00662644"/>
    <w:rsid w:val="00663E6B"/>
    <w:rsid w:val="00666467"/>
    <w:rsid w:val="006665D3"/>
    <w:rsid w:val="00667076"/>
    <w:rsid w:val="00667A2B"/>
    <w:rsid w:val="00667C5C"/>
    <w:rsid w:val="00673159"/>
    <w:rsid w:val="006739C8"/>
    <w:rsid w:val="006755CD"/>
    <w:rsid w:val="00677AB6"/>
    <w:rsid w:val="00680CAA"/>
    <w:rsid w:val="006822DB"/>
    <w:rsid w:val="00682F7B"/>
    <w:rsid w:val="006832CC"/>
    <w:rsid w:val="00683970"/>
    <w:rsid w:val="0069195E"/>
    <w:rsid w:val="0069416F"/>
    <w:rsid w:val="00694A49"/>
    <w:rsid w:val="006959F3"/>
    <w:rsid w:val="00695ED8"/>
    <w:rsid w:val="006A142D"/>
    <w:rsid w:val="006A14FC"/>
    <w:rsid w:val="006A2B60"/>
    <w:rsid w:val="006A36CC"/>
    <w:rsid w:val="006B0F20"/>
    <w:rsid w:val="006B1DBB"/>
    <w:rsid w:val="006B24EF"/>
    <w:rsid w:val="006B2CB6"/>
    <w:rsid w:val="006B53E4"/>
    <w:rsid w:val="006B6705"/>
    <w:rsid w:val="006B695D"/>
    <w:rsid w:val="006C1272"/>
    <w:rsid w:val="006C17D5"/>
    <w:rsid w:val="006C19AE"/>
    <w:rsid w:val="006C7417"/>
    <w:rsid w:val="006D0095"/>
    <w:rsid w:val="006D312F"/>
    <w:rsid w:val="006D7109"/>
    <w:rsid w:val="006D7D15"/>
    <w:rsid w:val="006E05CE"/>
    <w:rsid w:val="006F00DF"/>
    <w:rsid w:val="006F03BE"/>
    <w:rsid w:val="006F32F3"/>
    <w:rsid w:val="006F3D58"/>
    <w:rsid w:val="006F426E"/>
    <w:rsid w:val="006F47CF"/>
    <w:rsid w:val="006F4EB3"/>
    <w:rsid w:val="006F5F9A"/>
    <w:rsid w:val="006F6E3D"/>
    <w:rsid w:val="00701567"/>
    <w:rsid w:val="00702CB5"/>
    <w:rsid w:val="00704016"/>
    <w:rsid w:val="00706367"/>
    <w:rsid w:val="007077D6"/>
    <w:rsid w:val="00707F94"/>
    <w:rsid w:val="00714070"/>
    <w:rsid w:val="00714763"/>
    <w:rsid w:val="00714FD3"/>
    <w:rsid w:val="00715721"/>
    <w:rsid w:val="00722DCE"/>
    <w:rsid w:val="007236F8"/>
    <w:rsid w:val="00724DBF"/>
    <w:rsid w:val="00730031"/>
    <w:rsid w:val="007308AB"/>
    <w:rsid w:val="00731A5A"/>
    <w:rsid w:val="007322FC"/>
    <w:rsid w:val="00734FCD"/>
    <w:rsid w:val="007352CF"/>
    <w:rsid w:val="00737DE6"/>
    <w:rsid w:val="007411D2"/>
    <w:rsid w:val="00745F6C"/>
    <w:rsid w:val="00750944"/>
    <w:rsid w:val="00754912"/>
    <w:rsid w:val="00754F49"/>
    <w:rsid w:val="00754F4E"/>
    <w:rsid w:val="007621FF"/>
    <w:rsid w:val="00763D74"/>
    <w:rsid w:val="00763F90"/>
    <w:rsid w:val="0076425A"/>
    <w:rsid w:val="00765B7F"/>
    <w:rsid w:val="00773C98"/>
    <w:rsid w:val="00776586"/>
    <w:rsid w:val="00777AB3"/>
    <w:rsid w:val="00777D58"/>
    <w:rsid w:val="00780D74"/>
    <w:rsid w:val="00781885"/>
    <w:rsid w:val="0078193D"/>
    <w:rsid w:val="007863DE"/>
    <w:rsid w:val="0078695C"/>
    <w:rsid w:val="00787ED7"/>
    <w:rsid w:val="007923A2"/>
    <w:rsid w:val="007931E3"/>
    <w:rsid w:val="0079500D"/>
    <w:rsid w:val="00795ECC"/>
    <w:rsid w:val="00796547"/>
    <w:rsid w:val="007A2625"/>
    <w:rsid w:val="007A2F4D"/>
    <w:rsid w:val="007A371A"/>
    <w:rsid w:val="007A66EF"/>
    <w:rsid w:val="007B083E"/>
    <w:rsid w:val="007B0B35"/>
    <w:rsid w:val="007B2ABB"/>
    <w:rsid w:val="007B4F09"/>
    <w:rsid w:val="007B5E3A"/>
    <w:rsid w:val="007B68EB"/>
    <w:rsid w:val="007B709F"/>
    <w:rsid w:val="007B7858"/>
    <w:rsid w:val="007B7F7E"/>
    <w:rsid w:val="007C30DE"/>
    <w:rsid w:val="007C3652"/>
    <w:rsid w:val="007C525C"/>
    <w:rsid w:val="007D0BCF"/>
    <w:rsid w:val="007D3C57"/>
    <w:rsid w:val="007E167F"/>
    <w:rsid w:val="007E61C1"/>
    <w:rsid w:val="007E6A51"/>
    <w:rsid w:val="007E6C44"/>
    <w:rsid w:val="007E7DEF"/>
    <w:rsid w:val="007E7ECC"/>
    <w:rsid w:val="007F05C7"/>
    <w:rsid w:val="007F7F3B"/>
    <w:rsid w:val="0080206F"/>
    <w:rsid w:val="00802112"/>
    <w:rsid w:val="00804547"/>
    <w:rsid w:val="008048E8"/>
    <w:rsid w:val="00806B21"/>
    <w:rsid w:val="0080714F"/>
    <w:rsid w:val="0081361B"/>
    <w:rsid w:val="008142BB"/>
    <w:rsid w:val="00815AA1"/>
    <w:rsid w:val="008164EC"/>
    <w:rsid w:val="00816B51"/>
    <w:rsid w:val="0081700D"/>
    <w:rsid w:val="00817A9D"/>
    <w:rsid w:val="00822778"/>
    <w:rsid w:val="008233AD"/>
    <w:rsid w:val="008331F9"/>
    <w:rsid w:val="00833DBF"/>
    <w:rsid w:val="008365E3"/>
    <w:rsid w:val="00840CFF"/>
    <w:rsid w:val="008416BC"/>
    <w:rsid w:val="00845B3B"/>
    <w:rsid w:val="00850AA6"/>
    <w:rsid w:val="00854ED6"/>
    <w:rsid w:val="00860FD4"/>
    <w:rsid w:val="00865028"/>
    <w:rsid w:val="00865ADC"/>
    <w:rsid w:val="008665C7"/>
    <w:rsid w:val="00866DD6"/>
    <w:rsid w:val="00866DEA"/>
    <w:rsid w:val="00867727"/>
    <w:rsid w:val="008702F9"/>
    <w:rsid w:val="0087162E"/>
    <w:rsid w:val="00872C7A"/>
    <w:rsid w:val="0087354A"/>
    <w:rsid w:val="008768E6"/>
    <w:rsid w:val="00877421"/>
    <w:rsid w:val="008821DE"/>
    <w:rsid w:val="00890859"/>
    <w:rsid w:val="00894C1D"/>
    <w:rsid w:val="00897E7D"/>
    <w:rsid w:val="008A046A"/>
    <w:rsid w:val="008A24EB"/>
    <w:rsid w:val="008A338C"/>
    <w:rsid w:val="008A4D10"/>
    <w:rsid w:val="008A5117"/>
    <w:rsid w:val="008A5B00"/>
    <w:rsid w:val="008A6589"/>
    <w:rsid w:val="008A79E1"/>
    <w:rsid w:val="008B14BB"/>
    <w:rsid w:val="008B1775"/>
    <w:rsid w:val="008B21E8"/>
    <w:rsid w:val="008B2AFC"/>
    <w:rsid w:val="008B5774"/>
    <w:rsid w:val="008C16EA"/>
    <w:rsid w:val="008C242F"/>
    <w:rsid w:val="008C4DDF"/>
    <w:rsid w:val="008C5084"/>
    <w:rsid w:val="008C5A45"/>
    <w:rsid w:val="008C7CF2"/>
    <w:rsid w:val="008D067A"/>
    <w:rsid w:val="008D1BDE"/>
    <w:rsid w:val="008D3CDB"/>
    <w:rsid w:val="008D3E08"/>
    <w:rsid w:val="008D5EF3"/>
    <w:rsid w:val="008D6E05"/>
    <w:rsid w:val="008E12F9"/>
    <w:rsid w:val="008E1D74"/>
    <w:rsid w:val="008E32A4"/>
    <w:rsid w:val="008E7D8D"/>
    <w:rsid w:val="008F0DE9"/>
    <w:rsid w:val="008F5B79"/>
    <w:rsid w:val="008F60A2"/>
    <w:rsid w:val="008F6804"/>
    <w:rsid w:val="008F73D7"/>
    <w:rsid w:val="00901820"/>
    <w:rsid w:val="00902741"/>
    <w:rsid w:val="00907FA8"/>
    <w:rsid w:val="00912087"/>
    <w:rsid w:val="00916F78"/>
    <w:rsid w:val="00917C3C"/>
    <w:rsid w:val="009216FB"/>
    <w:rsid w:val="009242D0"/>
    <w:rsid w:val="00926566"/>
    <w:rsid w:val="009320CD"/>
    <w:rsid w:val="009322A9"/>
    <w:rsid w:val="0094124F"/>
    <w:rsid w:val="009415BF"/>
    <w:rsid w:val="00947E19"/>
    <w:rsid w:val="009512BD"/>
    <w:rsid w:val="009550ED"/>
    <w:rsid w:val="00964ACC"/>
    <w:rsid w:val="00964C13"/>
    <w:rsid w:val="00965B36"/>
    <w:rsid w:val="00971647"/>
    <w:rsid w:val="009812B5"/>
    <w:rsid w:val="0098202A"/>
    <w:rsid w:val="0098208C"/>
    <w:rsid w:val="00982D0E"/>
    <w:rsid w:val="00983EAA"/>
    <w:rsid w:val="00986A05"/>
    <w:rsid w:val="009874BC"/>
    <w:rsid w:val="0098789A"/>
    <w:rsid w:val="00992C8C"/>
    <w:rsid w:val="00993B70"/>
    <w:rsid w:val="00993FE8"/>
    <w:rsid w:val="009972A5"/>
    <w:rsid w:val="009A6A14"/>
    <w:rsid w:val="009B05B9"/>
    <w:rsid w:val="009B17BA"/>
    <w:rsid w:val="009B3158"/>
    <w:rsid w:val="009B3A0A"/>
    <w:rsid w:val="009B53D4"/>
    <w:rsid w:val="009C1538"/>
    <w:rsid w:val="009C1A07"/>
    <w:rsid w:val="009C6B87"/>
    <w:rsid w:val="009C7A09"/>
    <w:rsid w:val="009D3FAB"/>
    <w:rsid w:val="009D45EA"/>
    <w:rsid w:val="009D589F"/>
    <w:rsid w:val="009D6EB8"/>
    <w:rsid w:val="009D77FF"/>
    <w:rsid w:val="009D780E"/>
    <w:rsid w:val="009E0CC4"/>
    <w:rsid w:val="009E0F9F"/>
    <w:rsid w:val="009E2DF8"/>
    <w:rsid w:val="009E2E96"/>
    <w:rsid w:val="009E6E96"/>
    <w:rsid w:val="009F6345"/>
    <w:rsid w:val="009F674B"/>
    <w:rsid w:val="009F6827"/>
    <w:rsid w:val="009F7D03"/>
    <w:rsid w:val="009F7EDE"/>
    <w:rsid w:val="00A022E8"/>
    <w:rsid w:val="00A028F6"/>
    <w:rsid w:val="00A102FE"/>
    <w:rsid w:val="00A10AE0"/>
    <w:rsid w:val="00A127F1"/>
    <w:rsid w:val="00A1322A"/>
    <w:rsid w:val="00A13AE7"/>
    <w:rsid w:val="00A13CA9"/>
    <w:rsid w:val="00A14415"/>
    <w:rsid w:val="00A14A32"/>
    <w:rsid w:val="00A20477"/>
    <w:rsid w:val="00A2615F"/>
    <w:rsid w:val="00A274E7"/>
    <w:rsid w:val="00A32284"/>
    <w:rsid w:val="00A33E54"/>
    <w:rsid w:val="00A34661"/>
    <w:rsid w:val="00A34E46"/>
    <w:rsid w:val="00A352E8"/>
    <w:rsid w:val="00A370DB"/>
    <w:rsid w:val="00A37795"/>
    <w:rsid w:val="00A414A1"/>
    <w:rsid w:val="00A424DF"/>
    <w:rsid w:val="00A443E1"/>
    <w:rsid w:val="00A4558E"/>
    <w:rsid w:val="00A46143"/>
    <w:rsid w:val="00A462F1"/>
    <w:rsid w:val="00A47592"/>
    <w:rsid w:val="00A47974"/>
    <w:rsid w:val="00A47B6D"/>
    <w:rsid w:val="00A503C5"/>
    <w:rsid w:val="00A50F2B"/>
    <w:rsid w:val="00A542D4"/>
    <w:rsid w:val="00A56871"/>
    <w:rsid w:val="00A57C72"/>
    <w:rsid w:val="00A61936"/>
    <w:rsid w:val="00A62032"/>
    <w:rsid w:val="00A62DE7"/>
    <w:rsid w:val="00A6335F"/>
    <w:rsid w:val="00A63F56"/>
    <w:rsid w:val="00A658CE"/>
    <w:rsid w:val="00A6708D"/>
    <w:rsid w:val="00A67DDE"/>
    <w:rsid w:val="00A73074"/>
    <w:rsid w:val="00A74B72"/>
    <w:rsid w:val="00A828AE"/>
    <w:rsid w:val="00A902A2"/>
    <w:rsid w:val="00A91AD0"/>
    <w:rsid w:val="00A928E2"/>
    <w:rsid w:val="00A93273"/>
    <w:rsid w:val="00A932B4"/>
    <w:rsid w:val="00A94B81"/>
    <w:rsid w:val="00A96042"/>
    <w:rsid w:val="00A963E2"/>
    <w:rsid w:val="00A9698B"/>
    <w:rsid w:val="00A97317"/>
    <w:rsid w:val="00A97341"/>
    <w:rsid w:val="00AA1528"/>
    <w:rsid w:val="00AA2D29"/>
    <w:rsid w:val="00AA57F5"/>
    <w:rsid w:val="00AA72AA"/>
    <w:rsid w:val="00AB15A6"/>
    <w:rsid w:val="00AB2400"/>
    <w:rsid w:val="00AB42DD"/>
    <w:rsid w:val="00AB5324"/>
    <w:rsid w:val="00AB5351"/>
    <w:rsid w:val="00AC053C"/>
    <w:rsid w:val="00AC3D50"/>
    <w:rsid w:val="00AC487B"/>
    <w:rsid w:val="00AC560B"/>
    <w:rsid w:val="00AC605D"/>
    <w:rsid w:val="00AC62C8"/>
    <w:rsid w:val="00AC62D8"/>
    <w:rsid w:val="00AC66D9"/>
    <w:rsid w:val="00AC737B"/>
    <w:rsid w:val="00AD3C97"/>
    <w:rsid w:val="00AD6735"/>
    <w:rsid w:val="00AE3C8B"/>
    <w:rsid w:val="00AE616C"/>
    <w:rsid w:val="00AE6B77"/>
    <w:rsid w:val="00AF457F"/>
    <w:rsid w:val="00AF53AA"/>
    <w:rsid w:val="00AF6D60"/>
    <w:rsid w:val="00B01743"/>
    <w:rsid w:val="00B01E88"/>
    <w:rsid w:val="00B02CEC"/>
    <w:rsid w:val="00B03079"/>
    <w:rsid w:val="00B10E86"/>
    <w:rsid w:val="00B11BF1"/>
    <w:rsid w:val="00B11FAC"/>
    <w:rsid w:val="00B12008"/>
    <w:rsid w:val="00B12882"/>
    <w:rsid w:val="00B136A4"/>
    <w:rsid w:val="00B13FD2"/>
    <w:rsid w:val="00B14879"/>
    <w:rsid w:val="00B14DB3"/>
    <w:rsid w:val="00B150A7"/>
    <w:rsid w:val="00B2048C"/>
    <w:rsid w:val="00B20B24"/>
    <w:rsid w:val="00B22D37"/>
    <w:rsid w:val="00B23246"/>
    <w:rsid w:val="00B23A8F"/>
    <w:rsid w:val="00B24B39"/>
    <w:rsid w:val="00B25DDE"/>
    <w:rsid w:val="00B3014A"/>
    <w:rsid w:val="00B3086C"/>
    <w:rsid w:val="00B3494F"/>
    <w:rsid w:val="00B34EC4"/>
    <w:rsid w:val="00B353F2"/>
    <w:rsid w:val="00B35B19"/>
    <w:rsid w:val="00B3759A"/>
    <w:rsid w:val="00B42513"/>
    <w:rsid w:val="00B425E6"/>
    <w:rsid w:val="00B43882"/>
    <w:rsid w:val="00B4700F"/>
    <w:rsid w:val="00B52BDA"/>
    <w:rsid w:val="00B52C41"/>
    <w:rsid w:val="00B53783"/>
    <w:rsid w:val="00B53899"/>
    <w:rsid w:val="00B545E0"/>
    <w:rsid w:val="00B55071"/>
    <w:rsid w:val="00B62545"/>
    <w:rsid w:val="00B64A4D"/>
    <w:rsid w:val="00B65B13"/>
    <w:rsid w:val="00B66ACA"/>
    <w:rsid w:val="00B7092D"/>
    <w:rsid w:val="00B71570"/>
    <w:rsid w:val="00B71C2F"/>
    <w:rsid w:val="00B7204E"/>
    <w:rsid w:val="00B724E8"/>
    <w:rsid w:val="00B748AD"/>
    <w:rsid w:val="00B74E01"/>
    <w:rsid w:val="00B77E2E"/>
    <w:rsid w:val="00B80978"/>
    <w:rsid w:val="00B813D3"/>
    <w:rsid w:val="00B8146D"/>
    <w:rsid w:val="00B82015"/>
    <w:rsid w:val="00B8202D"/>
    <w:rsid w:val="00B8305C"/>
    <w:rsid w:val="00B8321A"/>
    <w:rsid w:val="00B86850"/>
    <w:rsid w:val="00B86F3C"/>
    <w:rsid w:val="00B872E8"/>
    <w:rsid w:val="00B87C58"/>
    <w:rsid w:val="00B90F05"/>
    <w:rsid w:val="00B944A1"/>
    <w:rsid w:val="00B94A7B"/>
    <w:rsid w:val="00B94FC6"/>
    <w:rsid w:val="00B95723"/>
    <w:rsid w:val="00B95DDB"/>
    <w:rsid w:val="00B95F36"/>
    <w:rsid w:val="00BA1500"/>
    <w:rsid w:val="00BA4DF7"/>
    <w:rsid w:val="00BA5999"/>
    <w:rsid w:val="00BA7045"/>
    <w:rsid w:val="00BB0AA4"/>
    <w:rsid w:val="00BB11C3"/>
    <w:rsid w:val="00BB1250"/>
    <w:rsid w:val="00BB1CE4"/>
    <w:rsid w:val="00BB2F11"/>
    <w:rsid w:val="00BB3884"/>
    <w:rsid w:val="00BB4438"/>
    <w:rsid w:val="00BB51D1"/>
    <w:rsid w:val="00BB748B"/>
    <w:rsid w:val="00BC0205"/>
    <w:rsid w:val="00BC2432"/>
    <w:rsid w:val="00BC3988"/>
    <w:rsid w:val="00BC40A2"/>
    <w:rsid w:val="00BC41D3"/>
    <w:rsid w:val="00BC466E"/>
    <w:rsid w:val="00BC54AD"/>
    <w:rsid w:val="00BC6D19"/>
    <w:rsid w:val="00BC6FBB"/>
    <w:rsid w:val="00BD42C8"/>
    <w:rsid w:val="00BE03A2"/>
    <w:rsid w:val="00BE0993"/>
    <w:rsid w:val="00BE250F"/>
    <w:rsid w:val="00BE3E0F"/>
    <w:rsid w:val="00BE4691"/>
    <w:rsid w:val="00BE6FE2"/>
    <w:rsid w:val="00BF0C84"/>
    <w:rsid w:val="00BF1F3E"/>
    <w:rsid w:val="00BF5945"/>
    <w:rsid w:val="00BF6BD4"/>
    <w:rsid w:val="00BF6F77"/>
    <w:rsid w:val="00C00C95"/>
    <w:rsid w:val="00C01446"/>
    <w:rsid w:val="00C016A9"/>
    <w:rsid w:val="00C017DC"/>
    <w:rsid w:val="00C0261D"/>
    <w:rsid w:val="00C02E0E"/>
    <w:rsid w:val="00C02F4D"/>
    <w:rsid w:val="00C06326"/>
    <w:rsid w:val="00C138DF"/>
    <w:rsid w:val="00C15399"/>
    <w:rsid w:val="00C156FC"/>
    <w:rsid w:val="00C16EE6"/>
    <w:rsid w:val="00C17D94"/>
    <w:rsid w:val="00C20FED"/>
    <w:rsid w:val="00C24B37"/>
    <w:rsid w:val="00C307B9"/>
    <w:rsid w:val="00C362FB"/>
    <w:rsid w:val="00C37801"/>
    <w:rsid w:val="00C37F2B"/>
    <w:rsid w:val="00C40E2F"/>
    <w:rsid w:val="00C41E3A"/>
    <w:rsid w:val="00C43680"/>
    <w:rsid w:val="00C4674C"/>
    <w:rsid w:val="00C46D43"/>
    <w:rsid w:val="00C50AF4"/>
    <w:rsid w:val="00C51716"/>
    <w:rsid w:val="00C52283"/>
    <w:rsid w:val="00C53EDB"/>
    <w:rsid w:val="00C547B9"/>
    <w:rsid w:val="00C55917"/>
    <w:rsid w:val="00C574BB"/>
    <w:rsid w:val="00C579E7"/>
    <w:rsid w:val="00C60B86"/>
    <w:rsid w:val="00C6205B"/>
    <w:rsid w:val="00C63690"/>
    <w:rsid w:val="00C654ED"/>
    <w:rsid w:val="00C65644"/>
    <w:rsid w:val="00C65772"/>
    <w:rsid w:val="00C66FDE"/>
    <w:rsid w:val="00C70423"/>
    <w:rsid w:val="00C7271C"/>
    <w:rsid w:val="00C728F8"/>
    <w:rsid w:val="00C73F0F"/>
    <w:rsid w:val="00C73FE6"/>
    <w:rsid w:val="00C771BF"/>
    <w:rsid w:val="00C816C6"/>
    <w:rsid w:val="00C85177"/>
    <w:rsid w:val="00C874C6"/>
    <w:rsid w:val="00C91003"/>
    <w:rsid w:val="00C92A0E"/>
    <w:rsid w:val="00C92EAF"/>
    <w:rsid w:val="00C93F55"/>
    <w:rsid w:val="00C978E9"/>
    <w:rsid w:val="00C979EB"/>
    <w:rsid w:val="00CA08F5"/>
    <w:rsid w:val="00CA248B"/>
    <w:rsid w:val="00CA2AF9"/>
    <w:rsid w:val="00CA2E2C"/>
    <w:rsid w:val="00CA353C"/>
    <w:rsid w:val="00CA7872"/>
    <w:rsid w:val="00CB2CE2"/>
    <w:rsid w:val="00CB50C6"/>
    <w:rsid w:val="00CC0A07"/>
    <w:rsid w:val="00CC2B02"/>
    <w:rsid w:val="00CC2D2C"/>
    <w:rsid w:val="00CC3106"/>
    <w:rsid w:val="00CC499E"/>
    <w:rsid w:val="00CC6CE0"/>
    <w:rsid w:val="00CD0CE9"/>
    <w:rsid w:val="00CD431C"/>
    <w:rsid w:val="00CD4F6A"/>
    <w:rsid w:val="00CD5274"/>
    <w:rsid w:val="00CD60A9"/>
    <w:rsid w:val="00CE0709"/>
    <w:rsid w:val="00CE12C9"/>
    <w:rsid w:val="00CE2993"/>
    <w:rsid w:val="00CE3401"/>
    <w:rsid w:val="00CE6D2D"/>
    <w:rsid w:val="00CE6F02"/>
    <w:rsid w:val="00CF050A"/>
    <w:rsid w:val="00CF2042"/>
    <w:rsid w:val="00CF2F4D"/>
    <w:rsid w:val="00CF37F8"/>
    <w:rsid w:val="00CF3EAF"/>
    <w:rsid w:val="00CF57FB"/>
    <w:rsid w:val="00CF6834"/>
    <w:rsid w:val="00CF7D0D"/>
    <w:rsid w:val="00D007D9"/>
    <w:rsid w:val="00D01046"/>
    <w:rsid w:val="00D0209D"/>
    <w:rsid w:val="00D030CC"/>
    <w:rsid w:val="00D049DF"/>
    <w:rsid w:val="00D06D19"/>
    <w:rsid w:val="00D10E72"/>
    <w:rsid w:val="00D13376"/>
    <w:rsid w:val="00D15803"/>
    <w:rsid w:val="00D1659A"/>
    <w:rsid w:val="00D1775C"/>
    <w:rsid w:val="00D1788D"/>
    <w:rsid w:val="00D2035B"/>
    <w:rsid w:val="00D2427B"/>
    <w:rsid w:val="00D24754"/>
    <w:rsid w:val="00D24FB0"/>
    <w:rsid w:val="00D2726A"/>
    <w:rsid w:val="00D3003F"/>
    <w:rsid w:val="00D305CB"/>
    <w:rsid w:val="00D3341E"/>
    <w:rsid w:val="00D34499"/>
    <w:rsid w:val="00D36DFC"/>
    <w:rsid w:val="00D36E9A"/>
    <w:rsid w:val="00D43F8E"/>
    <w:rsid w:val="00D44196"/>
    <w:rsid w:val="00D50587"/>
    <w:rsid w:val="00D5178E"/>
    <w:rsid w:val="00D51E5C"/>
    <w:rsid w:val="00D52FCE"/>
    <w:rsid w:val="00D55975"/>
    <w:rsid w:val="00D57595"/>
    <w:rsid w:val="00D575A8"/>
    <w:rsid w:val="00D60EBB"/>
    <w:rsid w:val="00D628B3"/>
    <w:rsid w:val="00D62C0D"/>
    <w:rsid w:val="00D67C5B"/>
    <w:rsid w:val="00D706D8"/>
    <w:rsid w:val="00D70F17"/>
    <w:rsid w:val="00D74357"/>
    <w:rsid w:val="00D748D1"/>
    <w:rsid w:val="00D74975"/>
    <w:rsid w:val="00D76585"/>
    <w:rsid w:val="00D80924"/>
    <w:rsid w:val="00D84533"/>
    <w:rsid w:val="00D847A8"/>
    <w:rsid w:val="00D84B50"/>
    <w:rsid w:val="00D86704"/>
    <w:rsid w:val="00D86FB6"/>
    <w:rsid w:val="00D90228"/>
    <w:rsid w:val="00D934AE"/>
    <w:rsid w:val="00D936BD"/>
    <w:rsid w:val="00D95321"/>
    <w:rsid w:val="00D96194"/>
    <w:rsid w:val="00DA2597"/>
    <w:rsid w:val="00DA2C6A"/>
    <w:rsid w:val="00DA5479"/>
    <w:rsid w:val="00DA566F"/>
    <w:rsid w:val="00DA5FC6"/>
    <w:rsid w:val="00DA654F"/>
    <w:rsid w:val="00DA6AB0"/>
    <w:rsid w:val="00DB08C1"/>
    <w:rsid w:val="00DB132C"/>
    <w:rsid w:val="00DB13A6"/>
    <w:rsid w:val="00DB4FAA"/>
    <w:rsid w:val="00DB50B7"/>
    <w:rsid w:val="00DB662A"/>
    <w:rsid w:val="00DB672A"/>
    <w:rsid w:val="00DC2DAD"/>
    <w:rsid w:val="00DC50F5"/>
    <w:rsid w:val="00DD04A7"/>
    <w:rsid w:val="00DD072C"/>
    <w:rsid w:val="00DD1BB5"/>
    <w:rsid w:val="00DD38FB"/>
    <w:rsid w:val="00DD3DE0"/>
    <w:rsid w:val="00DD7032"/>
    <w:rsid w:val="00DE0C02"/>
    <w:rsid w:val="00DE0E49"/>
    <w:rsid w:val="00DE1619"/>
    <w:rsid w:val="00DE2C66"/>
    <w:rsid w:val="00DE3419"/>
    <w:rsid w:val="00DE6250"/>
    <w:rsid w:val="00DE62AD"/>
    <w:rsid w:val="00DF043B"/>
    <w:rsid w:val="00DF140F"/>
    <w:rsid w:val="00DF3CA5"/>
    <w:rsid w:val="00DF45A8"/>
    <w:rsid w:val="00DF55CA"/>
    <w:rsid w:val="00DF6B02"/>
    <w:rsid w:val="00E0492E"/>
    <w:rsid w:val="00E04B9B"/>
    <w:rsid w:val="00E06B08"/>
    <w:rsid w:val="00E1070D"/>
    <w:rsid w:val="00E14ACE"/>
    <w:rsid w:val="00E15122"/>
    <w:rsid w:val="00E16BBB"/>
    <w:rsid w:val="00E175EB"/>
    <w:rsid w:val="00E2645E"/>
    <w:rsid w:val="00E27656"/>
    <w:rsid w:val="00E324B8"/>
    <w:rsid w:val="00E32AFD"/>
    <w:rsid w:val="00E32FB8"/>
    <w:rsid w:val="00E349C3"/>
    <w:rsid w:val="00E37393"/>
    <w:rsid w:val="00E40B96"/>
    <w:rsid w:val="00E42FA7"/>
    <w:rsid w:val="00E43269"/>
    <w:rsid w:val="00E43AD2"/>
    <w:rsid w:val="00E478CA"/>
    <w:rsid w:val="00E523DD"/>
    <w:rsid w:val="00E54FEF"/>
    <w:rsid w:val="00E55210"/>
    <w:rsid w:val="00E56F17"/>
    <w:rsid w:val="00E614F9"/>
    <w:rsid w:val="00E6339F"/>
    <w:rsid w:val="00E63B1B"/>
    <w:rsid w:val="00E64A20"/>
    <w:rsid w:val="00E721F1"/>
    <w:rsid w:val="00E73B4C"/>
    <w:rsid w:val="00E73DBE"/>
    <w:rsid w:val="00E74E3D"/>
    <w:rsid w:val="00E758A6"/>
    <w:rsid w:val="00E77FDE"/>
    <w:rsid w:val="00E81D7E"/>
    <w:rsid w:val="00E82768"/>
    <w:rsid w:val="00E828D5"/>
    <w:rsid w:val="00E87532"/>
    <w:rsid w:val="00E905CB"/>
    <w:rsid w:val="00E926A7"/>
    <w:rsid w:val="00E97399"/>
    <w:rsid w:val="00EA2E71"/>
    <w:rsid w:val="00EA3FEF"/>
    <w:rsid w:val="00EA40C1"/>
    <w:rsid w:val="00EA4959"/>
    <w:rsid w:val="00EA65C0"/>
    <w:rsid w:val="00EB177F"/>
    <w:rsid w:val="00EB2478"/>
    <w:rsid w:val="00EB3CB9"/>
    <w:rsid w:val="00EB5B4F"/>
    <w:rsid w:val="00EC1394"/>
    <w:rsid w:val="00EC2439"/>
    <w:rsid w:val="00EC343C"/>
    <w:rsid w:val="00ED1BDD"/>
    <w:rsid w:val="00ED3C22"/>
    <w:rsid w:val="00ED4F9C"/>
    <w:rsid w:val="00ED77B0"/>
    <w:rsid w:val="00EE108F"/>
    <w:rsid w:val="00EE198B"/>
    <w:rsid w:val="00EF12C1"/>
    <w:rsid w:val="00EF1AC8"/>
    <w:rsid w:val="00EF25A5"/>
    <w:rsid w:val="00EF483E"/>
    <w:rsid w:val="00EF4D7F"/>
    <w:rsid w:val="00EF60DB"/>
    <w:rsid w:val="00EF64E7"/>
    <w:rsid w:val="00F00419"/>
    <w:rsid w:val="00F01294"/>
    <w:rsid w:val="00F0169B"/>
    <w:rsid w:val="00F03106"/>
    <w:rsid w:val="00F05E34"/>
    <w:rsid w:val="00F06A2B"/>
    <w:rsid w:val="00F076D8"/>
    <w:rsid w:val="00F10647"/>
    <w:rsid w:val="00F11785"/>
    <w:rsid w:val="00F132B6"/>
    <w:rsid w:val="00F13BE1"/>
    <w:rsid w:val="00F17213"/>
    <w:rsid w:val="00F22D0C"/>
    <w:rsid w:val="00F2386D"/>
    <w:rsid w:val="00F23D05"/>
    <w:rsid w:val="00F24136"/>
    <w:rsid w:val="00F2430A"/>
    <w:rsid w:val="00F26DBC"/>
    <w:rsid w:val="00F30033"/>
    <w:rsid w:val="00F315E1"/>
    <w:rsid w:val="00F3177B"/>
    <w:rsid w:val="00F31881"/>
    <w:rsid w:val="00F3307B"/>
    <w:rsid w:val="00F353D1"/>
    <w:rsid w:val="00F36F88"/>
    <w:rsid w:val="00F41C5B"/>
    <w:rsid w:val="00F43251"/>
    <w:rsid w:val="00F47C6B"/>
    <w:rsid w:val="00F50D10"/>
    <w:rsid w:val="00F5194E"/>
    <w:rsid w:val="00F60FCC"/>
    <w:rsid w:val="00F611ED"/>
    <w:rsid w:val="00F6399E"/>
    <w:rsid w:val="00F71092"/>
    <w:rsid w:val="00F716D1"/>
    <w:rsid w:val="00F71DF7"/>
    <w:rsid w:val="00F77E48"/>
    <w:rsid w:val="00F77FD0"/>
    <w:rsid w:val="00F80D84"/>
    <w:rsid w:val="00F827C2"/>
    <w:rsid w:val="00F844F6"/>
    <w:rsid w:val="00F85A8E"/>
    <w:rsid w:val="00F85D0A"/>
    <w:rsid w:val="00F86606"/>
    <w:rsid w:val="00F87FBE"/>
    <w:rsid w:val="00F90515"/>
    <w:rsid w:val="00F91B92"/>
    <w:rsid w:val="00F92835"/>
    <w:rsid w:val="00F93BFF"/>
    <w:rsid w:val="00F950B4"/>
    <w:rsid w:val="00F958EA"/>
    <w:rsid w:val="00F96E23"/>
    <w:rsid w:val="00FA0083"/>
    <w:rsid w:val="00FA2191"/>
    <w:rsid w:val="00FA3549"/>
    <w:rsid w:val="00FA445A"/>
    <w:rsid w:val="00FA647E"/>
    <w:rsid w:val="00FB16DD"/>
    <w:rsid w:val="00FB3D7D"/>
    <w:rsid w:val="00FB4C91"/>
    <w:rsid w:val="00FB5EE6"/>
    <w:rsid w:val="00FB687F"/>
    <w:rsid w:val="00FC1ACC"/>
    <w:rsid w:val="00FC1E3A"/>
    <w:rsid w:val="00FC47B1"/>
    <w:rsid w:val="00FC553B"/>
    <w:rsid w:val="00FC5B91"/>
    <w:rsid w:val="00FC7CD4"/>
    <w:rsid w:val="00FD02B1"/>
    <w:rsid w:val="00FD05F0"/>
    <w:rsid w:val="00FD0F44"/>
    <w:rsid w:val="00FD42D9"/>
    <w:rsid w:val="00FD4A22"/>
    <w:rsid w:val="00FE092D"/>
    <w:rsid w:val="00FE1506"/>
    <w:rsid w:val="00FE3A53"/>
    <w:rsid w:val="00FE4599"/>
    <w:rsid w:val="00FE5BD5"/>
    <w:rsid w:val="00FE6DB2"/>
    <w:rsid w:val="00FE7C02"/>
    <w:rsid w:val="00FF0139"/>
    <w:rsid w:val="00FF0AFF"/>
    <w:rsid w:val="00FF17F8"/>
    <w:rsid w:val="00FF1A46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633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3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35F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character" w:customStyle="1" w:styleId="10">
    <w:name w:val="Заголовок 1 Знак"/>
    <w:link w:val="1"/>
    <w:locked/>
    <w:rsid w:val="00A6335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6335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styleId="a4">
    <w:name w:val="Normal (Web)"/>
    <w:basedOn w:val="a"/>
    <w:rsid w:val="00A63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A6335F"/>
    <w:rPr>
      <w:rFonts w:ascii="Calibri" w:eastAsia="Calibri" w:hAnsi="Calibri"/>
      <w:lang w:val="ru-RU" w:eastAsia="ru-RU" w:bidi="ar-SA"/>
    </w:rPr>
  </w:style>
  <w:style w:type="paragraph" w:styleId="a6">
    <w:name w:val="footnote text"/>
    <w:basedOn w:val="a"/>
    <w:link w:val="a5"/>
    <w:semiHidden/>
    <w:rsid w:val="00A6335F"/>
    <w:pPr>
      <w:spacing w:after="0" w:line="240" w:lineRule="auto"/>
    </w:pPr>
    <w:rPr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A6335F"/>
    <w:rPr>
      <w:rFonts w:ascii="Calibri" w:eastAsia="Calibri" w:hAnsi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rsid w:val="00A6335F"/>
    <w:pPr>
      <w:tabs>
        <w:tab w:val="left" w:pos="1260"/>
      </w:tabs>
      <w:spacing w:before="120"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63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A6335F"/>
    <w:pPr>
      <w:ind w:left="720"/>
      <w:contextualSpacing/>
    </w:pPr>
  </w:style>
  <w:style w:type="paragraph" w:customStyle="1" w:styleId="ConsPlusCell">
    <w:name w:val="ConsPlusCell"/>
    <w:rsid w:val="00211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B425E6"/>
    <w:pPr>
      <w:ind w:left="720"/>
      <w:contextualSpacing/>
    </w:pPr>
    <w:rPr>
      <w:rFonts w:eastAsia="Times New Roman"/>
    </w:rPr>
  </w:style>
  <w:style w:type="paragraph" w:customStyle="1" w:styleId="aa">
    <w:name w:val="Знак"/>
    <w:basedOn w:val="a"/>
    <w:rsid w:val="007C5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92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E4326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3269"/>
  </w:style>
  <w:style w:type="paragraph" w:styleId="ae">
    <w:name w:val="No Spacing"/>
    <w:basedOn w:val="a"/>
    <w:uiPriority w:val="1"/>
    <w:qFormat/>
    <w:rsid w:val="00A3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E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D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3DE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41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6D68B185EC58F067720ACD706C3C6FA3EAA20CFD57F4F2010F74363E1CD498B5BF77EAF57944E3CC87DeAEAK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334BAD7573D0DEEAC2E5F0C08129B69791426A4F3820E63C17ADD1D4AA569EDD3947527C80E5ABC560D4D2A581A9FEF1D8BDF8D3D7449B52052BEBhFl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6D68B185EC58F06773EA1C16A9DCCFA34F328CED0701B7A4FAC1E34E8C71ECC14AE3CEB5A974De3E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334BAD7573D0DEEAC2E5F0C08129B69791426A4F3820E63C17ADD1D4AA569EDD3947527C80E5ABC560D4D2A581A9FEF1D8BDF8D3D7449B52052BEBhFl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6D68B185EC58F06773EA1C16A9DCCFA34F328CED0701B7A4FAC1E34E8C71ECC14AE3CEB5A9749e3E4K" TargetMode="External"/><Relationship Id="rId10" Type="http://schemas.openxmlformats.org/officeDocument/2006/relationships/hyperlink" Target="https://mail.rambl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6D68B185EC58F067720ACD706C3C6FA3EAA20CFD57F4F2010F74363E1CD498B5BF77EAF57944E3CC87DeAEAK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85BF-F463-4768-8722-96CF04B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г.Пышма</Company>
  <LinksUpToDate>false</LinksUpToDate>
  <CharactersWithSpaces>65187</CharactersWithSpaces>
  <SharedDoc>false</SharedDoc>
  <HLinks>
    <vt:vector size="54" baseType="variant"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5177408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https://www.facebook.com/www.gosuslugi.ru</vt:lpwstr>
      </vt:variant>
      <vt:variant>
        <vt:lpwstr/>
      </vt:variant>
      <vt:variant>
        <vt:i4>73466944</vt:i4>
      </vt:variant>
      <vt:variant>
        <vt:i4>6</vt:i4>
      </vt:variant>
      <vt:variant>
        <vt:i4>0</vt:i4>
      </vt:variant>
      <vt:variant>
        <vt:i4>5</vt:i4>
      </vt:variant>
      <vt:variant>
        <vt:lpwstr>http://www.пышминский-го.рф/</vt:lpwstr>
      </vt:variant>
      <vt:variant>
        <vt:lpwstr/>
      </vt:variant>
      <vt:variant>
        <vt:i4>73466944</vt:i4>
      </vt:variant>
      <vt:variant>
        <vt:i4>3</vt:i4>
      </vt:variant>
      <vt:variant>
        <vt:i4>0</vt:i4>
      </vt:variant>
      <vt:variant>
        <vt:i4>5</vt:i4>
      </vt:variant>
      <vt:variant>
        <vt:lpwstr>http://www.пышминский-го.рф/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https://www.facebook.com/www.gosuslugi.ru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user</cp:lastModifiedBy>
  <cp:revision>3</cp:revision>
  <cp:lastPrinted>2019-07-03T08:36:00Z</cp:lastPrinted>
  <dcterms:created xsi:type="dcterms:W3CDTF">2020-08-13T03:23:00Z</dcterms:created>
  <dcterms:modified xsi:type="dcterms:W3CDTF">2020-08-13T03:39:00Z</dcterms:modified>
</cp:coreProperties>
</file>