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208" w:rsidRPr="000F7362" w:rsidRDefault="00E82208" w:rsidP="00E82208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0F7362">
        <w:rPr>
          <w:rFonts w:ascii="Liberation Serif" w:eastAsia="Times New Roman" w:hAnsi="Liberation Serif" w:cs="Liberation Serif"/>
          <w:color w:val="000000"/>
          <w:sz w:val="28"/>
          <w:szCs w:val="28"/>
        </w:rPr>
        <w:t>Проект постановления администрации Пышминского городского округа</w:t>
      </w:r>
    </w:p>
    <w:p w:rsidR="00E82208" w:rsidRPr="000F7362" w:rsidRDefault="00E82208" w:rsidP="000F7362">
      <w:pPr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0F7362">
        <w:rPr>
          <w:rFonts w:ascii="Liberation Serif" w:eastAsia="Times New Roman" w:hAnsi="Liberation Serif" w:cs="Liberation Serif"/>
          <w:bCs/>
          <w:color w:val="000000"/>
          <w:sz w:val="28"/>
          <w:szCs w:val="28"/>
        </w:rPr>
        <w:t>«</w:t>
      </w:r>
      <w:r w:rsidR="000F7362" w:rsidRPr="000F7362">
        <w:rPr>
          <w:rFonts w:ascii="Liberation Serif" w:hAnsi="Liberation Serif" w:cs="Liberation Serif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 в новой редакции, утвержденный постановлением администрации Пышминского городского округа от 18.03.2021 № 198</w:t>
      </w:r>
      <w:r w:rsidRPr="000F7362">
        <w:rPr>
          <w:rFonts w:ascii="Liberation Serif" w:eastAsia="Times New Roman" w:hAnsi="Liberation Serif" w:cs="Liberation Serif"/>
          <w:color w:val="000000"/>
          <w:sz w:val="28"/>
          <w:szCs w:val="28"/>
        </w:rPr>
        <w:t>»</w:t>
      </w:r>
    </w:p>
    <w:p w:rsidR="00E82208" w:rsidRPr="000F7362" w:rsidRDefault="00E82208" w:rsidP="00E82208">
      <w:pPr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0F7362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Срок проведения независимой экспертизы </w:t>
      </w:r>
      <w:r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с </w:t>
      </w:r>
      <w:r w:rsidR="000F7362"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03</w:t>
      </w:r>
      <w:r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.0</w:t>
      </w:r>
      <w:r w:rsidR="000F7362"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7</w:t>
      </w:r>
      <w:r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.202</w:t>
      </w:r>
      <w:r w:rsidR="000F7362"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3</w:t>
      </w:r>
      <w:r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года по </w:t>
      </w:r>
      <w:r w:rsidR="000F7362"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17.07</w:t>
      </w:r>
      <w:r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.202</w:t>
      </w:r>
      <w:r w:rsidR="000F7362"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>3</w:t>
      </w:r>
      <w:r w:rsidRPr="007450A1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года.</w:t>
      </w:r>
    </w:p>
    <w:p w:rsidR="00470844" w:rsidRDefault="00470844" w:rsidP="00D35945">
      <w:pPr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70844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Все замечания направляются на электронную почту: gtss@inbox.ru </w:t>
      </w:r>
    </w:p>
    <w:p w:rsidR="00D35945" w:rsidRPr="00537F4A" w:rsidRDefault="00D35945" w:rsidP="00D35945">
      <w:pPr>
        <w:jc w:val="center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537F4A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>
            <wp:extent cx="828675" cy="12954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945" w:rsidRPr="00537F4A" w:rsidRDefault="00D35945" w:rsidP="00FE424C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sz w:val="28"/>
          <w:szCs w:val="28"/>
        </w:rPr>
        <w:t>ПОСТАНОВЛЕНИЕ</w:t>
      </w:r>
    </w:p>
    <w:p w:rsidR="00D35945" w:rsidRPr="00537F4A" w:rsidRDefault="00D35945" w:rsidP="00FE424C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</w:p>
    <w:p w:rsidR="00D35945" w:rsidRDefault="00D35945" w:rsidP="00FE424C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  <w:r w:rsidRPr="00537F4A">
        <w:rPr>
          <w:rFonts w:ascii="Liberation Serif" w:hAnsi="Liberation Serif" w:cs="Liberation Serif"/>
          <w:b/>
          <w:sz w:val="28"/>
          <w:szCs w:val="28"/>
        </w:rPr>
        <w:t>__________________________________________________________________</w:t>
      </w:r>
      <w:r w:rsidR="00CB0075" w:rsidRPr="00537F4A">
        <w:rPr>
          <w:rFonts w:ascii="Liberation Serif" w:hAnsi="Liberation Serif" w:cs="Liberation Serif"/>
          <w:b/>
          <w:sz w:val="28"/>
          <w:szCs w:val="28"/>
        </w:rPr>
        <w:t>_</w:t>
      </w:r>
      <w:r w:rsidRPr="00537F4A">
        <w:rPr>
          <w:rFonts w:ascii="Liberation Serif" w:hAnsi="Liberation Serif" w:cs="Liberation Serif"/>
          <w:b/>
          <w:sz w:val="28"/>
          <w:szCs w:val="28"/>
        </w:rPr>
        <w:t>__</w:t>
      </w:r>
    </w:p>
    <w:p w:rsidR="00646773" w:rsidRPr="00537F4A" w:rsidRDefault="00646773" w:rsidP="00FE424C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D35945" w:rsidRPr="00537F4A" w:rsidRDefault="00D35945" w:rsidP="00FE424C">
      <w:pPr>
        <w:spacing w:after="0" w:line="240" w:lineRule="auto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537F4A">
        <w:rPr>
          <w:rFonts w:ascii="Liberation Serif" w:hAnsi="Liberation Serif" w:cs="Liberation Serif"/>
          <w:b/>
          <w:sz w:val="28"/>
          <w:szCs w:val="28"/>
        </w:rPr>
        <w:t xml:space="preserve">_________________     </w:t>
      </w:r>
      <w:r w:rsidR="00102A2F" w:rsidRPr="00537F4A">
        <w:rPr>
          <w:rFonts w:ascii="Liberation Serif" w:hAnsi="Liberation Serif" w:cs="Liberation Serif"/>
          <w:b/>
          <w:sz w:val="28"/>
          <w:szCs w:val="28"/>
        </w:rPr>
        <w:t xml:space="preserve">            </w:t>
      </w:r>
      <w:r w:rsidRPr="00537F4A">
        <w:rPr>
          <w:rFonts w:ascii="Liberation Serif" w:hAnsi="Liberation Serif" w:cs="Liberation Serif"/>
          <w:b/>
          <w:sz w:val="28"/>
          <w:szCs w:val="28"/>
        </w:rPr>
        <w:t xml:space="preserve">          </w:t>
      </w:r>
      <w:r w:rsidRPr="00537F4A">
        <w:rPr>
          <w:rFonts w:ascii="Liberation Serif" w:hAnsi="Liberation Serif" w:cs="Liberation Serif"/>
          <w:sz w:val="28"/>
          <w:szCs w:val="28"/>
        </w:rPr>
        <w:t>№</w:t>
      </w:r>
      <w:r w:rsidRPr="00537F4A">
        <w:rPr>
          <w:rFonts w:ascii="Liberation Serif" w:hAnsi="Liberation Serif" w:cs="Liberation Serif"/>
          <w:b/>
          <w:sz w:val="28"/>
          <w:szCs w:val="28"/>
        </w:rPr>
        <w:t xml:space="preserve"> ______                   </w:t>
      </w:r>
      <w:r w:rsidR="00102A2F" w:rsidRPr="00537F4A">
        <w:rPr>
          <w:rFonts w:ascii="Liberation Serif" w:hAnsi="Liberation Serif" w:cs="Liberation Serif"/>
          <w:b/>
          <w:sz w:val="28"/>
          <w:szCs w:val="28"/>
        </w:rPr>
        <w:t xml:space="preserve">          </w:t>
      </w:r>
      <w:r w:rsidRPr="00537F4A">
        <w:rPr>
          <w:rFonts w:ascii="Liberation Serif" w:hAnsi="Liberation Serif" w:cs="Liberation Serif"/>
          <w:b/>
          <w:sz w:val="28"/>
          <w:szCs w:val="28"/>
        </w:rPr>
        <w:t xml:space="preserve">           </w:t>
      </w:r>
      <w:proofErr w:type="spellStart"/>
      <w:r w:rsidRPr="00537F4A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537F4A">
        <w:rPr>
          <w:rFonts w:ascii="Liberation Serif" w:hAnsi="Liberation Serif" w:cs="Liberation Serif"/>
          <w:sz w:val="28"/>
          <w:szCs w:val="28"/>
        </w:rPr>
        <w:t>. Пышма</w:t>
      </w:r>
    </w:p>
    <w:p w:rsidR="00D35945" w:rsidRPr="00537F4A" w:rsidRDefault="00D35945" w:rsidP="00FE424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35945" w:rsidRPr="00537F4A" w:rsidRDefault="00D35945" w:rsidP="00D3594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74521" w:rsidRPr="001A0E0E" w:rsidRDefault="00954667" w:rsidP="00882B5C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37F4A"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</w:t>
      </w:r>
      <w:r w:rsidR="00577BDD" w:rsidRPr="00537F4A">
        <w:rPr>
          <w:rFonts w:ascii="Liberation Serif" w:hAnsi="Liberation Serif" w:cs="Liberation Serif"/>
          <w:b/>
          <w:sz w:val="28"/>
          <w:szCs w:val="28"/>
        </w:rPr>
        <w:t>А</w:t>
      </w:r>
      <w:r w:rsidR="001E5D96" w:rsidRPr="00537F4A">
        <w:rPr>
          <w:rFonts w:ascii="Liberation Serif" w:hAnsi="Liberation Serif" w:cs="Liberation Serif"/>
          <w:b/>
          <w:sz w:val="28"/>
          <w:szCs w:val="28"/>
        </w:rPr>
        <w:t xml:space="preserve">дминистративный регламент предоставления муниципальной услуги </w:t>
      </w:r>
      <w:r w:rsidR="00882B5C" w:rsidRPr="00882B5C">
        <w:rPr>
          <w:rFonts w:ascii="Liberation Serif" w:hAnsi="Liberation Serif" w:cs="Liberation Serif"/>
          <w:b/>
          <w:sz w:val="28"/>
          <w:szCs w:val="28"/>
        </w:rPr>
        <w:t xml:space="preserve">«Предоставление информации </w:t>
      </w:r>
      <w:proofErr w:type="gramStart"/>
      <w:r w:rsidR="00882B5C" w:rsidRPr="00882B5C">
        <w:rPr>
          <w:rFonts w:ascii="Liberation Serif" w:hAnsi="Liberation Serif" w:cs="Liberation Serif"/>
          <w:b/>
          <w:sz w:val="28"/>
          <w:szCs w:val="28"/>
        </w:rPr>
        <w:t>об</w:t>
      </w:r>
      <w:proofErr w:type="gramEnd"/>
      <w:r w:rsidR="00882B5C" w:rsidRPr="00882B5C">
        <w:rPr>
          <w:rFonts w:ascii="Liberation Serif" w:hAnsi="Liberation Serif" w:cs="Liberation Serif"/>
          <w:b/>
          <w:sz w:val="28"/>
          <w:szCs w:val="28"/>
        </w:rPr>
        <w:t xml:space="preserve"> образовательных </w:t>
      </w:r>
      <w:proofErr w:type="gramStart"/>
      <w:r w:rsidR="00882B5C" w:rsidRPr="00882B5C">
        <w:rPr>
          <w:rFonts w:ascii="Liberation Serif" w:hAnsi="Liberation Serif" w:cs="Liberation Serif"/>
          <w:b/>
          <w:sz w:val="28"/>
          <w:szCs w:val="28"/>
        </w:rPr>
        <w:t xml:space="preserve">программах и учебных планах, рабочих программах учебных курсов, предметов, дисциплин (модулей), годовых календарных учебных графиках» </w:t>
      </w:r>
      <w:r w:rsidR="00882B5C" w:rsidRPr="001A0E0E">
        <w:rPr>
          <w:rFonts w:ascii="Liberation Serif" w:hAnsi="Liberation Serif" w:cs="Liberation Serif"/>
          <w:b/>
          <w:sz w:val="28"/>
          <w:szCs w:val="28"/>
        </w:rPr>
        <w:t>в новой редакции</w:t>
      </w:r>
      <w:r w:rsidR="00B74521" w:rsidRPr="001A0E0E">
        <w:rPr>
          <w:rFonts w:ascii="Liberation Serif" w:hAnsi="Liberation Serif" w:cs="Liberation Serif"/>
          <w:b/>
          <w:sz w:val="28"/>
          <w:szCs w:val="28"/>
        </w:rPr>
        <w:t xml:space="preserve">, утвержденный постановлением администрации Пышминского городского округа </w:t>
      </w:r>
      <w:proofErr w:type="gramEnd"/>
    </w:p>
    <w:p w:rsidR="00DA207D" w:rsidRPr="00537F4A" w:rsidRDefault="001A0E0E" w:rsidP="00B74521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A0E0E">
        <w:rPr>
          <w:rFonts w:ascii="Liberation Serif" w:hAnsi="Liberation Serif" w:cs="Liberation Serif"/>
          <w:b/>
          <w:sz w:val="28"/>
          <w:szCs w:val="28"/>
        </w:rPr>
        <w:t>от 18</w:t>
      </w:r>
      <w:r w:rsidR="00B74521" w:rsidRPr="001A0E0E">
        <w:rPr>
          <w:rFonts w:ascii="Liberation Serif" w:hAnsi="Liberation Serif" w:cs="Liberation Serif"/>
          <w:b/>
          <w:sz w:val="28"/>
          <w:szCs w:val="28"/>
        </w:rPr>
        <w:t>.0</w:t>
      </w:r>
      <w:r w:rsidRPr="001A0E0E">
        <w:rPr>
          <w:rFonts w:ascii="Liberation Serif" w:hAnsi="Liberation Serif" w:cs="Liberation Serif"/>
          <w:b/>
          <w:sz w:val="28"/>
          <w:szCs w:val="28"/>
        </w:rPr>
        <w:t>3.2021</w:t>
      </w:r>
      <w:r w:rsidR="00B74521" w:rsidRPr="001A0E0E">
        <w:rPr>
          <w:rFonts w:ascii="Liberation Serif" w:hAnsi="Liberation Serif" w:cs="Liberation Serif"/>
          <w:b/>
          <w:sz w:val="28"/>
          <w:szCs w:val="28"/>
        </w:rPr>
        <w:t xml:space="preserve"> № </w:t>
      </w:r>
      <w:r w:rsidRPr="001A0E0E">
        <w:rPr>
          <w:rFonts w:ascii="Liberation Serif" w:hAnsi="Liberation Serif" w:cs="Liberation Serif"/>
          <w:b/>
          <w:sz w:val="28"/>
          <w:szCs w:val="28"/>
        </w:rPr>
        <w:t>198</w:t>
      </w:r>
      <w:r w:rsidR="00D20DB9" w:rsidRPr="00537F4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FE424C" w:rsidRPr="00537F4A" w:rsidRDefault="00FE424C" w:rsidP="00D35945">
      <w:pPr>
        <w:spacing w:after="0" w:line="240" w:lineRule="auto"/>
        <w:jc w:val="center"/>
        <w:rPr>
          <w:rFonts w:ascii="Liberation Serif" w:hAnsi="Liberation Serif" w:cs="Liberation Serif"/>
          <w:color w:val="000000"/>
          <w:spacing w:val="-1"/>
          <w:sz w:val="28"/>
          <w:szCs w:val="28"/>
        </w:rPr>
      </w:pPr>
    </w:p>
    <w:p w:rsidR="003D6543" w:rsidRPr="00537F4A" w:rsidRDefault="00DA207D" w:rsidP="00860E5A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В соответствии с </w:t>
      </w:r>
      <w:r w:rsidR="003D6543"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Федеральным законом от 27.07.2010 № 210-ФЗ </w:t>
      </w:r>
      <w:r w:rsidR="00117FDF" w:rsidRPr="00537F4A">
        <w:rPr>
          <w:rFonts w:ascii="Liberation Serif" w:hAnsi="Liberation Serif" w:cs="Liberation Serif"/>
          <w:spacing w:val="12"/>
          <w:sz w:val="28"/>
          <w:szCs w:val="28"/>
        </w:rPr>
        <w:br/>
      </w:r>
      <w:r w:rsidR="003D6543"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«Об организации предоставления государственных и муниципальных услуг», </w:t>
      </w:r>
      <w:r w:rsidR="005B418E"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постановлением администрации Пышминского городского округа </w:t>
      </w:r>
      <w:r w:rsidR="00117FDF" w:rsidRPr="00537F4A">
        <w:rPr>
          <w:rFonts w:ascii="Liberation Serif" w:hAnsi="Liberation Serif" w:cs="Liberation Serif"/>
          <w:spacing w:val="12"/>
          <w:sz w:val="28"/>
          <w:szCs w:val="28"/>
        </w:rPr>
        <w:br/>
      </w:r>
      <w:r w:rsidR="005B418E"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от </w:t>
      </w:r>
      <w:r w:rsidR="005C68BD" w:rsidRPr="00537F4A">
        <w:rPr>
          <w:rFonts w:ascii="Liberation Serif" w:hAnsi="Liberation Serif" w:cs="Liberation Serif"/>
          <w:spacing w:val="12"/>
          <w:sz w:val="28"/>
          <w:szCs w:val="28"/>
        </w:rPr>
        <w:t>18.08.2022</w:t>
      </w:r>
      <w:r w:rsidR="005B418E"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 № </w:t>
      </w:r>
      <w:r w:rsidR="005C68BD" w:rsidRPr="00537F4A">
        <w:rPr>
          <w:rFonts w:ascii="Liberation Serif" w:hAnsi="Liberation Serif" w:cs="Liberation Serif"/>
          <w:spacing w:val="12"/>
          <w:sz w:val="28"/>
          <w:szCs w:val="28"/>
        </w:rPr>
        <w:t>647 «Об утверждении П</w:t>
      </w:r>
      <w:r w:rsidR="005B418E" w:rsidRPr="00537F4A">
        <w:rPr>
          <w:rFonts w:ascii="Liberation Serif" w:hAnsi="Liberation Serif" w:cs="Liberation Serif"/>
          <w:spacing w:val="12"/>
          <w:sz w:val="28"/>
          <w:szCs w:val="28"/>
        </w:rPr>
        <w:t>орядка разработки и утверждения административных регламентов предоставления муниципальны</w:t>
      </w:r>
      <w:r w:rsidR="005C68BD" w:rsidRPr="00537F4A">
        <w:rPr>
          <w:rFonts w:ascii="Liberation Serif" w:hAnsi="Liberation Serif" w:cs="Liberation Serif"/>
          <w:spacing w:val="12"/>
          <w:sz w:val="28"/>
          <w:szCs w:val="28"/>
        </w:rPr>
        <w:t>х услуг</w:t>
      </w:r>
      <w:r w:rsidR="005B418E" w:rsidRPr="00537F4A">
        <w:rPr>
          <w:rFonts w:ascii="Liberation Serif" w:hAnsi="Liberation Serif" w:cs="Liberation Serif"/>
          <w:spacing w:val="12"/>
          <w:sz w:val="28"/>
          <w:szCs w:val="28"/>
        </w:rPr>
        <w:t>»</w:t>
      </w:r>
      <w:r w:rsidR="00860E5A" w:rsidRPr="00537F4A">
        <w:rPr>
          <w:rFonts w:ascii="Liberation Serif" w:hAnsi="Liberation Serif" w:cs="Liberation Serif"/>
          <w:spacing w:val="12"/>
          <w:sz w:val="28"/>
          <w:szCs w:val="28"/>
        </w:rPr>
        <w:t xml:space="preserve"> </w:t>
      </w:r>
    </w:p>
    <w:p w:rsidR="00D35945" w:rsidRPr="00537F4A" w:rsidRDefault="00D35945" w:rsidP="00D35945">
      <w:pPr>
        <w:pStyle w:val="ConsPlusTitle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537F4A">
        <w:rPr>
          <w:rFonts w:ascii="Liberation Serif" w:hAnsi="Liberation Serif" w:cs="Liberation Serif"/>
          <w:b w:val="0"/>
          <w:sz w:val="28"/>
          <w:szCs w:val="28"/>
        </w:rPr>
        <w:t>ПОСТАНОВЛЯЮ:</w:t>
      </w:r>
    </w:p>
    <w:p w:rsidR="008F2D4E" w:rsidRPr="00882B5C" w:rsidRDefault="003D04C6" w:rsidP="00882B5C">
      <w:pPr>
        <w:pStyle w:val="a4"/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882B5C">
        <w:rPr>
          <w:rFonts w:ascii="Liberation Serif" w:hAnsi="Liberation Serif" w:cs="Liberation Serif"/>
          <w:sz w:val="28"/>
          <w:szCs w:val="28"/>
        </w:rPr>
        <w:t>В</w:t>
      </w:r>
      <w:r w:rsidR="00F11FAD" w:rsidRPr="00882B5C">
        <w:rPr>
          <w:rFonts w:ascii="Liberation Serif" w:hAnsi="Liberation Serif" w:cs="Liberation Serif"/>
          <w:sz w:val="28"/>
          <w:szCs w:val="28"/>
        </w:rPr>
        <w:t xml:space="preserve">нести </w:t>
      </w:r>
      <w:r w:rsidR="001C3878" w:rsidRPr="00882B5C">
        <w:rPr>
          <w:rFonts w:ascii="Liberation Serif" w:hAnsi="Liberation Serif" w:cs="Liberation Serif"/>
          <w:sz w:val="28"/>
          <w:szCs w:val="28"/>
        </w:rPr>
        <w:t xml:space="preserve">в </w:t>
      </w:r>
      <w:r w:rsidR="00117FDF" w:rsidRPr="00882B5C">
        <w:rPr>
          <w:rFonts w:ascii="Liberation Serif" w:hAnsi="Liberation Serif" w:cs="Liberation Serif"/>
          <w:sz w:val="28"/>
          <w:szCs w:val="28"/>
        </w:rPr>
        <w:t xml:space="preserve">Административный регламент предоставления муниципальной услуги </w:t>
      </w:r>
      <w:r w:rsidR="00882B5C" w:rsidRPr="00882B5C">
        <w:rPr>
          <w:rFonts w:ascii="Liberation Serif" w:hAnsi="Liberation Serif" w:cs="Liberation Serif"/>
          <w:sz w:val="28"/>
          <w:szCs w:val="28"/>
        </w:rPr>
        <w:t xml:space="preserve">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графиках», </w:t>
      </w:r>
      <w:r w:rsidR="001C3878" w:rsidRPr="00882B5C">
        <w:rPr>
          <w:rFonts w:ascii="Liberation Serif" w:hAnsi="Liberation Serif" w:cs="Liberation Serif"/>
          <w:sz w:val="28"/>
          <w:szCs w:val="28"/>
        </w:rPr>
        <w:t xml:space="preserve">утвержденный постановлением администрации Пышминского городского округа </w:t>
      </w:r>
      <w:r w:rsidR="00FE424C" w:rsidRPr="00882B5C">
        <w:rPr>
          <w:rFonts w:ascii="Liberation Serif" w:hAnsi="Liberation Serif" w:cs="Liberation Serif"/>
          <w:sz w:val="28"/>
          <w:szCs w:val="28"/>
        </w:rPr>
        <w:br/>
      </w:r>
      <w:r w:rsidR="001C3878" w:rsidRPr="001A0E0E">
        <w:rPr>
          <w:rFonts w:ascii="Liberation Serif" w:hAnsi="Liberation Serif" w:cs="Liberation Serif"/>
          <w:sz w:val="28"/>
          <w:szCs w:val="28"/>
        </w:rPr>
        <w:lastRenderedPageBreak/>
        <w:t xml:space="preserve">от </w:t>
      </w:r>
      <w:r w:rsidR="001A0E0E" w:rsidRPr="001A0E0E">
        <w:rPr>
          <w:rFonts w:ascii="Liberation Serif" w:hAnsi="Liberation Serif" w:cs="Liberation Serif"/>
          <w:sz w:val="28"/>
          <w:szCs w:val="28"/>
        </w:rPr>
        <w:t>18.03.2021 №198</w:t>
      </w:r>
      <w:r w:rsidR="001C3878" w:rsidRPr="001A0E0E">
        <w:rPr>
          <w:rFonts w:ascii="Liberation Serif" w:hAnsi="Liberation Serif" w:cs="Liberation Serif"/>
          <w:sz w:val="28"/>
          <w:szCs w:val="28"/>
        </w:rPr>
        <w:t xml:space="preserve"> </w:t>
      </w:r>
      <w:r w:rsidR="00882B5C" w:rsidRPr="001A0E0E">
        <w:rPr>
          <w:rFonts w:ascii="Liberation Serif" w:hAnsi="Liberation Serif" w:cs="Liberation Serif"/>
          <w:sz w:val="28"/>
          <w:szCs w:val="28"/>
        </w:rPr>
        <w:t>«Об утверждении Административного регламента</w:t>
      </w:r>
      <w:r w:rsidR="00882B5C" w:rsidRPr="00882B5C">
        <w:rPr>
          <w:rFonts w:ascii="Liberation Serif" w:hAnsi="Liberation Serif" w:cs="Liberation Serif"/>
          <w:sz w:val="28"/>
          <w:szCs w:val="28"/>
        </w:rPr>
        <w:t xml:space="preserve">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</w:t>
      </w:r>
      <w:proofErr w:type="gramEnd"/>
      <w:r w:rsidR="00882B5C" w:rsidRPr="00882B5C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882B5C" w:rsidRPr="00882B5C">
        <w:rPr>
          <w:rFonts w:ascii="Liberation Serif" w:hAnsi="Liberation Serif" w:cs="Liberation Serif"/>
          <w:sz w:val="28"/>
          <w:szCs w:val="28"/>
        </w:rPr>
        <w:t>графиках</w:t>
      </w:r>
      <w:proofErr w:type="gramEnd"/>
      <w:r w:rsidR="00882B5C" w:rsidRPr="00882B5C">
        <w:rPr>
          <w:rFonts w:ascii="Liberation Serif" w:hAnsi="Liberation Serif" w:cs="Liberation Serif"/>
          <w:sz w:val="28"/>
          <w:szCs w:val="28"/>
        </w:rPr>
        <w:t>» в новой редакции</w:t>
      </w:r>
      <w:r w:rsidR="00A204DA" w:rsidRPr="00882B5C">
        <w:rPr>
          <w:rFonts w:ascii="Liberation Serif" w:hAnsi="Liberation Serif" w:cs="Liberation Serif"/>
          <w:sz w:val="28"/>
          <w:szCs w:val="28"/>
        </w:rPr>
        <w:t xml:space="preserve"> </w:t>
      </w:r>
      <w:r w:rsidR="00B27764" w:rsidRPr="00882B5C">
        <w:rPr>
          <w:rFonts w:ascii="Liberation Serif" w:hAnsi="Liberation Serif" w:cs="Liberation Serif"/>
          <w:sz w:val="28"/>
          <w:szCs w:val="28"/>
        </w:rPr>
        <w:t>(далее – Административный регламент)</w:t>
      </w:r>
      <w:r w:rsidR="00860E5A" w:rsidRPr="00882B5C">
        <w:rPr>
          <w:rFonts w:ascii="Liberation Serif" w:hAnsi="Liberation Serif" w:cs="Liberation Serif"/>
          <w:sz w:val="28"/>
          <w:szCs w:val="28"/>
        </w:rPr>
        <w:t>,</w:t>
      </w:r>
      <w:r w:rsidR="00892D0D" w:rsidRPr="00882B5C">
        <w:rPr>
          <w:rFonts w:ascii="Liberation Serif" w:hAnsi="Liberation Serif" w:cs="Liberation Serif"/>
          <w:sz w:val="28"/>
          <w:szCs w:val="28"/>
        </w:rPr>
        <w:t xml:space="preserve"> </w:t>
      </w:r>
      <w:r w:rsidR="00860E5A" w:rsidRPr="00882B5C">
        <w:rPr>
          <w:rFonts w:ascii="Liberation Serif" w:hAnsi="Liberation Serif" w:cs="Liberation Serif"/>
          <w:sz w:val="28"/>
          <w:szCs w:val="28"/>
        </w:rPr>
        <w:t>следующие изменения</w:t>
      </w:r>
      <w:r w:rsidRPr="00882B5C">
        <w:rPr>
          <w:rFonts w:ascii="Liberation Serif" w:hAnsi="Liberation Serif" w:cs="Liberation Serif"/>
          <w:sz w:val="28"/>
          <w:szCs w:val="28"/>
        </w:rPr>
        <w:t>:</w:t>
      </w:r>
    </w:p>
    <w:p w:rsidR="00DE588A" w:rsidRDefault="008C0981" w:rsidP="00C966FD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sz w:val="28"/>
          <w:szCs w:val="28"/>
        </w:rPr>
        <w:t xml:space="preserve">1) </w:t>
      </w:r>
      <w:r w:rsidR="001E4553" w:rsidRPr="00537F4A">
        <w:rPr>
          <w:rFonts w:ascii="Liberation Serif" w:hAnsi="Liberation Serif" w:cs="Liberation Serif"/>
          <w:sz w:val="28"/>
          <w:szCs w:val="28"/>
        </w:rPr>
        <w:t>в</w:t>
      </w:r>
      <w:r w:rsidR="001A0660" w:rsidRPr="00537F4A">
        <w:rPr>
          <w:rFonts w:ascii="Liberation Serif" w:hAnsi="Liberation Serif" w:cs="Liberation Serif"/>
          <w:sz w:val="28"/>
          <w:szCs w:val="28"/>
        </w:rPr>
        <w:t xml:space="preserve"> тексте А</w:t>
      </w:r>
      <w:r w:rsidR="003D04C6" w:rsidRPr="00537F4A">
        <w:rPr>
          <w:rFonts w:ascii="Liberation Serif" w:hAnsi="Liberation Serif" w:cs="Liberation Serif"/>
          <w:sz w:val="28"/>
          <w:szCs w:val="28"/>
        </w:rPr>
        <w:t>дминистративн</w:t>
      </w:r>
      <w:r w:rsidR="001C3878" w:rsidRPr="00537F4A">
        <w:rPr>
          <w:rFonts w:ascii="Liberation Serif" w:hAnsi="Liberation Serif" w:cs="Liberation Serif"/>
          <w:sz w:val="28"/>
          <w:szCs w:val="28"/>
        </w:rPr>
        <w:t>ого</w:t>
      </w:r>
      <w:r w:rsidR="003D04C6" w:rsidRPr="00537F4A">
        <w:rPr>
          <w:rFonts w:ascii="Liberation Serif" w:hAnsi="Liberation Serif" w:cs="Liberation Serif"/>
          <w:sz w:val="28"/>
          <w:szCs w:val="28"/>
        </w:rPr>
        <w:t xml:space="preserve"> регламент</w:t>
      </w:r>
      <w:r w:rsidR="001C3878" w:rsidRPr="00537F4A">
        <w:rPr>
          <w:rFonts w:ascii="Liberation Serif" w:hAnsi="Liberation Serif" w:cs="Liberation Serif"/>
          <w:sz w:val="28"/>
          <w:szCs w:val="28"/>
        </w:rPr>
        <w:t>а</w:t>
      </w:r>
      <w:r w:rsidR="003D04C6" w:rsidRPr="00537F4A">
        <w:rPr>
          <w:rFonts w:ascii="Liberation Serif" w:hAnsi="Liberation Serif" w:cs="Liberation Serif"/>
          <w:sz w:val="28"/>
          <w:szCs w:val="28"/>
        </w:rPr>
        <w:t xml:space="preserve"> </w:t>
      </w:r>
      <w:r w:rsidR="00C966FD">
        <w:rPr>
          <w:rFonts w:ascii="Liberation Serif" w:hAnsi="Liberation Serif" w:cs="Liberation Serif"/>
          <w:sz w:val="28"/>
          <w:szCs w:val="28"/>
        </w:rPr>
        <w:t>под</w:t>
      </w:r>
      <w:r w:rsidR="00165B75" w:rsidRPr="00537F4A">
        <w:rPr>
          <w:rFonts w:ascii="Liberation Serif" w:hAnsi="Liberation Serif" w:cs="Liberation Serif"/>
          <w:sz w:val="28"/>
          <w:szCs w:val="28"/>
        </w:rPr>
        <w:t>раздел</w:t>
      </w:r>
      <w:r w:rsidR="00991792">
        <w:rPr>
          <w:rFonts w:ascii="Liberation Serif" w:hAnsi="Liberation Serif" w:cs="Liberation Serif"/>
          <w:sz w:val="28"/>
          <w:szCs w:val="28"/>
        </w:rPr>
        <w:t>ы</w:t>
      </w:r>
      <w:r w:rsidR="00F50CBE">
        <w:rPr>
          <w:rFonts w:ascii="Liberation Serif" w:hAnsi="Liberation Serif" w:cs="Liberation Serif"/>
          <w:sz w:val="28"/>
          <w:szCs w:val="28"/>
        </w:rPr>
        <w:t xml:space="preserve"> </w:t>
      </w:r>
      <w:r w:rsidR="00C966FD">
        <w:rPr>
          <w:rFonts w:ascii="Liberation Serif" w:hAnsi="Liberation Serif" w:cs="Liberation Serif"/>
          <w:sz w:val="28"/>
          <w:szCs w:val="28"/>
        </w:rPr>
        <w:t>1.3</w:t>
      </w:r>
      <w:r w:rsidR="00991792">
        <w:rPr>
          <w:rFonts w:ascii="Liberation Serif" w:hAnsi="Liberation Serif" w:cs="Liberation Serif"/>
          <w:sz w:val="28"/>
          <w:szCs w:val="28"/>
        </w:rPr>
        <w:t>, 2.3.-2.13</w:t>
      </w:r>
      <w:r w:rsidR="00F50CBE">
        <w:rPr>
          <w:rFonts w:ascii="Liberation Serif" w:hAnsi="Liberation Serif" w:cs="Liberation Serif"/>
          <w:sz w:val="28"/>
          <w:szCs w:val="28"/>
        </w:rPr>
        <w:t xml:space="preserve"> </w:t>
      </w:r>
      <w:r w:rsidR="00734550" w:rsidRPr="00537F4A">
        <w:rPr>
          <w:rFonts w:ascii="Liberation Serif" w:hAnsi="Liberation Serif" w:cs="Liberation Serif"/>
          <w:bCs/>
          <w:sz w:val="28"/>
          <w:szCs w:val="28"/>
        </w:rPr>
        <w:t xml:space="preserve">изложить в новой редакции: </w:t>
      </w:r>
    </w:p>
    <w:p w:rsidR="00C966FD" w:rsidRPr="00C966FD" w:rsidRDefault="00E43FFF" w:rsidP="00C966FD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«</w:t>
      </w:r>
      <w:r w:rsidR="00C966FD" w:rsidRPr="00C966FD">
        <w:rPr>
          <w:rFonts w:ascii="Liberation Serif" w:hAnsi="Liberation Serif" w:cs="Liberation Serif"/>
          <w:bCs/>
          <w:sz w:val="28"/>
          <w:szCs w:val="28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C966FD" w:rsidRPr="00C966FD" w:rsidRDefault="00C966FD" w:rsidP="00C966FD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C966FD">
        <w:rPr>
          <w:rFonts w:ascii="Liberation Serif" w:hAnsi="Liberation Serif" w:cs="Liberation Serif"/>
          <w:bCs/>
          <w:sz w:val="28"/>
          <w:szCs w:val="28"/>
        </w:rPr>
        <w:t xml:space="preserve">1.3.1.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 при подаче заявления через Единый портал государственных и муниципальных услуг (функций). </w:t>
      </w:r>
    </w:p>
    <w:p w:rsidR="00C966FD" w:rsidRDefault="00C966FD" w:rsidP="00C966FD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C966FD">
        <w:rPr>
          <w:rFonts w:ascii="Liberation Serif" w:hAnsi="Liberation Serif" w:cs="Liberation Serif"/>
          <w:bCs/>
          <w:sz w:val="28"/>
          <w:szCs w:val="28"/>
        </w:rPr>
        <w:t>1.3.2. Категория заявителей, имеющих право на получение услуги – граждане Российской Федерации (физические и юридические лица, уполномоченные представители от имени заявителей, действующих на основании доверенности), а также лица без гражданства и иностранные граждане на равных основаниях, если иное не предусмотрено законом или международным договором Российской Федерации</w:t>
      </w:r>
      <w:r w:rsidR="00991792">
        <w:rPr>
          <w:rFonts w:ascii="Liberation Serif" w:hAnsi="Liberation Serif" w:cs="Liberation Serif"/>
          <w:bCs/>
          <w:sz w:val="28"/>
          <w:szCs w:val="28"/>
        </w:rPr>
        <w:t>»</w:t>
      </w:r>
      <w:r w:rsidRPr="00C966FD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734550" w:rsidRPr="00537F4A" w:rsidRDefault="00991792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="00E43FFF" w:rsidRPr="00537F4A">
        <w:rPr>
          <w:rFonts w:ascii="Liberation Serif" w:hAnsi="Liberation Serif" w:cs="Liberation Serif"/>
          <w:sz w:val="28"/>
          <w:szCs w:val="28"/>
        </w:rPr>
        <w:t xml:space="preserve">2.3 </w:t>
      </w:r>
      <w:r w:rsidR="00E43FFF" w:rsidRPr="00537F4A">
        <w:rPr>
          <w:rFonts w:ascii="Liberation Serif" w:hAnsi="Liberation Serif" w:cs="Liberation Serif"/>
          <w:bCs/>
          <w:sz w:val="28"/>
          <w:szCs w:val="28"/>
        </w:rPr>
        <w:t>Результат предоставления муниципальной услуги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Наименование и состав реквизитов документа, содержащего решение </w:t>
      </w:r>
      <w:r w:rsidRPr="00537F4A">
        <w:rPr>
          <w:rFonts w:ascii="Liberation Serif" w:hAnsi="Liberation Serif" w:cs="Liberation Serif"/>
          <w:bCs/>
          <w:sz w:val="28"/>
          <w:szCs w:val="28"/>
        </w:rPr>
        <w:br/>
        <w:t>о предоставлении муниципальной услуги, на основании которого заявителю предоставляется результат муниципальной услуги: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- предоставление информ</w:t>
      </w:r>
      <w:r w:rsidR="000F0F00" w:rsidRPr="00537F4A">
        <w:rPr>
          <w:rFonts w:ascii="Liberation Serif" w:hAnsi="Liberation Serif" w:cs="Liberation Serif"/>
          <w:bCs/>
          <w:sz w:val="28"/>
          <w:szCs w:val="28"/>
        </w:rPr>
        <w:t xml:space="preserve">ации </w:t>
      </w:r>
      <w:r w:rsidR="00991792" w:rsidRPr="00991792">
        <w:rPr>
          <w:rFonts w:ascii="Liberation Serif" w:hAnsi="Liberation Serif" w:cs="Liberation Serif"/>
          <w:bCs/>
          <w:sz w:val="28"/>
          <w:szCs w:val="28"/>
        </w:rPr>
        <w:t>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графиках;</w:t>
      </w:r>
    </w:p>
    <w:p w:rsidR="000F0F00" w:rsidRPr="00537F4A" w:rsidRDefault="000F0F00" w:rsidP="00165B7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sz w:val="28"/>
          <w:szCs w:val="28"/>
        </w:rPr>
        <w:t>- мотивированный отказ в предоставлении информации.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Результаты оформляются на бумажном носителе или в электронной форме </w:t>
      </w:r>
      <w:r w:rsidRPr="00537F4A">
        <w:rPr>
          <w:rFonts w:ascii="Liberation Serif" w:hAnsi="Liberation Serif" w:cs="Liberation Serif"/>
          <w:bCs/>
          <w:sz w:val="28"/>
          <w:szCs w:val="28"/>
        </w:rPr>
        <w:br/>
        <w:t>в соответствии с требованиями действующего законодательства Российской Федерации.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В качестве результата предоставления муниципальной услуги заявитель по его выбору вправе получить: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а) 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б) на бумажном носителе.</w:t>
      </w:r>
    </w:p>
    <w:p w:rsidR="00C8726D" w:rsidRPr="00537F4A" w:rsidRDefault="00C8726D" w:rsidP="00165B7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lastRenderedPageBreak/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C8726D" w:rsidRPr="00537F4A" w:rsidRDefault="00C8726D" w:rsidP="00C8726D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  <w:highlight w:val="yellow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«Портал государственных и муниципальных услуг (функций)» (</w:t>
      </w:r>
      <w:r w:rsidR="008C0981" w:rsidRPr="00537F4A">
        <w:rPr>
          <w:rFonts w:ascii="Liberation Serif" w:hAnsi="Liberation Serif" w:cs="Liberation Serif"/>
          <w:bCs/>
          <w:sz w:val="28"/>
          <w:szCs w:val="28"/>
        </w:rPr>
        <w:t xml:space="preserve">далее - </w:t>
      </w:r>
      <w:r w:rsidRPr="00537F4A">
        <w:rPr>
          <w:rFonts w:ascii="Liberation Serif" w:hAnsi="Liberation Serif" w:cs="Liberation Serif"/>
          <w:bCs/>
          <w:sz w:val="28"/>
          <w:szCs w:val="28"/>
        </w:rPr>
        <w:t>ЕПГУ)</w:t>
      </w:r>
      <w:r w:rsidR="008C0981" w:rsidRPr="00537F4A">
        <w:rPr>
          <w:rFonts w:ascii="Liberation Serif" w:hAnsi="Liberation Serif" w:cs="Liberation Serif"/>
          <w:sz w:val="28"/>
          <w:szCs w:val="28"/>
        </w:rPr>
        <w:t xml:space="preserve"> (https://www.gosuslugi.ru/)</w:t>
      </w:r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C8726D" w:rsidRPr="00537F4A" w:rsidRDefault="00C8726D" w:rsidP="00C8726D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Для получения результата предоставления муниципальной услуги на бумажном носителе заявитель обращается непосредственно в </w:t>
      </w:r>
      <w:r w:rsidR="008C0981" w:rsidRPr="00537F4A">
        <w:rPr>
          <w:rFonts w:ascii="Liberation Serif" w:hAnsi="Liberation Serif" w:cs="Liberation Serif"/>
          <w:bCs/>
          <w:sz w:val="28"/>
          <w:szCs w:val="28"/>
        </w:rPr>
        <w:t>У</w:t>
      </w:r>
      <w:r w:rsidRPr="00537F4A">
        <w:rPr>
          <w:rFonts w:ascii="Liberation Serif" w:hAnsi="Liberation Serif" w:cs="Liberation Serif"/>
          <w:bCs/>
          <w:sz w:val="28"/>
          <w:szCs w:val="28"/>
        </w:rPr>
        <w:t>правление образования</w:t>
      </w:r>
      <w:r w:rsidR="008C0981" w:rsidRPr="00537F4A">
        <w:rPr>
          <w:rFonts w:ascii="Liberation Serif" w:hAnsi="Liberation Serif" w:cs="Liberation Serif"/>
          <w:bCs/>
          <w:sz w:val="28"/>
          <w:szCs w:val="28"/>
        </w:rPr>
        <w:t>, либо в образовательные организации</w:t>
      </w:r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E43FFF" w:rsidRPr="00537F4A" w:rsidRDefault="00E43FFF" w:rsidP="00E43FF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Liberation Serif" w:eastAsia="Arial" w:hAnsi="Liberation Serif" w:cs="Liberation Serif"/>
          <w:bCs/>
          <w:sz w:val="28"/>
          <w:szCs w:val="28"/>
          <w:lang w:eastAsia="ar-SA"/>
        </w:rPr>
      </w:pPr>
      <w:r w:rsidRPr="00537F4A">
        <w:rPr>
          <w:rFonts w:ascii="Liberation Serif" w:eastAsia="Arial" w:hAnsi="Liberation Serif" w:cs="Liberation Serif"/>
          <w:bCs/>
          <w:sz w:val="28"/>
          <w:szCs w:val="28"/>
          <w:lang w:eastAsia="ar-SA"/>
        </w:rPr>
        <w:t>2.4. Срок предоставления муниципальной услуги</w:t>
      </w:r>
    </w:p>
    <w:p w:rsidR="00E43FFF" w:rsidRPr="00537F4A" w:rsidRDefault="00E43FFF" w:rsidP="00E43FF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sz w:val="28"/>
          <w:szCs w:val="28"/>
        </w:rPr>
        <w:t xml:space="preserve">2.4.1. Максимальный срок предоставления муниципальной услуги в органе, предоставляющем муниципальную услугу, в том числе случае, если запрос и документы, необходимые для предоставления муниципальной услуги, </w:t>
      </w:r>
      <w:proofErr w:type="gramStart"/>
      <w:r w:rsidRPr="00537F4A">
        <w:rPr>
          <w:rFonts w:ascii="Liberation Serif" w:hAnsi="Liberation Serif" w:cs="Liberation Serif"/>
          <w:sz w:val="28"/>
          <w:szCs w:val="28"/>
        </w:rPr>
        <w:t>поданы заявителем посредством почтового отправления составляет</w:t>
      </w:r>
      <w:proofErr w:type="gramEnd"/>
      <w:r w:rsidRPr="00537F4A">
        <w:rPr>
          <w:rFonts w:ascii="Liberation Serif" w:hAnsi="Liberation Serif" w:cs="Liberation Serif"/>
          <w:sz w:val="28"/>
          <w:szCs w:val="28"/>
        </w:rPr>
        <w:t xml:space="preserve"> 1</w:t>
      </w:r>
      <w:r w:rsidR="0087460F" w:rsidRPr="00537F4A">
        <w:rPr>
          <w:rFonts w:ascii="Liberation Serif" w:hAnsi="Liberation Serif" w:cs="Liberation Serif"/>
          <w:sz w:val="28"/>
          <w:szCs w:val="28"/>
        </w:rPr>
        <w:t>0</w:t>
      </w:r>
      <w:r w:rsidRPr="00537F4A">
        <w:rPr>
          <w:rFonts w:ascii="Liberation Serif" w:hAnsi="Liberation Serif" w:cs="Liberation Serif"/>
          <w:sz w:val="28"/>
          <w:szCs w:val="28"/>
        </w:rPr>
        <w:t xml:space="preserve"> рабочих дней.</w:t>
      </w:r>
    </w:p>
    <w:p w:rsidR="00E43FFF" w:rsidRPr="00537F4A" w:rsidRDefault="00E43FFF" w:rsidP="00E43FFF">
      <w:pPr>
        <w:widowControl w:val="0"/>
        <w:tabs>
          <w:tab w:val="left" w:pos="2842"/>
        </w:tabs>
        <w:suppressAutoHyphens/>
        <w:autoSpaceDE w:val="0"/>
        <w:spacing w:after="0" w:line="240" w:lineRule="auto"/>
        <w:ind w:firstLine="680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 w:rsidRPr="00537F4A">
        <w:rPr>
          <w:rFonts w:ascii="Liberation Serif" w:hAnsi="Liberation Serif" w:cs="Liberation Serif"/>
          <w:sz w:val="28"/>
          <w:szCs w:val="28"/>
          <w:lang w:eastAsia="zh-CN"/>
        </w:rPr>
        <w:t>2.4.2. В случае подачи заявителем заявления на получение муниципальной услуги через ЕПГУ, на официальном сайте Управления образования, образовательной организации максимальный срок предоставления муниципальной услуги составляет 10 рабочих дней.</w:t>
      </w:r>
    </w:p>
    <w:p w:rsidR="0087460F" w:rsidRPr="00537F4A" w:rsidRDefault="0087460F" w:rsidP="0087460F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2.5. Правовые основания для предоставления муниципальной услуги.</w:t>
      </w:r>
    </w:p>
    <w:p w:rsidR="009B5B61" w:rsidRPr="00537F4A" w:rsidRDefault="0087460F" w:rsidP="009B5B6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2.5.1. </w:t>
      </w:r>
      <w:r w:rsidR="009B5B61" w:rsidRPr="00537F4A">
        <w:rPr>
          <w:rFonts w:ascii="Liberation Serif" w:hAnsi="Liberation Serif" w:cs="Liberation Serif"/>
          <w:bCs/>
          <w:sz w:val="28"/>
          <w:szCs w:val="28"/>
        </w:rPr>
        <w:t xml:space="preserve">Перечень нормативных правовых актов, </w:t>
      </w:r>
      <w:r w:rsidR="009B5B61" w:rsidRPr="00537F4A">
        <w:rPr>
          <w:rFonts w:ascii="Liberation Serif" w:hAnsi="Liberation Serif" w:cs="Liberation Serif"/>
          <w:sz w:val="28"/>
          <w:szCs w:val="28"/>
        </w:rPr>
        <w:t>регулирующих предоставление муниципальной услуги, с указанием их реквизитов и источников официального опубликования</w:t>
      </w:r>
      <w:r w:rsidR="009B5B61" w:rsidRPr="00537F4A">
        <w:rPr>
          <w:rFonts w:ascii="Liberation Serif" w:hAnsi="Liberation Serif" w:cs="Liberation Serif"/>
          <w:bCs/>
          <w:sz w:val="28"/>
          <w:szCs w:val="28"/>
        </w:rPr>
        <w:t xml:space="preserve"> размещен на официальном сайте Управления образования в сети «Интернет» по адресу </w:t>
      </w:r>
      <w:r w:rsidR="009B5B61" w:rsidRPr="00EB0050">
        <w:rPr>
          <w:rFonts w:ascii="Liberation Serif" w:eastAsiaTheme="majorEastAsia" w:hAnsi="Liberation Serif" w:cs="Liberation Serif"/>
          <w:sz w:val="28"/>
          <w:szCs w:val="28"/>
        </w:rPr>
        <w:t>http://uopgo66.edusite.ru/</w:t>
      </w:r>
      <w:r w:rsidR="009B5B61" w:rsidRPr="00537F4A">
        <w:rPr>
          <w:rFonts w:ascii="Liberation Serif" w:hAnsi="Liberation Serif" w:cs="Liberation Serif"/>
          <w:sz w:val="28"/>
          <w:szCs w:val="28"/>
        </w:rPr>
        <w:t xml:space="preserve"> и на </w:t>
      </w:r>
      <w:r w:rsidR="003B44A2" w:rsidRPr="00537F4A">
        <w:rPr>
          <w:rFonts w:ascii="Liberation Serif" w:hAnsi="Liberation Serif" w:cs="Liberation Serif"/>
          <w:sz w:val="28"/>
          <w:szCs w:val="28"/>
        </w:rPr>
        <w:t>ЕПГУ</w:t>
      </w:r>
      <w:r w:rsidR="009B5B61" w:rsidRPr="00537F4A">
        <w:rPr>
          <w:rFonts w:ascii="Liberation Serif" w:hAnsi="Liberation Serif" w:cs="Liberation Serif"/>
          <w:sz w:val="28"/>
          <w:szCs w:val="28"/>
        </w:rPr>
        <w:t xml:space="preserve"> </w:t>
      </w:r>
      <w:r w:rsidR="00EB0050" w:rsidRPr="00EB0050">
        <w:rPr>
          <w:rFonts w:ascii="Liberation Serif" w:hAnsi="Liberation Serif" w:cs="Liberation Serif"/>
          <w:sz w:val="28"/>
          <w:szCs w:val="28"/>
        </w:rPr>
        <w:t>https://www.gosuslugi.ru/17206/1/info</w:t>
      </w:r>
      <w:r w:rsidR="009B5B61" w:rsidRPr="00537F4A">
        <w:rPr>
          <w:rFonts w:ascii="Liberation Serif" w:hAnsi="Liberation Serif" w:cs="Liberation Serif"/>
          <w:sz w:val="28"/>
          <w:szCs w:val="28"/>
        </w:rPr>
        <w:t>.</w:t>
      </w:r>
    </w:p>
    <w:p w:rsidR="0087460F" w:rsidRPr="00537F4A" w:rsidRDefault="0087460F" w:rsidP="0087460F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2.5.2. Порядок досудебного (внесудебного) обжалования решений и действий (бездействия) органа, предоставляющего муниципальную услугу, а также их должностных лиц, муниципальных служащих, работников размещен:</w:t>
      </w:r>
    </w:p>
    <w:p w:rsidR="0087460F" w:rsidRPr="00EB0050" w:rsidRDefault="009B5B61" w:rsidP="0087460F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на официальном сайте Управления образования в сети «Интернет» по адресу </w:t>
      </w:r>
      <w:r w:rsidRPr="00EB0050">
        <w:rPr>
          <w:rFonts w:ascii="Liberation Serif" w:eastAsiaTheme="majorEastAsia" w:hAnsi="Liberation Serif" w:cs="Liberation Serif"/>
          <w:sz w:val="28"/>
          <w:szCs w:val="28"/>
        </w:rPr>
        <w:t>http://uopgo66.edusite.ru/</w:t>
      </w:r>
      <w:r w:rsidR="00EB0050">
        <w:rPr>
          <w:rFonts w:ascii="Liberation Serif" w:hAnsi="Liberation Serif" w:cs="Liberation Serif"/>
          <w:bCs/>
          <w:sz w:val="28"/>
          <w:szCs w:val="28"/>
        </w:rPr>
        <w:t>;</w:t>
      </w:r>
    </w:p>
    <w:p w:rsidR="00E43FFF" w:rsidRPr="00537F4A" w:rsidRDefault="0087460F" w:rsidP="0087460F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в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муниципальных услуг, в соответствии с требованиями Положения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муниципальных услуг, утвержденного постановлением Правительства Российской Федерации от 20 ноября 2012 года № 1198 «О федеральной государственной информационной системе, обеспечивающей</w:t>
      </w:r>
      <w:proofErr w:type="gramEnd"/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процесс досудебного (внесудебного) обжалования решений и действий (бездействия), совершенных при предоставлении госуда</w:t>
      </w:r>
      <w:r w:rsidR="00703511" w:rsidRPr="00537F4A">
        <w:rPr>
          <w:rFonts w:ascii="Liberation Serif" w:hAnsi="Liberation Serif" w:cs="Liberation Serif"/>
          <w:bCs/>
          <w:sz w:val="28"/>
          <w:szCs w:val="28"/>
        </w:rPr>
        <w:t>рственных и муниципальных услуг</w:t>
      </w:r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lastRenderedPageBreak/>
        <w:t>2.6.1. Состав и способы подачи запроса о предоставлении муниципальной услуги: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предоставление муниципальной услуги</w:t>
      </w:r>
      <w:r w:rsidR="00E234C7" w:rsidRPr="00537F4A">
        <w:rPr>
          <w:rFonts w:ascii="Liberation Serif" w:hAnsi="Liberation Serif" w:cs="Liberation Serif"/>
          <w:bCs/>
          <w:sz w:val="28"/>
          <w:szCs w:val="28"/>
        </w:rPr>
        <w:t xml:space="preserve"> осуществляется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Управлением образования</w:t>
      </w:r>
      <w:r w:rsidR="00E234C7" w:rsidRPr="00537F4A">
        <w:rPr>
          <w:rFonts w:ascii="Liberation Serif" w:hAnsi="Liberation Serif" w:cs="Liberation Serif"/>
          <w:bCs/>
          <w:sz w:val="28"/>
          <w:szCs w:val="28"/>
        </w:rPr>
        <w:t xml:space="preserve"> и муниципальными образовательными организациями</w:t>
      </w:r>
      <w:r w:rsidRPr="00537F4A">
        <w:rPr>
          <w:rFonts w:ascii="Liberation Serif" w:hAnsi="Liberation Serif" w:cs="Liberation Serif"/>
          <w:bCs/>
          <w:sz w:val="28"/>
          <w:szCs w:val="28"/>
        </w:rPr>
        <w:t>,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предусмотренных частью 18 статьи 14.1 Федерального закона от 27 июля 2006 года № 149-ФЗ «Об информации, информационных технологиях и о защите информации», или с использованием Федеральной государственной информационной системы «Единая система идентификации и аутентификации в инфраструктуре</w:t>
      </w:r>
      <w:proofErr w:type="gramEnd"/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, </w:t>
      </w: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 (использование вышеуказанных технологий проводится при наличии технической возможности).</w:t>
      </w:r>
      <w:proofErr w:type="gramEnd"/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2.6.2. Документы и информация, которые заявитель должен представить самостоятельно:</w:t>
      </w:r>
    </w:p>
    <w:p w:rsidR="009933E9" w:rsidRPr="00537F4A" w:rsidRDefault="009933E9" w:rsidP="00EB0050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ab/>
      </w: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заявление о предоставлении </w:t>
      </w:r>
      <w:r w:rsidR="00991792">
        <w:rPr>
          <w:rFonts w:ascii="Liberation Serif" w:hAnsi="Liberation Serif" w:cs="Liberation Serif"/>
          <w:bCs/>
          <w:sz w:val="28"/>
          <w:szCs w:val="28"/>
        </w:rPr>
        <w:t xml:space="preserve">услуги 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(подается или направляется </w:t>
      </w:r>
      <w:r w:rsidR="00EB0050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в уполномоченный орган заявителем по его выбору лично или посредством почтовой связи на бумажном носителе; либо в форме электронных документов </w:t>
      </w:r>
      <w:r w:rsidR="00EB0050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с использованием информационно-телекоммуникационной сети «Интернет» </w:t>
      </w:r>
      <w:r w:rsidR="00EB0050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с соблюдением установленных порядка и способов подачи таких заявлений) </w:t>
      </w:r>
      <w:r w:rsidR="00EB0050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в сканированном виде) по форме согласно приложению № </w:t>
      </w:r>
      <w:r w:rsidR="00991792">
        <w:rPr>
          <w:rFonts w:ascii="Liberation Serif" w:hAnsi="Liberation Serif" w:cs="Liberation Serif"/>
          <w:bCs/>
          <w:sz w:val="28"/>
          <w:szCs w:val="28"/>
        </w:rPr>
        <w:t>2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к настоящему регламенту;</w:t>
      </w:r>
      <w:proofErr w:type="gramEnd"/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копия документа, подтверждающего личность заявителя (с предъявлением оригинала или в виде электронного образа такого документа, если заявление подается или направляется в форме электронного документа.</w:t>
      </w:r>
      <w:proofErr w:type="gramEnd"/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</w:t>
      </w: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портала, а также, если заявление подписано усиленной квалифицированной электронной подписью).</w:t>
      </w:r>
      <w:proofErr w:type="gramEnd"/>
      <w:r w:rsidR="00E234C7" w:rsidRPr="00537F4A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Заявители,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</w:t>
      </w:r>
      <w:r w:rsidR="00EB0050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на русском языке или вместе с заверенным переводом на русский язык;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2.6.3. Перечень документов, необходимых для предоставления муниципальной услуги, является исчерпывающим.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Запрещается требовать от заявителя: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- предоставления документов и информации или осуществления действий, предоставление или осуществление которых не предусмотрено нормативными </w:t>
      </w:r>
      <w:r w:rsidRPr="00537F4A">
        <w:rPr>
          <w:rFonts w:ascii="Liberation Serif" w:hAnsi="Liberation Serif" w:cs="Liberation Serif"/>
          <w:bCs/>
          <w:sz w:val="28"/>
          <w:szCs w:val="28"/>
        </w:rPr>
        <w:lastRenderedPageBreak/>
        <w:t>правовыми актами, регулирующими отношения, возникающие в связи с предоставлением муниципальной услуги, а также предоставления документов и информации, которые находятся в распоряжении органов, предоставляющих муниципальную услугу;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в </w:t>
      </w:r>
      <w:r w:rsidR="00E234C7" w:rsidRPr="00537F4A">
        <w:rPr>
          <w:rFonts w:ascii="Liberation Serif" w:hAnsi="Liberation Serif" w:cs="Liberation Serif"/>
          <w:bCs/>
          <w:sz w:val="28"/>
          <w:szCs w:val="28"/>
        </w:rPr>
        <w:t>Пышминском городском округе</w:t>
      </w:r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2.6.4. 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законодательством о нотариате.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2.6.5. 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орган, почтовой связью, с использованием средств факсимильной связи, в электронной форме.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2.6.6. В бумажном виде форма заявления может быть получена заявителем непосредственно в уполномоченном органе.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2.6.7. Заявление о предоставлении муниципальной услуги и сканированные копии документов, указанные в настоящем подразделе, могут быть поданы </w:t>
      </w:r>
      <w:r w:rsidR="003B44A2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в электр</w:t>
      </w:r>
      <w:r w:rsidR="00E234C7" w:rsidRPr="00537F4A">
        <w:rPr>
          <w:rFonts w:ascii="Liberation Serif" w:hAnsi="Liberation Serif" w:cs="Liberation Serif"/>
          <w:bCs/>
          <w:sz w:val="28"/>
          <w:szCs w:val="28"/>
        </w:rPr>
        <w:t xml:space="preserve">онной форме через </w:t>
      </w:r>
      <w:r w:rsidR="00DF2797" w:rsidRPr="00537F4A">
        <w:rPr>
          <w:rFonts w:ascii="Liberation Serif" w:hAnsi="Liberation Serif" w:cs="Liberation Serif"/>
          <w:bCs/>
          <w:sz w:val="28"/>
          <w:szCs w:val="28"/>
        </w:rPr>
        <w:t>ЕПГУ</w:t>
      </w:r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2.6.8. Копии документов, указанных в пункте 2.6.2 подраздела 2.6 </w:t>
      </w:r>
      <w:r w:rsidR="003B44A2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раздела 2 настоящего регламента, представляются вместе с подлинниками, которые после сверки возвращаются заявителю.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9933E9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2.6.9. Заявителю обеспечивается прием документов, необходимых для предоставления услуги, через </w:t>
      </w:r>
      <w:r w:rsidR="00DF2797" w:rsidRPr="00537F4A">
        <w:rPr>
          <w:rFonts w:ascii="Liberation Serif" w:hAnsi="Liberation Serif" w:cs="Liberation Serif"/>
          <w:bCs/>
          <w:sz w:val="28"/>
          <w:szCs w:val="28"/>
        </w:rPr>
        <w:t>ЕПГУ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, 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</w:t>
      </w:r>
      <w:r w:rsidR="003B44A2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в соответствии с ними актами Пра</w:t>
      </w:r>
      <w:r w:rsidR="00DF2797" w:rsidRPr="00537F4A">
        <w:rPr>
          <w:rFonts w:ascii="Liberation Serif" w:hAnsi="Liberation Serif" w:cs="Liberation Serif"/>
          <w:bCs/>
          <w:sz w:val="28"/>
          <w:szCs w:val="28"/>
        </w:rPr>
        <w:t>вительства Российской Федерации</w:t>
      </w:r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DF2797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Предоставление услуги начинается с момента приема и регистрации уполномоченным органом электронных документов, необходимых для предоставления услуги</w:t>
      </w:r>
      <w:r w:rsidR="00DF2797"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7C5E57" w:rsidRPr="00537F4A" w:rsidRDefault="009933E9" w:rsidP="009933E9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2.6.10. 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орган, в том числе в электронной форме</w:t>
      </w:r>
      <w:r w:rsidR="007C5E57"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2.7.1. Основанием для отказа в приеме документов, необходимых для предоставления муниципальной услуги, является: 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обращение с заявлением о предоставлении муниципальной услуги лица, </w:t>
      </w:r>
      <w:r w:rsidR="003B44A2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не представившего документ, удостоверяющий его личность (при личном </w:t>
      </w:r>
      <w:r w:rsidRPr="00537F4A">
        <w:rPr>
          <w:rFonts w:ascii="Liberation Serif" w:hAnsi="Liberation Serif" w:cs="Liberation Serif"/>
          <w:bCs/>
          <w:sz w:val="28"/>
          <w:szCs w:val="28"/>
        </w:rPr>
        <w:lastRenderedPageBreak/>
        <w:t>обращении) и (или) подтверждающий его полномочия как представителя физического лица или юридического лица;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поданное заявление не соответствует по форме и содержанию требованиям, предъявляемым к заявлению согласно приложению № 1 к настоящему регламенту;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представление заявителем документов, имеющих повреждения, и наличие исправлений, не позволяющих однозначно истолковать их содержание, </w:t>
      </w:r>
      <w:r w:rsidR="003B44A2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не содержащих обратного адреса, подписи, печати (при наличии);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несоблюдение установленных нормативными правовыми актами требований, предъявляемых к электронной подписи. 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2.7.2. О наличии основания для отказа в приеме документов заявителя информирует специалист уполномоченного органа,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Уведомление об отказе в приеме документов, необходимых для предоставления муниципальной услуги подписывается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2.7.3. Не допускается отказ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B44A2" w:rsidRPr="00537F4A">
        <w:rPr>
          <w:rFonts w:ascii="Liberation Serif" w:hAnsi="Liberation Serif" w:cs="Liberation Serif"/>
          <w:bCs/>
          <w:sz w:val="28"/>
          <w:szCs w:val="28"/>
        </w:rPr>
        <w:t>ЕПГУ</w:t>
      </w:r>
      <w:r w:rsidRPr="00537F4A">
        <w:rPr>
          <w:rFonts w:ascii="Liberation Serif" w:hAnsi="Liberation Serif" w:cs="Liberation Serif"/>
          <w:bCs/>
          <w:sz w:val="28"/>
          <w:szCs w:val="28"/>
        </w:rPr>
        <w:t>, Региональном портале услуг и официальном сайте уполномоченного органа.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2.7.4. 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2.8.1. Основания для приостановления предоставления муниципальной услуги законодательством Российской Федерации не предусмотрены. 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2.8.2. Основания для отказа предоставления муниципальной услуги законодательством Российской Федерации не предусмотрены.  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2.8.3. Не допускается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9F1779" w:rsidRPr="00537F4A">
        <w:rPr>
          <w:rFonts w:ascii="Liberation Serif" w:hAnsi="Liberation Serif" w:cs="Liberation Serif"/>
          <w:bCs/>
          <w:sz w:val="28"/>
          <w:szCs w:val="28"/>
        </w:rPr>
        <w:t xml:space="preserve">ЕПГУ </w:t>
      </w:r>
      <w:r w:rsidR="009F1779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и официальном сайте.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2.9. Размер платы, взимаемой с заявителя при предоставлении муниципальной услуги, и способы ее взимания.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lastRenderedPageBreak/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2.10.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7C5E57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2.11. Срок регистрации запроса заявителя о предоставлении муниципальной услуги не должен превышать 15 минут.</w:t>
      </w:r>
    </w:p>
    <w:p w:rsidR="00165B75" w:rsidRPr="00537F4A" w:rsidRDefault="007C5E57" w:rsidP="007C5E57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Регистрация заявления о предоставлении муниципальной услуги, поступившего в выходной (нерабочий или праздничный) день, осуществляется </w:t>
      </w:r>
      <w:r w:rsidR="00C53DBC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в первый за ним рабочий день</w:t>
      </w:r>
      <w:r w:rsidR="00F777DB" w:rsidRPr="00537F4A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2.12. Требования к помещениям, в которых предоставляются муниципальные услуги.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2.12.1. Помещения для предоставления муниципальной услуги должны быть размещены на этажах здания не выше второго и соответствовать противопожарным и санитарно-эпидемиологическим правилам и нормативам.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2.12.2. Места информирования заявителей оборудуются: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- информационными стендами с визуальной текстовой информацией;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- стульями и столами, а также письменными принадлежностями для возможности оформления документов.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Информация должна быть достоверной, актуальной, оформленной </w:t>
      </w:r>
      <w:r w:rsidR="00C53DBC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в доступной для заявителей форме.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2.12.3. Кабинеты приема заявителей должны быть оборудованы информационными табличками с указанием номера кабинета, фамилии, имени, отчества и должности специалиста, осуществляющего предоставление муниципальной услуги, режима работы.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2.12.4.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2.12.5. Площадь помещения, в котором предоставляется муниципальная услуга, должна обеспечивать возможность самостоятельного передвижения инвалидов по территории помещения, входа и выхода из него, в том числе </w:t>
      </w:r>
      <w:r w:rsidR="00C53DBC" w:rsidRPr="00537F4A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>с помощью специалистов органа, предоставляющего муниципальную услугу.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На территории предоставления муниципальной услуги должны быть предусмотрены места стоянки транспортного средства, предоставляющие возможность самостоятельной посадки в транспортное средство и высадки </w:t>
      </w:r>
      <w:r w:rsidR="00EB0050">
        <w:rPr>
          <w:rFonts w:ascii="Liberation Serif" w:hAnsi="Liberation Serif" w:cs="Liberation Serif"/>
          <w:bCs/>
          <w:sz w:val="28"/>
          <w:szCs w:val="28"/>
        </w:rPr>
        <w:br/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из него, в том числе с помощью специалистов органа, предоставляющего муниципальную услугу. 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Специалист органа, предоставляющего муниципальную услугу, оказывает помощь инвалидам в преодолении барьеров, мешающих получению ими муниципальной услуги наравне с другими лицами.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С помощью специалистов органа, предоставляющего муниципальную услугу, осуществляется сопровождение инвалидов, имеющих стойкие </w:t>
      </w:r>
      <w:r w:rsidRPr="00537F4A">
        <w:rPr>
          <w:rFonts w:ascii="Liberation Serif" w:hAnsi="Liberation Serif" w:cs="Liberation Serif"/>
          <w:bCs/>
          <w:sz w:val="28"/>
          <w:szCs w:val="28"/>
        </w:rPr>
        <w:lastRenderedPageBreak/>
        <w:t>расстройства функции зрения и самостоятельного передвижения, и оказание им помощи в помещениях, в которых предоставляется муниципальная услуга.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В помещениях должны быть оборудование и носители информации, необходимые для обеспечения беспрепятственного доступа инвалидов к объектам, в которых предоставляется муниципальная услуга.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Также, в помещении должны быть предусмотрены места ожидания, места для заполнения запросов, оборудование с дублированием необходимой для инвалидов звуковой и зрительной информации, а также надписей, знаков и иной текстовой и графической информации, необходимой для получения муниципальной услуги, знаками, выполненными рельефно-точечным шрифтом Брайля.</w:t>
      </w:r>
    </w:p>
    <w:p w:rsidR="00374B11" w:rsidRPr="00537F4A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В помещение, в котором оказывается муниципальная услуга, допускается </w:t>
      </w:r>
      <w:proofErr w:type="spellStart"/>
      <w:r w:rsidRPr="00537F4A">
        <w:rPr>
          <w:rFonts w:ascii="Liberation Serif" w:hAnsi="Liberation Serif" w:cs="Liberation Serif"/>
          <w:bCs/>
          <w:sz w:val="28"/>
          <w:szCs w:val="28"/>
        </w:rPr>
        <w:t>сурдопереводчик</w:t>
      </w:r>
      <w:proofErr w:type="spellEnd"/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и </w:t>
      </w:r>
      <w:proofErr w:type="spellStart"/>
      <w:r w:rsidRPr="00537F4A">
        <w:rPr>
          <w:rFonts w:ascii="Liberation Serif" w:hAnsi="Liberation Serif" w:cs="Liberation Serif"/>
          <w:bCs/>
          <w:sz w:val="28"/>
          <w:szCs w:val="28"/>
        </w:rPr>
        <w:t>тифлосурдопереводчик</w:t>
      </w:r>
      <w:proofErr w:type="spellEnd"/>
      <w:r w:rsidRPr="00537F4A">
        <w:rPr>
          <w:rFonts w:ascii="Liberation Serif" w:hAnsi="Liberation Serif" w:cs="Liberation Serif"/>
          <w:bCs/>
          <w:sz w:val="28"/>
          <w:szCs w:val="28"/>
        </w:rPr>
        <w:t>, собака-проводник при наличии документа, подтверждающего ее специальное обучение.</w:t>
      </w:r>
    </w:p>
    <w:p w:rsidR="00374B11" w:rsidRDefault="00374B11" w:rsidP="00374B11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При необходимости, муниципальная услуга предоставляется по месту жительства инвалида или в дистанционном режиме. Все выезды к данной категории граждан осуществляются на безвозмездной основе по предварительной записи, которую можно осуществить дистанционно по телефону. Если же у заявителя с ограниченными возможностями все-таки возникает необходимость посетить лично офисы приема и выдачи документов, то специалист органа, предоставляющего муниципальную услугу, оказывает помощь инвалиду в получении муниципальных услуг, включая их сопровождение</w:t>
      </w:r>
      <w:proofErr w:type="gramStart"/>
      <w:r w:rsidRPr="00537F4A">
        <w:rPr>
          <w:rFonts w:ascii="Liberation Serif" w:hAnsi="Liberation Serif" w:cs="Liberation Serif"/>
          <w:bCs/>
          <w:sz w:val="28"/>
          <w:szCs w:val="28"/>
        </w:rPr>
        <w:t>.</w:t>
      </w:r>
      <w:r w:rsidR="00420865">
        <w:rPr>
          <w:rFonts w:ascii="Liberation Serif" w:hAnsi="Liberation Serif" w:cs="Liberation Serif"/>
          <w:bCs/>
          <w:sz w:val="28"/>
          <w:szCs w:val="28"/>
        </w:rPr>
        <w:t>»</w:t>
      </w:r>
      <w:proofErr w:type="gramEnd"/>
    </w:p>
    <w:p w:rsidR="00420865" w:rsidRDefault="00420865" w:rsidP="0042086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537F4A">
        <w:rPr>
          <w:rFonts w:ascii="Liberation Serif" w:hAnsi="Liberation Serif" w:cs="Liberation Serif"/>
          <w:bCs/>
          <w:sz w:val="28"/>
          <w:szCs w:val="28"/>
        </w:rPr>
        <w:t>2) подразделы 2.1</w:t>
      </w:r>
      <w:r>
        <w:rPr>
          <w:rFonts w:ascii="Liberation Serif" w:hAnsi="Liberation Serif" w:cs="Liberation Serif"/>
          <w:bCs/>
          <w:sz w:val="28"/>
          <w:szCs w:val="28"/>
        </w:rPr>
        <w:t>3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>–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 xml:space="preserve">2.15 </w:t>
      </w:r>
      <w:r w:rsidRPr="00537F4A">
        <w:rPr>
          <w:rFonts w:ascii="Liberation Serif" w:hAnsi="Liberation Serif" w:cs="Liberation Serif"/>
          <w:bCs/>
          <w:sz w:val="28"/>
          <w:szCs w:val="28"/>
        </w:rPr>
        <w:t xml:space="preserve">признать утратившими </w:t>
      </w:r>
      <w:r>
        <w:rPr>
          <w:rFonts w:ascii="Liberation Serif" w:hAnsi="Liberation Serif" w:cs="Liberation Serif"/>
          <w:bCs/>
          <w:sz w:val="28"/>
          <w:szCs w:val="28"/>
        </w:rPr>
        <w:t>силу;</w:t>
      </w:r>
    </w:p>
    <w:p w:rsidR="00420865" w:rsidRPr="00537F4A" w:rsidRDefault="00420865" w:rsidP="00420865">
      <w:pPr>
        <w:tabs>
          <w:tab w:val="left" w:pos="567"/>
        </w:tabs>
        <w:spacing w:after="0" w:line="240" w:lineRule="auto"/>
        <w:ind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3) подраздел 2.16 и 2.17 считать подразделами 2.13 и 2.14 соответственно.</w:t>
      </w:r>
    </w:p>
    <w:p w:rsidR="00F0379F" w:rsidRPr="00537F4A" w:rsidRDefault="00F0379F" w:rsidP="00C134DF">
      <w:pPr>
        <w:pStyle w:val="ConsPlusNormal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на официальном сайте Пышминского городского округа (</w:t>
      </w:r>
      <w:r w:rsidRPr="00537F4A">
        <w:rPr>
          <w:rFonts w:ascii="Liberation Serif" w:hAnsi="Liberation Serif" w:cs="Liberation Serif"/>
          <w:sz w:val="28"/>
          <w:szCs w:val="28"/>
          <w:lang w:val="en-US"/>
        </w:rPr>
        <w:t>www</w:t>
      </w:r>
      <w:r w:rsidRPr="00537F4A">
        <w:rPr>
          <w:rFonts w:ascii="Liberation Serif" w:hAnsi="Liberation Serif" w:cs="Liberation Serif"/>
          <w:sz w:val="28"/>
          <w:szCs w:val="28"/>
        </w:rPr>
        <w:t>.пышминский-го</w:t>
      </w:r>
      <w:proofErr w:type="gramStart"/>
      <w:r w:rsidRPr="00537F4A">
        <w:rPr>
          <w:rFonts w:ascii="Liberation Serif" w:hAnsi="Liberation Serif" w:cs="Liberation Serif"/>
          <w:sz w:val="28"/>
          <w:szCs w:val="28"/>
        </w:rPr>
        <w:t>.р</w:t>
      </w:r>
      <w:proofErr w:type="gramEnd"/>
      <w:r w:rsidRPr="00537F4A">
        <w:rPr>
          <w:rFonts w:ascii="Liberation Serif" w:hAnsi="Liberation Serif" w:cs="Liberation Serif"/>
          <w:sz w:val="28"/>
          <w:szCs w:val="28"/>
        </w:rPr>
        <w:t>ф).</w:t>
      </w:r>
    </w:p>
    <w:p w:rsidR="00DA207D" w:rsidRPr="00537F4A" w:rsidRDefault="00DA207D" w:rsidP="00D35945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F11FAD" w:rsidRPr="00537F4A" w:rsidRDefault="00F11FAD" w:rsidP="00D35945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ED2B9C" w:rsidRPr="00537F4A" w:rsidRDefault="00ED2B9C" w:rsidP="009A0E92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proofErr w:type="gramStart"/>
      <w:r w:rsidRPr="00537F4A">
        <w:rPr>
          <w:rFonts w:ascii="Liberation Serif" w:eastAsia="Times New Roman" w:hAnsi="Liberation Serif" w:cs="Liberation Serif"/>
          <w:color w:val="000000"/>
          <w:sz w:val="28"/>
          <w:szCs w:val="28"/>
        </w:rPr>
        <w:t>Исполняющий</w:t>
      </w:r>
      <w:proofErr w:type="gramEnd"/>
      <w:r w:rsidRPr="00537F4A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обязанности главы</w:t>
      </w:r>
    </w:p>
    <w:p w:rsidR="00DA207D" w:rsidRPr="00537F4A" w:rsidRDefault="00ED2B9C" w:rsidP="009A0E92">
      <w:pPr>
        <w:pStyle w:val="ConsPlusNormal"/>
        <w:ind w:firstLine="0"/>
        <w:rPr>
          <w:rFonts w:ascii="Liberation Serif" w:hAnsi="Liberation Serif" w:cs="Liberation Serif"/>
          <w:sz w:val="28"/>
          <w:szCs w:val="28"/>
        </w:rPr>
      </w:pPr>
      <w:r w:rsidRPr="00537F4A">
        <w:rPr>
          <w:rFonts w:ascii="Liberation Serif" w:hAnsi="Liberation Serif" w:cs="Liberation Serif"/>
          <w:color w:val="000000"/>
          <w:sz w:val="28"/>
          <w:szCs w:val="28"/>
        </w:rPr>
        <w:t xml:space="preserve">Пышминского городского округа                                 </w:t>
      </w:r>
      <w:r w:rsidR="00537F4A">
        <w:rPr>
          <w:rFonts w:ascii="Liberation Serif" w:hAnsi="Liberation Serif" w:cs="Liberation Serif"/>
          <w:color w:val="000000"/>
          <w:sz w:val="28"/>
          <w:szCs w:val="28"/>
        </w:rPr>
        <w:t xml:space="preserve">  </w:t>
      </w:r>
      <w:r w:rsidRPr="00537F4A">
        <w:rPr>
          <w:rFonts w:ascii="Liberation Serif" w:hAnsi="Liberation Serif" w:cs="Liberation Serif"/>
          <w:color w:val="000000"/>
          <w:sz w:val="28"/>
          <w:szCs w:val="28"/>
        </w:rPr>
        <w:t xml:space="preserve">                      А.А. </w:t>
      </w:r>
      <w:proofErr w:type="spellStart"/>
      <w:r w:rsidRPr="00537F4A">
        <w:rPr>
          <w:rFonts w:ascii="Liberation Serif" w:hAnsi="Liberation Serif" w:cs="Liberation Serif"/>
          <w:color w:val="000000"/>
          <w:sz w:val="28"/>
          <w:szCs w:val="28"/>
        </w:rPr>
        <w:t>Обоскалов</w:t>
      </w:r>
      <w:proofErr w:type="spellEnd"/>
    </w:p>
    <w:sectPr w:rsidR="00DA207D" w:rsidRPr="00537F4A" w:rsidSect="00533DC7">
      <w:headerReference w:type="default" r:id="rId10"/>
      <w:pgSz w:w="11906" w:h="16838"/>
      <w:pgMar w:top="1134" w:right="567" w:bottom="1134" w:left="1418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897" w:rsidRDefault="00DA0897" w:rsidP="000973AA">
      <w:pPr>
        <w:spacing w:after="0" w:line="240" w:lineRule="auto"/>
      </w:pPr>
      <w:r>
        <w:separator/>
      </w:r>
    </w:p>
  </w:endnote>
  <w:endnote w:type="continuationSeparator" w:id="0">
    <w:p w:rsidR="00DA0897" w:rsidRDefault="00DA0897" w:rsidP="0009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897" w:rsidRDefault="00DA0897" w:rsidP="000973AA">
      <w:pPr>
        <w:spacing w:after="0" w:line="240" w:lineRule="auto"/>
      </w:pPr>
      <w:r>
        <w:separator/>
      </w:r>
    </w:p>
  </w:footnote>
  <w:footnote w:type="continuationSeparator" w:id="0">
    <w:p w:rsidR="00DA0897" w:rsidRDefault="00DA0897" w:rsidP="0009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Liberation Serif" w:hAnsi="Liberation Serif" w:cs="Liberation Serif"/>
        <w:sz w:val="28"/>
        <w:szCs w:val="28"/>
      </w:rPr>
      <w:id w:val="384636879"/>
      <w:docPartObj>
        <w:docPartGallery w:val="Page Numbers (Top of Page)"/>
        <w:docPartUnique/>
      </w:docPartObj>
    </w:sdtPr>
    <w:sdtEndPr/>
    <w:sdtContent>
      <w:p w:rsidR="00DC0C84" w:rsidRPr="000973AA" w:rsidRDefault="003C3A66" w:rsidP="00AA2FB2">
        <w:pPr>
          <w:pStyle w:val="a7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AA2A96">
          <w:rPr>
            <w:rFonts w:ascii="Liberation Serif" w:hAnsi="Liberation Serif" w:cs="Liberation Serif"/>
            <w:sz w:val="27"/>
            <w:szCs w:val="27"/>
          </w:rPr>
          <w:fldChar w:fldCharType="begin"/>
        </w:r>
        <w:r w:rsidR="00DC0C84" w:rsidRPr="00AA2A96">
          <w:rPr>
            <w:rFonts w:ascii="Liberation Serif" w:hAnsi="Liberation Serif" w:cs="Liberation Serif"/>
            <w:sz w:val="27"/>
            <w:szCs w:val="27"/>
          </w:rPr>
          <w:instrText xml:space="preserve"> PAGE   \* MERGEFORMAT </w:instrText>
        </w:r>
        <w:r w:rsidRPr="00AA2A96">
          <w:rPr>
            <w:rFonts w:ascii="Liberation Serif" w:hAnsi="Liberation Serif" w:cs="Liberation Serif"/>
            <w:sz w:val="27"/>
            <w:szCs w:val="27"/>
          </w:rPr>
          <w:fldChar w:fldCharType="separate"/>
        </w:r>
        <w:r w:rsidR="00470844">
          <w:rPr>
            <w:rFonts w:ascii="Liberation Serif" w:hAnsi="Liberation Serif" w:cs="Liberation Serif"/>
            <w:noProof/>
            <w:sz w:val="27"/>
            <w:szCs w:val="27"/>
          </w:rPr>
          <w:t>8</w:t>
        </w:r>
        <w:r w:rsidRPr="00AA2A96">
          <w:rPr>
            <w:rFonts w:ascii="Liberation Serif" w:hAnsi="Liberation Serif" w:cs="Liberation Serif"/>
            <w:sz w:val="27"/>
            <w:szCs w:val="27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2F31"/>
    <w:multiLevelType w:val="hybridMultilevel"/>
    <w:tmpl w:val="6756B192"/>
    <w:lvl w:ilvl="0" w:tplc="037290A4">
      <w:start w:val="2"/>
      <w:numFmt w:val="decimal"/>
      <w:lvlText w:val="%1.6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545F6"/>
    <w:multiLevelType w:val="hybridMultilevel"/>
    <w:tmpl w:val="9F3C72EA"/>
    <w:lvl w:ilvl="0" w:tplc="02E0A3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BE50FF"/>
    <w:multiLevelType w:val="hybridMultilevel"/>
    <w:tmpl w:val="B8A40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530B1"/>
    <w:multiLevelType w:val="multilevel"/>
    <w:tmpl w:val="462A2C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084E54E1"/>
    <w:multiLevelType w:val="hybridMultilevel"/>
    <w:tmpl w:val="9F3C72EA"/>
    <w:lvl w:ilvl="0" w:tplc="02E0A3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7C336A"/>
    <w:multiLevelType w:val="multilevel"/>
    <w:tmpl w:val="F6F26B3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3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14CF7A61"/>
    <w:multiLevelType w:val="hybridMultilevel"/>
    <w:tmpl w:val="D3FE5ECE"/>
    <w:lvl w:ilvl="0" w:tplc="7B48E8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115E0F"/>
    <w:multiLevelType w:val="hybridMultilevel"/>
    <w:tmpl w:val="C59C946C"/>
    <w:lvl w:ilvl="0" w:tplc="FB0CA216">
      <w:start w:val="1"/>
      <w:numFmt w:val="decimal"/>
      <w:lvlText w:val="%1.2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86E5C82"/>
    <w:multiLevelType w:val="multilevel"/>
    <w:tmpl w:val="35E873F2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8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1A590805"/>
    <w:multiLevelType w:val="hybridMultilevel"/>
    <w:tmpl w:val="A5D6AE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BCD4A29"/>
    <w:multiLevelType w:val="multilevel"/>
    <w:tmpl w:val="AF4EBD8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265367CC"/>
    <w:multiLevelType w:val="multilevel"/>
    <w:tmpl w:val="9EACA5F6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2B330D21"/>
    <w:multiLevelType w:val="multilevel"/>
    <w:tmpl w:val="C682FD2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DC35915"/>
    <w:multiLevelType w:val="hybridMultilevel"/>
    <w:tmpl w:val="898EA718"/>
    <w:lvl w:ilvl="0" w:tplc="4542484C">
      <w:start w:val="2"/>
      <w:numFmt w:val="decimal"/>
      <w:lvlText w:val="%1.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573010"/>
    <w:multiLevelType w:val="hybridMultilevel"/>
    <w:tmpl w:val="1820F78C"/>
    <w:lvl w:ilvl="0" w:tplc="014AB68C">
      <w:start w:val="1"/>
      <w:numFmt w:val="decimal"/>
      <w:lvlText w:val="2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2906CF"/>
    <w:multiLevelType w:val="hybridMultilevel"/>
    <w:tmpl w:val="BDD8A7E8"/>
    <w:lvl w:ilvl="0" w:tplc="0586434E">
      <w:start w:val="1"/>
      <w:numFmt w:val="decimal"/>
      <w:lvlText w:val="%1.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A546775"/>
    <w:multiLevelType w:val="multilevel"/>
    <w:tmpl w:val="9EACA5F6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3C2D5117"/>
    <w:multiLevelType w:val="hybridMultilevel"/>
    <w:tmpl w:val="37F87DF0"/>
    <w:lvl w:ilvl="0" w:tplc="C8281FDC">
      <w:start w:val="2"/>
      <w:numFmt w:val="decimal"/>
      <w:lvlText w:val="%1.4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3CFB"/>
    <w:multiLevelType w:val="multilevel"/>
    <w:tmpl w:val="61EC12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2613C30"/>
    <w:multiLevelType w:val="multilevel"/>
    <w:tmpl w:val="75D60F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4E00786"/>
    <w:multiLevelType w:val="multilevel"/>
    <w:tmpl w:val="478C4A2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475D0BE3"/>
    <w:multiLevelType w:val="multilevel"/>
    <w:tmpl w:val="8196D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480B0A82"/>
    <w:multiLevelType w:val="hybridMultilevel"/>
    <w:tmpl w:val="97503D5A"/>
    <w:lvl w:ilvl="0" w:tplc="014AB68C">
      <w:start w:val="1"/>
      <w:numFmt w:val="decimal"/>
      <w:lvlText w:val="2.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982813"/>
    <w:multiLevelType w:val="hybridMultilevel"/>
    <w:tmpl w:val="5420C3F8"/>
    <w:lvl w:ilvl="0" w:tplc="5C28BFB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0707ED"/>
    <w:multiLevelType w:val="multilevel"/>
    <w:tmpl w:val="B412C958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559D3936"/>
    <w:multiLevelType w:val="hybridMultilevel"/>
    <w:tmpl w:val="B8669572"/>
    <w:lvl w:ilvl="0" w:tplc="80ACE18E">
      <w:start w:val="2"/>
      <w:numFmt w:val="decimal"/>
      <w:lvlText w:val="%1.3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94D10"/>
    <w:multiLevelType w:val="multilevel"/>
    <w:tmpl w:val="478C4A2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3D81B37"/>
    <w:multiLevelType w:val="hybridMultilevel"/>
    <w:tmpl w:val="93A6BDBC"/>
    <w:lvl w:ilvl="0" w:tplc="4542484C">
      <w:start w:val="2"/>
      <w:numFmt w:val="decimal"/>
      <w:lvlText w:val="%1.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4F42DBD"/>
    <w:multiLevelType w:val="hybridMultilevel"/>
    <w:tmpl w:val="507C34F2"/>
    <w:lvl w:ilvl="0" w:tplc="61845A48">
      <w:start w:val="2"/>
      <w:numFmt w:val="decimal"/>
      <w:lvlText w:val="%1.5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1E588A"/>
    <w:multiLevelType w:val="hybridMultilevel"/>
    <w:tmpl w:val="E752E2A4"/>
    <w:lvl w:ilvl="0" w:tplc="8892B63C">
      <w:start w:val="1"/>
      <w:numFmt w:val="decimal"/>
      <w:lvlText w:val="2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EC2117"/>
    <w:multiLevelType w:val="multilevel"/>
    <w:tmpl w:val="B412C958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76224637"/>
    <w:multiLevelType w:val="multilevel"/>
    <w:tmpl w:val="E32229C8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7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>
    <w:nsid w:val="76A97E80"/>
    <w:multiLevelType w:val="multilevel"/>
    <w:tmpl w:val="9AA09C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7D9A3E6A"/>
    <w:multiLevelType w:val="multilevel"/>
    <w:tmpl w:val="9AA09C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21"/>
  </w:num>
  <w:num w:numId="3">
    <w:abstractNumId w:val="9"/>
  </w:num>
  <w:num w:numId="4">
    <w:abstractNumId w:val="26"/>
  </w:num>
  <w:num w:numId="5">
    <w:abstractNumId w:val="20"/>
  </w:num>
  <w:num w:numId="6">
    <w:abstractNumId w:val="6"/>
  </w:num>
  <w:num w:numId="7">
    <w:abstractNumId w:val="7"/>
  </w:num>
  <w:num w:numId="8">
    <w:abstractNumId w:val="23"/>
  </w:num>
  <w:num w:numId="9">
    <w:abstractNumId w:val="15"/>
  </w:num>
  <w:num w:numId="10">
    <w:abstractNumId w:val="22"/>
  </w:num>
  <w:num w:numId="11">
    <w:abstractNumId w:val="14"/>
  </w:num>
  <w:num w:numId="12">
    <w:abstractNumId w:val="29"/>
  </w:num>
  <w:num w:numId="13">
    <w:abstractNumId w:val="12"/>
  </w:num>
  <w:num w:numId="14">
    <w:abstractNumId w:val="33"/>
  </w:num>
  <w:num w:numId="15">
    <w:abstractNumId w:val="32"/>
  </w:num>
  <w:num w:numId="16">
    <w:abstractNumId w:val="27"/>
  </w:num>
  <w:num w:numId="17">
    <w:abstractNumId w:val="13"/>
  </w:num>
  <w:num w:numId="18">
    <w:abstractNumId w:val="30"/>
  </w:num>
  <w:num w:numId="19">
    <w:abstractNumId w:val="24"/>
  </w:num>
  <w:num w:numId="20">
    <w:abstractNumId w:val="16"/>
  </w:num>
  <w:num w:numId="21">
    <w:abstractNumId w:val="11"/>
  </w:num>
  <w:num w:numId="22">
    <w:abstractNumId w:val="18"/>
  </w:num>
  <w:num w:numId="23">
    <w:abstractNumId w:val="5"/>
  </w:num>
  <w:num w:numId="24">
    <w:abstractNumId w:val="10"/>
  </w:num>
  <w:num w:numId="25">
    <w:abstractNumId w:val="25"/>
  </w:num>
  <w:num w:numId="26">
    <w:abstractNumId w:val="17"/>
  </w:num>
  <w:num w:numId="27">
    <w:abstractNumId w:val="28"/>
  </w:num>
  <w:num w:numId="28">
    <w:abstractNumId w:val="31"/>
  </w:num>
  <w:num w:numId="29">
    <w:abstractNumId w:val="0"/>
  </w:num>
  <w:num w:numId="30">
    <w:abstractNumId w:val="8"/>
  </w:num>
  <w:num w:numId="31">
    <w:abstractNumId w:val="3"/>
  </w:num>
  <w:num w:numId="32">
    <w:abstractNumId w:val="19"/>
  </w:num>
  <w:num w:numId="33">
    <w:abstractNumId w:val="4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86682"/>
    <w:rsid w:val="00002A72"/>
    <w:rsid w:val="00017634"/>
    <w:rsid w:val="00033A6C"/>
    <w:rsid w:val="0006506E"/>
    <w:rsid w:val="00080D61"/>
    <w:rsid w:val="00093C06"/>
    <w:rsid w:val="000973AA"/>
    <w:rsid w:val="000A472C"/>
    <w:rsid w:val="000A7D13"/>
    <w:rsid w:val="000B65B5"/>
    <w:rsid w:val="000C1FAB"/>
    <w:rsid w:val="000C391B"/>
    <w:rsid w:val="000F0F00"/>
    <w:rsid w:val="000F7362"/>
    <w:rsid w:val="00102A2F"/>
    <w:rsid w:val="001102BF"/>
    <w:rsid w:val="00116261"/>
    <w:rsid w:val="00117FDF"/>
    <w:rsid w:val="00165B75"/>
    <w:rsid w:val="00172C2A"/>
    <w:rsid w:val="0017629C"/>
    <w:rsid w:val="00183374"/>
    <w:rsid w:val="00192BBC"/>
    <w:rsid w:val="001A050A"/>
    <w:rsid w:val="001A0660"/>
    <w:rsid w:val="001A0E0E"/>
    <w:rsid w:val="001A4213"/>
    <w:rsid w:val="001B51A4"/>
    <w:rsid w:val="001B5AB5"/>
    <w:rsid w:val="001C3878"/>
    <w:rsid w:val="001D6719"/>
    <w:rsid w:val="001E4553"/>
    <w:rsid w:val="001E5D96"/>
    <w:rsid w:val="001F41C0"/>
    <w:rsid w:val="0021419D"/>
    <w:rsid w:val="002142C3"/>
    <w:rsid w:val="00236C41"/>
    <w:rsid w:val="002722D2"/>
    <w:rsid w:val="002829FF"/>
    <w:rsid w:val="00294663"/>
    <w:rsid w:val="002A2835"/>
    <w:rsid w:val="002C5920"/>
    <w:rsid w:val="002E2EA0"/>
    <w:rsid w:val="002E3A2C"/>
    <w:rsid w:val="002E75B1"/>
    <w:rsid w:val="00307686"/>
    <w:rsid w:val="00312271"/>
    <w:rsid w:val="0035383A"/>
    <w:rsid w:val="00374B11"/>
    <w:rsid w:val="00392509"/>
    <w:rsid w:val="00393D04"/>
    <w:rsid w:val="003B44A2"/>
    <w:rsid w:val="003C0390"/>
    <w:rsid w:val="003C3A66"/>
    <w:rsid w:val="003C5A3D"/>
    <w:rsid w:val="003D04C6"/>
    <w:rsid w:val="003D6543"/>
    <w:rsid w:val="003E40DA"/>
    <w:rsid w:val="003E681B"/>
    <w:rsid w:val="003F4F9C"/>
    <w:rsid w:val="003F7881"/>
    <w:rsid w:val="003F7A46"/>
    <w:rsid w:val="0040123E"/>
    <w:rsid w:val="0040460C"/>
    <w:rsid w:val="00406D06"/>
    <w:rsid w:val="00407C94"/>
    <w:rsid w:val="0041059E"/>
    <w:rsid w:val="00417889"/>
    <w:rsid w:val="00420865"/>
    <w:rsid w:val="0043066E"/>
    <w:rsid w:val="0043313F"/>
    <w:rsid w:val="00434BF0"/>
    <w:rsid w:val="00445043"/>
    <w:rsid w:val="00453749"/>
    <w:rsid w:val="004704C4"/>
    <w:rsid w:val="00470844"/>
    <w:rsid w:val="00473E3D"/>
    <w:rsid w:val="0048314E"/>
    <w:rsid w:val="00493DE5"/>
    <w:rsid w:val="004D3A2B"/>
    <w:rsid w:val="004E6D50"/>
    <w:rsid w:val="005101C6"/>
    <w:rsid w:val="00512FEB"/>
    <w:rsid w:val="0053144B"/>
    <w:rsid w:val="00532DD6"/>
    <w:rsid w:val="00533DC7"/>
    <w:rsid w:val="00537F4A"/>
    <w:rsid w:val="00542C9B"/>
    <w:rsid w:val="0055078A"/>
    <w:rsid w:val="00566D75"/>
    <w:rsid w:val="005706A7"/>
    <w:rsid w:val="0057487B"/>
    <w:rsid w:val="00577BDD"/>
    <w:rsid w:val="00590063"/>
    <w:rsid w:val="00596240"/>
    <w:rsid w:val="005B418E"/>
    <w:rsid w:val="005C68BD"/>
    <w:rsid w:val="005D07F4"/>
    <w:rsid w:val="005D638E"/>
    <w:rsid w:val="005E2AD2"/>
    <w:rsid w:val="005E6A77"/>
    <w:rsid w:val="005F4991"/>
    <w:rsid w:val="00610409"/>
    <w:rsid w:val="00646773"/>
    <w:rsid w:val="00672A7F"/>
    <w:rsid w:val="006B7B81"/>
    <w:rsid w:val="006F1CA4"/>
    <w:rsid w:val="00703511"/>
    <w:rsid w:val="0072162F"/>
    <w:rsid w:val="0073003E"/>
    <w:rsid w:val="00734550"/>
    <w:rsid w:val="007438B5"/>
    <w:rsid w:val="007450A1"/>
    <w:rsid w:val="00767069"/>
    <w:rsid w:val="007847B0"/>
    <w:rsid w:val="00786682"/>
    <w:rsid w:val="007927A2"/>
    <w:rsid w:val="007C3710"/>
    <w:rsid w:val="007C5E57"/>
    <w:rsid w:val="007D1047"/>
    <w:rsid w:val="007D70DF"/>
    <w:rsid w:val="007E341E"/>
    <w:rsid w:val="007F1C98"/>
    <w:rsid w:val="007F722B"/>
    <w:rsid w:val="00807735"/>
    <w:rsid w:val="00845BF2"/>
    <w:rsid w:val="008470A4"/>
    <w:rsid w:val="00854103"/>
    <w:rsid w:val="00860E5A"/>
    <w:rsid w:val="0087460F"/>
    <w:rsid w:val="00882B5C"/>
    <w:rsid w:val="008929C7"/>
    <w:rsid w:val="00892D0D"/>
    <w:rsid w:val="00895A92"/>
    <w:rsid w:val="008B2EE5"/>
    <w:rsid w:val="008C0981"/>
    <w:rsid w:val="008C4E72"/>
    <w:rsid w:val="008C55A6"/>
    <w:rsid w:val="008C6BBF"/>
    <w:rsid w:val="008D1BD8"/>
    <w:rsid w:val="008F2D4E"/>
    <w:rsid w:val="00902F5F"/>
    <w:rsid w:val="009266F9"/>
    <w:rsid w:val="00933351"/>
    <w:rsid w:val="009432C2"/>
    <w:rsid w:val="00954667"/>
    <w:rsid w:val="00966019"/>
    <w:rsid w:val="0097364A"/>
    <w:rsid w:val="00991792"/>
    <w:rsid w:val="009933E9"/>
    <w:rsid w:val="009A0E92"/>
    <w:rsid w:val="009B3643"/>
    <w:rsid w:val="009B46C2"/>
    <w:rsid w:val="009B5B61"/>
    <w:rsid w:val="009B6A10"/>
    <w:rsid w:val="009D43DF"/>
    <w:rsid w:val="009E6BD8"/>
    <w:rsid w:val="009F0C52"/>
    <w:rsid w:val="009F1779"/>
    <w:rsid w:val="00A0526F"/>
    <w:rsid w:val="00A06435"/>
    <w:rsid w:val="00A204DA"/>
    <w:rsid w:val="00A310CD"/>
    <w:rsid w:val="00A64197"/>
    <w:rsid w:val="00A72795"/>
    <w:rsid w:val="00A86C4F"/>
    <w:rsid w:val="00A92A53"/>
    <w:rsid w:val="00AA2A96"/>
    <w:rsid w:val="00AA2FB2"/>
    <w:rsid w:val="00AA4C56"/>
    <w:rsid w:val="00AA77DC"/>
    <w:rsid w:val="00AB3107"/>
    <w:rsid w:val="00AC7B1D"/>
    <w:rsid w:val="00AE10AB"/>
    <w:rsid w:val="00AF3091"/>
    <w:rsid w:val="00AF5153"/>
    <w:rsid w:val="00B121BC"/>
    <w:rsid w:val="00B17E8C"/>
    <w:rsid w:val="00B20283"/>
    <w:rsid w:val="00B27764"/>
    <w:rsid w:val="00B30DE1"/>
    <w:rsid w:val="00B31CDE"/>
    <w:rsid w:val="00B44C04"/>
    <w:rsid w:val="00B472DD"/>
    <w:rsid w:val="00B66BFE"/>
    <w:rsid w:val="00B72586"/>
    <w:rsid w:val="00B74521"/>
    <w:rsid w:val="00B82899"/>
    <w:rsid w:val="00B83559"/>
    <w:rsid w:val="00BA105F"/>
    <w:rsid w:val="00BC39BF"/>
    <w:rsid w:val="00BD00DD"/>
    <w:rsid w:val="00BD7614"/>
    <w:rsid w:val="00BF28ED"/>
    <w:rsid w:val="00BF3D19"/>
    <w:rsid w:val="00C012DE"/>
    <w:rsid w:val="00C035D9"/>
    <w:rsid w:val="00C134DF"/>
    <w:rsid w:val="00C405F5"/>
    <w:rsid w:val="00C53DBC"/>
    <w:rsid w:val="00C70186"/>
    <w:rsid w:val="00C76014"/>
    <w:rsid w:val="00C80E54"/>
    <w:rsid w:val="00C81214"/>
    <w:rsid w:val="00C81774"/>
    <w:rsid w:val="00C8726D"/>
    <w:rsid w:val="00C90D6E"/>
    <w:rsid w:val="00C966FD"/>
    <w:rsid w:val="00CA3018"/>
    <w:rsid w:val="00CA6664"/>
    <w:rsid w:val="00CB0075"/>
    <w:rsid w:val="00CC1802"/>
    <w:rsid w:val="00CE1B09"/>
    <w:rsid w:val="00CF73A7"/>
    <w:rsid w:val="00D11180"/>
    <w:rsid w:val="00D179D6"/>
    <w:rsid w:val="00D20356"/>
    <w:rsid w:val="00D20DB9"/>
    <w:rsid w:val="00D35945"/>
    <w:rsid w:val="00D46E67"/>
    <w:rsid w:val="00D65C54"/>
    <w:rsid w:val="00D75571"/>
    <w:rsid w:val="00D81724"/>
    <w:rsid w:val="00D90921"/>
    <w:rsid w:val="00DA0897"/>
    <w:rsid w:val="00DA207D"/>
    <w:rsid w:val="00DA6C25"/>
    <w:rsid w:val="00DC0C84"/>
    <w:rsid w:val="00DC7473"/>
    <w:rsid w:val="00DD3E1A"/>
    <w:rsid w:val="00DE588A"/>
    <w:rsid w:val="00DF2797"/>
    <w:rsid w:val="00DF7E25"/>
    <w:rsid w:val="00E00301"/>
    <w:rsid w:val="00E234C7"/>
    <w:rsid w:val="00E24643"/>
    <w:rsid w:val="00E302E6"/>
    <w:rsid w:val="00E32070"/>
    <w:rsid w:val="00E375B8"/>
    <w:rsid w:val="00E4108D"/>
    <w:rsid w:val="00E43FFF"/>
    <w:rsid w:val="00E77FA5"/>
    <w:rsid w:val="00E82208"/>
    <w:rsid w:val="00E83BD5"/>
    <w:rsid w:val="00E9308B"/>
    <w:rsid w:val="00EB0050"/>
    <w:rsid w:val="00EB05C1"/>
    <w:rsid w:val="00EC1BF9"/>
    <w:rsid w:val="00EC6D9C"/>
    <w:rsid w:val="00ED2B9C"/>
    <w:rsid w:val="00EF4282"/>
    <w:rsid w:val="00F0379F"/>
    <w:rsid w:val="00F11FAD"/>
    <w:rsid w:val="00F17017"/>
    <w:rsid w:val="00F17448"/>
    <w:rsid w:val="00F42BB9"/>
    <w:rsid w:val="00F50CBE"/>
    <w:rsid w:val="00F56E25"/>
    <w:rsid w:val="00F71EF4"/>
    <w:rsid w:val="00F76CFE"/>
    <w:rsid w:val="00F777DB"/>
    <w:rsid w:val="00FC5880"/>
    <w:rsid w:val="00FD5351"/>
    <w:rsid w:val="00FE424C"/>
    <w:rsid w:val="00FE7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86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uiPriority w:val="1"/>
    <w:qFormat/>
    <w:rsid w:val="004E6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176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5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594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9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73AA"/>
  </w:style>
  <w:style w:type="paragraph" w:styleId="a9">
    <w:name w:val="footer"/>
    <w:basedOn w:val="a"/>
    <w:link w:val="aa"/>
    <w:uiPriority w:val="99"/>
    <w:semiHidden/>
    <w:unhideWhenUsed/>
    <w:rsid w:val="0009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973AA"/>
  </w:style>
  <w:style w:type="character" w:styleId="ab">
    <w:name w:val="Hyperlink"/>
    <w:basedOn w:val="a0"/>
    <w:uiPriority w:val="99"/>
    <w:unhideWhenUsed/>
    <w:rsid w:val="009B5B61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B005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93A78E-6F48-4EC6-9033-C4B86E524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Big-Economik</dc:creator>
  <cp:lastModifiedBy>657</cp:lastModifiedBy>
  <cp:revision>6</cp:revision>
  <cp:lastPrinted>2019-02-27T05:16:00Z</cp:lastPrinted>
  <dcterms:created xsi:type="dcterms:W3CDTF">2023-07-03T11:54:00Z</dcterms:created>
  <dcterms:modified xsi:type="dcterms:W3CDTF">2023-07-03T12:53:00Z</dcterms:modified>
</cp:coreProperties>
</file>