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4F45" w:rsidRDefault="009B4F45" w:rsidP="009B4F45">
      <w:pPr>
        <w:pStyle w:val="a5"/>
        <w:rPr>
          <w:sz w:val="28"/>
          <w:szCs w:val="28"/>
        </w:rPr>
      </w:pPr>
    </w:p>
    <w:p w:rsidR="009B4F45" w:rsidRPr="009B4F45" w:rsidRDefault="009B4F45" w:rsidP="009B4F45">
      <w:pPr>
        <w:pStyle w:val="a6"/>
        <w:jc w:val="center"/>
        <w:rPr>
          <w:b/>
          <w:sz w:val="28"/>
          <w:szCs w:val="28"/>
        </w:rPr>
      </w:pPr>
      <w:r w:rsidRPr="009B4F45">
        <w:rPr>
          <w:b/>
          <w:sz w:val="28"/>
          <w:szCs w:val="28"/>
        </w:rPr>
        <w:t>Российская Федерация</w:t>
      </w:r>
    </w:p>
    <w:p w:rsidR="009B4F45" w:rsidRPr="009B4F45" w:rsidRDefault="009B4F45" w:rsidP="009B4F45">
      <w:pPr>
        <w:pStyle w:val="a6"/>
        <w:jc w:val="center"/>
        <w:rPr>
          <w:b/>
          <w:sz w:val="28"/>
          <w:szCs w:val="28"/>
        </w:rPr>
      </w:pPr>
      <w:r w:rsidRPr="009B4F45">
        <w:rPr>
          <w:b/>
          <w:sz w:val="28"/>
          <w:szCs w:val="28"/>
        </w:rPr>
        <w:t>Свердловская область</w:t>
      </w:r>
    </w:p>
    <w:p w:rsidR="009B4F45" w:rsidRPr="009B4F45" w:rsidRDefault="009B4F45" w:rsidP="009B4F45">
      <w:pPr>
        <w:pStyle w:val="a6"/>
        <w:jc w:val="center"/>
        <w:rPr>
          <w:b/>
          <w:sz w:val="28"/>
          <w:szCs w:val="28"/>
        </w:rPr>
      </w:pPr>
    </w:p>
    <w:p w:rsidR="009B4F45" w:rsidRPr="009B4F45" w:rsidRDefault="009B4F45" w:rsidP="009B4F45">
      <w:pPr>
        <w:pStyle w:val="a6"/>
        <w:jc w:val="center"/>
        <w:rPr>
          <w:b/>
          <w:sz w:val="28"/>
          <w:szCs w:val="28"/>
        </w:rPr>
      </w:pPr>
    </w:p>
    <w:p w:rsidR="009B4F45" w:rsidRPr="009B4F45" w:rsidRDefault="009B4F45" w:rsidP="009B4F45">
      <w:pPr>
        <w:jc w:val="center"/>
        <w:outlineLvl w:val="0"/>
        <w:rPr>
          <w:rFonts w:ascii="Times New Roman" w:hAnsi="Times New Roman" w:cs="Times New Roman"/>
          <w:b/>
          <w:sz w:val="28"/>
          <w:szCs w:val="28"/>
        </w:rPr>
      </w:pPr>
      <w:r w:rsidRPr="009B4F45">
        <w:rPr>
          <w:rFonts w:ascii="Times New Roman" w:hAnsi="Times New Roman" w:cs="Times New Roman"/>
          <w:b/>
          <w:sz w:val="28"/>
          <w:szCs w:val="28"/>
        </w:rPr>
        <w:t>АДМИНИСТРАЦИЯ ПЫШМИНСКОГО ГОРОДСКОГО ОКРУГА</w:t>
      </w:r>
    </w:p>
    <w:p w:rsidR="009B4F45" w:rsidRPr="009B4F45" w:rsidRDefault="009B4F45" w:rsidP="009B4F45">
      <w:pPr>
        <w:jc w:val="center"/>
        <w:rPr>
          <w:rFonts w:ascii="Times New Roman" w:hAnsi="Times New Roman" w:cs="Times New Roman"/>
          <w:b/>
          <w:bCs/>
          <w:sz w:val="28"/>
          <w:szCs w:val="28"/>
        </w:rPr>
      </w:pPr>
      <w:bookmarkStart w:id="0" w:name="Par1"/>
      <w:bookmarkEnd w:id="0"/>
    </w:p>
    <w:p w:rsidR="009B4F45" w:rsidRPr="009B4F45" w:rsidRDefault="009B4F45" w:rsidP="009B4F45">
      <w:pPr>
        <w:jc w:val="center"/>
        <w:rPr>
          <w:rFonts w:ascii="Times New Roman" w:hAnsi="Times New Roman" w:cs="Times New Roman"/>
          <w:b/>
          <w:bCs/>
          <w:sz w:val="28"/>
          <w:szCs w:val="28"/>
        </w:rPr>
      </w:pPr>
    </w:p>
    <w:p w:rsidR="009B4F45" w:rsidRPr="009B4F45" w:rsidRDefault="009B4F45" w:rsidP="009B4F45">
      <w:pPr>
        <w:jc w:val="center"/>
        <w:rPr>
          <w:rFonts w:ascii="Times New Roman" w:hAnsi="Times New Roman" w:cs="Times New Roman"/>
          <w:b/>
          <w:bCs/>
          <w:sz w:val="28"/>
          <w:szCs w:val="28"/>
        </w:rPr>
      </w:pPr>
      <w:r w:rsidRPr="009B4F45">
        <w:rPr>
          <w:rFonts w:ascii="Times New Roman" w:hAnsi="Times New Roman" w:cs="Times New Roman"/>
          <w:b/>
          <w:bCs/>
          <w:sz w:val="28"/>
          <w:szCs w:val="28"/>
        </w:rPr>
        <w:t>ПОСТАНОВЛЕНИЕ</w:t>
      </w:r>
    </w:p>
    <w:p w:rsidR="009B4F45" w:rsidRPr="009B4F45" w:rsidRDefault="009B4F45" w:rsidP="009B4F45">
      <w:pPr>
        <w:jc w:val="center"/>
        <w:rPr>
          <w:rFonts w:ascii="Times New Roman" w:hAnsi="Times New Roman" w:cs="Times New Roman"/>
          <w:b/>
          <w:bCs/>
          <w:sz w:val="28"/>
          <w:szCs w:val="28"/>
        </w:rPr>
      </w:pPr>
    </w:p>
    <w:p w:rsidR="009B4F45" w:rsidRPr="009B4F45" w:rsidRDefault="009B4F45" w:rsidP="009B4F45">
      <w:pPr>
        <w:jc w:val="center"/>
        <w:rPr>
          <w:rFonts w:ascii="Times New Roman" w:hAnsi="Times New Roman" w:cs="Times New Roman"/>
          <w:b/>
          <w:bCs/>
          <w:sz w:val="28"/>
          <w:szCs w:val="28"/>
        </w:rPr>
      </w:pPr>
    </w:p>
    <w:p w:rsidR="009B4F45" w:rsidRPr="009B4F45" w:rsidRDefault="009B4F45" w:rsidP="009B4F45">
      <w:pPr>
        <w:jc w:val="center"/>
        <w:rPr>
          <w:rFonts w:ascii="Times New Roman" w:hAnsi="Times New Roman" w:cs="Times New Roman"/>
          <w:b/>
          <w:bCs/>
          <w:sz w:val="28"/>
          <w:szCs w:val="28"/>
        </w:rPr>
      </w:pPr>
    </w:p>
    <w:p w:rsidR="009B4F45" w:rsidRPr="009B4F45" w:rsidRDefault="009B4F45" w:rsidP="009B4F45">
      <w:pPr>
        <w:jc w:val="center"/>
        <w:rPr>
          <w:rFonts w:ascii="Times New Roman" w:hAnsi="Times New Roman" w:cs="Times New Roman"/>
          <w:b/>
          <w:bCs/>
          <w:sz w:val="28"/>
          <w:szCs w:val="28"/>
        </w:rPr>
      </w:pPr>
      <w:r>
        <w:rPr>
          <w:rFonts w:ascii="Times New Roman" w:hAnsi="Times New Roman" w:cs="Times New Roman"/>
          <w:b/>
          <w:bCs/>
          <w:sz w:val="28"/>
          <w:szCs w:val="28"/>
        </w:rPr>
        <w:t>от 07.10.2016</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589</w:t>
      </w:r>
    </w:p>
    <w:p w:rsidR="009B4F45" w:rsidRPr="009B4F45" w:rsidRDefault="009B4F45" w:rsidP="009B4F45">
      <w:pPr>
        <w:jc w:val="center"/>
        <w:rPr>
          <w:rFonts w:ascii="Times New Roman" w:hAnsi="Times New Roman" w:cs="Times New Roman"/>
          <w:b/>
          <w:bCs/>
          <w:sz w:val="28"/>
          <w:szCs w:val="28"/>
        </w:rPr>
      </w:pPr>
    </w:p>
    <w:p w:rsidR="009B4F45" w:rsidRPr="009B4F45" w:rsidRDefault="009B4F45" w:rsidP="009B4F45">
      <w:pPr>
        <w:jc w:val="center"/>
        <w:rPr>
          <w:rFonts w:ascii="Times New Roman" w:hAnsi="Times New Roman" w:cs="Times New Roman"/>
          <w:b/>
          <w:bCs/>
          <w:sz w:val="28"/>
          <w:szCs w:val="28"/>
        </w:rPr>
      </w:pPr>
    </w:p>
    <w:p w:rsidR="008C5943" w:rsidRPr="009B4F45" w:rsidRDefault="009B4F45" w:rsidP="009B4F45">
      <w:pPr>
        <w:jc w:val="center"/>
        <w:rPr>
          <w:rFonts w:ascii="Times New Roman" w:hAnsi="Times New Roman" w:cs="Times New Roman"/>
          <w:b/>
          <w:sz w:val="28"/>
          <w:szCs w:val="28"/>
        </w:rPr>
      </w:pPr>
      <w:r w:rsidRPr="009B4F45">
        <w:rPr>
          <w:rFonts w:ascii="Times New Roman" w:hAnsi="Times New Roman" w:cs="Times New Roman"/>
          <w:b/>
          <w:bCs/>
          <w:sz w:val="28"/>
          <w:szCs w:val="28"/>
        </w:rPr>
        <w:t>р.п. Пышма</w:t>
      </w:r>
    </w:p>
    <w:p w:rsidR="00EC49F5" w:rsidRPr="00257B49" w:rsidRDefault="00192C8B" w:rsidP="00EC49F5">
      <w:pPr>
        <w:spacing w:after="0" w:line="240" w:lineRule="auto"/>
        <w:jc w:val="center"/>
        <w:rPr>
          <w:rFonts w:ascii="Times New Roman" w:hAnsi="Times New Roman" w:cs="Times New Roman"/>
          <w:b/>
          <w:sz w:val="28"/>
          <w:szCs w:val="28"/>
        </w:rPr>
      </w:pPr>
      <w:r>
        <w:rPr>
          <w:rFonts w:ascii="Times New Roman" w:hAnsi="Times New Roman"/>
          <w:b/>
          <w:sz w:val="28"/>
          <w:szCs w:val="28"/>
        </w:rPr>
        <w:t>Об утверждении</w:t>
      </w:r>
      <w:r w:rsidR="00EC49F5" w:rsidRPr="00257B49">
        <w:rPr>
          <w:rFonts w:ascii="Times New Roman" w:hAnsi="Times New Roman"/>
          <w:b/>
          <w:sz w:val="28"/>
          <w:szCs w:val="28"/>
        </w:rPr>
        <w:t xml:space="preserve"> муниципальн</w:t>
      </w:r>
      <w:r>
        <w:rPr>
          <w:rFonts w:ascii="Times New Roman" w:hAnsi="Times New Roman"/>
          <w:b/>
          <w:sz w:val="28"/>
          <w:szCs w:val="28"/>
        </w:rPr>
        <w:t>ой</w:t>
      </w:r>
      <w:r w:rsidR="00EC49F5" w:rsidRPr="00257B49">
        <w:rPr>
          <w:rFonts w:ascii="Times New Roman" w:hAnsi="Times New Roman"/>
          <w:b/>
          <w:sz w:val="28"/>
          <w:szCs w:val="28"/>
        </w:rPr>
        <w:t xml:space="preserve"> программ</w:t>
      </w:r>
      <w:r>
        <w:rPr>
          <w:rFonts w:ascii="Times New Roman" w:hAnsi="Times New Roman"/>
          <w:b/>
          <w:sz w:val="28"/>
          <w:szCs w:val="28"/>
        </w:rPr>
        <w:t>ы</w:t>
      </w:r>
      <w:r w:rsidR="00EC49F5" w:rsidRPr="00257B49">
        <w:rPr>
          <w:rFonts w:ascii="Times New Roman" w:hAnsi="Times New Roman"/>
          <w:b/>
          <w:sz w:val="28"/>
          <w:szCs w:val="28"/>
        </w:rPr>
        <w:t xml:space="preserve"> </w:t>
      </w:r>
      <w:r w:rsidR="00EC49F5" w:rsidRPr="00257B49">
        <w:rPr>
          <w:rFonts w:ascii="Times New Roman" w:hAnsi="Times New Roman" w:cs="Times New Roman"/>
          <w:b/>
          <w:sz w:val="28"/>
          <w:szCs w:val="28"/>
        </w:rPr>
        <w:t>«Обеспечение жильем молодых семей, проживающих на территории</w:t>
      </w:r>
    </w:p>
    <w:p w:rsidR="00EC49F5" w:rsidRPr="00257B49" w:rsidRDefault="00EC49F5" w:rsidP="00EC49F5">
      <w:pPr>
        <w:spacing w:after="0" w:line="240" w:lineRule="auto"/>
        <w:jc w:val="center"/>
        <w:rPr>
          <w:rFonts w:ascii="Times New Roman" w:hAnsi="Times New Roman" w:cs="Times New Roman"/>
          <w:b/>
          <w:sz w:val="28"/>
          <w:szCs w:val="28"/>
        </w:rPr>
      </w:pPr>
      <w:r w:rsidRPr="00257B49">
        <w:rPr>
          <w:rFonts w:ascii="Times New Roman" w:hAnsi="Times New Roman" w:cs="Times New Roman"/>
          <w:b/>
          <w:sz w:val="28"/>
          <w:szCs w:val="28"/>
        </w:rPr>
        <w:t>Пышминского городского округа» на 201</w:t>
      </w:r>
      <w:r w:rsidR="00192C8B">
        <w:rPr>
          <w:rFonts w:ascii="Times New Roman" w:hAnsi="Times New Roman" w:cs="Times New Roman"/>
          <w:b/>
          <w:sz w:val="28"/>
          <w:szCs w:val="28"/>
        </w:rPr>
        <w:t>5</w:t>
      </w:r>
      <w:r w:rsidRPr="00257B49">
        <w:rPr>
          <w:rFonts w:ascii="Times New Roman" w:hAnsi="Times New Roman" w:cs="Times New Roman"/>
          <w:b/>
          <w:sz w:val="28"/>
          <w:szCs w:val="28"/>
        </w:rPr>
        <w:t xml:space="preserve"> - 20</w:t>
      </w:r>
      <w:r w:rsidR="00A62D19">
        <w:rPr>
          <w:rFonts w:ascii="Times New Roman" w:hAnsi="Times New Roman" w:cs="Times New Roman"/>
          <w:b/>
          <w:sz w:val="28"/>
          <w:szCs w:val="28"/>
        </w:rPr>
        <w:t>20</w:t>
      </w:r>
      <w:r w:rsidRPr="00257B49">
        <w:rPr>
          <w:rFonts w:ascii="Times New Roman" w:hAnsi="Times New Roman" w:cs="Times New Roman"/>
          <w:b/>
          <w:sz w:val="28"/>
          <w:szCs w:val="28"/>
        </w:rPr>
        <w:t xml:space="preserve"> годы</w:t>
      </w:r>
    </w:p>
    <w:p w:rsidR="00EC49F5" w:rsidRDefault="00EC49F5" w:rsidP="00EC49F5">
      <w:pPr>
        <w:spacing w:after="0" w:line="240" w:lineRule="auto"/>
        <w:ind w:firstLine="567"/>
        <w:jc w:val="both"/>
        <w:rPr>
          <w:rFonts w:ascii="Times New Roman" w:hAnsi="Times New Roman"/>
          <w:sz w:val="28"/>
          <w:szCs w:val="28"/>
        </w:rPr>
      </w:pPr>
    </w:p>
    <w:p w:rsidR="00EC49F5" w:rsidRDefault="00FE08F8" w:rsidP="00EC49F5">
      <w:pPr>
        <w:spacing w:after="0" w:line="240" w:lineRule="auto"/>
        <w:ind w:firstLine="567"/>
        <w:jc w:val="both"/>
        <w:rPr>
          <w:rFonts w:ascii="Times New Roman" w:hAnsi="Times New Roman" w:cs="Times New Roman"/>
          <w:sz w:val="28"/>
          <w:szCs w:val="28"/>
        </w:rPr>
      </w:pPr>
      <w:r w:rsidRPr="00D31970">
        <w:rPr>
          <w:rFonts w:ascii="Times New Roman" w:hAnsi="Times New Roman" w:cs="Times New Roman"/>
          <w:sz w:val="28"/>
          <w:szCs w:val="28"/>
        </w:rPr>
        <w:t xml:space="preserve">В соответствии с </w:t>
      </w:r>
      <w:r w:rsidR="00770DA8">
        <w:rPr>
          <w:rFonts w:ascii="Times New Roman" w:hAnsi="Times New Roman" w:cs="Times New Roman"/>
          <w:sz w:val="28"/>
          <w:szCs w:val="28"/>
        </w:rPr>
        <w:t xml:space="preserve">подпрограммой </w:t>
      </w:r>
      <w:r w:rsidR="00770DA8">
        <w:rPr>
          <w:rFonts w:ascii="Times New Roman" w:hAnsi="Times New Roman"/>
          <w:sz w:val="28"/>
          <w:szCs w:val="28"/>
        </w:rPr>
        <w:t>«Обеспечение жильем молодых семей» федеральной целевой программы «Жилище» на 201</w:t>
      </w:r>
      <w:r w:rsidR="009F70AF">
        <w:rPr>
          <w:rFonts w:ascii="Times New Roman" w:hAnsi="Times New Roman"/>
          <w:sz w:val="28"/>
          <w:szCs w:val="28"/>
        </w:rPr>
        <w:t>5</w:t>
      </w:r>
      <w:r w:rsidR="00770DA8">
        <w:rPr>
          <w:rFonts w:ascii="Times New Roman" w:hAnsi="Times New Roman"/>
          <w:sz w:val="28"/>
          <w:szCs w:val="28"/>
        </w:rPr>
        <w:t>-20</w:t>
      </w:r>
      <w:r w:rsidR="009F70AF">
        <w:rPr>
          <w:rFonts w:ascii="Times New Roman" w:hAnsi="Times New Roman"/>
          <w:sz w:val="28"/>
          <w:szCs w:val="28"/>
        </w:rPr>
        <w:t>20</w:t>
      </w:r>
      <w:r w:rsidR="00770DA8">
        <w:rPr>
          <w:rFonts w:ascii="Times New Roman" w:hAnsi="Times New Roman"/>
          <w:sz w:val="28"/>
          <w:szCs w:val="28"/>
        </w:rPr>
        <w:t xml:space="preserve"> годы,</w:t>
      </w:r>
      <w:r w:rsidR="00770DA8" w:rsidRPr="00770DA8">
        <w:rPr>
          <w:szCs w:val="28"/>
        </w:rPr>
        <w:t xml:space="preserve"> </w:t>
      </w:r>
      <w:r w:rsidR="00770DA8" w:rsidRPr="00770DA8">
        <w:rPr>
          <w:rFonts w:ascii="Times New Roman" w:hAnsi="Times New Roman" w:cs="Times New Roman"/>
          <w:sz w:val="28"/>
          <w:szCs w:val="28"/>
        </w:rPr>
        <w:t xml:space="preserve">утвержденной </w:t>
      </w:r>
      <w:r w:rsidR="00770DA8" w:rsidRPr="00770DA8">
        <w:rPr>
          <w:rFonts w:ascii="Times New Roman" w:hAnsi="Times New Roman" w:cs="Times New Roman"/>
          <w:bCs/>
          <w:sz w:val="28"/>
          <w:szCs w:val="28"/>
        </w:rPr>
        <w:t xml:space="preserve">Постановлением Правительства Российской Федерации от </w:t>
      </w:r>
      <w:r w:rsidR="00783E7E">
        <w:rPr>
          <w:rFonts w:ascii="Times New Roman" w:hAnsi="Times New Roman" w:cs="Times New Roman"/>
          <w:bCs/>
          <w:sz w:val="28"/>
          <w:szCs w:val="28"/>
        </w:rPr>
        <w:t>17.12.2015</w:t>
      </w:r>
      <w:r w:rsidR="00770DA8" w:rsidRPr="00770DA8">
        <w:rPr>
          <w:rFonts w:ascii="Times New Roman" w:hAnsi="Times New Roman" w:cs="Times New Roman"/>
          <w:bCs/>
          <w:sz w:val="28"/>
          <w:szCs w:val="28"/>
        </w:rPr>
        <w:t xml:space="preserve"> № </w:t>
      </w:r>
      <w:r w:rsidR="00783E7E">
        <w:rPr>
          <w:rFonts w:ascii="Times New Roman" w:hAnsi="Times New Roman" w:cs="Times New Roman"/>
          <w:bCs/>
          <w:sz w:val="28"/>
          <w:szCs w:val="28"/>
        </w:rPr>
        <w:t>1050</w:t>
      </w:r>
      <w:r w:rsidR="00770DA8">
        <w:rPr>
          <w:rFonts w:ascii="Times New Roman" w:hAnsi="Times New Roman" w:cs="Times New Roman"/>
          <w:bCs/>
          <w:sz w:val="28"/>
          <w:szCs w:val="28"/>
        </w:rPr>
        <w:t>,</w:t>
      </w:r>
      <w:r w:rsidR="00770DA8">
        <w:rPr>
          <w:rFonts w:ascii="Times New Roman" w:hAnsi="Times New Roman"/>
          <w:sz w:val="28"/>
          <w:szCs w:val="28"/>
        </w:rPr>
        <w:t xml:space="preserve">  </w:t>
      </w:r>
      <w:r>
        <w:rPr>
          <w:rFonts w:ascii="Times New Roman" w:hAnsi="Times New Roman" w:cs="Times New Roman"/>
          <w:sz w:val="28"/>
          <w:szCs w:val="28"/>
        </w:rPr>
        <w:t>подпрограммой «Обеспечение жильем молодых семей» государственной программы Свердловской области «Развитие физической культуры, спорта и молодежной политики в Свердловской области до 2020 года», утвержденной  Постановлением Правительства Свердловской области от 29.10.</w:t>
      </w:r>
      <w:r w:rsidRPr="00B064E3">
        <w:rPr>
          <w:rFonts w:ascii="Times New Roman" w:hAnsi="Times New Roman" w:cs="Times New Roman"/>
          <w:sz w:val="28"/>
          <w:szCs w:val="28"/>
        </w:rPr>
        <w:t xml:space="preserve">2013 </w:t>
      </w:r>
      <w:r>
        <w:rPr>
          <w:rFonts w:ascii="Times New Roman" w:hAnsi="Times New Roman" w:cs="Times New Roman"/>
          <w:sz w:val="28"/>
          <w:szCs w:val="28"/>
        </w:rPr>
        <w:t>№</w:t>
      </w:r>
      <w:r w:rsidRPr="00B064E3">
        <w:rPr>
          <w:rFonts w:ascii="Times New Roman" w:hAnsi="Times New Roman" w:cs="Times New Roman"/>
          <w:sz w:val="28"/>
          <w:szCs w:val="28"/>
        </w:rPr>
        <w:t xml:space="preserve"> 1332-ПП</w:t>
      </w:r>
      <w:r w:rsidR="009F70AF">
        <w:rPr>
          <w:rFonts w:ascii="Times New Roman" w:hAnsi="Times New Roman" w:cs="Times New Roman"/>
          <w:sz w:val="28"/>
          <w:szCs w:val="28"/>
        </w:rPr>
        <w:t>, с изменениями, внесенными Постановлениями</w:t>
      </w:r>
      <w:r w:rsidR="009F70AF" w:rsidRPr="009F70AF">
        <w:rPr>
          <w:rFonts w:ascii="Times New Roman" w:hAnsi="Times New Roman" w:cs="Times New Roman"/>
          <w:sz w:val="28"/>
          <w:szCs w:val="28"/>
        </w:rPr>
        <w:t xml:space="preserve"> Правительства Свердловской области от 12.11.2014 </w:t>
      </w:r>
      <w:hyperlink r:id="rId6" w:history="1">
        <w:r w:rsidR="009F70AF">
          <w:rPr>
            <w:rFonts w:ascii="Times New Roman" w:hAnsi="Times New Roman" w:cs="Times New Roman"/>
            <w:sz w:val="28"/>
            <w:szCs w:val="28"/>
          </w:rPr>
          <w:t>№</w:t>
        </w:r>
        <w:r w:rsidR="009F70AF" w:rsidRPr="009F70AF">
          <w:rPr>
            <w:rFonts w:ascii="Times New Roman" w:hAnsi="Times New Roman" w:cs="Times New Roman"/>
            <w:sz w:val="28"/>
            <w:szCs w:val="28"/>
          </w:rPr>
          <w:t xml:space="preserve"> 974-ПП</w:t>
        </w:r>
      </w:hyperlink>
      <w:r w:rsidR="009F70AF" w:rsidRPr="009F70AF">
        <w:rPr>
          <w:rFonts w:ascii="Times New Roman" w:hAnsi="Times New Roman" w:cs="Times New Roman"/>
          <w:sz w:val="28"/>
          <w:szCs w:val="28"/>
        </w:rPr>
        <w:t xml:space="preserve">, от 30.12.2014 </w:t>
      </w:r>
      <w:hyperlink r:id="rId7" w:history="1">
        <w:r w:rsidR="009F70AF">
          <w:rPr>
            <w:rFonts w:ascii="Times New Roman" w:hAnsi="Times New Roman" w:cs="Times New Roman"/>
            <w:sz w:val="28"/>
            <w:szCs w:val="28"/>
          </w:rPr>
          <w:t>№</w:t>
        </w:r>
        <w:r w:rsidR="009F70AF" w:rsidRPr="009F70AF">
          <w:rPr>
            <w:rFonts w:ascii="Times New Roman" w:hAnsi="Times New Roman" w:cs="Times New Roman"/>
            <w:sz w:val="28"/>
            <w:szCs w:val="28"/>
          </w:rPr>
          <w:t xml:space="preserve"> 1244-ПП</w:t>
        </w:r>
      </w:hyperlink>
      <w:r w:rsidR="009F70AF" w:rsidRPr="009F70AF">
        <w:rPr>
          <w:rFonts w:ascii="Times New Roman" w:hAnsi="Times New Roman" w:cs="Times New Roman"/>
          <w:sz w:val="28"/>
          <w:szCs w:val="28"/>
        </w:rPr>
        <w:t xml:space="preserve">, от 29.07.2015 </w:t>
      </w:r>
      <w:hyperlink r:id="rId8" w:history="1">
        <w:r w:rsidR="009F70AF">
          <w:rPr>
            <w:rFonts w:ascii="Times New Roman" w:hAnsi="Times New Roman" w:cs="Times New Roman"/>
            <w:sz w:val="28"/>
            <w:szCs w:val="28"/>
          </w:rPr>
          <w:t>№</w:t>
        </w:r>
        <w:r w:rsidR="009F70AF" w:rsidRPr="009F70AF">
          <w:rPr>
            <w:rFonts w:ascii="Times New Roman" w:hAnsi="Times New Roman" w:cs="Times New Roman"/>
            <w:sz w:val="28"/>
            <w:szCs w:val="28"/>
          </w:rPr>
          <w:t xml:space="preserve"> 683-ПП </w:t>
        </w:r>
      </w:hyperlink>
    </w:p>
    <w:p w:rsidR="00EC49F5" w:rsidRDefault="00EC49F5" w:rsidP="00EC49F5">
      <w:pPr>
        <w:spacing w:after="0" w:line="240" w:lineRule="auto"/>
        <w:jc w:val="both"/>
        <w:rPr>
          <w:rFonts w:ascii="Times New Roman" w:hAnsi="Times New Roman"/>
          <w:sz w:val="28"/>
          <w:szCs w:val="28"/>
        </w:rPr>
      </w:pPr>
      <w:r>
        <w:rPr>
          <w:rFonts w:ascii="Times New Roman" w:hAnsi="Times New Roman"/>
          <w:sz w:val="28"/>
          <w:szCs w:val="28"/>
        </w:rPr>
        <w:t>п о с т а н о в л я ю:</w:t>
      </w:r>
    </w:p>
    <w:p w:rsidR="00A62D19" w:rsidRDefault="00A62D19" w:rsidP="00A62D1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7E243F">
        <w:rPr>
          <w:rFonts w:ascii="Times New Roman" w:hAnsi="Times New Roman" w:cs="Times New Roman"/>
          <w:sz w:val="28"/>
          <w:szCs w:val="28"/>
        </w:rPr>
        <w:t xml:space="preserve">Утвердить муниципальную программу «Обеспечение жильем молодых семей, проживающих на территории </w:t>
      </w:r>
      <w:r>
        <w:rPr>
          <w:rFonts w:ascii="Times New Roman" w:hAnsi="Times New Roman" w:cs="Times New Roman"/>
          <w:sz w:val="28"/>
          <w:szCs w:val="28"/>
        </w:rPr>
        <w:t>Пышминског</w:t>
      </w:r>
      <w:r w:rsidRPr="007E243F">
        <w:rPr>
          <w:rFonts w:ascii="Times New Roman" w:hAnsi="Times New Roman" w:cs="Times New Roman"/>
          <w:sz w:val="28"/>
          <w:szCs w:val="28"/>
        </w:rPr>
        <w:t xml:space="preserve">о городского округа» </w:t>
      </w:r>
      <w:r>
        <w:rPr>
          <w:rFonts w:ascii="Times New Roman" w:hAnsi="Times New Roman" w:cs="Times New Roman"/>
          <w:sz w:val="28"/>
          <w:szCs w:val="28"/>
        </w:rPr>
        <w:t>на 201</w:t>
      </w:r>
      <w:r w:rsidR="00192C8B">
        <w:rPr>
          <w:rFonts w:ascii="Times New Roman" w:hAnsi="Times New Roman" w:cs="Times New Roman"/>
          <w:sz w:val="28"/>
          <w:szCs w:val="28"/>
        </w:rPr>
        <w:t>5</w:t>
      </w:r>
      <w:r w:rsidR="008F0E13">
        <w:rPr>
          <w:rFonts w:ascii="Times New Roman" w:hAnsi="Times New Roman" w:cs="Times New Roman"/>
          <w:sz w:val="28"/>
          <w:szCs w:val="28"/>
        </w:rPr>
        <w:t xml:space="preserve"> </w:t>
      </w:r>
      <w:r>
        <w:rPr>
          <w:rFonts w:ascii="Times New Roman" w:hAnsi="Times New Roman" w:cs="Times New Roman"/>
          <w:sz w:val="28"/>
          <w:szCs w:val="28"/>
        </w:rPr>
        <w:t>-</w:t>
      </w:r>
      <w:r w:rsidRPr="007E243F">
        <w:rPr>
          <w:rFonts w:ascii="Times New Roman" w:hAnsi="Times New Roman" w:cs="Times New Roman"/>
          <w:sz w:val="28"/>
          <w:szCs w:val="28"/>
        </w:rPr>
        <w:t xml:space="preserve"> 20</w:t>
      </w:r>
      <w:r>
        <w:rPr>
          <w:rFonts w:ascii="Times New Roman" w:hAnsi="Times New Roman" w:cs="Times New Roman"/>
          <w:sz w:val="28"/>
          <w:szCs w:val="28"/>
        </w:rPr>
        <w:t xml:space="preserve">20 </w:t>
      </w:r>
      <w:r w:rsidRPr="007E243F">
        <w:rPr>
          <w:rFonts w:ascii="Times New Roman" w:hAnsi="Times New Roman" w:cs="Times New Roman"/>
          <w:sz w:val="28"/>
          <w:szCs w:val="28"/>
        </w:rPr>
        <w:t>год</w:t>
      </w:r>
      <w:r>
        <w:rPr>
          <w:rFonts w:ascii="Times New Roman" w:hAnsi="Times New Roman" w:cs="Times New Roman"/>
          <w:sz w:val="28"/>
          <w:szCs w:val="28"/>
        </w:rPr>
        <w:t>ы</w:t>
      </w:r>
      <w:r w:rsidRPr="007E243F">
        <w:rPr>
          <w:rFonts w:ascii="Times New Roman" w:hAnsi="Times New Roman" w:cs="Times New Roman"/>
          <w:sz w:val="28"/>
          <w:szCs w:val="28"/>
        </w:rPr>
        <w:t xml:space="preserve"> (прилагается)</w:t>
      </w:r>
      <w:r>
        <w:rPr>
          <w:rFonts w:ascii="Times New Roman" w:hAnsi="Times New Roman" w:cs="Times New Roman"/>
          <w:sz w:val="28"/>
          <w:szCs w:val="28"/>
        </w:rPr>
        <w:t>.</w:t>
      </w:r>
      <w:r w:rsidRPr="00A62D19">
        <w:rPr>
          <w:rFonts w:ascii="Times New Roman" w:hAnsi="Times New Roman" w:cs="Times New Roman"/>
          <w:sz w:val="28"/>
          <w:szCs w:val="28"/>
        </w:rPr>
        <w:t xml:space="preserve"> </w:t>
      </w:r>
    </w:p>
    <w:p w:rsidR="009F70AF" w:rsidRDefault="00A62D19" w:rsidP="00A62D1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w:t>
      </w:r>
      <w:r w:rsidRPr="00594152">
        <w:rPr>
          <w:rFonts w:ascii="Times New Roman" w:hAnsi="Times New Roman" w:cs="Times New Roman"/>
          <w:sz w:val="28"/>
          <w:szCs w:val="28"/>
        </w:rPr>
        <w:t xml:space="preserve"> </w:t>
      </w:r>
      <w:r>
        <w:rPr>
          <w:rFonts w:ascii="Times New Roman" w:hAnsi="Times New Roman" w:cs="Times New Roman"/>
          <w:sz w:val="28"/>
          <w:szCs w:val="28"/>
        </w:rPr>
        <w:t>Признать постановление администрации Пышминского городского округа от 29.08.2014 № 501</w:t>
      </w:r>
      <w:r w:rsidRPr="002929FB">
        <w:rPr>
          <w:rFonts w:ascii="Times New Roman" w:hAnsi="Times New Roman" w:cs="Times New Roman"/>
          <w:b/>
          <w:sz w:val="28"/>
          <w:szCs w:val="28"/>
        </w:rPr>
        <w:t xml:space="preserve"> </w:t>
      </w:r>
      <w:r>
        <w:rPr>
          <w:rFonts w:ascii="Times New Roman" w:hAnsi="Times New Roman" w:cs="Times New Roman"/>
          <w:b/>
          <w:sz w:val="28"/>
          <w:szCs w:val="28"/>
        </w:rPr>
        <w:t>«</w:t>
      </w:r>
      <w:r w:rsidRPr="002929FB">
        <w:rPr>
          <w:rFonts w:ascii="Times New Roman" w:hAnsi="Times New Roman" w:cs="Times New Roman"/>
          <w:sz w:val="28"/>
          <w:szCs w:val="28"/>
        </w:rPr>
        <w:t xml:space="preserve">Об утверждении муниципальной программы </w:t>
      </w:r>
      <w:r w:rsidRPr="002929FB">
        <w:rPr>
          <w:rFonts w:ascii="Times New Roman" w:hAnsi="Times New Roman" w:cs="Times New Roman"/>
          <w:sz w:val="28"/>
          <w:szCs w:val="28"/>
        </w:rPr>
        <w:lastRenderedPageBreak/>
        <w:t>«Обеспечение жильем молодых семей, проживающих на территории Пышминск</w:t>
      </w:r>
      <w:r>
        <w:rPr>
          <w:rFonts w:ascii="Times New Roman" w:hAnsi="Times New Roman" w:cs="Times New Roman"/>
          <w:sz w:val="28"/>
          <w:szCs w:val="28"/>
        </w:rPr>
        <w:t>ого городского округа» на 2014-</w:t>
      </w:r>
      <w:r w:rsidRPr="002929FB">
        <w:rPr>
          <w:rFonts w:ascii="Times New Roman" w:hAnsi="Times New Roman" w:cs="Times New Roman"/>
          <w:sz w:val="28"/>
          <w:szCs w:val="28"/>
        </w:rPr>
        <w:t>2018 годы</w:t>
      </w:r>
      <w:r>
        <w:rPr>
          <w:rFonts w:ascii="Times New Roman" w:hAnsi="Times New Roman" w:cs="Times New Roman"/>
          <w:sz w:val="28"/>
          <w:szCs w:val="28"/>
        </w:rPr>
        <w:t>» утратившим силу.</w:t>
      </w:r>
    </w:p>
    <w:p w:rsidR="00A62D19" w:rsidRPr="007E243F" w:rsidRDefault="00A62D19" w:rsidP="00A62D1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 Настоящее постановление опубликовать в газете «Пышминские вести» и разместить на официальном сайте администрации Пышминского городского округа.</w:t>
      </w:r>
    </w:p>
    <w:p w:rsidR="009F70AF" w:rsidRDefault="00A62D19" w:rsidP="009F70A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w:t>
      </w:r>
      <w:r w:rsidR="00EC49F5">
        <w:rPr>
          <w:rFonts w:ascii="Times New Roman" w:hAnsi="Times New Roman" w:cs="Times New Roman"/>
          <w:sz w:val="28"/>
          <w:szCs w:val="28"/>
        </w:rPr>
        <w:t xml:space="preserve">. </w:t>
      </w:r>
      <w:r w:rsidR="009F70AF">
        <w:rPr>
          <w:rFonts w:ascii="Times New Roman" w:hAnsi="Times New Roman" w:cs="Times New Roman"/>
          <w:sz w:val="28"/>
          <w:szCs w:val="28"/>
        </w:rPr>
        <w:t xml:space="preserve">Контроль </w:t>
      </w:r>
      <w:r w:rsidR="009F70AF" w:rsidRPr="002929FB">
        <w:rPr>
          <w:rFonts w:ascii="Times New Roman" w:hAnsi="Times New Roman" w:cs="Times New Roman"/>
          <w:sz w:val="28"/>
          <w:szCs w:val="28"/>
        </w:rPr>
        <w:t>за выполнением настоящего постановления возложить на заместителя главы администрации Пышминского городского округа по жилищно-коммунальному хозяйству А.А.</w:t>
      </w:r>
      <w:r w:rsidR="009F70AF">
        <w:rPr>
          <w:rFonts w:ascii="Times New Roman" w:hAnsi="Times New Roman" w:cs="Times New Roman"/>
          <w:sz w:val="28"/>
          <w:szCs w:val="28"/>
        </w:rPr>
        <w:t xml:space="preserve"> </w:t>
      </w:r>
      <w:r w:rsidR="009F70AF" w:rsidRPr="002929FB">
        <w:rPr>
          <w:rFonts w:ascii="Times New Roman" w:hAnsi="Times New Roman" w:cs="Times New Roman"/>
          <w:sz w:val="28"/>
          <w:szCs w:val="28"/>
        </w:rPr>
        <w:t>Обоскалова.</w:t>
      </w:r>
    </w:p>
    <w:p w:rsidR="009F70AF" w:rsidRDefault="009F70AF" w:rsidP="009F70AF">
      <w:pPr>
        <w:spacing w:after="0" w:line="240" w:lineRule="auto"/>
        <w:jc w:val="both"/>
        <w:rPr>
          <w:rFonts w:ascii="Times New Roman" w:hAnsi="Times New Roman" w:cs="Times New Roman"/>
          <w:sz w:val="28"/>
          <w:szCs w:val="28"/>
        </w:rPr>
      </w:pPr>
    </w:p>
    <w:p w:rsidR="009F70AF" w:rsidRDefault="009F70AF" w:rsidP="009F70AF">
      <w:pPr>
        <w:spacing w:after="0" w:line="240" w:lineRule="auto"/>
        <w:jc w:val="both"/>
        <w:rPr>
          <w:rFonts w:ascii="Times New Roman" w:hAnsi="Times New Roman" w:cs="Times New Roman"/>
          <w:sz w:val="28"/>
          <w:szCs w:val="28"/>
        </w:rPr>
      </w:pPr>
    </w:p>
    <w:p w:rsidR="009F70AF" w:rsidRDefault="009F70AF" w:rsidP="009F70A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 Пышминского городского округа                                    В.В. Соколов</w:t>
      </w:r>
    </w:p>
    <w:p w:rsidR="009F70AF" w:rsidRDefault="009F70AF" w:rsidP="009F70AF"/>
    <w:p w:rsidR="008F0E13" w:rsidRDefault="008F0E13" w:rsidP="00192C8B">
      <w:pPr>
        <w:pStyle w:val="a3"/>
      </w:pPr>
    </w:p>
    <w:p w:rsidR="008F0E13" w:rsidRDefault="008F0E13" w:rsidP="00192C8B">
      <w:pPr>
        <w:pStyle w:val="a3"/>
      </w:pPr>
    </w:p>
    <w:p w:rsidR="008F0E13" w:rsidRDefault="008F0E13" w:rsidP="00192C8B">
      <w:pPr>
        <w:pStyle w:val="a3"/>
      </w:pPr>
    </w:p>
    <w:p w:rsidR="008F0E13" w:rsidRDefault="008F0E13" w:rsidP="00192C8B">
      <w:pPr>
        <w:pStyle w:val="a3"/>
      </w:pPr>
    </w:p>
    <w:p w:rsidR="008F0E13" w:rsidRDefault="008F0E13" w:rsidP="00192C8B">
      <w:pPr>
        <w:pStyle w:val="a3"/>
      </w:pPr>
    </w:p>
    <w:p w:rsidR="008F0E13" w:rsidRDefault="008F0E13" w:rsidP="00192C8B">
      <w:pPr>
        <w:pStyle w:val="a3"/>
      </w:pPr>
    </w:p>
    <w:p w:rsidR="008F0E13" w:rsidRDefault="008F0E13" w:rsidP="00192C8B">
      <w:pPr>
        <w:pStyle w:val="a3"/>
      </w:pPr>
    </w:p>
    <w:p w:rsidR="008F0E13" w:rsidRDefault="008F0E13" w:rsidP="00192C8B">
      <w:pPr>
        <w:pStyle w:val="a3"/>
      </w:pPr>
    </w:p>
    <w:p w:rsidR="008F0E13" w:rsidRDefault="008F0E13" w:rsidP="00192C8B">
      <w:pPr>
        <w:pStyle w:val="a3"/>
      </w:pPr>
    </w:p>
    <w:p w:rsidR="008F0E13" w:rsidRDefault="008F0E13" w:rsidP="00192C8B">
      <w:pPr>
        <w:pStyle w:val="a3"/>
      </w:pPr>
    </w:p>
    <w:p w:rsidR="008F0E13" w:rsidRDefault="008F0E13" w:rsidP="00192C8B">
      <w:pPr>
        <w:pStyle w:val="a3"/>
      </w:pPr>
    </w:p>
    <w:p w:rsidR="008F0E13" w:rsidRDefault="008F0E13" w:rsidP="00192C8B">
      <w:pPr>
        <w:pStyle w:val="a3"/>
      </w:pPr>
    </w:p>
    <w:p w:rsidR="008F0E13" w:rsidRDefault="008F0E13" w:rsidP="00192C8B">
      <w:pPr>
        <w:pStyle w:val="a3"/>
      </w:pPr>
    </w:p>
    <w:p w:rsidR="008F0E13" w:rsidRDefault="008F0E13" w:rsidP="00192C8B">
      <w:pPr>
        <w:pStyle w:val="a3"/>
      </w:pPr>
    </w:p>
    <w:p w:rsidR="008F0E13" w:rsidRDefault="008F0E13" w:rsidP="00192C8B">
      <w:pPr>
        <w:pStyle w:val="a3"/>
      </w:pPr>
    </w:p>
    <w:p w:rsidR="008F0E13" w:rsidRDefault="008F0E13" w:rsidP="00192C8B">
      <w:pPr>
        <w:pStyle w:val="a3"/>
      </w:pPr>
    </w:p>
    <w:p w:rsidR="008F0E13" w:rsidRDefault="008F0E13" w:rsidP="00192C8B">
      <w:pPr>
        <w:pStyle w:val="a3"/>
      </w:pPr>
    </w:p>
    <w:p w:rsidR="008F0E13" w:rsidRDefault="008F0E13" w:rsidP="00192C8B">
      <w:pPr>
        <w:pStyle w:val="a3"/>
      </w:pPr>
    </w:p>
    <w:p w:rsidR="008F0E13" w:rsidRDefault="008F0E13" w:rsidP="00192C8B">
      <w:pPr>
        <w:pStyle w:val="a3"/>
      </w:pPr>
    </w:p>
    <w:p w:rsidR="008F0E13" w:rsidRDefault="008F0E13" w:rsidP="00192C8B">
      <w:pPr>
        <w:pStyle w:val="a3"/>
      </w:pPr>
    </w:p>
    <w:p w:rsidR="008F0E13" w:rsidRDefault="008F0E13" w:rsidP="00192C8B">
      <w:pPr>
        <w:pStyle w:val="a3"/>
      </w:pPr>
    </w:p>
    <w:p w:rsidR="008F0E13" w:rsidRDefault="008F0E13" w:rsidP="00192C8B">
      <w:pPr>
        <w:pStyle w:val="a3"/>
      </w:pPr>
    </w:p>
    <w:p w:rsidR="008F0E13" w:rsidRDefault="008F0E13" w:rsidP="00192C8B">
      <w:pPr>
        <w:pStyle w:val="a3"/>
      </w:pPr>
    </w:p>
    <w:p w:rsidR="008F0E13" w:rsidRDefault="008F0E13" w:rsidP="00192C8B">
      <w:pPr>
        <w:pStyle w:val="a3"/>
      </w:pPr>
    </w:p>
    <w:p w:rsidR="008F0E13" w:rsidRDefault="008F0E13" w:rsidP="00192C8B">
      <w:pPr>
        <w:pStyle w:val="a3"/>
      </w:pPr>
    </w:p>
    <w:p w:rsidR="008F0E13" w:rsidRDefault="008F0E13" w:rsidP="00192C8B">
      <w:pPr>
        <w:pStyle w:val="a3"/>
      </w:pPr>
    </w:p>
    <w:p w:rsidR="008F0E13" w:rsidRDefault="008F0E13" w:rsidP="00192C8B">
      <w:pPr>
        <w:pStyle w:val="a3"/>
      </w:pPr>
    </w:p>
    <w:p w:rsidR="008F0E13" w:rsidRDefault="008F0E13" w:rsidP="00192C8B">
      <w:pPr>
        <w:pStyle w:val="a3"/>
      </w:pPr>
    </w:p>
    <w:p w:rsidR="008F0E13" w:rsidRDefault="008F0E13" w:rsidP="00192C8B">
      <w:pPr>
        <w:pStyle w:val="a3"/>
      </w:pPr>
    </w:p>
    <w:p w:rsidR="009B4F45" w:rsidRPr="00DE2664" w:rsidRDefault="009B4F45" w:rsidP="009B4F45">
      <w:pPr>
        <w:spacing w:after="0" w:line="240" w:lineRule="auto"/>
        <w:ind w:left="5103"/>
        <w:rPr>
          <w:rFonts w:ascii="Times New Roman" w:hAnsi="Times New Roman" w:cs="Times New Roman"/>
          <w:sz w:val="24"/>
          <w:szCs w:val="24"/>
        </w:rPr>
      </w:pPr>
      <w:r w:rsidRPr="00DE2664">
        <w:rPr>
          <w:rFonts w:ascii="Times New Roman" w:hAnsi="Times New Roman" w:cs="Times New Roman"/>
          <w:sz w:val="24"/>
          <w:szCs w:val="24"/>
        </w:rPr>
        <w:t xml:space="preserve">Приложение                                                                       к постановлению </w:t>
      </w:r>
      <w:r>
        <w:rPr>
          <w:rFonts w:ascii="Times New Roman" w:hAnsi="Times New Roman" w:cs="Times New Roman"/>
          <w:sz w:val="24"/>
          <w:szCs w:val="24"/>
        </w:rPr>
        <w:t>а</w:t>
      </w:r>
      <w:r w:rsidRPr="00DE2664">
        <w:rPr>
          <w:rFonts w:ascii="Times New Roman" w:hAnsi="Times New Roman" w:cs="Times New Roman"/>
          <w:sz w:val="24"/>
          <w:szCs w:val="24"/>
        </w:rPr>
        <w:t xml:space="preserve">дминистрации                                                            </w:t>
      </w:r>
      <w:r>
        <w:rPr>
          <w:rFonts w:ascii="Times New Roman" w:hAnsi="Times New Roman" w:cs="Times New Roman"/>
          <w:sz w:val="24"/>
          <w:szCs w:val="24"/>
        </w:rPr>
        <w:t>Пышминского</w:t>
      </w:r>
      <w:r w:rsidRPr="00DE2664">
        <w:rPr>
          <w:rFonts w:ascii="Times New Roman" w:hAnsi="Times New Roman" w:cs="Times New Roman"/>
          <w:sz w:val="24"/>
          <w:szCs w:val="24"/>
        </w:rPr>
        <w:t xml:space="preserve"> городского округа                                                                     от </w:t>
      </w:r>
      <w:r>
        <w:rPr>
          <w:rFonts w:ascii="Times New Roman" w:hAnsi="Times New Roman" w:cs="Times New Roman"/>
          <w:sz w:val="24"/>
          <w:szCs w:val="24"/>
        </w:rPr>
        <w:t>07.10.2015 № 589</w:t>
      </w:r>
      <w:r w:rsidRPr="00DE2664">
        <w:rPr>
          <w:rFonts w:ascii="Times New Roman" w:hAnsi="Times New Roman" w:cs="Times New Roman"/>
          <w:sz w:val="24"/>
          <w:szCs w:val="24"/>
        </w:rPr>
        <w:t xml:space="preserve">                                                                    «Об утверждении муниципальной                                                                         программы «Обеспечение жильем                                                                         молодых семей, проживающих на территории  </w:t>
      </w:r>
      <w:r>
        <w:rPr>
          <w:rFonts w:ascii="Times New Roman" w:hAnsi="Times New Roman" w:cs="Times New Roman"/>
          <w:sz w:val="24"/>
          <w:szCs w:val="24"/>
        </w:rPr>
        <w:t>Пышминског</w:t>
      </w:r>
      <w:r w:rsidRPr="00DE2664">
        <w:rPr>
          <w:rFonts w:ascii="Times New Roman" w:hAnsi="Times New Roman" w:cs="Times New Roman"/>
          <w:sz w:val="24"/>
          <w:szCs w:val="24"/>
        </w:rPr>
        <w:t xml:space="preserve">о  городского                                                                   округа»  </w:t>
      </w:r>
      <w:r>
        <w:rPr>
          <w:rFonts w:ascii="Times New Roman" w:hAnsi="Times New Roman" w:cs="Times New Roman"/>
          <w:sz w:val="24"/>
          <w:szCs w:val="24"/>
        </w:rPr>
        <w:t>на 2015-</w:t>
      </w:r>
      <w:r w:rsidRPr="00DE2664">
        <w:rPr>
          <w:rFonts w:ascii="Times New Roman" w:hAnsi="Times New Roman" w:cs="Times New Roman"/>
          <w:sz w:val="24"/>
          <w:szCs w:val="24"/>
        </w:rPr>
        <w:t>20</w:t>
      </w:r>
      <w:r>
        <w:rPr>
          <w:rFonts w:ascii="Times New Roman" w:hAnsi="Times New Roman" w:cs="Times New Roman"/>
          <w:sz w:val="24"/>
          <w:szCs w:val="24"/>
        </w:rPr>
        <w:t>20</w:t>
      </w:r>
      <w:r w:rsidRPr="00DE2664">
        <w:rPr>
          <w:rFonts w:ascii="Times New Roman" w:hAnsi="Times New Roman" w:cs="Times New Roman"/>
          <w:sz w:val="24"/>
          <w:szCs w:val="24"/>
        </w:rPr>
        <w:t xml:space="preserve"> г</w:t>
      </w:r>
      <w:r>
        <w:rPr>
          <w:rFonts w:ascii="Times New Roman" w:hAnsi="Times New Roman" w:cs="Times New Roman"/>
          <w:sz w:val="24"/>
          <w:szCs w:val="24"/>
        </w:rPr>
        <w:t>оды</w:t>
      </w:r>
      <w:r w:rsidRPr="00DE2664">
        <w:rPr>
          <w:rFonts w:ascii="Times New Roman" w:hAnsi="Times New Roman" w:cs="Times New Roman"/>
          <w:sz w:val="24"/>
          <w:szCs w:val="24"/>
        </w:rPr>
        <w:t xml:space="preserve">                                                                                </w:t>
      </w:r>
    </w:p>
    <w:p w:rsidR="009B4F45" w:rsidRPr="00DE2664" w:rsidRDefault="009B4F45" w:rsidP="009B4F45">
      <w:pPr>
        <w:spacing w:after="0" w:line="240" w:lineRule="auto"/>
        <w:jc w:val="center"/>
        <w:rPr>
          <w:rFonts w:ascii="Times New Roman" w:hAnsi="Times New Roman" w:cs="Times New Roman"/>
          <w:b/>
          <w:sz w:val="28"/>
          <w:szCs w:val="28"/>
        </w:rPr>
      </w:pPr>
      <w:r w:rsidRPr="00DE2664">
        <w:rPr>
          <w:rFonts w:ascii="Times New Roman" w:hAnsi="Times New Roman" w:cs="Times New Roman"/>
          <w:b/>
          <w:sz w:val="28"/>
          <w:szCs w:val="28"/>
        </w:rPr>
        <w:t xml:space="preserve">  </w:t>
      </w:r>
    </w:p>
    <w:p w:rsidR="009B4F45" w:rsidRPr="00DE2664" w:rsidRDefault="009B4F45" w:rsidP="009B4F45">
      <w:pPr>
        <w:spacing w:after="0" w:line="240" w:lineRule="auto"/>
        <w:jc w:val="center"/>
        <w:rPr>
          <w:rFonts w:ascii="Times New Roman" w:hAnsi="Times New Roman" w:cs="Times New Roman"/>
          <w:b/>
          <w:sz w:val="28"/>
          <w:szCs w:val="28"/>
        </w:rPr>
      </w:pPr>
      <w:r w:rsidRPr="00DE2664">
        <w:rPr>
          <w:rFonts w:ascii="Times New Roman" w:hAnsi="Times New Roman" w:cs="Times New Roman"/>
          <w:b/>
          <w:sz w:val="28"/>
          <w:szCs w:val="28"/>
        </w:rPr>
        <w:t>ПАСПОРТ</w:t>
      </w:r>
    </w:p>
    <w:p w:rsidR="009B4F45" w:rsidRPr="00DE2664" w:rsidRDefault="009B4F45" w:rsidP="009B4F45">
      <w:pPr>
        <w:spacing w:after="0" w:line="240" w:lineRule="auto"/>
        <w:jc w:val="center"/>
        <w:rPr>
          <w:rFonts w:ascii="Times New Roman" w:hAnsi="Times New Roman" w:cs="Times New Roman"/>
          <w:b/>
          <w:sz w:val="28"/>
          <w:szCs w:val="28"/>
        </w:rPr>
      </w:pPr>
      <w:r w:rsidRPr="00DE2664">
        <w:rPr>
          <w:rFonts w:ascii="Times New Roman" w:hAnsi="Times New Roman" w:cs="Times New Roman"/>
          <w:b/>
          <w:sz w:val="28"/>
          <w:szCs w:val="28"/>
        </w:rPr>
        <w:t>муниципальной программы</w:t>
      </w:r>
    </w:p>
    <w:p w:rsidR="009B4F45" w:rsidRPr="00DE2664" w:rsidRDefault="009B4F45" w:rsidP="009B4F45">
      <w:pPr>
        <w:spacing w:after="0" w:line="240" w:lineRule="auto"/>
        <w:jc w:val="center"/>
        <w:rPr>
          <w:rFonts w:ascii="Times New Roman" w:hAnsi="Times New Roman" w:cs="Times New Roman"/>
          <w:b/>
          <w:sz w:val="28"/>
          <w:szCs w:val="28"/>
        </w:rPr>
      </w:pPr>
      <w:r w:rsidRPr="00DE2664">
        <w:rPr>
          <w:rFonts w:ascii="Times New Roman" w:hAnsi="Times New Roman" w:cs="Times New Roman"/>
          <w:b/>
          <w:sz w:val="28"/>
          <w:szCs w:val="28"/>
        </w:rPr>
        <w:t>«Обеспечение жильем молодых семей, проживающих на территории</w:t>
      </w:r>
    </w:p>
    <w:p w:rsidR="009B4F45" w:rsidRPr="00DE2664" w:rsidRDefault="009B4F45" w:rsidP="009B4F4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Пышминск</w:t>
      </w:r>
      <w:r w:rsidRPr="00DE2664">
        <w:rPr>
          <w:rFonts w:ascii="Times New Roman" w:hAnsi="Times New Roman" w:cs="Times New Roman"/>
          <w:b/>
          <w:sz w:val="28"/>
          <w:szCs w:val="28"/>
        </w:rPr>
        <w:t xml:space="preserve">ого городского округа» </w:t>
      </w:r>
      <w:r>
        <w:rPr>
          <w:rFonts w:ascii="Times New Roman" w:hAnsi="Times New Roman" w:cs="Times New Roman"/>
          <w:b/>
          <w:sz w:val="28"/>
          <w:szCs w:val="28"/>
        </w:rPr>
        <w:t>на 2015 -</w:t>
      </w:r>
      <w:r w:rsidRPr="00DE2664">
        <w:rPr>
          <w:rFonts w:ascii="Times New Roman" w:hAnsi="Times New Roman" w:cs="Times New Roman"/>
          <w:b/>
          <w:sz w:val="28"/>
          <w:szCs w:val="28"/>
        </w:rPr>
        <w:t xml:space="preserve"> 20</w:t>
      </w:r>
      <w:r>
        <w:rPr>
          <w:rFonts w:ascii="Times New Roman" w:hAnsi="Times New Roman" w:cs="Times New Roman"/>
          <w:b/>
          <w:sz w:val="28"/>
          <w:szCs w:val="28"/>
        </w:rPr>
        <w:t>20</w:t>
      </w:r>
      <w:r w:rsidRPr="00DE2664">
        <w:rPr>
          <w:rFonts w:ascii="Times New Roman" w:hAnsi="Times New Roman" w:cs="Times New Roman"/>
          <w:b/>
          <w:sz w:val="28"/>
          <w:szCs w:val="28"/>
        </w:rPr>
        <w:t xml:space="preserve"> г</w:t>
      </w:r>
      <w:r>
        <w:rPr>
          <w:rFonts w:ascii="Times New Roman" w:hAnsi="Times New Roman" w:cs="Times New Roman"/>
          <w:b/>
          <w:sz w:val="28"/>
          <w:szCs w:val="28"/>
        </w:rPr>
        <w:t>оды</w:t>
      </w:r>
    </w:p>
    <w:p w:rsidR="009B4F45" w:rsidRPr="00DE2664" w:rsidRDefault="009B4F45" w:rsidP="009B4F45">
      <w:pPr>
        <w:spacing w:after="0" w:line="240" w:lineRule="auto"/>
        <w:jc w:val="center"/>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52"/>
        <w:gridCol w:w="5670"/>
      </w:tblGrid>
      <w:tr w:rsidR="009B4F45" w:rsidRPr="00DE2664" w:rsidTr="00444623">
        <w:tc>
          <w:tcPr>
            <w:tcW w:w="3652" w:type="dxa"/>
            <w:shd w:val="clear" w:color="auto" w:fill="auto"/>
          </w:tcPr>
          <w:p w:rsidR="009B4F45" w:rsidRPr="00DE2664" w:rsidRDefault="009B4F45" w:rsidP="00444623">
            <w:pPr>
              <w:spacing w:after="0" w:line="240" w:lineRule="auto"/>
              <w:rPr>
                <w:rFonts w:ascii="Times New Roman" w:hAnsi="Times New Roman" w:cs="Times New Roman"/>
                <w:sz w:val="28"/>
                <w:szCs w:val="28"/>
              </w:rPr>
            </w:pPr>
            <w:r w:rsidRPr="00DE2664">
              <w:rPr>
                <w:rFonts w:ascii="Times New Roman" w:hAnsi="Times New Roman" w:cs="Times New Roman"/>
                <w:sz w:val="28"/>
                <w:szCs w:val="28"/>
              </w:rPr>
              <w:t>Ответственный исполнитель</w:t>
            </w:r>
          </w:p>
          <w:p w:rsidR="009B4F45" w:rsidRPr="00DE2664" w:rsidRDefault="009B4F45" w:rsidP="00444623">
            <w:pPr>
              <w:spacing w:after="0" w:line="240" w:lineRule="auto"/>
              <w:rPr>
                <w:rFonts w:ascii="Times New Roman" w:hAnsi="Times New Roman" w:cs="Times New Roman"/>
                <w:sz w:val="28"/>
                <w:szCs w:val="28"/>
              </w:rPr>
            </w:pPr>
            <w:r w:rsidRPr="00DE2664">
              <w:rPr>
                <w:rFonts w:ascii="Times New Roman" w:hAnsi="Times New Roman" w:cs="Times New Roman"/>
                <w:sz w:val="28"/>
                <w:szCs w:val="28"/>
              </w:rPr>
              <w:t>муниципальной программы</w:t>
            </w:r>
          </w:p>
        </w:tc>
        <w:tc>
          <w:tcPr>
            <w:tcW w:w="5670" w:type="dxa"/>
            <w:shd w:val="clear" w:color="auto" w:fill="auto"/>
          </w:tcPr>
          <w:p w:rsidR="009B4F45" w:rsidRPr="00DE2664" w:rsidRDefault="009B4F45" w:rsidP="00444623">
            <w:pPr>
              <w:spacing w:after="0" w:line="240" w:lineRule="auto"/>
              <w:rPr>
                <w:rFonts w:ascii="Times New Roman" w:hAnsi="Times New Roman" w:cs="Times New Roman"/>
                <w:sz w:val="28"/>
                <w:szCs w:val="28"/>
              </w:rPr>
            </w:pPr>
            <w:r w:rsidRPr="00DE2664">
              <w:rPr>
                <w:rFonts w:ascii="Times New Roman" w:hAnsi="Times New Roman" w:cs="Times New Roman"/>
                <w:sz w:val="28"/>
                <w:szCs w:val="28"/>
              </w:rPr>
              <w:t xml:space="preserve">Администрация </w:t>
            </w:r>
            <w:r>
              <w:rPr>
                <w:rFonts w:ascii="Times New Roman" w:hAnsi="Times New Roman" w:cs="Times New Roman"/>
                <w:sz w:val="28"/>
                <w:szCs w:val="28"/>
              </w:rPr>
              <w:t>Пышминс</w:t>
            </w:r>
            <w:r w:rsidRPr="00DE2664">
              <w:rPr>
                <w:rFonts w:ascii="Times New Roman" w:hAnsi="Times New Roman" w:cs="Times New Roman"/>
                <w:sz w:val="28"/>
                <w:szCs w:val="28"/>
              </w:rPr>
              <w:t xml:space="preserve">кого городского округа  </w:t>
            </w:r>
          </w:p>
        </w:tc>
      </w:tr>
      <w:tr w:rsidR="009B4F45" w:rsidRPr="00DE2664" w:rsidTr="00444623">
        <w:tc>
          <w:tcPr>
            <w:tcW w:w="3652" w:type="dxa"/>
            <w:shd w:val="clear" w:color="auto" w:fill="auto"/>
          </w:tcPr>
          <w:p w:rsidR="009B4F45" w:rsidRPr="00DE2664" w:rsidRDefault="009B4F45" w:rsidP="00444623">
            <w:pPr>
              <w:spacing w:after="0" w:line="240" w:lineRule="auto"/>
              <w:rPr>
                <w:rFonts w:ascii="Times New Roman" w:hAnsi="Times New Roman" w:cs="Times New Roman"/>
                <w:sz w:val="28"/>
                <w:szCs w:val="28"/>
              </w:rPr>
            </w:pPr>
            <w:r w:rsidRPr="00DE2664">
              <w:rPr>
                <w:rFonts w:ascii="Times New Roman" w:hAnsi="Times New Roman" w:cs="Times New Roman"/>
                <w:sz w:val="28"/>
                <w:szCs w:val="28"/>
              </w:rPr>
              <w:t>Сроки реализации муниципальной программы</w:t>
            </w:r>
          </w:p>
        </w:tc>
        <w:tc>
          <w:tcPr>
            <w:tcW w:w="5670" w:type="dxa"/>
            <w:shd w:val="clear" w:color="auto" w:fill="auto"/>
          </w:tcPr>
          <w:p w:rsidR="009B4F45" w:rsidRPr="00DE2664" w:rsidRDefault="009B4F45" w:rsidP="00444623">
            <w:pPr>
              <w:spacing w:after="0" w:line="240" w:lineRule="auto"/>
              <w:rPr>
                <w:rFonts w:ascii="Times New Roman" w:hAnsi="Times New Roman" w:cs="Times New Roman"/>
                <w:sz w:val="28"/>
                <w:szCs w:val="28"/>
              </w:rPr>
            </w:pPr>
            <w:r w:rsidRPr="00DE2664">
              <w:rPr>
                <w:rFonts w:ascii="Times New Roman" w:hAnsi="Times New Roman" w:cs="Times New Roman"/>
                <w:sz w:val="28"/>
                <w:szCs w:val="28"/>
              </w:rPr>
              <w:t>201</w:t>
            </w:r>
            <w:r>
              <w:rPr>
                <w:rFonts w:ascii="Times New Roman" w:hAnsi="Times New Roman" w:cs="Times New Roman"/>
                <w:sz w:val="28"/>
                <w:szCs w:val="28"/>
              </w:rPr>
              <w:t>5</w:t>
            </w:r>
            <w:r w:rsidRPr="00DE2664">
              <w:rPr>
                <w:rFonts w:ascii="Times New Roman" w:hAnsi="Times New Roman" w:cs="Times New Roman"/>
                <w:sz w:val="28"/>
                <w:szCs w:val="28"/>
              </w:rPr>
              <w:t>-20</w:t>
            </w:r>
            <w:r>
              <w:rPr>
                <w:rFonts w:ascii="Times New Roman" w:hAnsi="Times New Roman" w:cs="Times New Roman"/>
                <w:sz w:val="28"/>
                <w:szCs w:val="28"/>
              </w:rPr>
              <w:t xml:space="preserve">20 </w:t>
            </w:r>
            <w:r w:rsidRPr="00DE2664">
              <w:rPr>
                <w:rFonts w:ascii="Times New Roman" w:hAnsi="Times New Roman" w:cs="Times New Roman"/>
                <w:sz w:val="28"/>
                <w:szCs w:val="28"/>
              </w:rPr>
              <w:t>годы</w:t>
            </w:r>
          </w:p>
        </w:tc>
      </w:tr>
      <w:tr w:rsidR="009B4F45" w:rsidRPr="00DE2664" w:rsidTr="00444623">
        <w:tc>
          <w:tcPr>
            <w:tcW w:w="3652" w:type="dxa"/>
            <w:shd w:val="clear" w:color="auto" w:fill="auto"/>
          </w:tcPr>
          <w:p w:rsidR="009B4F45" w:rsidRPr="00DE2664" w:rsidRDefault="009B4F45" w:rsidP="00444623">
            <w:pPr>
              <w:spacing w:after="0" w:line="240" w:lineRule="auto"/>
              <w:rPr>
                <w:rFonts w:ascii="Times New Roman" w:hAnsi="Times New Roman" w:cs="Times New Roman"/>
                <w:sz w:val="28"/>
                <w:szCs w:val="28"/>
              </w:rPr>
            </w:pPr>
            <w:r w:rsidRPr="00DE2664">
              <w:rPr>
                <w:rFonts w:ascii="Times New Roman" w:hAnsi="Times New Roman" w:cs="Times New Roman"/>
                <w:sz w:val="28"/>
                <w:szCs w:val="28"/>
              </w:rPr>
              <w:t>Цели и задачи муниципальной программы</w:t>
            </w:r>
          </w:p>
        </w:tc>
        <w:tc>
          <w:tcPr>
            <w:tcW w:w="5670" w:type="dxa"/>
            <w:shd w:val="clear" w:color="auto" w:fill="auto"/>
          </w:tcPr>
          <w:p w:rsidR="009B4F45" w:rsidRDefault="009B4F45" w:rsidP="00444623">
            <w:pPr>
              <w:spacing w:after="0" w:line="240" w:lineRule="auto"/>
              <w:rPr>
                <w:rFonts w:ascii="Times New Roman" w:hAnsi="Times New Roman" w:cs="Times New Roman"/>
                <w:sz w:val="28"/>
                <w:szCs w:val="28"/>
              </w:rPr>
            </w:pPr>
            <w:r>
              <w:rPr>
                <w:rFonts w:ascii="Times New Roman" w:hAnsi="Times New Roman" w:cs="Times New Roman"/>
                <w:sz w:val="28"/>
                <w:szCs w:val="28"/>
              </w:rPr>
              <w:t>Цели:</w:t>
            </w:r>
          </w:p>
          <w:p w:rsidR="009B4F45" w:rsidRDefault="009B4F45" w:rsidP="00444623">
            <w:pPr>
              <w:spacing w:after="0" w:line="240" w:lineRule="auto"/>
              <w:rPr>
                <w:rFonts w:ascii="Times New Roman" w:hAnsi="Times New Roman" w:cs="Times New Roman"/>
                <w:sz w:val="28"/>
                <w:szCs w:val="28"/>
              </w:rPr>
            </w:pPr>
            <w:r>
              <w:rPr>
                <w:rFonts w:ascii="Times New Roman" w:hAnsi="Times New Roman" w:cs="Times New Roman"/>
                <w:sz w:val="28"/>
                <w:szCs w:val="28"/>
              </w:rPr>
              <w:t>1) п</w:t>
            </w:r>
            <w:r w:rsidRPr="00DE2664">
              <w:rPr>
                <w:rFonts w:ascii="Times New Roman" w:hAnsi="Times New Roman" w:cs="Times New Roman"/>
                <w:sz w:val="28"/>
                <w:szCs w:val="28"/>
              </w:rPr>
              <w:t>редоставление финансовой поддержки  в решении жилищной проблемы молодым семьям, при</w:t>
            </w:r>
            <w:r>
              <w:rPr>
                <w:rFonts w:ascii="Times New Roman" w:hAnsi="Times New Roman" w:cs="Times New Roman"/>
                <w:sz w:val="28"/>
                <w:szCs w:val="28"/>
              </w:rPr>
              <w:t>знанным в установленном порядке</w:t>
            </w:r>
            <w:r w:rsidRPr="00DE2664">
              <w:rPr>
                <w:rFonts w:ascii="Times New Roman" w:hAnsi="Times New Roman" w:cs="Times New Roman"/>
                <w:sz w:val="28"/>
                <w:szCs w:val="28"/>
              </w:rPr>
              <w:t xml:space="preserve"> нуждающимися в улучшении жилищн</w:t>
            </w:r>
            <w:r>
              <w:rPr>
                <w:rFonts w:ascii="Times New Roman" w:hAnsi="Times New Roman" w:cs="Times New Roman"/>
                <w:sz w:val="28"/>
                <w:szCs w:val="28"/>
              </w:rPr>
              <w:t>ых условий и проживающим</w:t>
            </w:r>
            <w:r w:rsidRPr="00DE2664">
              <w:rPr>
                <w:rFonts w:ascii="Times New Roman" w:hAnsi="Times New Roman" w:cs="Times New Roman"/>
                <w:sz w:val="28"/>
                <w:szCs w:val="28"/>
              </w:rPr>
              <w:t xml:space="preserve"> на террито</w:t>
            </w:r>
            <w:r>
              <w:rPr>
                <w:rFonts w:ascii="Times New Roman" w:hAnsi="Times New Roman" w:cs="Times New Roman"/>
                <w:sz w:val="28"/>
                <w:szCs w:val="28"/>
              </w:rPr>
              <w:t>рии Пышминского городского округа;</w:t>
            </w:r>
          </w:p>
          <w:p w:rsidR="009B4F45" w:rsidRDefault="009B4F45" w:rsidP="0044462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2) </w:t>
            </w:r>
            <w:r w:rsidRPr="00C96391">
              <w:rPr>
                <w:rFonts w:ascii="Times New Roman" w:hAnsi="Times New Roman" w:cs="Times New Roman"/>
                <w:sz w:val="28"/>
                <w:szCs w:val="28"/>
              </w:rPr>
              <w:t>предоставление региональной поддержки молодым семьям на улучшени</w:t>
            </w:r>
            <w:r>
              <w:rPr>
                <w:rFonts w:ascii="Times New Roman" w:hAnsi="Times New Roman" w:cs="Times New Roman"/>
                <w:sz w:val="28"/>
                <w:szCs w:val="28"/>
              </w:rPr>
              <w:t>е</w:t>
            </w:r>
            <w:r w:rsidRPr="00C96391">
              <w:rPr>
                <w:rFonts w:ascii="Times New Roman" w:hAnsi="Times New Roman" w:cs="Times New Roman"/>
                <w:sz w:val="28"/>
                <w:szCs w:val="28"/>
              </w:rPr>
              <w:t xml:space="preserve"> жилищных условий</w:t>
            </w:r>
            <w:r>
              <w:rPr>
                <w:rFonts w:ascii="Times New Roman" w:hAnsi="Times New Roman" w:cs="Times New Roman"/>
                <w:sz w:val="28"/>
                <w:szCs w:val="28"/>
              </w:rPr>
              <w:t>.</w:t>
            </w:r>
          </w:p>
          <w:p w:rsidR="009B4F45" w:rsidRPr="00DE2664" w:rsidRDefault="009B4F45" w:rsidP="00444623">
            <w:pPr>
              <w:spacing w:after="0" w:line="240" w:lineRule="auto"/>
              <w:rPr>
                <w:rFonts w:ascii="Times New Roman" w:hAnsi="Times New Roman" w:cs="Times New Roman"/>
                <w:sz w:val="28"/>
                <w:szCs w:val="28"/>
              </w:rPr>
            </w:pPr>
            <w:r w:rsidRPr="00DE2664">
              <w:rPr>
                <w:rFonts w:ascii="Times New Roman" w:hAnsi="Times New Roman" w:cs="Times New Roman"/>
                <w:sz w:val="28"/>
                <w:szCs w:val="28"/>
              </w:rPr>
              <w:t>Задачи:</w:t>
            </w:r>
          </w:p>
          <w:p w:rsidR="009B4F45" w:rsidRPr="00DE2664" w:rsidRDefault="009B4F45" w:rsidP="00444623">
            <w:pPr>
              <w:spacing w:after="0" w:line="240" w:lineRule="auto"/>
              <w:rPr>
                <w:rFonts w:ascii="Times New Roman" w:hAnsi="Times New Roman" w:cs="Times New Roman"/>
                <w:sz w:val="28"/>
                <w:szCs w:val="28"/>
              </w:rPr>
            </w:pPr>
            <w:r w:rsidRPr="00DE2664">
              <w:rPr>
                <w:rFonts w:ascii="Times New Roman" w:hAnsi="Times New Roman" w:cs="Times New Roman"/>
                <w:sz w:val="28"/>
                <w:szCs w:val="28"/>
              </w:rPr>
              <w:t xml:space="preserve">1)  </w:t>
            </w:r>
            <w:r>
              <w:rPr>
                <w:rFonts w:ascii="Times New Roman" w:hAnsi="Times New Roman" w:cs="Times New Roman"/>
                <w:sz w:val="28"/>
                <w:szCs w:val="28"/>
              </w:rPr>
              <w:t>п</w:t>
            </w:r>
            <w:r w:rsidRPr="00DE2664">
              <w:rPr>
                <w:rFonts w:ascii="Times New Roman" w:hAnsi="Times New Roman" w:cs="Times New Roman"/>
                <w:sz w:val="28"/>
                <w:szCs w:val="28"/>
              </w:rPr>
              <w:t xml:space="preserve">редоставление  социальных выплат молодым семьям на приобретение </w:t>
            </w:r>
            <w:r>
              <w:rPr>
                <w:rFonts w:ascii="Times New Roman" w:hAnsi="Times New Roman" w:cs="Times New Roman"/>
                <w:sz w:val="28"/>
                <w:szCs w:val="28"/>
              </w:rPr>
              <w:t xml:space="preserve">жилого помещения </w:t>
            </w:r>
            <w:r w:rsidRPr="00DE2664">
              <w:rPr>
                <w:rFonts w:ascii="Times New Roman" w:hAnsi="Times New Roman" w:cs="Times New Roman"/>
                <w:sz w:val="28"/>
                <w:szCs w:val="28"/>
              </w:rPr>
              <w:t>или строительс</w:t>
            </w:r>
            <w:r>
              <w:rPr>
                <w:rFonts w:ascii="Times New Roman" w:hAnsi="Times New Roman" w:cs="Times New Roman"/>
                <w:sz w:val="28"/>
                <w:szCs w:val="28"/>
              </w:rPr>
              <w:t>тво индивидуального жилого дома;</w:t>
            </w:r>
          </w:p>
          <w:p w:rsidR="009B4F45" w:rsidRPr="00DE2664" w:rsidRDefault="009B4F45" w:rsidP="0044462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2) </w:t>
            </w:r>
            <w:r w:rsidRPr="00C96391">
              <w:rPr>
                <w:rFonts w:ascii="Times New Roman" w:hAnsi="Times New Roman" w:cs="Times New Roman"/>
                <w:sz w:val="28"/>
                <w:szCs w:val="28"/>
              </w:rPr>
              <w:t>Предоставление региональных социальных вы</w:t>
            </w:r>
            <w:r>
              <w:rPr>
                <w:rFonts w:ascii="Times New Roman" w:hAnsi="Times New Roman" w:cs="Times New Roman"/>
                <w:sz w:val="28"/>
                <w:szCs w:val="28"/>
              </w:rPr>
              <w:t>плат молодым семьям на улучшение</w:t>
            </w:r>
            <w:r w:rsidRPr="00C96391">
              <w:rPr>
                <w:rFonts w:ascii="Times New Roman" w:hAnsi="Times New Roman" w:cs="Times New Roman"/>
                <w:sz w:val="28"/>
                <w:szCs w:val="28"/>
              </w:rPr>
              <w:t xml:space="preserve"> жилищных условий</w:t>
            </w:r>
            <w:r>
              <w:rPr>
                <w:rFonts w:ascii="Times New Roman" w:hAnsi="Times New Roman" w:cs="Times New Roman"/>
                <w:sz w:val="28"/>
                <w:szCs w:val="28"/>
              </w:rPr>
              <w:t>.</w:t>
            </w:r>
          </w:p>
        </w:tc>
      </w:tr>
      <w:tr w:rsidR="009B4F45" w:rsidRPr="00DE2664" w:rsidTr="00444623">
        <w:tc>
          <w:tcPr>
            <w:tcW w:w="3652" w:type="dxa"/>
            <w:shd w:val="clear" w:color="auto" w:fill="auto"/>
          </w:tcPr>
          <w:p w:rsidR="009B4F45" w:rsidRPr="00DE2664" w:rsidRDefault="009B4F45" w:rsidP="00444623">
            <w:pPr>
              <w:spacing w:after="0" w:line="240" w:lineRule="auto"/>
              <w:rPr>
                <w:rFonts w:ascii="Times New Roman" w:hAnsi="Times New Roman" w:cs="Times New Roman"/>
                <w:sz w:val="28"/>
                <w:szCs w:val="28"/>
              </w:rPr>
            </w:pPr>
            <w:r w:rsidRPr="00DE2664">
              <w:rPr>
                <w:rFonts w:ascii="Times New Roman" w:hAnsi="Times New Roman" w:cs="Times New Roman"/>
                <w:sz w:val="28"/>
                <w:szCs w:val="28"/>
              </w:rPr>
              <w:t xml:space="preserve">Перечень подпрограмм муниципальной программы </w:t>
            </w:r>
          </w:p>
        </w:tc>
        <w:tc>
          <w:tcPr>
            <w:tcW w:w="5670" w:type="dxa"/>
            <w:shd w:val="clear" w:color="auto" w:fill="auto"/>
          </w:tcPr>
          <w:p w:rsidR="009B4F45" w:rsidRPr="00DE2664" w:rsidRDefault="009B4F45" w:rsidP="00444623">
            <w:pPr>
              <w:spacing w:after="0" w:line="240" w:lineRule="auto"/>
              <w:rPr>
                <w:rFonts w:ascii="Times New Roman" w:hAnsi="Times New Roman" w:cs="Times New Roman"/>
                <w:sz w:val="28"/>
                <w:szCs w:val="28"/>
              </w:rPr>
            </w:pPr>
            <w:r w:rsidRPr="00DE2664">
              <w:rPr>
                <w:rFonts w:ascii="Times New Roman" w:hAnsi="Times New Roman" w:cs="Times New Roman"/>
                <w:sz w:val="28"/>
                <w:szCs w:val="28"/>
              </w:rPr>
              <w:t>Подпрограмма 1 «Обеспечение жи</w:t>
            </w:r>
            <w:r>
              <w:rPr>
                <w:rFonts w:ascii="Times New Roman" w:hAnsi="Times New Roman" w:cs="Times New Roman"/>
                <w:sz w:val="28"/>
                <w:szCs w:val="28"/>
              </w:rPr>
              <w:t>льем молодых семей» на 2015-2020</w:t>
            </w:r>
            <w:r w:rsidRPr="00DE2664">
              <w:rPr>
                <w:rFonts w:ascii="Times New Roman" w:hAnsi="Times New Roman" w:cs="Times New Roman"/>
                <w:sz w:val="28"/>
                <w:szCs w:val="28"/>
              </w:rPr>
              <w:t xml:space="preserve"> годы.</w:t>
            </w:r>
          </w:p>
          <w:p w:rsidR="009B4F45" w:rsidRPr="00DE2664" w:rsidRDefault="009B4F45" w:rsidP="00444623">
            <w:pPr>
              <w:spacing w:after="0" w:line="240" w:lineRule="auto"/>
              <w:rPr>
                <w:rFonts w:ascii="Times New Roman" w:hAnsi="Times New Roman" w:cs="Times New Roman"/>
                <w:sz w:val="28"/>
                <w:szCs w:val="28"/>
              </w:rPr>
            </w:pPr>
            <w:r w:rsidRPr="00DE2664">
              <w:rPr>
                <w:rFonts w:ascii="Times New Roman" w:hAnsi="Times New Roman" w:cs="Times New Roman"/>
                <w:sz w:val="28"/>
                <w:szCs w:val="28"/>
              </w:rPr>
              <w:t xml:space="preserve">Подпрограмма 2 </w:t>
            </w:r>
            <w:r w:rsidRPr="00E27C42">
              <w:rPr>
                <w:rFonts w:ascii="Times New Roman" w:hAnsi="Times New Roman" w:cs="Times New Roman"/>
                <w:sz w:val="28"/>
                <w:szCs w:val="28"/>
              </w:rPr>
              <w:t>«Предоставление региональной финансовой поддержки молодым семьям на улучшение жилищных условий» на 2016-20</w:t>
            </w:r>
            <w:r>
              <w:rPr>
                <w:rFonts w:ascii="Times New Roman" w:hAnsi="Times New Roman" w:cs="Times New Roman"/>
                <w:sz w:val="28"/>
                <w:szCs w:val="28"/>
              </w:rPr>
              <w:t>20</w:t>
            </w:r>
            <w:r w:rsidRPr="00E27C42">
              <w:rPr>
                <w:rFonts w:ascii="Times New Roman" w:hAnsi="Times New Roman" w:cs="Times New Roman"/>
                <w:sz w:val="28"/>
                <w:szCs w:val="28"/>
              </w:rPr>
              <w:t xml:space="preserve"> годы</w:t>
            </w:r>
            <w:r w:rsidRPr="00DE2664">
              <w:rPr>
                <w:rFonts w:ascii="Times New Roman" w:hAnsi="Times New Roman" w:cs="Times New Roman"/>
                <w:sz w:val="28"/>
                <w:szCs w:val="28"/>
              </w:rPr>
              <w:t>.</w:t>
            </w:r>
          </w:p>
          <w:p w:rsidR="009B4F45" w:rsidRPr="00DE2664" w:rsidRDefault="009B4F45" w:rsidP="00444623">
            <w:pPr>
              <w:spacing w:after="0" w:line="240" w:lineRule="auto"/>
              <w:rPr>
                <w:rFonts w:ascii="Times New Roman" w:hAnsi="Times New Roman" w:cs="Times New Roman"/>
                <w:sz w:val="28"/>
                <w:szCs w:val="28"/>
              </w:rPr>
            </w:pPr>
          </w:p>
        </w:tc>
      </w:tr>
      <w:tr w:rsidR="009B4F45" w:rsidRPr="00DE2664" w:rsidTr="00444623">
        <w:tc>
          <w:tcPr>
            <w:tcW w:w="3652" w:type="dxa"/>
            <w:shd w:val="clear" w:color="auto" w:fill="auto"/>
          </w:tcPr>
          <w:p w:rsidR="009B4F45" w:rsidRPr="00DE2664" w:rsidRDefault="009B4F45" w:rsidP="00444623">
            <w:pPr>
              <w:spacing w:after="0" w:line="240" w:lineRule="auto"/>
              <w:rPr>
                <w:rFonts w:ascii="Times New Roman" w:hAnsi="Times New Roman" w:cs="Times New Roman"/>
                <w:sz w:val="28"/>
                <w:szCs w:val="28"/>
              </w:rPr>
            </w:pPr>
            <w:r w:rsidRPr="00DE2664">
              <w:rPr>
                <w:rFonts w:ascii="Times New Roman" w:hAnsi="Times New Roman" w:cs="Times New Roman"/>
                <w:sz w:val="28"/>
                <w:szCs w:val="28"/>
              </w:rPr>
              <w:lastRenderedPageBreak/>
              <w:t>Перечень основных целевых показателей муниципальной программы</w:t>
            </w:r>
          </w:p>
        </w:tc>
        <w:tc>
          <w:tcPr>
            <w:tcW w:w="5670" w:type="dxa"/>
            <w:shd w:val="clear" w:color="auto" w:fill="auto"/>
          </w:tcPr>
          <w:p w:rsidR="009B4F45" w:rsidRPr="00DE2664" w:rsidRDefault="009B4F45" w:rsidP="00444623">
            <w:pPr>
              <w:autoSpaceDE w:val="0"/>
              <w:autoSpaceDN w:val="0"/>
              <w:adjustRightInd w:val="0"/>
              <w:spacing w:after="0" w:line="240" w:lineRule="auto"/>
              <w:ind w:left="34"/>
              <w:rPr>
                <w:rFonts w:ascii="Times New Roman" w:hAnsi="Times New Roman" w:cs="Times New Roman"/>
                <w:sz w:val="28"/>
                <w:szCs w:val="28"/>
              </w:rPr>
            </w:pPr>
            <w:r>
              <w:rPr>
                <w:rFonts w:ascii="Times New Roman" w:hAnsi="Times New Roman" w:cs="Times New Roman"/>
                <w:sz w:val="28"/>
                <w:szCs w:val="28"/>
              </w:rPr>
              <w:t>1) К</w:t>
            </w:r>
            <w:r w:rsidRPr="00DE2664">
              <w:rPr>
                <w:rFonts w:ascii="Times New Roman" w:hAnsi="Times New Roman" w:cs="Times New Roman"/>
                <w:sz w:val="28"/>
                <w:szCs w:val="28"/>
              </w:rPr>
              <w:t xml:space="preserve">оличество молодых семей, улучшивших жилищные условия за </w:t>
            </w:r>
            <w:r>
              <w:rPr>
                <w:rFonts w:ascii="Times New Roman" w:hAnsi="Times New Roman" w:cs="Times New Roman"/>
                <w:sz w:val="28"/>
                <w:szCs w:val="28"/>
              </w:rPr>
              <w:t>счет средств социальной выплаты;</w:t>
            </w:r>
          </w:p>
          <w:p w:rsidR="009B4F45" w:rsidRPr="00DE2664" w:rsidRDefault="009B4F45" w:rsidP="00444623">
            <w:pPr>
              <w:autoSpaceDE w:val="0"/>
              <w:autoSpaceDN w:val="0"/>
              <w:adjustRightInd w:val="0"/>
              <w:spacing w:after="0" w:line="240" w:lineRule="auto"/>
              <w:ind w:left="34"/>
              <w:rPr>
                <w:rFonts w:ascii="Times New Roman" w:hAnsi="Times New Roman" w:cs="Times New Roman"/>
                <w:sz w:val="28"/>
                <w:szCs w:val="28"/>
              </w:rPr>
            </w:pPr>
            <w:r w:rsidRPr="00DE2664">
              <w:rPr>
                <w:rFonts w:ascii="Times New Roman" w:hAnsi="Times New Roman" w:cs="Times New Roman"/>
                <w:sz w:val="28"/>
                <w:szCs w:val="28"/>
              </w:rPr>
              <w:t xml:space="preserve">2) доля молодых семей, получивших социальную выплату, от численности молодых семей, состоящих на учёте нуждающихся в </w:t>
            </w:r>
            <w:r>
              <w:rPr>
                <w:rFonts w:ascii="Times New Roman" w:hAnsi="Times New Roman" w:cs="Times New Roman"/>
                <w:sz w:val="28"/>
                <w:szCs w:val="28"/>
              </w:rPr>
              <w:t>улучшении жилищных условий</w:t>
            </w:r>
            <w:r w:rsidRPr="00DE2664">
              <w:rPr>
                <w:rFonts w:ascii="Times New Roman" w:hAnsi="Times New Roman" w:cs="Times New Roman"/>
                <w:sz w:val="28"/>
                <w:szCs w:val="28"/>
              </w:rPr>
              <w:t xml:space="preserve"> по состоянию на 01 января 201</w:t>
            </w:r>
            <w:r>
              <w:rPr>
                <w:rFonts w:ascii="Times New Roman" w:hAnsi="Times New Roman" w:cs="Times New Roman"/>
                <w:sz w:val="28"/>
                <w:szCs w:val="28"/>
              </w:rPr>
              <w:t>5</w:t>
            </w:r>
            <w:r w:rsidRPr="00DE2664">
              <w:rPr>
                <w:rFonts w:ascii="Times New Roman" w:hAnsi="Times New Roman" w:cs="Times New Roman"/>
                <w:sz w:val="28"/>
                <w:szCs w:val="28"/>
              </w:rPr>
              <w:t xml:space="preserve"> года; </w:t>
            </w:r>
          </w:p>
          <w:p w:rsidR="009B4F45" w:rsidRPr="00EB7A49" w:rsidRDefault="009B4F45" w:rsidP="00444623">
            <w:pPr>
              <w:autoSpaceDE w:val="0"/>
              <w:autoSpaceDN w:val="0"/>
              <w:adjustRightInd w:val="0"/>
              <w:spacing w:after="0" w:line="240" w:lineRule="auto"/>
              <w:rPr>
                <w:rFonts w:ascii="Courier New" w:hAnsi="Courier New" w:cs="Courier New"/>
                <w:sz w:val="24"/>
                <w:szCs w:val="24"/>
              </w:rPr>
            </w:pPr>
            <w:r>
              <w:rPr>
                <w:rFonts w:ascii="Times New Roman" w:hAnsi="Times New Roman" w:cs="Times New Roman"/>
                <w:sz w:val="28"/>
                <w:szCs w:val="28"/>
              </w:rPr>
              <w:t>3</w:t>
            </w:r>
            <w:r w:rsidRPr="00FD2229">
              <w:rPr>
                <w:rFonts w:ascii="Times New Roman" w:hAnsi="Times New Roman" w:cs="Times New Roman"/>
                <w:sz w:val="28"/>
                <w:szCs w:val="28"/>
              </w:rPr>
              <w:t xml:space="preserve">) </w:t>
            </w:r>
            <w:r w:rsidRPr="00CF1D02">
              <w:rPr>
                <w:rFonts w:ascii="Times New Roman" w:hAnsi="Times New Roman" w:cs="Times New Roman"/>
                <w:sz w:val="28"/>
                <w:szCs w:val="28"/>
              </w:rPr>
              <w:t xml:space="preserve">количество молодых семей, </w:t>
            </w:r>
            <w:r>
              <w:rPr>
                <w:rFonts w:ascii="Times New Roman" w:hAnsi="Times New Roman" w:cs="Times New Roman"/>
                <w:sz w:val="28"/>
                <w:szCs w:val="28"/>
              </w:rPr>
              <w:t xml:space="preserve">улучшивших жилищные условия за счет средств социальной выплаты; </w:t>
            </w:r>
            <w:r>
              <w:rPr>
                <w:rFonts w:ascii="Times New Roman" w:hAnsi="Times New Roman" w:cs="Times New Roman"/>
                <w:sz w:val="28"/>
                <w:szCs w:val="28"/>
              </w:rPr>
              <w:br/>
              <w:t>4</w:t>
            </w:r>
            <w:r w:rsidRPr="00DE2664">
              <w:rPr>
                <w:rFonts w:ascii="Times New Roman" w:hAnsi="Times New Roman" w:cs="Times New Roman"/>
                <w:sz w:val="28"/>
                <w:szCs w:val="28"/>
              </w:rPr>
              <w:t xml:space="preserve">) </w:t>
            </w:r>
            <w:r w:rsidRPr="00CF1D02">
              <w:rPr>
                <w:rFonts w:ascii="Times New Roman" w:hAnsi="Times New Roman" w:cs="Times New Roman"/>
                <w:sz w:val="28"/>
                <w:szCs w:val="28"/>
              </w:rPr>
              <w:t>доля молодых семей, получивших социальную выплату для приобретения (строительства) жилья от численности молодых семей, состоящих на учёте нуждающихся в жилье по состоянию на  01 января 201</w:t>
            </w:r>
            <w:r>
              <w:rPr>
                <w:rFonts w:ascii="Times New Roman" w:hAnsi="Times New Roman" w:cs="Times New Roman"/>
                <w:sz w:val="28"/>
                <w:szCs w:val="28"/>
              </w:rPr>
              <w:t>5</w:t>
            </w:r>
            <w:r w:rsidRPr="00CF1D02">
              <w:rPr>
                <w:rFonts w:ascii="Times New Roman" w:hAnsi="Times New Roman" w:cs="Times New Roman"/>
                <w:sz w:val="28"/>
                <w:szCs w:val="28"/>
              </w:rPr>
              <w:t xml:space="preserve"> года</w:t>
            </w:r>
            <w:r>
              <w:rPr>
                <w:rFonts w:ascii="Times New Roman" w:hAnsi="Times New Roman" w:cs="Times New Roman"/>
                <w:sz w:val="28"/>
                <w:szCs w:val="28"/>
              </w:rPr>
              <w:t>.</w:t>
            </w:r>
          </w:p>
        </w:tc>
      </w:tr>
      <w:tr w:rsidR="009B4F45" w:rsidRPr="00DE2664" w:rsidTr="00444623">
        <w:tc>
          <w:tcPr>
            <w:tcW w:w="3652" w:type="dxa"/>
            <w:shd w:val="clear" w:color="auto" w:fill="auto"/>
          </w:tcPr>
          <w:p w:rsidR="009B4F45" w:rsidRPr="00DE2664" w:rsidRDefault="009B4F45" w:rsidP="00444623">
            <w:pPr>
              <w:spacing w:after="0" w:line="240" w:lineRule="auto"/>
              <w:rPr>
                <w:rFonts w:ascii="Times New Roman" w:hAnsi="Times New Roman" w:cs="Times New Roman"/>
                <w:sz w:val="28"/>
                <w:szCs w:val="28"/>
              </w:rPr>
            </w:pPr>
            <w:r w:rsidRPr="00DE2664">
              <w:rPr>
                <w:rFonts w:ascii="Times New Roman" w:hAnsi="Times New Roman" w:cs="Times New Roman"/>
                <w:sz w:val="28"/>
                <w:szCs w:val="28"/>
              </w:rPr>
              <w:t>Объемы финансирования муниципальной программы по годам реализации, тыс. рублей</w:t>
            </w:r>
          </w:p>
        </w:tc>
        <w:tc>
          <w:tcPr>
            <w:tcW w:w="5670" w:type="dxa"/>
            <w:shd w:val="clear" w:color="auto" w:fill="auto"/>
          </w:tcPr>
          <w:p w:rsidR="009B4F45" w:rsidRPr="00D15BB0" w:rsidRDefault="009B4F45" w:rsidP="00444623">
            <w:pPr>
              <w:spacing w:after="0" w:line="240" w:lineRule="auto"/>
              <w:rPr>
                <w:rFonts w:ascii="Times New Roman" w:hAnsi="Times New Roman" w:cs="Times New Roman"/>
                <w:sz w:val="28"/>
                <w:szCs w:val="28"/>
              </w:rPr>
            </w:pPr>
            <w:r w:rsidRPr="00D15BB0">
              <w:rPr>
                <w:rFonts w:ascii="Times New Roman" w:hAnsi="Times New Roman" w:cs="Times New Roman"/>
                <w:sz w:val="28"/>
                <w:szCs w:val="28"/>
              </w:rPr>
              <w:t xml:space="preserve">Всего: </w:t>
            </w:r>
            <w:r>
              <w:rPr>
                <w:rFonts w:ascii="Times New Roman" w:hAnsi="Times New Roman" w:cs="Times New Roman"/>
                <w:sz w:val="28"/>
                <w:szCs w:val="28"/>
              </w:rPr>
              <w:t xml:space="preserve"> 73 201,1</w:t>
            </w:r>
            <w:r w:rsidRPr="00D15BB0">
              <w:rPr>
                <w:rFonts w:ascii="Times New Roman" w:hAnsi="Times New Roman" w:cs="Times New Roman"/>
                <w:sz w:val="28"/>
                <w:szCs w:val="28"/>
              </w:rPr>
              <w:t xml:space="preserve"> тыс. рублей</w:t>
            </w:r>
          </w:p>
          <w:p w:rsidR="009B4F45" w:rsidRPr="00D15BB0" w:rsidRDefault="009B4F45" w:rsidP="00444623">
            <w:pPr>
              <w:spacing w:after="0" w:line="240" w:lineRule="auto"/>
              <w:rPr>
                <w:rFonts w:ascii="Times New Roman" w:hAnsi="Times New Roman" w:cs="Times New Roman"/>
                <w:sz w:val="28"/>
                <w:szCs w:val="28"/>
              </w:rPr>
            </w:pPr>
            <w:r w:rsidRPr="00D15BB0">
              <w:rPr>
                <w:rFonts w:ascii="Times New Roman" w:hAnsi="Times New Roman" w:cs="Times New Roman"/>
                <w:sz w:val="28"/>
                <w:szCs w:val="28"/>
              </w:rPr>
              <w:t>в том числе: (по годам реализации)</w:t>
            </w:r>
          </w:p>
          <w:p w:rsidR="009B4F45" w:rsidRPr="00D15BB0" w:rsidRDefault="009B4F45" w:rsidP="00444623">
            <w:pPr>
              <w:spacing w:after="0" w:line="240" w:lineRule="auto"/>
              <w:rPr>
                <w:rFonts w:ascii="Times New Roman" w:hAnsi="Times New Roman" w:cs="Times New Roman"/>
                <w:sz w:val="28"/>
                <w:szCs w:val="28"/>
              </w:rPr>
            </w:pPr>
            <w:r w:rsidRPr="00D15BB0">
              <w:rPr>
                <w:rFonts w:ascii="Times New Roman" w:hAnsi="Times New Roman" w:cs="Times New Roman"/>
                <w:sz w:val="28"/>
                <w:szCs w:val="28"/>
              </w:rPr>
              <w:t xml:space="preserve">2015 – </w:t>
            </w:r>
            <w:r>
              <w:rPr>
                <w:rFonts w:ascii="Times New Roman" w:hAnsi="Times New Roman" w:cs="Times New Roman"/>
                <w:sz w:val="28"/>
                <w:szCs w:val="28"/>
              </w:rPr>
              <w:t>4 469,3</w:t>
            </w:r>
          </w:p>
          <w:p w:rsidR="009B4F45" w:rsidRPr="00D15BB0" w:rsidRDefault="009B4F45" w:rsidP="00444623">
            <w:pPr>
              <w:spacing w:after="0" w:line="240" w:lineRule="auto"/>
              <w:rPr>
                <w:rFonts w:ascii="Times New Roman" w:hAnsi="Times New Roman" w:cs="Times New Roman"/>
                <w:sz w:val="28"/>
                <w:szCs w:val="28"/>
              </w:rPr>
            </w:pPr>
            <w:r w:rsidRPr="00D15BB0">
              <w:rPr>
                <w:rFonts w:ascii="Times New Roman" w:hAnsi="Times New Roman" w:cs="Times New Roman"/>
                <w:sz w:val="28"/>
                <w:szCs w:val="28"/>
              </w:rPr>
              <w:t xml:space="preserve">2016 – </w:t>
            </w:r>
            <w:r>
              <w:rPr>
                <w:rFonts w:ascii="Times New Roman" w:hAnsi="Times New Roman" w:cs="Times New Roman"/>
                <w:sz w:val="28"/>
                <w:szCs w:val="28"/>
              </w:rPr>
              <w:t>8 151,8</w:t>
            </w:r>
          </w:p>
          <w:p w:rsidR="009B4F45" w:rsidRPr="00D15BB0" w:rsidRDefault="009B4F45" w:rsidP="00444623">
            <w:pPr>
              <w:spacing w:after="0" w:line="240" w:lineRule="auto"/>
              <w:rPr>
                <w:rFonts w:ascii="Times New Roman" w:hAnsi="Times New Roman" w:cs="Times New Roman"/>
                <w:sz w:val="28"/>
                <w:szCs w:val="28"/>
              </w:rPr>
            </w:pPr>
            <w:r w:rsidRPr="00D15BB0">
              <w:rPr>
                <w:rFonts w:ascii="Times New Roman" w:hAnsi="Times New Roman" w:cs="Times New Roman"/>
                <w:sz w:val="28"/>
                <w:szCs w:val="28"/>
              </w:rPr>
              <w:t xml:space="preserve">2017 – </w:t>
            </w:r>
            <w:r>
              <w:rPr>
                <w:rFonts w:ascii="Times New Roman" w:hAnsi="Times New Roman" w:cs="Times New Roman"/>
                <w:sz w:val="28"/>
                <w:szCs w:val="28"/>
              </w:rPr>
              <w:t>16 300,0</w:t>
            </w:r>
          </w:p>
          <w:p w:rsidR="009B4F45" w:rsidRDefault="009B4F45" w:rsidP="00444623">
            <w:pPr>
              <w:spacing w:after="0" w:line="240" w:lineRule="auto"/>
              <w:rPr>
                <w:rFonts w:ascii="Times New Roman" w:hAnsi="Times New Roman" w:cs="Times New Roman"/>
                <w:sz w:val="28"/>
                <w:szCs w:val="28"/>
              </w:rPr>
            </w:pPr>
            <w:r w:rsidRPr="00D15BB0">
              <w:rPr>
                <w:rFonts w:ascii="Times New Roman" w:hAnsi="Times New Roman" w:cs="Times New Roman"/>
                <w:sz w:val="28"/>
                <w:szCs w:val="28"/>
              </w:rPr>
              <w:t xml:space="preserve">2018 – </w:t>
            </w:r>
            <w:r>
              <w:rPr>
                <w:rFonts w:ascii="Times New Roman" w:hAnsi="Times New Roman" w:cs="Times New Roman"/>
                <w:sz w:val="28"/>
                <w:szCs w:val="28"/>
              </w:rPr>
              <w:t>13 630,0</w:t>
            </w:r>
          </w:p>
          <w:p w:rsidR="009B4F45" w:rsidRDefault="009B4F45" w:rsidP="00444623">
            <w:pPr>
              <w:spacing w:after="0" w:line="240" w:lineRule="auto"/>
              <w:rPr>
                <w:rFonts w:ascii="Times New Roman" w:hAnsi="Times New Roman" w:cs="Times New Roman"/>
                <w:sz w:val="28"/>
                <w:szCs w:val="28"/>
              </w:rPr>
            </w:pPr>
            <w:r>
              <w:rPr>
                <w:rFonts w:ascii="Times New Roman" w:hAnsi="Times New Roman" w:cs="Times New Roman"/>
                <w:sz w:val="28"/>
                <w:szCs w:val="28"/>
              </w:rPr>
              <w:t>2019 – 15 150,0</w:t>
            </w:r>
          </w:p>
          <w:p w:rsidR="009B4F45" w:rsidRDefault="009B4F45" w:rsidP="00444623">
            <w:pPr>
              <w:spacing w:after="0" w:line="240" w:lineRule="auto"/>
              <w:rPr>
                <w:rFonts w:ascii="Times New Roman" w:hAnsi="Times New Roman" w:cs="Times New Roman"/>
                <w:sz w:val="28"/>
                <w:szCs w:val="28"/>
              </w:rPr>
            </w:pPr>
            <w:r>
              <w:rPr>
                <w:rFonts w:ascii="Times New Roman" w:hAnsi="Times New Roman" w:cs="Times New Roman"/>
                <w:sz w:val="28"/>
                <w:szCs w:val="28"/>
              </w:rPr>
              <w:t>2020 – 15 550,0</w:t>
            </w:r>
          </w:p>
          <w:p w:rsidR="009B4F45" w:rsidRPr="00D15BB0" w:rsidRDefault="009B4F45" w:rsidP="00444623">
            <w:pPr>
              <w:spacing w:after="0" w:line="240" w:lineRule="auto"/>
              <w:rPr>
                <w:rFonts w:ascii="Times New Roman" w:hAnsi="Times New Roman" w:cs="Times New Roman"/>
                <w:sz w:val="28"/>
                <w:szCs w:val="28"/>
              </w:rPr>
            </w:pPr>
            <w:r w:rsidRPr="00D15BB0">
              <w:rPr>
                <w:rFonts w:ascii="Times New Roman" w:hAnsi="Times New Roman" w:cs="Times New Roman"/>
                <w:sz w:val="28"/>
                <w:szCs w:val="28"/>
              </w:rPr>
              <w:t xml:space="preserve">областной бюджет: </w:t>
            </w:r>
            <w:r>
              <w:rPr>
                <w:rFonts w:ascii="Times New Roman" w:hAnsi="Times New Roman" w:cs="Times New Roman"/>
                <w:sz w:val="28"/>
                <w:szCs w:val="28"/>
              </w:rPr>
              <w:t xml:space="preserve"> 16 789,8 </w:t>
            </w:r>
            <w:r w:rsidRPr="00D15BB0">
              <w:rPr>
                <w:rFonts w:ascii="Times New Roman" w:hAnsi="Times New Roman" w:cs="Times New Roman"/>
                <w:sz w:val="28"/>
                <w:szCs w:val="28"/>
              </w:rPr>
              <w:t>тыс. рублей</w:t>
            </w:r>
          </w:p>
          <w:p w:rsidR="009B4F45" w:rsidRPr="00D15BB0" w:rsidRDefault="009B4F45" w:rsidP="00444623">
            <w:pPr>
              <w:spacing w:after="0" w:line="240" w:lineRule="auto"/>
              <w:rPr>
                <w:rFonts w:ascii="Times New Roman" w:hAnsi="Times New Roman" w:cs="Times New Roman"/>
                <w:sz w:val="28"/>
                <w:szCs w:val="28"/>
              </w:rPr>
            </w:pPr>
            <w:r w:rsidRPr="00D15BB0">
              <w:rPr>
                <w:rFonts w:ascii="Times New Roman" w:hAnsi="Times New Roman" w:cs="Times New Roman"/>
                <w:sz w:val="28"/>
                <w:szCs w:val="28"/>
              </w:rPr>
              <w:t>в том числе: (по годам реализации)</w:t>
            </w:r>
          </w:p>
          <w:p w:rsidR="009B4F45" w:rsidRPr="00D15BB0" w:rsidRDefault="009B4F45" w:rsidP="00444623">
            <w:pPr>
              <w:spacing w:after="0" w:line="240" w:lineRule="auto"/>
              <w:rPr>
                <w:rFonts w:ascii="Times New Roman" w:hAnsi="Times New Roman" w:cs="Times New Roman"/>
                <w:sz w:val="28"/>
                <w:szCs w:val="28"/>
              </w:rPr>
            </w:pPr>
            <w:r w:rsidRPr="00D15BB0">
              <w:rPr>
                <w:rFonts w:ascii="Times New Roman" w:hAnsi="Times New Roman" w:cs="Times New Roman"/>
                <w:sz w:val="28"/>
                <w:szCs w:val="28"/>
              </w:rPr>
              <w:t xml:space="preserve">2015 – </w:t>
            </w:r>
            <w:r>
              <w:rPr>
                <w:rFonts w:ascii="Times New Roman" w:hAnsi="Times New Roman" w:cs="Times New Roman"/>
                <w:sz w:val="28"/>
                <w:szCs w:val="28"/>
              </w:rPr>
              <w:t>1 340,8</w:t>
            </w:r>
          </w:p>
          <w:p w:rsidR="009B4F45" w:rsidRDefault="009B4F45" w:rsidP="00444623">
            <w:pPr>
              <w:spacing w:after="0" w:line="240" w:lineRule="auto"/>
              <w:rPr>
                <w:rFonts w:ascii="Times New Roman" w:hAnsi="Times New Roman" w:cs="Times New Roman"/>
                <w:sz w:val="28"/>
                <w:szCs w:val="28"/>
              </w:rPr>
            </w:pPr>
            <w:r w:rsidRPr="00D15BB0">
              <w:rPr>
                <w:rFonts w:ascii="Times New Roman" w:hAnsi="Times New Roman" w:cs="Times New Roman"/>
                <w:sz w:val="28"/>
                <w:szCs w:val="28"/>
              </w:rPr>
              <w:t>2016 –</w:t>
            </w:r>
            <w:r>
              <w:rPr>
                <w:rFonts w:ascii="Times New Roman" w:hAnsi="Times New Roman" w:cs="Times New Roman"/>
                <w:sz w:val="28"/>
                <w:szCs w:val="28"/>
              </w:rPr>
              <w:t xml:space="preserve"> 1 790,0</w:t>
            </w:r>
          </w:p>
          <w:p w:rsidR="009B4F45" w:rsidRPr="00D15BB0" w:rsidRDefault="009B4F45" w:rsidP="00444623">
            <w:pPr>
              <w:spacing w:after="0" w:line="240" w:lineRule="auto"/>
              <w:rPr>
                <w:rFonts w:ascii="Times New Roman" w:hAnsi="Times New Roman" w:cs="Times New Roman"/>
                <w:sz w:val="28"/>
                <w:szCs w:val="28"/>
              </w:rPr>
            </w:pPr>
            <w:r w:rsidRPr="00D15BB0">
              <w:rPr>
                <w:rFonts w:ascii="Times New Roman" w:hAnsi="Times New Roman" w:cs="Times New Roman"/>
                <w:sz w:val="28"/>
                <w:szCs w:val="28"/>
              </w:rPr>
              <w:t xml:space="preserve">2017 – </w:t>
            </w:r>
            <w:r>
              <w:rPr>
                <w:rFonts w:ascii="Times New Roman" w:hAnsi="Times New Roman" w:cs="Times New Roman"/>
                <w:sz w:val="28"/>
                <w:szCs w:val="28"/>
              </w:rPr>
              <w:t>3 930,0</w:t>
            </w:r>
          </w:p>
          <w:p w:rsidR="009B4F45" w:rsidRDefault="009B4F45" w:rsidP="00444623">
            <w:pPr>
              <w:spacing w:after="0" w:line="240" w:lineRule="auto"/>
              <w:rPr>
                <w:rFonts w:ascii="Times New Roman" w:hAnsi="Times New Roman" w:cs="Times New Roman"/>
                <w:sz w:val="28"/>
                <w:szCs w:val="28"/>
              </w:rPr>
            </w:pPr>
            <w:r w:rsidRPr="00D15BB0">
              <w:rPr>
                <w:rFonts w:ascii="Times New Roman" w:hAnsi="Times New Roman" w:cs="Times New Roman"/>
                <w:sz w:val="28"/>
                <w:szCs w:val="28"/>
              </w:rPr>
              <w:t xml:space="preserve">2018 – </w:t>
            </w:r>
            <w:r>
              <w:rPr>
                <w:rFonts w:ascii="Times New Roman" w:hAnsi="Times New Roman" w:cs="Times New Roman"/>
                <w:sz w:val="28"/>
                <w:szCs w:val="28"/>
              </w:rPr>
              <w:t>2 979,0</w:t>
            </w:r>
          </w:p>
          <w:p w:rsidR="009B4F45" w:rsidRDefault="009B4F45" w:rsidP="00444623">
            <w:pPr>
              <w:spacing w:after="0" w:line="240" w:lineRule="auto"/>
              <w:rPr>
                <w:rFonts w:ascii="Times New Roman" w:hAnsi="Times New Roman" w:cs="Times New Roman"/>
                <w:sz w:val="28"/>
                <w:szCs w:val="28"/>
              </w:rPr>
            </w:pPr>
            <w:r>
              <w:rPr>
                <w:rFonts w:ascii="Times New Roman" w:hAnsi="Times New Roman" w:cs="Times New Roman"/>
                <w:sz w:val="28"/>
                <w:szCs w:val="28"/>
              </w:rPr>
              <w:t>2019 – 3 345,0</w:t>
            </w:r>
          </w:p>
          <w:p w:rsidR="009B4F45" w:rsidRDefault="009B4F45" w:rsidP="00444623">
            <w:pPr>
              <w:spacing w:after="0" w:line="240" w:lineRule="auto"/>
              <w:rPr>
                <w:rFonts w:ascii="Times New Roman" w:hAnsi="Times New Roman" w:cs="Times New Roman"/>
                <w:sz w:val="28"/>
                <w:szCs w:val="28"/>
              </w:rPr>
            </w:pPr>
            <w:r>
              <w:rPr>
                <w:rFonts w:ascii="Times New Roman" w:hAnsi="Times New Roman" w:cs="Times New Roman"/>
                <w:sz w:val="28"/>
                <w:szCs w:val="28"/>
              </w:rPr>
              <w:t>2020 – 3 405,0</w:t>
            </w:r>
          </w:p>
          <w:p w:rsidR="009B4F45" w:rsidRPr="00D15BB0" w:rsidRDefault="009B4F45" w:rsidP="00444623">
            <w:pPr>
              <w:spacing w:after="0" w:line="240" w:lineRule="auto"/>
              <w:rPr>
                <w:rFonts w:ascii="Times New Roman" w:hAnsi="Times New Roman" w:cs="Times New Roman"/>
                <w:sz w:val="28"/>
                <w:szCs w:val="28"/>
              </w:rPr>
            </w:pPr>
            <w:r w:rsidRPr="00D15BB0">
              <w:rPr>
                <w:rFonts w:ascii="Times New Roman" w:hAnsi="Times New Roman" w:cs="Times New Roman"/>
                <w:sz w:val="28"/>
                <w:szCs w:val="28"/>
              </w:rPr>
              <w:t xml:space="preserve">местный бюджет: </w:t>
            </w:r>
            <w:r>
              <w:rPr>
                <w:rFonts w:ascii="Times New Roman" w:hAnsi="Times New Roman" w:cs="Times New Roman"/>
                <w:sz w:val="28"/>
                <w:szCs w:val="28"/>
              </w:rPr>
              <w:t xml:space="preserve">5 596,6  </w:t>
            </w:r>
            <w:r w:rsidRPr="00D15BB0">
              <w:rPr>
                <w:rFonts w:ascii="Times New Roman" w:hAnsi="Times New Roman" w:cs="Times New Roman"/>
                <w:sz w:val="28"/>
                <w:szCs w:val="28"/>
              </w:rPr>
              <w:t>тыс.рублей</w:t>
            </w:r>
          </w:p>
          <w:p w:rsidR="009B4F45" w:rsidRPr="00D15BB0" w:rsidRDefault="009B4F45" w:rsidP="00444623">
            <w:pPr>
              <w:spacing w:after="0" w:line="240" w:lineRule="auto"/>
              <w:rPr>
                <w:rFonts w:ascii="Times New Roman" w:hAnsi="Times New Roman" w:cs="Times New Roman"/>
                <w:sz w:val="28"/>
                <w:szCs w:val="28"/>
              </w:rPr>
            </w:pPr>
            <w:r w:rsidRPr="00D15BB0">
              <w:rPr>
                <w:rFonts w:ascii="Times New Roman" w:hAnsi="Times New Roman" w:cs="Times New Roman"/>
                <w:sz w:val="28"/>
                <w:szCs w:val="28"/>
              </w:rPr>
              <w:t>в том числе: (по годам реализации)</w:t>
            </w:r>
          </w:p>
          <w:p w:rsidR="009B4F45" w:rsidRPr="00D15BB0" w:rsidRDefault="009B4F45" w:rsidP="00444623">
            <w:pPr>
              <w:spacing w:after="0" w:line="240" w:lineRule="auto"/>
              <w:rPr>
                <w:rFonts w:ascii="Times New Roman" w:hAnsi="Times New Roman" w:cs="Times New Roman"/>
                <w:sz w:val="28"/>
                <w:szCs w:val="28"/>
              </w:rPr>
            </w:pPr>
            <w:r w:rsidRPr="00D15BB0">
              <w:rPr>
                <w:rFonts w:ascii="Times New Roman" w:hAnsi="Times New Roman" w:cs="Times New Roman"/>
                <w:sz w:val="28"/>
                <w:szCs w:val="28"/>
              </w:rPr>
              <w:t xml:space="preserve">2015 – </w:t>
            </w:r>
            <w:r>
              <w:rPr>
                <w:rFonts w:ascii="Times New Roman" w:hAnsi="Times New Roman" w:cs="Times New Roman"/>
                <w:sz w:val="28"/>
                <w:szCs w:val="28"/>
              </w:rPr>
              <w:t>446,9</w:t>
            </w:r>
          </w:p>
          <w:p w:rsidR="009B4F45" w:rsidRPr="00D15BB0" w:rsidRDefault="009B4F45" w:rsidP="00444623">
            <w:pPr>
              <w:spacing w:after="0" w:line="240" w:lineRule="auto"/>
              <w:rPr>
                <w:rFonts w:ascii="Times New Roman" w:hAnsi="Times New Roman" w:cs="Times New Roman"/>
                <w:sz w:val="28"/>
                <w:szCs w:val="28"/>
              </w:rPr>
            </w:pPr>
            <w:r w:rsidRPr="00D15BB0">
              <w:rPr>
                <w:rFonts w:ascii="Times New Roman" w:hAnsi="Times New Roman" w:cs="Times New Roman"/>
                <w:sz w:val="28"/>
                <w:szCs w:val="28"/>
              </w:rPr>
              <w:t xml:space="preserve">2016 – </w:t>
            </w:r>
            <w:r>
              <w:rPr>
                <w:rFonts w:ascii="Times New Roman" w:hAnsi="Times New Roman" w:cs="Times New Roman"/>
                <w:sz w:val="28"/>
                <w:szCs w:val="28"/>
              </w:rPr>
              <w:t>596,7</w:t>
            </w:r>
          </w:p>
          <w:p w:rsidR="009B4F45" w:rsidRPr="00D15BB0" w:rsidRDefault="009B4F45" w:rsidP="00444623">
            <w:pPr>
              <w:spacing w:after="0" w:line="240" w:lineRule="auto"/>
              <w:rPr>
                <w:rFonts w:ascii="Times New Roman" w:hAnsi="Times New Roman" w:cs="Times New Roman"/>
                <w:sz w:val="28"/>
                <w:szCs w:val="28"/>
              </w:rPr>
            </w:pPr>
            <w:r w:rsidRPr="00D15BB0">
              <w:rPr>
                <w:rFonts w:ascii="Times New Roman" w:hAnsi="Times New Roman" w:cs="Times New Roman"/>
                <w:sz w:val="28"/>
                <w:szCs w:val="28"/>
              </w:rPr>
              <w:t xml:space="preserve">2017 – </w:t>
            </w:r>
            <w:r>
              <w:rPr>
                <w:rFonts w:ascii="Times New Roman" w:hAnsi="Times New Roman" w:cs="Times New Roman"/>
                <w:sz w:val="28"/>
                <w:szCs w:val="28"/>
              </w:rPr>
              <w:t>1 310,0</w:t>
            </w:r>
          </w:p>
          <w:p w:rsidR="009B4F45" w:rsidRDefault="009B4F45" w:rsidP="00444623">
            <w:pPr>
              <w:spacing w:after="0" w:line="240" w:lineRule="auto"/>
              <w:rPr>
                <w:rFonts w:ascii="Times New Roman" w:hAnsi="Times New Roman" w:cs="Times New Roman"/>
                <w:sz w:val="28"/>
                <w:szCs w:val="28"/>
              </w:rPr>
            </w:pPr>
            <w:r w:rsidRPr="00D15BB0">
              <w:rPr>
                <w:rFonts w:ascii="Times New Roman" w:hAnsi="Times New Roman" w:cs="Times New Roman"/>
                <w:sz w:val="28"/>
                <w:szCs w:val="28"/>
              </w:rPr>
              <w:t xml:space="preserve">2018 – </w:t>
            </w:r>
            <w:r>
              <w:rPr>
                <w:rFonts w:ascii="Times New Roman" w:hAnsi="Times New Roman" w:cs="Times New Roman"/>
                <w:sz w:val="28"/>
                <w:szCs w:val="28"/>
              </w:rPr>
              <w:t>993,0</w:t>
            </w:r>
          </w:p>
          <w:p w:rsidR="009B4F45" w:rsidRDefault="009B4F45" w:rsidP="00444623">
            <w:pPr>
              <w:spacing w:after="0" w:line="240" w:lineRule="auto"/>
              <w:rPr>
                <w:rFonts w:ascii="Times New Roman" w:hAnsi="Times New Roman" w:cs="Times New Roman"/>
                <w:sz w:val="28"/>
                <w:szCs w:val="28"/>
              </w:rPr>
            </w:pPr>
            <w:r>
              <w:rPr>
                <w:rFonts w:ascii="Times New Roman" w:hAnsi="Times New Roman" w:cs="Times New Roman"/>
                <w:sz w:val="28"/>
                <w:szCs w:val="28"/>
              </w:rPr>
              <w:t>2019 – 1 115,0</w:t>
            </w:r>
          </w:p>
          <w:p w:rsidR="009B4F45" w:rsidRDefault="009B4F45" w:rsidP="00444623">
            <w:pPr>
              <w:spacing w:after="0" w:line="240" w:lineRule="auto"/>
              <w:rPr>
                <w:rFonts w:ascii="Times New Roman" w:hAnsi="Times New Roman" w:cs="Times New Roman"/>
                <w:sz w:val="28"/>
                <w:szCs w:val="28"/>
              </w:rPr>
            </w:pPr>
            <w:r>
              <w:rPr>
                <w:rFonts w:ascii="Times New Roman" w:hAnsi="Times New Roman" w:cs="Times New Roman"/>
                <w:sz w:val="28"/>
                <w:szCs w:val="28"/>
              </w:rPr>
              <w:t>2020 – 1 135,0</w:t>
            </w:r>
          </w:p>
          <w:p w:rsidR="009B4F45" w:rsidRPr="00D15BB0" w:rsidRDefault="009B4F45" w:rsidP="00444623">
            <w:pPr>
              <w:spacing w:after="0" w:line="240" w:lineRule="auto"/>
              <w:rPr>
                <w:rFonts w:ascii="Times New Roman" w:hAnsi="Times New Roman" w:cs="Times New Roman"/>
                <w:sz w:val="28"/>
                <w:szCs w:val="28"/>
              </w:rPr>
            </w:pPr>
            <w:r w:rsidRPr="00D15BB0">
              <w:rPr>
                <w:rFonts w:ascii="Times New Roman" w:hAnsi="Times New Roman" w:cs="Times New Roman"/>
                <w:sz w:val="28"/>
                <w:szCs w:val="28"/>
              </w:rPr>
              <w:t xml:space="preserve"> внебюджетные источники: </w:t>
            </w:r>
            <w:r>
              <w:rPr>
                <w:rFonts w:ascii="Times New Roman" w:hAnsi="Times New Roman" w:cs="Times New Roman"/>
                <w:sz w:val="28"/>
                <w:szCs w:val="28"/>
              </w:rPr>
              <w:t xml:space="preserve">50 814,7 </w:t>
            </w:r>
            <w:r w:rsidRPr="00D15BB0">
              <w:rPr>
                <w:rFonts w:ascii="Times New Roman" w:hAnsi="Times New Roman" w:cs="Times New Roman"/>
                <w:sz w:val="28"/>
                <w:szCs w:val="28"/>
              </w:rPr>
              <w:t xml:space="preserve">тыс. </w:t>
            </w:r>
            <w:r w:rsidRPr="00D15BB0">
              <w:rPr>
                <w:rFonts w:ascii="Times New Roman" w:hAnsi="Times New Roman" w:cs="Times New Roman"/>
                <w:sz w:val="28"/>
                <w:szCs w:val="28"/>
              </w:rPr>
              <w:lastRenderedPageBreak/>
              <w:t>рублей</w:t>
            </w:r>
          </w:p>
          <w:p w:rsidR="009B4F45" w:rsidRPr="00D15BB0" w:rsidRDefault="009B4F45" w:rsidP="00444623">
            <w:pPr>
              <w:spacing w:after="0" w:line="240" w:lineRule="auto"/>
              <w:rPr>
                <w:rFonts w:ascii="Times New Roman" w:hAnsi="Times New Roman" w:cs="Times New Roman"/>
                <w:sz w:val="28"/>
                <w:szCs w:val="28"/>
              </w:rPr>
            </w:pPr>
            <w:r w:rsidRPr="00D15BB0">
              <w:rPr>
                <w:rFonts w:ascii="Times New Roman" w:hAnsi="Times New Roman" w:cs="Times New Roman"/>
                <w:sz w:val="28"/>
                <w:szCs w:val="28"/>
              </w:rPr>
              <w:t>в том числе: (по годам реализации)</w:t>
            </w:r>
          </w:p>
          <w:p w:rsidR="009B4F45" w:rsidRPr="00D15BB0" w:rsidRDefault="009B4F45" w:rsidP="00444623">
            <w:pPr>
              <w:spacing w:after="0" w:line="240" w:lineRule="auto"/>
              <w:rPr>
                <w:rFonts w:ascii="Times New Roman" w:hAnsi="Times New Roman" w:cs="Times New Roman"/>
                <w:sz w:val="28"/>
                <w:szCs w:val="28"/>
              </w:rPr>
            </w:pPr>
            <w:r w:rsidRPr="00D15BB0">
              <w:rPr>
                <w:rFonts w:ascii="Times New Roman" w:hAnsi="Times New Roman" w:cs="Times New Roman"/>
                <w:sz w:val="28"/>
                <w:szCs w:val="28"/>
              </w:rPr>
              <w:t xml:space="preserve">2015 –  </w:t>
            </w:r>
            <w:r>
              <w:rPr>
                <w:rFonts w:ascii="Times New Roman" w:hAnsi="Times New Roman" w:cs="Times New Roman"/>
                <w:sz w:val="28"/>
                <w:szCs w:val="28"/>
              </w:rPr>
              <w:t>2 681,6</w:t>
            </w:r>
          </w:p>
          <w:p w:rsidR="009B4F45" w:rsidRPr="00D15BB0" w:rsidRDefault="009B4F45" w:rsidP="00444623">
            <w:pPr>
              <w:spacing w:after="0" w:line="240" w:lineRule="auto"/>
              <w:rPr>
                <w:rFonts w:ascii="Times New Roman" w:hAnsi="Times New Roman" w:cs="Times New Roman"/>
                <w:sz w:val="28"/>
                <w:szCs w:val="28"/>
              </w:rPr>
            </w:pPr>
            <w:r w:rsidRPr="00D15BB0">
              <w:rPr>
                <w:rFonts w:ascii="Times New Roman" w:hAnsi="Times New Roman" w:cs="Times New Roman"/>
                <w:sz w:val="28"/>
                <w:szCs w:val="28"/>
              </w:rPr>
              <w:t xml:space="preserve">2016 –  </w:t>
            </w:r>
            <w:r>
              <w:rPr>
                <w:rFonts w:ascii="Times New Roman" w:hAnsi="Times New Roman" w:cs="Times New Roman"/>
                <w:sz w:val="28"/>
                <w:szCs w:val="28"/>
              </w:rPr>
              <w:t>5 765,1</w:t>
            </w:r>
          </w:p>
          <w:p w:rsidR="009B4F45" w:rsidRPr="00D15BB0" w:rsidRDefault="009B4F45" w:rsidP="00444623">
            <w:pPr>
              <w:spacing w:after="0" w:line="240" w:lineRule="auto"/>
              <w:rPr>
                <w:rFonts w:ascii="Times New Roman" w:hAnsi="Times New Roman" w:cs="Times New Roman"/>
                <w:sz w:val="28"/>
                <w:szCs w:val="28"/>
              </w:rPr>
            </w:pPr>
            <w:r w:rsidRPr="00D15BB0">
              <w:rPr>
                <w:rFonts w:ascii="Times New Roman" w:hAnsi="Times New Roman" w:cs="Times New Roman"/>
                <w:sz w:val="28"/>
                <w:szCs w:val="28"/>
              </w:rPr>
              <w:t xml:space="preserve">2017 </w:t>
            </w:r>
            <w:r>
              <w:rPr>
                <w:rFonts w:ascii="Times New Roman" w:hAnsi="Times New Roman" w:cs="Times New Roman"/>
                <w:sz w:val="28"/>
                <w:szCs w:val="28"/>
              </w:rPr>
              <w:t>–</w:t>
            </w:r>
            <w:r w:rsidRPr="00D15BB0">
              <w:rPr>
                <w:rFonts w:ascii="Times New Roman" w:hAnsi="Times New Roman" w:cs="Times New Roman"/>
                <w:sz w:val="28"/>
                <w:szCs w:val="28"/>
              </w:rPr>
              <w:t xml:space="preserve"> </w:t>
            </w:r>
            <w:r>
              <w:rPr>
                <w:rFonts w:ascii="Times New Roman" w:hAnsi="Times New Roman" w:cs="Times New Roman"/>
                <w:sz w:val="28"/>
                <w:szCs w:val="28"/>
              </w:rPr>
              <w:t>11 060,0</w:t>
            </w:r>
          </w:p>
          <w:p w:rsidR="009B4F45" w:rsidRDefault="009B4F45" w:rsidP="00444623">
            <w:pPr>
              <w:spacing w:after="0" w:line="240" w:lineRule="auto"/>
              <w:rPr>
                <w:rFonts w:ascii="Times New Roman" w:hAnsi="Times New Roman" w:cs="Times New Roman"/>
                <w:sz w:val="28"/>
                <w:szCs w:val="28"/>
              </w:rPr>
            </w:pPr>
            <w:r w:rsidRPr="00D15BB0">
              <w:rPr>
                <w:rFonts w:ascii="Times New Roman" w:hAnsi="Times New Roman" w:cs="Times New Roman"/>
                <w:sz w:val="28"/>
                <w:szCs w:val="28"/>
              </w:rPr>
              <w:t xml:space="preserve">2018 –  </w:t>
            </w:r>
            <w:r>
              <w:rPr>
                <w:rFonts w:ascii="Times New Roman" w:hAnsi="Times New Roman" w:cs="Times New Roman"/>
                <w:sz w:val="28"/>
                <w:szCs w:val="28"/>
              </w:rPr>
              <w:t>9 658,0</w:t>
            </w:r>
          </w:p>
          <w:p w:rsidR="009B4F45" w:rsidRDefault="009B4F45" w:rsidP="00444623">
            <w:pPr>
              <w:spacing w:after="0" w:line="240" w:lineRule="auto"/>
              <w:rPr>
                <w:rFonts w:ascii="Times New Roman" w:hAnsi="Times New Roman" w:cs="Times New Roman"/>
                <w:sz w:val="28"/>
                <w:szCs w:val="28"/>
              </w:rPr>
            </w:pPr>
            <w:r>
              <w:rPr>
                <w:rFonts w:ascii="Times New Roman" w:hAnsi="Times New Roman" w:cs="Times New Roman"/>
                <w:sz w:val="28"/>
                <w:szCs w:val="28"/>
              </w:rPr>
              <w:t>2019 –  10 690,0</w:t>
            </w:r>
          </w:p>
          <w:p w:rsidR="009B4F45" w:rsidRDefault="009B4F45" w:rsidP="00444623">
            <w:pPr>
              <w:spacing w:after="0" w:line="240" w:lineRule="auto"/>
              <w:rPr>
                <w:rFonts w:ascii="Times New Roman" w:hAnsi="Times New Roman" w:cs="Times New Roman"/>
                <w:sz w:val="28"/>
                <w:szCs w:val="28"/>
              </w:rPr>
            </w:pPr>
            <w:r>
              <w:rPr>
                <w:rFonts w:ascii="Times New Roman" w:hAnsi="Times New Roman" w:cs="Times New Roman"/>
                <w:sz w:val="28"/>
                <w:szCs w:val="28"/>
              </w:rPr>
              <w:t>2020 – 10 960,0</w:t>
            </w:r>
          </w:p>
          <w:p w:rsidR="009B4F45" w:rsidRPr="00DE2664" w:rsidRDefault="009B4F45" w:rsidP="00444623">
            <w:pPr>
              <w:spacing w:after="0" w:line="240" w:lineRule="auto"/>
              <w:rPr>
                <w:rFonts w:ascii="Times New Roman" w:hAnsi="Times New Roman" w:cs="Times New Roman"/>
                <w:sz w:val="28"/>
                <w:szCs w:val="28"/>
              </w:rPr>
            </w:pPr>
            <w:r w:rsidRPr="00DE2664">
              <w:rPr>
                <w:rFonts w:ascii="Times New Roman" w:hAnsi="Times New Roman" w:cs="Times New Roman"/>
                <w:sz w:val="28"/>
                <w:szCs w:val="28"/>
              </w:rPr>
              <w:t>*</w:t>
            </w:r>
            <w:r w:rsidRPr="00DE2664">
              <w:rPr>
                <w:rFonts w:ascii="Times New Roman" w:hAnsi="Times New Roman" w:cs="Times New Roman"/>
                <w:sz w:val="24"/>
                <w:szCs w:val="24"/>
              </w:rPr>
              <w:t>Объемы финансирования носят прогнозируемый характер и подлежат ежегодному уточнению в установленном порядке</w:t>
            </w:r>
          </w:p>
        </w:tc>
      </w:tr>
    </w:tbl>
    <w:p w:rsidR="009B4F45" w:rsidRPr="00DE2664" w:rsidRDefault="009B4F45" w:rsidP="009B4F45">
      <w:pPr>
        <w:spacing w:after="0" w:line="240" w:lineRule="auto"/>
        <w:rPr>
          <w:rFonts w:ascii="Times New Roman" w:hAnsi="Times New Roman" w:cs="Times New Roman"/>
          <w:b/>
          <w:sz w:val="28"/>
          <w:szCs w:val="28"/>
        </w:rPr>
      </w:pPr>
    </w:p>
    <w:p w:rsidR="009B4F45" w:rsidRDefault="009B4F45" w:rsidP="009B4F45">
      <w:pPr>
        <w:pStyle w:val="ConsPlusNormal"/>
        <w:jc w:val="center"/>
        <w:rPr>
          <w:rFonts w:ascii="Times New Roman" w:hAnsi="Times New Roman" w:cs="Times New Roman"/>
          <w:b/>
          <w:bCs/>
          <w:sz w:val="28"/>
          <w:szCs w:val="28"/>
        </w:rPr>
      </w:pPr>
    </w:p>
    <w:p w:rsidR="009B4F45" w:rsidRDefault="009B4F45" w:rsidP="009B4F45">
      <w:pPr>
        <w:pStyle w:val="ConsPlusNormal"/>
        <w:jc w:val="both"/>
        <w:rPr>
          <w:rFonts w:ascii="Times New Roman" w:hAnsi="Times New Roman" w:cs="Times New Roman"/>
          <w:b/>
          <w:bCs/>
          <w:sz w:val="28"/>
          <w:szCs w:val="28"/>
        </w:rPr>
      </w:pPr>
      <w:r w:rsidRPr="00F634FC">
        <w:rPr>
          <w:rFonts w:ascii="Times New Roman" w:hAnsi="Times New Roman" w:cs="Times New Roman"/>
          <w:bCs/>
          <w:sz w:val="28"/>
          <w:szCs w:val="28"/>
        </w:rPr>
        <w:t>Раздел 1.</w:t>
      </w:r>
      <w:r>
        <w:rPr>
          <w:rFonts w:ascii="Times New Roman" w:hAnsi="Times New Roman" w:cs="Times New Roman"/>
          <w:b/>
          <w:bCs/>
          <w:sz w:val="28"/>
          <w:szCs w:val="28"/>
        </w:rPr>
        <w:t xml:space="preserve"> </w:t>
      </w:r>
      <w:r w:rsidRPr="00217377">
        <w:rPr>
          <w:rFonts w:ascii="Times New Roman" w:hAnsi="Times New Roman" w:cs="Times New Roman"/>
          <w:b/>
          <w:bCs/>
          <w:sz w:val="28"/>
          <w:szCs w:val="28"/>
        </w:rPr>
        <w:t xml:space="preserve">Характеристика </w:t>
      </w:r>
      <w:r w:rsidRPr="00863699">
        <w:rPr>
          <w:rFonts w:ascii="Times New Roman" w:hAnsi="Times New Roman" w:cs="Times New Roman"/>
          <w:b/>
          <w:sz w:val="28"/>
          <w:szCs w:val="28"/>
        </w:rPr>
        <w:t xml:space="preserve">проблемы, на решение которой направлена программа </w:t>
      </w:r>
      <w:r w:rsidRPr="00863699">
        <w:rPr>
          <w:rFonts w:ascii="Times New Roman" w:hAnsi="Times New Roman"/>
          <w:b/>
          <w:sz w:val="28"/>
          <w:szCs w:val="28"/>
        </w:rPr>
        <w:t>«Обеспечение жильем</w:t>
      </w:r>
      <w:r>
        <w:rPr>
          <w:rFonts w:ascii="Times New Roman" w:hAnsi="Times New Roman"/>
          <w:b/>
          <w:sz w:val="28"/>
          <w:szCs w:val="28"/>
        </w:rPr>
        <w:t xml:space="preserve"> </w:t>
      </w:r>
      <w:r w:rsidRPr="00863699">
        <w:rPr>
          <w:rFonts w:ascii="Times New Roman" w:hAnsi="Times New Roman"/>
          <w:b/>
          <w:sz w:val="28"/>
          <w:szCs w:val="28"/>
        </w:rPr>
        <w:t>молодых семей</w:t>
      </w:r>
      <w:r>
        <w:rPr>
          <w:rFonts w:ascii="Times New Roman" w:hAnsi="Times New Roman" w:cs="Times New Roman"/>
          <w:b/>
          <w:bCs/>
          <w:sz w:val="28"/>
          <w:szCs w:val="28"/>
        </w:rPr>
        <w:t>, проживающих на территории Пышминского городского округа» на 2015 - 2020 годы</w:t>
      </w:r>
    </w:p>
    <w:p w:rsidR="009B4F45" w:rsidRPr="00217377" w:rsidRDefault="009B4F45" w:rsidP="009B4F45">
      <w:pPr>
        <w:pStyle w:val="ConsPlusNormal"/>
        <w:spacing w:line="276" w:lineRule="auto"/>
        <w:jc w:val="center"/>
        <w:rPr>
          <w:rFonts w:ascii="Times New Roman" w:hAnsi="Times New Roman" w:cs="Times New Roman"/>
          <w:sz w:val="28"/>
          <w:szCs w:val="28"/>
        </w:rPr>
      </w:pPr>
      <w:r w:rsidRPr="00217377">
        <w:rPr>
          <w:rFonts w:ascii="Times New Roman" w:hAnsi="Times New Roman" w:cs="Times New Roman"/>
          <w:b/>
          <w:bCs/>
          <w:sz w:val="28"/>
          <w:szCs w:val="28"/>
        </w:rPr>
        <w:t xml:space="preserve"> </w:t>
      </w:r>
    </w:p>
    <w:p w:rsidR="009B4F45" w:rsidRPr="002C1EBA" w:rsidRDefault="009B4F45" w:rsidP="009B4F45">
      <w:pPr>
        <w:spacing w:after="0" w:line="240" w:lineRule="auto"/>
        <w:ind w:firstLine="709"/>
        <w:jc w:val="both"/>
        <w:rPr>
          <w:rFonts w:ascii="Times New Roman" w:hAnsi="Times New Roman" w:cs="Times New Roman"/>
          <w:sz w:val="28"/>
          <w:szCs w:val="28"/>
        </w:rPr>
      </w:pPr>
      <w:r w:rsidRPr="002C1EBA">
        <w:rPr>
          <w:rFonts w:ascii="Times New Roman" w:hAnsi="Times New Roman" w:cs="Times New Roman"/>
          <w:sz w:val="28"/>
          <w:szCs w:val="28"/>
        </w:rPr>
        <w:t xml:space="preserve">  Муниципальная программа «Обеспечение жильем молодых семей, проживающих на территории </w:t>
      </w:r>
      <w:r>
        <w:rPr>
          <w:rFonts w:ascii="Times New Roman" w:hAnsi="Times New Roman" w:cs="Times New Roman"/>
          <w:sz w:val="28"/>
          <w:szCs w:val="28"/>
        </w:rPr>
        <w:t>Пышминс</w:t>
      </w:r>
      <w:r w:rsidRPr="002C1EBA">
        <w:rPr>
          <w:rFonts w:ascii="Times New Roman" w:hAnsi="Times New Roman" w:cs="Times New Roman"/>
          <w:sz w:val="28"/>
          <w:szCs w:val="28"/>
        </w:rPr>
        <w:t xml:space="preserve">кого городского округа» </w:t>
      </w:r>
      <w:r>
        <w:rPr>
          <w:rFonts w:ascii="Times New Roman" w:hAnsi="Times New Roman" w:cs="Times New Roman"/>
          <w:sz w:val="28"/>
          <w:szCs w:val="28"/>
        </w:rPr>
        <w:t xml:space="preserve">на 2015-2020 годы (далее – Программа) </w:t>
      </w:r>
      <w:r w:rsidRPr="002C1EBA">
        <w:rPr>
          <w:rFonts w:ascii="Times New Roman" w:hAnsi="Times New Roman" w:cs="Times New Roman"/>
          <w:sz w:val="28"/>
          <w:szCs w:val="28"/>
        </w:rPr>
        <w:t>разработана на основании государственной программы «Развитие физической культуры, спорта и молодежной политики в Свердловской области до 2020 года», утвержденной постановлением Правительства Свердловской области от 29.10.2013 № 1332-ПП,</w:t>
      </w:r>
      <w:r w:rsidRPr="0063798B">
        <w:rPr>
          <w:rFonts w:ascii="Times New Roman" w:hAnsi="Times New Roman" w:cs="Times New Roman"/>
          <w:sz w:val="28"/>
          <w:szCs w:val="28"/>
        </w:rPr>
        <w:t xml:space="preserve"> </w:t>
      </w:r>
      <w:r>
        <w:rPr>
          <w:rFonts w:ascii="Times New Roman" w:hAnsi="Times New Roman" w:cs="Times New Roman"/>
          <w:sz w:val="28"/>
          <w:szCs w:val="28"/>
        </w:rPr>
        <w:t>с изменениями, внесенными Постановлениями</w:t>
      </w:r>
      <w:r w:rsidRPr="009F70AF">
        <w:rPr>
          <w:rFonts w:ascii="Times New Roman" w:hAnsi="Times New Roman" w:cs="Times New Roman"/>
          <w:sz w:val="28"/>
          <w:szCs w:val="28"/>
        </w:rPr>
        <w:t xml:space="preserve"> Правительства Свердловской области от 12.11.2014 </w:t>
      </w:r>
      <w:hyperlink r:id="rId9" w:history="1">
        <w:r>
          <w:rPr>
            <w:rFonts w:ascii="Times New Roman" w:hAnsi="Times New Roman" w:cs="Times New Roman"/>
            <w:sz w:val="28"/>
            <w:szCs w:val="28"/>
          </w:rPr>
          <w:t>№</w:t>
        </w:r>
        <w:r w:rsidRPr="009F70AF">
          <w:rPr>
            <w:rFonts w:ascii="Times New Roman" w:hAnsi="Times New Roman" w:cs="Times New Roman"/>
            <w:sz w:val="28"/>
            <w:szCs w:val="28"/>
          </w:rPr>
          <w:t xml:space="preserve"> 974-ПП</w:t>
        </w:r>
      </w:hyperlink>
      <w:r w:rsidRPr="009F70AF">
        <w:rPr>
          <w:rFonts w:ascii="Times New Roman" w:hAnsi="Times New Roman" w:cs="Times New Roman"/>
          <w:sz w:val="28"/>
          <w:szCs w:val="28"/>
        </w:rPr>
        <w:t xml:space="preserve">, от 30.12.2014 </w:t>
      </w:r>
      <w:hyperlink r:id="rId10" w:history="1">
        <w:r>
          <w:rPr>
            <w:rFonts w:ascii="Times New Roman" w:hAnsi="Times New Roman" w:cs="Times New Roman"/>
            <w:sz w:val="28"/>
            <w:szCs w:val="28"/>
          </w:rPr>
          <w:t>№</w:t>
        </w:r>
        <w:r w:rsidRPr="009F70AF">
          <w:rPr>
            <w:rFonts w:ascii="Times New Roman" w:hAnsi="Times New Roman" w:cs="Times New Roman"/>
            <w:sz w:val="28"/>
            <w:szCs w:val="28"/>
          </w:rPr>
          <w:t xml:space="preserve"> 1244-ПП</w:t>
        </w:r>
      </w:hyperlink>
      <w:r w:rsidRPr="009F70AF">
        <w:rPr>
          <w:rFonts w:ascii="Times New Roman" w:hAnsi="Times New Roman" w:cs="Times New Roman"/>
          <w:sz w:val="28"/>
          <w:szCs w:val="28"/>
        </w:rPr>
        <w:t xml:space="preserve">, от 29.07.2015 </w:t>
      </w:r>
      <w:hyperlink r:id="rId11" w:history="1">
        <w:r>
          <w:rPr>
            <w:rFonts w:ascii="Times New Roman" w:hAnsi="Times New Roman" w:cs="Times New Roman"/>
            <w:sz w:val="28"/>
            <w:szCs w:val="28"/>
          </w:rPr>
          <w:t>№</w:t>
        </w:r>
        <w:r w:rsidRPr="009F70AF">
          <w:rPr>
            <w:rFonts w:ascii="Times New Roman" w:hAnsi="Times New Roman" w:cs="Times New Roman"/>
            <w:sz w:val="28"/>
            <w:szCs w:val="28"/>
          </w:rPr>
          <w:t xml:space="preserve"> 683-ПП </w:t>
        </w:r>
      </w:hyperlink>
      <w:r w:rsidRPr="002C1EBA">
        <w:rPr>
          <w:rFonts w:ascii="Times New Roman" w:hAnsi="Times New Roman" w:cs="Times New Roman"/>
          <w:sz w:val="28"/>
          <w:szCs w:val="28"/>
        </w:rPr>
        <w:t xml:space="preserve"> и предусматривает создание условий, способствующих улучшению жилищных условий молодых семей.</w:t>
      </w:r>
    </w:p>
    <w:p w:rsidR="009B4F45" w:rsidRPr="002C1EBA" w:rsidRDefault="009B4F45" w:rsidP="009B4F45">
      <w:pPr>
        <w:spacing w:after="0" w:line="240" w:lineRule="auto"/>
        <w:ind w:firstLine="709"/>
        <w:jc w:val="both"/>
        <w:rPr>
          <w:rFonts w:ascii="Times New Roman" w:hAnsi="Times New Roman" w:cs="Times New Roman"/>
          <w:sz w:val="28"/>
          <w:szCs w:val="28"/>
        </w:rPr>
      </w:pPr>
      <w:r w:rsidRPr="002C1EBA">
        <w:rPr>
          <w:rFonts w:ascii="Times New Roman" w:hAnsi="Times New Roman" w:cs="Times New Roman"/>
          <w:sz w:val="28"/>
          <w:szCs w:val="28"/>
        </w:rPr>
        <w:t>Как правило, молодые семьи не могут получить доступ на рынок жилья без бюджетной поддержки. Даже имея достаточный уровень дохода для получения ипотечного жилищного кредита, они не могут оплатить первоначальный взнос при получении кредита. Молодые семьи в основном являются приобретателями первого в своей жизни жилья, а значит, не имеют в собственности жилого помещения, которое можно было бы использовать в качестве обеспечения уплаты первоначального взноса при получении ипотечного жилищного кредита или займа. К тому же, как правило, они не имеют возможности накопить на эти цели необходимые средства. Однако данная категория населения имеет хорошие перспективы роста заработной платы по мере повышения квалификации, и муниципальная помощь в предоставлении средств на уплату первоначального взноса при получении ипотечных жилищных кредитов или займов будет являться для них хорошим стимулом дальнейшего профессионального роста.</w:t>
      </w:r>
    </w:p>
    <w:p w:rsidR="009B4F45" w:rsidRPr="002C1EBA" w:rsidRDefault="009B4F45" w:rsidP="009B4F45">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C1EBA">
        <w:rPr>
          <w:rFonts w:ascii="Times New Roman" w:hAnsi="Times New Roman" w:cs="Times New Roman"/>
          <w:sz w:val="28"/>
          <w:szCs w:val="28"/>
        </w:rPr>
        <w:t>В целях предоставления финансовой поддержки в решении жилищной проблемы молодым семьям, при</w:t>
      </w:r>
      <w:r>
        <w:rPr>
          <w:rFonts w:ascii="Times New Roman" w:hAnsi="Times New Roman" w:cs="Times New Roman"/>
          <w:sz w:val="28"/>
          <w:szCs w:val="28"/>
        </w:rPr>
        <w:t>знанным в установленном порядке</w:t>
      </w:r>
      <w:r w:rsidRPr="002C1EBA">
        <w:rPr>
          <w:rFonts w:ascii="Times New Roman" w:hAnsi="Times New Roman" w:cs="Times New Roman"/>
          <w:sz w:val="28"/>
          <w:szCs w:val="28"/>
        </w:rPr>
        <w:t xml:space="preserve"> нуждающимися в улучшении жилищных условий и проживающи</w:t>
      </w:r>
      <w:r>
        <w:rPr>
          <w:rFonts w:ascii="Times New Roman" w:hAnsi="Times New Roman" w:cs="Times New Roman"/>
          <w:sz w:val="28"/>
          <w:szCs w:val="28"/>
        </w:rPr>
        <w:t>м</w:t>
      </w:r>
      <w:r w:rsidRPr="002C1EBA">
        <w:rPr>
          <w:rFonts w:ascii="Times New Roman" w:hAnsi="Times New Roman" w:cs="Times New Roman"/>
          <w:sz w:val="28"/>
          <w:szCs w:val="28"/>
        </w:rPr>
        <w:t xml:space="preserve"> на </w:t>
      </w:r>
      <w:r w:rsidRPr="002C1EBA">
        <w:rPr>
          <w:rFonts w:ascii="Times New Roman" w:hAnsi="Times New Roman" w:cs="Times New Roman"/>
          <w:sz w:val="28"/>
          <w:szCs w:val="28"/>
        </w:rPr>
        <w:lastRenderedPageBreak/>
        <w:t xml:space="preserve">территории </w:t>
      </w:r>
      <w:r>
        <w:rPr>
          <w:rFonts w:ascii="Times New Roman" w:hAnsi="Times New Roman" w:cs="Times New Roman"/>
          <w:sz w:val="28"/>
          <w:szCs w:val="28"/>
        </w:rPr>
        <w:t>Пышминс</w:t>
      </w:r>
      <w:r w:rsidRPr="002C1EBA">
        <w:rPr>
          <w:rFonts w:ascii="Times New Roman" w:hAnsi="Times New Roman" w:cs="Times New Roman"/>
          <w:sz w:val="28"/>
          <w:szCs w:val="28"/>
        </w:rPr>
        <w:t>кого городского округа</w:t>
      </w:r>
      <w:r>
        <w:rPr>
          <w:rFonts w:ascii="Times New Roman" w:hAnsi="Times New Roman" w:cs="Times New Roman"/>
          <w:sz w:val="28"/>
          <w:szCs w:val="28"/>
        </w:rPr>
        <w:t>,</w:t>
      </w:r>
      <w:r w:rsidRPr="002C1EBA">
        <w:rPr>
          <w:rFonts w:ascii="Times New Roman" w:hAnsi="Times New Roman" w:cs="Times New Roman"/>
          <w:sz w:val="28"/>
          <w:szCs w:val="28"/>
        </w:rPr>
        <w:t xml:space="preserve"> в составе</w:t>
      </w:r>
      <w:r>
        <w:rPr>
          <w:rFonts w:ascii="Times New Roman" w:hAnsi="Times New Roman" w:cs="Times New Roman"/>
          <w:sz w:val="28"/>
          <w:szCs w:val="28"/>
        </w:rPr>
        <w:t xml:space="preserve"> </w:t>
      </w:r>
      <w:r w:rsidRPr="002C1EBA">
        <w:rPr>
          <w:rFonts w:ascii="Times New Roman" w:hAnsi="Times New Roman" w:cs="Times New Roman"/>
          <w:sz w:val="28"/>
          <w:szCs w:val="28"/>
        </w:rPr>
        <w:t>Программы  предусмотрена подпрограмма «Обеспечение жильём молодых семей на 201</w:t>
      </w:r>
      <w:r>
        <w:rPr>
          <w:rFonts w:ascii="Times New Roman" w:hAnsi="Times New Roman" w:cs="Times New Roman"/>
          <w:sz w:val="28"/>
          <w:szCs w:val="28"/>
        </w:rPr>
        <w:t>5</w:t>
      </w:r>
      <w:r w:rsidRPr="002C1EBA">
        <w:rPr>
          <w:rFonts w:ascii="Times New Roman" w:hAnsi="Times New Roman" w:cs="Times New Roman"/>
          <w:sz w:val="28"/>
          <w:szCs w:val="28"/>
        </w:rPr>
        <w:t>-20</w:t>
      </w:r>
      <w:r>
        <w:rPr>
          <w:rFonts w:ascii="Times New Roman" w:hAnsi="Times New Roman" w:cs="Times New Roman"/>
          <w:sz w:val="28"/>
          <w:szCs w:val="28"/>
        </w:rPr>
        <w:t>20</w:t>
      </w:r>
      <w:r w:rsidRPr="002C1EBA">
        <w:rPr>
          <w:rFonts w:ascii="Times New Roman" w:hAnsi="Times New Roman" w:cs="Times New Roman"/>
          <w:sz w:val="28"/>
          <w:szCs w:val="28"/>
        </w:rPr>
        <w:t xml:space="preserve"> годы» </w:t>
      </w:r>
      <w:r w:rsidRPr="00467160">
        <w:rPr>
          <w:rFonts w:ascii="Times New Roman" w:hAnsi="Times New Roman" w:cs="Times New Roman"/>
          <w:sz w:val="28"/>
          <w:szCs w:val="28"/>
        </w:rPr>
        <w:t>(далее – Подпрограмма 1).</w:t>
      </w:r>
    </w:p>
    <w:p w:rsidR="009B4F45" w:rsidRPr="002C1EBA" w:rsidRDefault="009B4F45" w:rsidP="009B4F45">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C1EBA">
        <w:rPr>
          <w:rFonts w:ascii="Times New Roman" w:hAnsi="Times New Roman" w:cs="Times New Roman"/>
          <w:sz w:val="28"/>
          <w:szCs w:val="28"/>
        </w:rPr>
        <w:t xml:space="preserve">Поддержка молодых семей при решении жилищной проблемы станет основой стабильных условий жизни для этой наиболее активной части населения, повлияет на демографическую ситуацию на территории </w:t>
      </w:r>
      <w:r>
        <w:rPr>
          <w:rFonts w:ascii="Times New Roman" w:hAnsi="Times New Roman" w:cs="Times New Roman"/>
          <w:sz w:val="28"/>
          <w:szCs w:val="28"/>
        </w:rPr>
        <w:t>Пышминског</w:t>
      </w:r>
      <w:r w:rsidRPr="002C1EBA">
        <w:rPr>
          <w:rFonts w:ascii="Times New Roman" w:hAnsi="Times New Roman" w:cs="Times New Roman"/>
          <w:sz w:val="28"/>
          <w:szCs w:val="28"/>
        </w:rPr>
        <w:t>о городского округа.  Возможность решения жилищной проблемы, в том числе с привлечением средств ипотечного жилищного кредита или займа, создаст для молодежи стимул к повышению качества трудовой деятельности, уровня квалификации в целях роста заработной платы. Решение жилищной проблемы молодых семей позволит сформировать экономически активный слой населения.</w:t>
      </w:r>
    </w:p>
    <w:p w:rsidR="009B4F45" w:rsidRPr="002C1EBA" w:rsidRDefault="009B4F45" w:rsidP="009B4F45">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C1EBA">
        <w:rPr>
          <w:rFonts w:ascii="Times New Roman" w:hAnsi="Times New Roman" w:cs="Times New Roman"/>
          <w:sz w:val="28"/>
          <w:szCs w:val="28"/>
        </w:rPr>
        <w:t>К наиболее серьезным рискам реализации Подпрограммы 1 можно отнести такие риски, как изменение региональной нормативной правовой базы в части сокращения или прекращения финансирования</w:t>
      </w:r>
      <w:r>
        <w:rPr>
          <w:rFonts w:ascii="Times New Roman" w:hAnsi="Times New Roman" w:cs="Times New Roman"/>
          <w:sz w:val="28"/>
          <w:szCs w:val="28"/>
        </w:rPr>
        <w:t xml:space="preserve"> муниципальной</w:t>
      </w:r>
      <w:r w:rsidRPr="002C1EBA">
        <w:rPr>
          <w:rFonts w:ascii="Times New Roman" w:hAnsi="Times New Roman" w:cs="Times New Roman"/>
          <w:sz w:val="28"/>
          <w:szCs w:val="28"/>
        </w:rPr>
        <w:t xml:space="preserve"> Программы и неэффективное управление </w:t>
      </w:r>
      <w:r>
        <w:rPr>
          <w:rFonts w:ascii="Times New Roman" w:hAnsi="Times New Roman" w:cs="Times New Roman"/>
          <w:sz w:val="28"/>
          <w:szCs w:val="28"/>
        </w:rPr>
        <w:t>Подп</w:t>
      </w:r>
      <w:r w:rsidRPr="002C1EBA">
        <w:rPr>
          <w:rFonts w:ascii="Times New Roman" w:hAnsi="Times New Roman" w:cs="Times New Roman"/>
          <w:sz w:val="28"/>
          <w:szCs w:val="28"/>
        </w:rPr>
        <w:t>рограммой</w:t>
      </w:r>
      <w:r>
        <w:rPr>
          <w:rFonts w:ascii="Times New Roman" w:hAnsi="Times New Roman" w:cs="Times New Roman"/>
          <w:sz w:val="28"/>
          <w:szCs w:val="28"/>
        </w:rPr>
        <w:t xml:space="preserve"> 1</w:t>
      </w:r>
      <w:r w:rsidRPr="002C1EBA">
        <w:rPr>
          <w:rFonts w:ascii="Times New Roman" w:hAnsi="Times New Roman" w:cs="Times New Roman"/>
          <w:sz w:val="28"/>
          <w:szCs w:val="28"/>
        </w:rPr>
        <w:t>.</w:t>
      </w:r>
    </w:p>
    <w:p w:rsidR="009B4F45" w:rsidRPr="00A024E1" w:rsidRDefault="009B4F45" w:rsidP="009B4F45">
      <w:pPr>
        <w:spacing w:after="0" w:line="240" w:lineRule="auto"/>
        <w:ind w:firstLine="709"/>
        <w:jc w:val="both"/>
        <w:rPr>
          <w:rFonts w:ascii="Times New Roman" w:hAnsi="Times New Roman" w:cs="Times New Roman"/>
          <w:sz w:val="28"/>
          <w:szCs w:val="28"/>
        </w:rPr>
      </w:pPr>
      <w:r w:rsidRPr="002C1EBA">
        <w:rPr>
          <w:rFonts w:ascii="Times New Roman" w:hAnsi="Times New Roman" w:cs="Times New Roman"/>
          <w:sz w:val="28"/>
          <w:szCs w:val="28"/>
        </w:rPr>
        <w:t xml:space="preserve">К тому же остается проблемой условие, связанное с ограничением возраста молодых семей для участия в Подпрограмме 1, так как при достижении возраста 36 лет одним из супругов, молодая семья, так и не получив социальную выплату, исключается из участников </w:t>
      </w:r>
      <w:r>
        <w:rPr>
          <w:rFonts w:ascii="Times New Roman" w:hAnsi="Times New Roman" w:cs="Times New Roman"/>
          <w:sz w:val="28"/>
          <w:szCs w:val="28"/>
        </w:rPr>
        <w:t>федеральной подпрограммы</w:t>
      </w:r>
      <w:r w:rsidRPr="00A024E1">
        <w:rPr>
          <w:rFonts w:ascii="Times New Roman" w:hAnsi="Times New Roman" w:cs="Times New Roman"/>
          <w:sz w:val="28"/>
          <w:szCs w:val="28"/>
        </w:rPr>
        <w:t>.</w:t>
      </w:r>
    </w:p>
    <w:p w:rsidR="009B4F45" w:rsidRPr="002C1EBA" w:rsidRDefault="009B4F45" w:rsidP="009B4F45">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C1EBA">
        <w:rPr>
          <w:rFonts w:ascii="Times New Roman" w:hAnsi="Times New Roman" w:cs="Times New Roman"/>
          <w:sz w:val="28"/>
          <w:szCs w:val="28"/>
        </w:rPr>
        <w:t>В целях предоставления региональной поддержки молодым семьям на улучшение жилищных условий в составе Программы предусмотрена подпрограмма  «Предоставление региональной поддержки молодым семьям на улучшение жилищных условий» на 2016-20</w:t>
      </w:r>
      <w:r>
        <w:rPr>
          <w:rFonts w:ascii="Times New Roman" w:hAnsi="Times New Roman" w:cs="Times New Roman"/>
          <w:sz w:val="28"/>
          <w:szCs w:val="28"/>
        </w:rPr>
        <w:t>20</w:t>
      </w:r>
      <w:r w:rsidRPr="002C1EBA">
        <w:rPr>
          <w:rFonts w:ascii="Times New Roman" w:hAnsi="Times New Roman" w:cs="Times New Roman"/>
          <w:sz w:val="28"/>
          <w:szCs w:val="28"/>
        </w:rPr>
        <w:t xml:space="preserve"> годы (далее – Подпрограмма </w:t>
      </w:r>
      <w:r>
        <w:rPr>
          <w:rFonts w:ascii="Times New Roman" w:hAnsi="Times New Roman" w:cs="Times New Roman"/>
          <w:sz w:val="28"/>
          <w:szCs w:val="28"/>
        </w:rPr>
        <w:t>2</w:t>
      </w:r>
      <w:r w:rsidRPr="002C1EBA">
        <w:rPr>
          <w:rFonts w:ascii="Times New Roman" w:hAnsi="Times New Roman" w:cs="Times New Roman"/>
          <w:sz w:val="28"/>
          <w:szCs w:val="28"/>
        </w:rPr>
        <w:t>), размер региональной социальной выплаты составляет 20 процентов от расчетной стоимости жилья за счет средств областного и местного  бюджетов, а также исключает требования по ограничению возраста супругов, что поможет значительно сократить очередь молодых семей по Подпрограмме 1.</w:t>
      </w:r>
    </w:p>
    <w:p w:rsidR="009B4F45" w:rsidRPr="002C1EBA" w:rsidRDefault="009B4F45" w:rsidP="009B4F45">
      <w:pPr>
        <w:pStyle w:val="ConsPlusNormal"/>
        <w:widowControl/>
        <w:ind w:firstLine="708"/>
        <w:jc w:val="both"/>
        <w:rPr>
          <w:rFonts w:ascii="Times New Roman" w:hAnsi="Times New Roman" w:cs="Times New Roman"/>
          <w:sz w:val="28"/>
          <w:szCs w:val="28"/>
        </w:rPr>
      </w:pPr>
      <w:r w:rsidRPr="002C1EBA">
        <w:rPr>
          <w:rFonts w:ascii="Times New Roman" w:hAnsi="Times New Roman" w:cs="Times New Roman"/>
          <w:sz w:val="28"/>
          <w:szCs w:val="28"/>
        </w:rPr>
        <w:t xml:space="preserve">На территории </w:t>
      </w:r>
      <w:r>
        <w:rPr>
          <w:rFonts w:ascii="Times New Roman" w:hAnsi="Times New Roman" w:cs="Times New Roman"/>
          <w:sz w:val="28"/>
          <w:szCs w:val="28"/>
        </w:rPr>
        <w:t>Пышминс</w:t>
      </w:r>
      <w:r w:rsidRPr="002C1EBA">
        <w:rPr>
          <w:rFonts w:ascii="Times New Roman" w:hAnsi="Times New Roman" w:cs="Times New Roman"/>
          <w:sz w:val="28"/>
          <w:szCs w:val="28"/>
        </w:rPr>
        <w:t xml:space="preserve">кого городского округа размер социальной выплаты, предоставляемой молодой семье в рамках </w:t>
      </w:r>
      <w:r>
        <w:rPr>
          <w:rFonts w:ascii="Times New Roman" w:hAnsi="Times New Roman" w:cs="Times New Roman"/>
          <w:sz w:val="28"/>
          <w:szCs w:val="28"/>
        </w:rPr>
        <w:t>федеральной подпрограммы</w:t>
      </w:r>
      <w:r w:rsidRPr="002C1EBA">
        <w:rPr>
          <w:rFonts w:ascii="Times New Roman" w:hAnsi="Times New Roman" w:cs="Times New Roman"/>
          <w:sz w:val="28"/>
          <w:szCs w:val="28"/>
        </w:rPr>
        <w:t xml:space="preserve"> составляет 35 процентов расчетной стоимости жилья - для молодых семей, не имеющих детей, и 40 процентов расчетной стоимости жилья - для молодых семей, имеющих одного и более детей, и одиноко проживающих родителей с детьми, и может выплачиваться за счет средств бюджетов всех уровней.</w:t>
      </w:r>
    </w:p>
    <w:p w:rsidR="009B4F45" w:rsidRPr="00660A41" w:rsidRDefault="009B4F45" w:rsidP="009B4F45">
      <w:pPr>
        <w:spacing w:after="0" w:line="240" w:lineRule="auto"/>
        <w:ind w:firstLine="720"/>
        <w:jc w:val="both"/>
        <w:rPr>
          <w:rFonts w:ascii="Times New Roman" w:hAnsi="Times New Roman" w:cs="Times New Roman"/>
          <w:sz w:val="28"/>
          <w:szCs w:val="28"/>
        </w:rPr>
      </w:pPr>
      <w:r w:rsidRPr="00660A41">
        <w:rPr>
          <w:rFonts w:ascii="Times New Roman" w:hAnsi="Times New Roman" w:cs="Times New Roman"/>
          <w:sz w:val="28"/>
          <w:szCs w:val="28"/>
        </w:rPr>
        <w:t>Поддержка молодых семей при решении жилищной проблемы создаст условия для стабилизации жизни наиболее активной части населения Пышминского городского округа, а также положительно повлияет на социально-экономическое развитие террит</w:t>
      </w:r>
      <w:r w:rsidRPr="00660A41">
        <w:rPr>
          <w:rFonts w:ascii="Times New Roman" w:hAnsi="Times New Roman" w:cs="Times New Roman"/>
          <w:sz w:val="28"/>
          <w:szCs w:val="28"/>
        </w:rPr>
        <w:t>о</w:t>
      </w:r>
      <w:r w:rsidRPr="00660A41">
        <w:rPr>
          <w:rFonts w:ascii="Times New Roman" w:hAnsi="Times New Roman" w:cs="Times New Roman"/>
          <w:sz w:val="28"/>
          <w:szCs w:val="28"/>
        </w:rPr>
        <w:t>рии.</w:t>
      </w:r>
    </w:p>
    <w:p w:rsidR="009B4F45" w:rsidRDefault="009B4F45" w:rsidP="009B4F45">
      <w:pPr>
        <w:widowControl w:val="0"/>
        <w:tabs>
          <w:tab w:val="left" w:pos="5103"/>
        </w:tabs>
        <w:spacing w:after="0" w:line="240" w:lineRule="auto"/>
        <w:jc w:val="center"/>
        <w:rPr>
          <w:rFonts w:ascii="Times New Roman" w:hAnsi="Times New Roman" w:cs="Times New Roman"/>
          <w:sz w:val="28"/>
          <w:szCs w:val="28"/>
        </w:rPr>
      </w:pPr>
    </w:p>
    <w:p w:rsidR="009B4F45" w:rsidRPr="002C1EBA" w:rsidRDefault="009B4F45" w:rsidP="009B4F45">
      <w:pPr>
        <w:widowControl w:val="0"/>
        <w:tabs>
          <w:tab w:val="left" w:pos="5103"/>
        </w:tabs>
        <w:spacing w:after="0" w:line="240" w:lineRule="auto"/>
        <w:jc w:val="center"/>
        <w:rPr>
          <w:rFonts w:ascii="Times New Roman" w:hAnsi="Times New Roman" w:cs="Times New Roman"/>
          <w:b/>
          <w:sz w:val="28"/>
          <w:szCs w:val="28"/>
        </w:rPr>
      </w:pPr>
      <w:r w:rsidRPr="008342E3">
        <w:rPr>
          <w:rFonts w:ascii="Times New Roman" w:hAnsi="Times New Roman" w:cs="Times New Roman"/>
          <w:sz w:val="28"/>
          <w:szCs w:val="28"/>
        </w:rPr>
        <w:t>Раздел 2.</w:t>
      </w:r>
      <w:r w:rsidRPr="002C1EBA">
        <w:rPr>
          <w:rFonts w:ascii="Times New Roman" w:hAnsi="Times New Roman" w:cs="Times New Roman"/>
          <w:b/>
          <w:sz w:val="28"/>
          <w:szCs w:val="28"/>
        </w:rPr>
        <w:t xml:space="preserve"> Цели, задачи и целевые показатели реализации  Программы</w:t>
      </w:r>
    </w:p>
    <w:p w:rsidR="009B4F45" w:rsidRPr="002C1EBA" w:rsidRDefault="009B4F45" w:rsidP="009B4F45">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9B4F45" w:rsidRDefault="009B4F45" w:rsidP="009B4F45">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C1EBA">
        <w:rPr>
          <w:rFonts w:ascii="Times New Roman" w:hAnsi="Times New Roman" w:cs="Times New Roman"/>
          <w:sz w:val="28"/>
          <w:szCs w:val="28"/>
        </w:rPr>
        <w:lastRenderedPageBreak/>
        <w:t xml:space="preserve">Цели, задачи и целевые показатели Программы приведены в </w:t>
      </w:r>
      <w:r w:rsidRPr="003536EB">
        <w:rPr>
          <w:rFonts w:ascii="Times New Roman" w:hAnsi="Times New Roman" w:cs="Times New Roman"/>
          <w:sz w:val="28"/>
          <w:szCs w:val="28"/>
        </w:rPr>
        <w:t>приложении 1</w:t>
      </w:r>
      <w:r w:rsidRPr="002C1EBA">
        <w:rPr>
          <w:rFonts w:ascii="Times New Roman" w:hAnsi="Times New Roman" w:cs="Times New Roman"/>
          <w:sz w:val="28"/>
          <w:szCs w:val="28"/>
        </w:rPr>
        <w:t xml:space="preserve"> к настоящей  Программе.</w:t>
      </w:r>
    </w:p>
    <w:p w:rsidR="009B4F45" w:rsidRPr="002C1EBA" w:rsidRDefault="009B4F45" w:rsidP="009B4F45">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C1EBA">
        <w:rPr>
          <w:rFonts w:ascii="Times New Roman" w:hAnsi="Times New Roman" w:cs="Times New Roman"/>
          <w:sz w:val="28"/>
          <w:szCs w:val="28"/>
        </w:rPr>
        <w:t xml:space="preserve">                                          </w:t>
      </w:r>
    </w:p>
    <w:p w:rsidR="009B4F45" w:rsidRPr="002C1EBA" w:rsidRDefault="009B4F45" w:rsidP="009B4F45">
      <w:pPr>
        <w:widowControl w:val="0"/>
        <w:spacing w:after="0" w:line="240" w:lineRule="auto"/>
        <w:rPr>
          <w:rFonts w:ascii="Times New Roman" w:hAnsi="Times New Roman" w:cs="Times New Roman"/>
          <w:b/>
          <w:sz w:val="28"/>
          <w:szCs w:val="28"/>
        </w:rPr>
      </w:pPr>
      <w:r w:rsidRPr="008342E3">
        <w:rPr>
          <w:rFonts w:ascii="Times New Roman" w:hAnsi="Times New Roman" w:cs="Times New Roman"/>
          <w:sz w:val="28"/>
          <w:szCs w:val="28"/>
        </w:rPr>
        <w:t>Раздел 3.</w:t>
      </w:r>
      <w:r w:rsidRPr="002C1EBA">
        <w:rPr>
          <w:rFonts w:ascii="Times New Roman" w:hAnsi="Times New Roman" w:cs="Times New Roman"/>
          <w:b/>
          <w:sz w:val="28"/>
          <w:szCs w:val="28"/>
        </w:rPr>
        <w:t xml:space="preserve"> План мероприятий по выполнению Программы</w:t>
      </w:r>
    </w:p>
    <w:p w:rsidR="009B4F45" w:rsidRPr="002C1EBA" w:rsidRDefault="009B4F45" w:rsidP="009B4F45">
      <w:pPr>
        <w:widowControl w:val="0"/>
        <w:spacing w:after="0" w:line="240" w:lineRule="auto"/>
        <w:jc w:val="center"/>
        <w:rPr>
          <w:rFonts w:ascii="Times New Roman" w:hAnsi="Times New Roman" w:cs="Times New Roman"/>
          <w:b/>
          <w:sz w:val="28"/>
          <w:szCs w:val="28"/>
        </w:rPr>
      </w:pPr>
    </w:p>
    <w:p w:rsidR="009B4F45" w:rsidRPr="002C1EBA" w:rsidRDefault="009B4F45" w:rsidP="009B4F45">
      <w:pPr>
        <w:widowControl w:val="0"/>
        <w:spacing w:after="0" w:line="240" w:lineRule="auto"/>
        <w:ind w:firstLine="709"/>
        <w:jc w:val="both"/>
        <w:rPr>
          <w:rFonts w:ascii="Times New Roman" w:hAnsi="Times New Roman" w:cs="Times New Roman"/>
          <w:color w:val="000000"/>
          <w:spacing w:val="-5"/>
          <w:sz w:val="28"/>
          <w:szCs w:val="28"/>
        </w:rPr>
      </w:pPr>
      <w:r w:rsidRPr="002C1EBA">
        <w:rPr>
          <w:rFonts w:ascii="Times New Roman" w:hAnsi="Times New Roman" w:cs="Times New Roman"/>
          <w:color w:val="000000"/>
          <w:spacing w:val="-5"/>
          <w:sz w:val="28"/>
          <w:szCs w:val="28"/>
        </w:rPr>
        <w:t xml:space="preserve">Для достижения целей Программы и выполнения поставленных задач  разработан план мероприятий, который приведен в </w:t>
      </w:r>
      <w:r w:rsidRPr="003536EB">
        <w:rPr>
          <w:rFonts w:ascii="Times New Roman" w:hAnsi="Times New Roman" w:cs="Times New Roman"/>
          <w:spacing w:val="-5"/>
          <w:sz w:val="28"/>
          <w:szCs w:val="28"/>
        </w:rPr>
        <w:t>приложении 2</w:t>
      </w:r>
      <w:r w:rsidRPr="002C1EBA">
        <w:rPr>
          <w:rFonts w:ascii="Times New Roman" w:hAnsi="Times New Roman" w:cs="Times New Roman"/>
          <w:color w:val="000000"/>
          <w:spacing w:val="-5"/>
          <w:sz w:val="28"/>
          <w:szCs w:val="28"/>
        </w:rPr>
        <w:t xml:space="preserve"> к настоящей Программе.</w:t>
      </w:r>
      <w:r w:rsidRPr="002C1EBA">
        <w:rPr>
          <w:rFonts w:ascii="Times New Roman" w:hAnsi="Times New Roman" w:cs="Times New Roman"/>
          <w:sz w:val="28"/>
          <w:szCs w:val="28"/>
        </w:rPr>
        <w:t xml:space="preserve"> </w:t>
      </w:r>
    </w:p>
    <w:p w:rsidR="009B4F45" w:rsidRDefault="009B4F45" w:rsidP="009B4F45">
      <w:pPr>
        <w:tabs>
          <w:tab w:val="left" w:pos="1080"/>
          <w:tab w:val="num" w:pos="2340"/>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Мероприятия плана осуществляются следующим образом:</w:t>
      </w:r>
    </w:p>
    <w:p w:rsidR="009B4F45" w:rsidRPr="00D66172" w:rsidRDefault="009B4F45" w:rsidP="009B4F45">
      <w:pPr>
        <w:tabs>
          <w:tab w:val="left" w:pos="1080"/>
          <w:tab w:val="num" w:pos="2340"/>
        </w:tabs>
        <w:autoSpaceDE w:val="0"/>
        <w:autoSpaceDN w:val="0"/>
        <w:adjustRightInd w:val="0"/>
        <w:spacing w:after="0" w:line="240" w:lineRule="auto"/>
        <w:jc w:val="both"/>
        <w:rPr>
          <w:rFonts w:ascii="Times New Roman" w:hAnsi="Times New Roman" w:cs="Times New Roman"/>
          <w:sz w:val="28"/>
          <w:szCs w:val="28"/>
        </w:rPr>
      </w:pPr>
      <w:r w:rsidRPr="00660A41">
        <w:rPr>
          <w:rFonts w:ascii="Times New Roman" w:hAnsi="Times New Roman" w:cs="Times New Roman"/>
          <w:sz w:val="28"/>
          <w:szCs w:val="28"/>
        </w:rPr>
        <w:t>Администрация Пышминского городского округа:</w:t>
      </w:r>
    </w:p>
    <w:p w:rsidR="009B4F45" w:rsidRPr="00D66172" w:rsidRDefault="009B4F45" w:rsidP="009B4F45">
      <w:pPr>
        <w:tabs>
          <w:tab w:val="left" w:pos="1080"/>
          <w:tab w:val="num" w:pos="2340"/>
        </w:tabs>
        <w:autoSpaceDE w:val="0"/>
        <w:autoSpaceDN w:val="0"/>
        <w:adjustRightInd w:val="0"/>
        <w:spacing w:after="0" w:line="240" w:lineRule="auto"/>
        <w:ind w:firstLine="709"/>
        <w:jc w:val="both"/>
        <w:rPr>
          <w:rFonts w:ascii="Times New Roman" w:hAnsi="Times New Roman" w:cs="Times New Roman"/>
          <w:sz w:val="28"/>
          <w:szCs w:val="28"/>
        </w:rPr>
      </w:pPr>
      <w:r w:rsidRPr="00D66172">
        <w:rPr>
          <w:rFonts w:ascii="Times New Roman" w:hAnsi="Times New Roman" w:cs="Times New Roman"/>
          <w:sz w:val="28"/>
          <w:szCs w:val="28"/>
        </w:rPr>
        <w:t>1) обеспечивает разработку, утверждение и реализацию Программы</w:t>
      </w:r>
      <w:r>
        <w:rPr>
          <w:rFonts w:ascii="Times New Roman" w:hAnsi="Times New Roman" w:cs="Times New Roman"/>
          <w:sz w:val="28"/>
          <w:szCs w:val="28"/>
        </w:rPr>
        <w:t xml:space="preserve"> по обеспечению жильем молодых семей</w:t>
      </w:r>
      <w:r w:rsidRPr="00D66172">
        <w:rPr>
          <w:rFonts w:ascii="Times New Roman" w:hAnsi="Times New Roman" w:cs="Times New Roman"/>
          <w:sz w:val="28"/>
          <w:szCs w:val="28"/>
        </w:rPr>
        <w:t>, внесение изменений в Программу;</w:t>
      </w:r>
    </w:p>
    <w:p w:rsidR="009B4F45" w:rsidRPr="00D75BA3" w:rsidRDefault="009B4F45" w:rsidP="009B4F45">
      <w:pPr>
        <w:tabs>
          <w:tab w:val="left" w:pos="1080"/>
          <w:tab w:val="num" w:pos="2340"/>
        </w:tabs>
        <w:autoSpaceDE w:val="0"/>
        <w:autoSpaceDN w:val="0"/>
        <w:adjustRightInd w:val="0"/>
        <w:spacing w:after="0" w:line="240" w:lineRule="auto"/>
        <w:ind w:firstLine="709"/>
        <w:jc w:val="both"/>
        <w:rPr>
          <w:rFonts w:ascii="Times New Roman" w:hAnsi="Times New Roman" w:cs="Times New Roman"/>
          <w:sz w:val="28"/>
          <w:szCs w:val="28"/>
        </w:rPr>
      </w:pPr>
      <w:r w:rsidRPr="00D75BA3">
        <w:rPr>
          <w:rFonts w:ascii="Times New Roman" w:hAnsi="Times New Roman" w:cs="Times New Roman"/>
          <w:sz w:val="28"/>
          <w:szCs w:val="28"/>
        </w:rPr>
        <w:t xml:space="preserve">2) осуществляет текущее управление реализацией </w:t>
      </w:r>
      <w:r>
        <w:rPr>
          <w:rFonts w:ascii="Times New Roman" w:hAnsi="Times New Roman" w:cs="Times New Roman"/>
          <w:sz w:val="28"/>
          <w:szCs w:val="28"/>
        </w:rPr>
        <w:t xml:space="preserve">соответствующих мероприятий </w:t>
      </w:r>
      <w:r w:rsidRPr="00D75BA3">
        <w:rPr>
          <w:rFonts w:ascii="Times New Roman" w:hAnsi="Times New Roman" w:cs="Times New Roman"/>
          <w:sz w:val="28"/>
          <w:szCs w:val="28"/>
        </w:rPr>
        <w:t>Программы;</w:t>
      </w:r>
    </w:p>
    <w:p w:rsidR="009B4F45" w:rsidRPr="00D75BA3" w:rsidRDefault="009B4F45" w:rsidP="009B4F45">
      <w:pPr>
        <w:tabs>
          <w:tab w:val="left" w:pos="1080"/>
          <w:tab w:val="num" w:pos="2340"/>
        </w:tabs>
        <w:autoSpaceDE w:val="0"/>
        <w:autoSpaceDN w:val="0"/>
        <w:adjustRightInd w:val="0"/>
        <w:spacing w:after="0" w:line="240" w:lineRule="auto"/>
        <w:ind w:firstLine="709"/>
        <w:jc w:val="both"/>
        <w:rPr>
          <w:rFonts w:ascii="Times New Roman" w:hAnsi="Times New Roman" w:cs="Times New Roman"/>
          <w:sz w:val="28"/>
          <w:szCs w:val="28"/>
        </w:rPr>
      </w:pPr>
      <w:r w:rsidRPr="00D75BA3">
        <w:rPr>
          <w:rFonts w:ascii="Times New Roman" w:hAnsi="Times New Roman" w:cs="Times New Roman"/>
          <w:sz w:val="28"/>
          <w:szCs w:val="28"/>
        </w:rPr>
        <w:t>3) обеспечивает достижение целей и задач, предусмотренных Программой, утвержденных значений целевых показателей;</w:t>
      </w:r>
    </w:p>
    <w:p w:rsidR="009B4F45" w:rsidRDefault="009B4F45" w:rsidP="009B4F45">
      <w:pPr>
        <w:tabs>
          <w:tab w:val="left" w:pos="1080"/>
          <w:tab w:val="num" w:pos="2340"/>
        </w:tabs>
        <w:autoSpaceDE w:val="0"/>
        <w:autoSpaceDN w:val="0"/>
        <w:adjustRightInd w:val="0"/>
        <w:spacing w:after="0" w:line="240" w:lineRule="auto"/>
        <w:ind w:firstLine="709"/>
        <w:jc w:val="both"/>
        <w:rPr>
          <w:rFonts w:ascii="Times New Roman" w:hAnsi="Times New Roman" w:cs="Times New Roman"/>
          <w:color w:val="000000"/>
          <w:sz w:val="28"/>
          <w:szCs w:val="28"/>
        </w:rPr>
      </w:pPr>
      <w:r w:rsidRPr="00D75BA3">
        <w:rPr>
          <w:rFonts w:ascii="Times New Roman" w:hAnsi="Times New Roman" w:cs="Times New Roman"/>
          <w:color w:val="000000"/>
          <w:sz w:val="28"/>
          <w:szCs w:val="28"/>
        </w:rPr>
        <w:t>4) осуществляет мониторинг реализации Программы;</w:t>
      </w:r>
    </w:p>
    <w:p w:rsidR="009B4F45" w:rsidRPr="00D75BA3" w:rsidRDefault="009B4F45" w:rsidP="009B4F45">
      <w:pPr>
        <w:tabs>
          <w:tab w:val="left" w:pos="1080"/>
          <w:tab w:val="num" w:pos="2340"/>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в установленные сроки формирует отчеты о реализации Программы и представляет в установленной форме ответственному исполнителю;</w:t>
      </w:r>
    </w:p>
    <w:p w:rsidR="009B4F45" w:rsidRPr="00D75BA3" w:rsidRDefault="009B4F45" w:rsidP="009B4F45">
      <w:pPr>
        <w:tabs>
          <w:tab w:val="left" w:pos="1080"/>
          <w:tab w:val="num" w:pos="2340"/>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Pr="00D75BA3">
        <w:rPr>
          <w:rFonts w:ascii="Times New Roman" w:hAnsi="Times New Roman" w:cs="Times New Roman"/>
          <w:color w:val="000000"/>
          <w:sz w:val="28"/>
          <w:szCs w:val="28"/>
        </w:rPr>
        <w:t>) обеспечивает эффективное использование средств местного бюджета, выделяемых на реализацию Программы;</w:t>
      </w:r>
    </w:p>
    <w:p w:rsidR="009B4F45" w:rsidRPr="00D75BA3" w:rsidRDefault="009B4F45" w:rsidP="009B4F45">
      <w:pPr>
        <w:tabs>
          <w:tab w:val="left" w:pos="1080"/>
          <w:tab w:val="num" w:pos="2340"/>
        </w:tabs>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w:t>
      </w:r>
      <w:r w:rsidRPr="00D75BA3">
        <w:rPr>
          <w:rFonts w:ascii="Times New Roman" w:hAnsi="Times New Roman" w:cs="Times New Roman"/>
          <w:color w:val="000000"/>
          <w:sz w:val="28"/>
          <w:szCs w:val="28"/>
        </w:rPr>
        <w:t>) осуществляет полномочия главного распорядителя средств местного бюджета, предусмотренных на реализацию Программы;</w:t>
      </w:r>
    </w:p>
    <w:p w:rsidR="009B4F45" w:rsidRPr="00D75BA3" w:rsidRDefault="009B4F45" w:rsidP="009B4F45">
      <w:pPr>
        <w:tabs>
          <w:tab w:val="left" w:pos="1080"/>
          <w:tab w:val="num" w:pos="2340"/>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Pr="00D75BA3">
        <w:rPr>
          <w:rFonts w:ascii="Times New Roman" w:hAnsi="Times New Roman" w:cs="Times New Roman"/>
          <w:sz w:val="28"/>
          <w:szCs w:val="28"/>
        </w:rPr>
        <w:t>) осуществляет взаимодействие с органами государственной власти Свердловской области по вопросам получения субсидий на реализацию мероприятий Программы, направленных на достижение целей, соответствующих мероприятий государственной программы Свердловской области «Развитие физической культуры, спорта и молодежной политики Свердловской области до 2020 года», а также сбор, обобщение и анализ отчетности о выполнении мероприятий, на реализацию которых были направлены субсидии из областного бюджета.</w:t>
      </w:r>
    </w:p>
    <w:p w:rsidR="009B4F45" w:rsidRDefault="009B4F45" w:rsidP="009B4F45">
      <w:pPr>
        <w:widowControl w:val="0"/>
        <w:autoSpaceDE w:val="0"/>
        <w:autoSpaceDN w:val="0"/>
        <w:adjustRightInd w:val="0"/>
        <w:spacing w:after="0" w:line="240" w:lineRule="auto"/>
        <w:rPr>
          <w:rFonts w:ascii="Times New Roman" w:hAnsi="Times New Roman" w:cs="Times New Roman"/>
          <w:sz w:val="28"/>
          <w:szCs w:val="28"/>
        </w:rPr>
      </w:pPr>
    </w:p>
    <w:p w:rsidR="009B4F45" w:rsidRDefault="009B4F45" w:rsidP="009B4F45">
      <w:pPr>
        <w:widowControl w:val="0"/>
        <w:tabs>
          <w:tab w:val="left" w:pos="9639"/>
        </w:tabs>
        <w:autoSpaceDE w:val="0"/>
        <w:autoSpaceDN w:val="0"/>
        <w:adjustRightInd w:val="0"/>
        <w:spacing w:after="0" w:line="240" w:lineRule="auto"/>
        <w:ind w:left="9639"/>
        <w:rPr>
          <w:rFonts w:ascii="Times New Roman" w:hAnsi="Times New Roman" w:cs="Times New Roman"/>
          <w:sz w:val="28"/>
          <w:szCs w:val="28"/>
        </w:rPr>
        <w:sectPr w:rsidR="009B4F45" w:rsidSect="00C232B3">
          <w:headerReference w:type="default" r:id="rId12"/>
          <w:headerReference w:type="first" r:id="rId13"/>
          <w:pgSz w:w="11906" w:h="16838"/>
          <w:pgMar w:top="1134" w:right="851" w:bottom="1134" w:left="1701" w:header="720" w:footer="720" w:gutter="0"/>
          <w:pgNumType w:start="1"/>
          <w:cols w:space="720"/>
          <w:noEndnote/>
        </w:sectPr>
      </w:pPr>
    </w:p>
    <w:p w:rsidR="009B4F45" w:rsidRPr="00B62DD7" w:rsidRDefault="009B4F45" w:rsidP="009B4F45">
      <w:pPr>
        <w:widowControl w:val="0"/>
        <w:tabs>
          <w:tab w:val="left" w:pos="9639"/>
        </w:tabs>
        <w:autoSpaceDE w:val="0"/>
        <w:autoSpaceDN w:val="0"/>
        <w:adjustRightInd w:val="0"/>
        <w:spacing w:after="0" w:line="240" w:lineRule="auto"/>
        <w:ind w:left="9639"/>
        <w:rPr>
          <w:rFonts w:ascii="Times New Roman" w:hAnsi="Times New Roman" w:cs="Times New Roman"/>
          <w:sz w:val="24"/>
          <w:szCs w:val="24"/>
        </w:rPr>
      </w:pPr>
      <w:r w:rsidRPr="00B62DD7">
        <w:rPr>
          <w:rFonts w:ascii="Times New Roman" w:hAnsi="Times New Roman" w:cs="Times New Roman"/>
          <w:sz w:val="28"/>
          <w:szCs w:val="28"/>
        </w:rPr>
        <w:lastRenderedPageBreak/>
        <w:t>П</w:t>
      </w:r>
      <w:r w:rsidRPr="00B62DD7">
        <w:rPr>
          <w:rFonts w:ascii="Times New Roman" w:hAnsi="Times New Roman" w:cs="Times New Roman"/>
          <w:sz w:val="24"/>
          <w:szCs w:val="24"/>
        </w:rPr>
        <w:t>риложение  1</w:t>
      </w:r>
    </w:p>
    <w:p w:rsidR="009B4F45" w:rsidRPr="00B62DD7" w:rsidRDefault="009B4F45" w:rsidP="009B4F45">
      <w:pPr>
        <w:widowControl w:val="0"/>
        <w:tabs>
          <w:tab w:val="left" w:pos="9639"/>
        </w:tabs>
        <w:autoSpaceDE w:val="0"/>
        <w:autoSpaceDN w:val="0"/>
        <w:adjustRightInd w:val="0"/>
        <w:spacing w:after="0" w:line="240" w:lineRule="auto"/>
        <w:ind w:left="9639"/>
        <w:rPr>
          <w:rFonts w:ascii="Times New Roman" w:hAnsi="Times New Roman" w:cs="Times New Roman"/>
          <w:sz w:val="24"/>
          <w:szCs w:val="24"/>
        </w:rPr>
      </w:pPr>
      <w:r w:rsidRPr="00B62DD7">
        <w:rPr>
          <w:rFonts w:ascii="Times New Roman" w:hAnsi="Times New Roman" w:cs="Times New Roman"/>
          <w:sz w:val="24"/>
          <w:szCs w:val="24"/>
        </w:rPr>
        <w:t>к муниципальной программе «Обеспечение жильем молодых семей, проживающи</w:t>
      </w:r>
      <w:r>
        <w:rPr>
          <w:rFonts w:ascii="Times New Roman" w:hAnsi="Times New Roman" w:cs="Times New Roman"/>
          <w:sz w:val="24"/>
          <w:szCs w:val="24"/>
        </w:rPr>
        <w:t>х</w:t>
      </w:r>
      <w:r w:rsidRPr="00B62DD7">
        <w:rPr>
          <w:rFonts w:ascii="Times New Roman" w:hAnsi="Times New Roman" w:cs="Times New Roman"/>
          <w:sz w:val="24"/>
          <w:szCs w:val="24"/>
        </w:rPr>
        <w:t xml:space="preserve"> на территории  </w:t>
      </w:r>
      <w:r>
        <w:rPr>
          <w:rFonts w:ascii="Times New Roman" w:hAnsi="Times New Roman" w:cs="Times New Roman"/>
          <w:sz w:val="24"/>
          <w:szCs w:val="24"/>
        </w:rPr>
        <w:t>Пышминского городского округа» на 2015-</w:t>
      </w:r>
      <w:r w:rsidRPr="00B62DD7">
        <w:rPr>
          <w:rFonts w:ascii="Times New Roman" w:hAnsi="Times New Roman" w:cs="Times New Roman"/>
          <w:sz w:val="24"/>
          <w:szCs w:val="24"/>
        </w:rPr>
        <w:t>20</w:t>
      </w:r>
      <w:r>
        <w:rPr>
          <w:rFonts w:ascii="Times New Roman" w:hAnsi="Times New Roman" w:cs="Times New Roman"/>
          <w:sz w:val="24"/>
          <w:szCs w:val="24"/>
        </w:rPr>
        <w:t>20</w:t>
      </w:r>
      <w:r w:rsidRPr="00B62DD7">
        <w:rPr>
          <w:rFonts w:ascii="Times New Roman" w:hAnsi="Times New Roman" w:cs="Times New Roman"/>
          <w:sz w:val="24"/>
          <w:szCs w:val="24"/>
        </w:rPr>
        <w:t xml:space="preserve"> год</w:t>
      </w:r>
      <w:r>
        <w:rPr>
          <w:rFonts w:ascii="Times New Roman" w:hAnsi="Times New Roman" w:cs="Times New Roman"/>
          <w:sz w:val="24"/>
          <w:szCs w:val="24"/>
        </w:rPr>
        <w:t>ы</w:t>
      </w:r>
      <w:r w:rsidRPr="00B62DD7">
        <w:rPr>
          <w:rFonts w:ascii="Times New Roman" w:hAnsi="Times New Roman" w:cs="Times New Roman"/>
          <w:sz w:val="24"/>
          <w:szCs w:val="24"/>
        </w:rPr>
        <w:t xml:space="preserve"> </w:t>
      </w:r>
    </w:p>
    <w:p w:rsidR="009B4F45" w:rsidRPr="00B62DD7" w:rsidRDefault="009B4F45" w:rsidP="009B4F45">
      <w:pPr>
        <w:widowControl w:val="0"/>
        <w:tabs>
          <w:tab w:val="left" w:pos="9639"/>
        </w:tabs>
        <w:autoSpaceDE w:val="0"/>
        <w:autoSpaceDN w:val="0"/>
        <w:adjustRightInd w:val="0"/>
        <w:spacing w:after="0" w:line="240" w:lineRule="auto"/>
        <w:ind w:left="9639"/>
        <w:rPr>
          <w:rFonts w:ascii="Times New Roman" w:hAnsi="Times New Roman" w:cs="Times New Roman"/>
          <w:sz w:val="24"/>
          <w:szCs w:val="24"/>
        </w:rPr>
      </w:pPr>
    </w:p>
    <w:p w:rsidR="009B4F45" w:rsidRPr="00B62DD7" w:rsidRDefault="009B4F45" w:rsidP="009B4F45">
      <w:pPr>
        <w:widowControl w:val="0"/>
        <w:autoSpaceDE w:val="0"/>
        <w:autoSpaceDN w:val="0"/>
        <w:adjustRightInd w:val="0"/>
        <w:spacing w:after="0" w:line="240" w:lineRule="auto"/>
        <w:jc w:val="center"/>
        <w:rPr>
          <w:rFonts w:ascii="Times New Roman" w:hAnsi="Times New Roman" w:cs="Times New Roman"/>
          <w:b/>
          <w:sz w:val="28"/>
          <w:szCs w:val="28"/>
        </w:rPr>
      </w:pPr>
      <w:r w:rsidRPr="00B62DD7">
        <w:rPr>
          <w:rFonts w:ascii="Times New Roman" w:hAnsi="Times New Roman" w:cs="Times New Roman"/>
          <w:b/>
          <w:sz w:val="28"/>
          <w:szCs w:val="28"/>
        </w:rPr>
        <w:t>Цели, задачи и целевые показатели реализации муниципальной программы</w:t>
      </w:r>
    </w:p>
    <w:p w:rsidR="009B4F45" w:rsidRDefault="009B4F45" w:rsidP="009B4F45">
      <w:pPr>
        <w:tabs>
          <w:tab w:val="left" w:pos="7080"/>
        </w:tabs>
        <w:spacing w:after="0" w:line="240" w:lineRule="auto"/>
        <w:jc w:val="center"/>
        <w:rPr>
          <w:rFonts w:ascii="Times New Roman" w:hAnsi="Times New Roman" w:cs="Times New Roman"/>
          <w:b/>
          <w:bCs/>
          <w:sz w:val="28"/>
          <w:szCs w:val="28"/>
        </w:rPr>
      </w:pPr>
      <w:r w:rsidRPr="00B62DD7">
        <w:rPr>
          <w:rFonts w:ascii="Times New Roman" w:hAnsi="Times New Roman" w:cs="Times New Roman"/>
          <w:b/>
          <w:bCs/>
          <w:sz w:val="28"/>
          <w:szCs w:val="28"/>
        </w:rPr>
        <w:t xml:space="preserve">«Обеспечение жильем молодых семей, проживающих на территории </w:t>
      </w:r>
      <w:r>
        <w:rPr>
          <w:rFonts w:ascii="Times New Roman" w:hAnsi="Times New Roman" w:cs="Times New Roman"/>
          <w:b/>
          <w:bCs/>
          <w:sz w:val="28"/>
          <w:szCs w:val="28"/>
        </w:rPr>
        <w:t xml:space="preserve">Пышминского городского округа» </w:t>
      </w:r>
    </w:p>
    <w:p w:rsidR="009B4F45" w:rsidRPr="00B62DD7" w:rsidRDefault="009B4F45" w:rsidP="009B4F45">
      <w:pPr>
        <w:tabs>
          <w:tab w:val="left" w:pos="7080"/>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на 2015- 2020</w:t>
      </w:r>
      <w:r w:rsidRPr="00B62DD7">
        <w:rPr>
          <w:rFonts w:ascii="Times New Roman" w:hAnsi="Times New Roman" w:cs="Times New Roman"/>
          <w:b/>
          <w:bCs/>
          <w:sz w:val="28"/>
          <w:szCs w:val="28"/>
        </w:rPr>
        <w:t xml:space="preserve"> год</w:t>
      </w:r>
      <w:r>
        <w:rPr>
          <w:rFonts w:ascii="Times New Roman" w:hAnsi="Times New Roman" w:cs="Times New Roman"/>
          <w:b/>
          <w:bCs/>
          <w:sz w:val="28"/>
          <w:szCs w:val="28"/>
        </w:rPr>
        <w:t>ы</w:t>
      </w:r>
    </w:p>
    <w:p w:rsidR="009B4F45" w:rsidRDefault="009B4F45" w:rsidP="009B4F45">
      <w:pPr>
        <w:tabs>
          <w:tab w:val="left" w:pos="7080"/>
        </w:tabs>
        <w:spacing w:after="0" w:line="240" w:lineRule="auto"/>
        <w:jc w:val="center"/>
        <w:rPr>
          <w:rFonts w:ascii="Times New Roman" w:hAnsi="Times New Roman" w:cs="Times New Roman"/>
          <w:b/>
          <w:bCs/>
          <w:sz w:val="28"/>
          <w:szCs w:val="28"/>
        </w:rPr>
      </w:pPr>
    </w:p>
    <w:p w:rsidR="009B4F45" w:rsidRPr="00B62DD7" w:rsidRDefault="009B4F45" w:rsidP="009B4F45">
      <w:pPr>
        <w:tabs>
          <w:tab w:val="left" w:pos="7080"/>
        </w:tabs>
        <w:spacing w:after="0" w:line="240" w:lineRule="auto"/>
        <w:jc w:val="center"/>
        <w:rPr>
          <w:rFonts w:ascii="Times New Roman" w:hAnsi="Times New Roman" w:cs="Times New Roman"/>
          <w:b/>
          <w:bCs/>
          <w:sz w:val="28"/>
          <w:szCs w:val="28"/>
        </w:rPr>
      </w:pPr>
    </w:p>
    <w:tbl>
      <w:tblPr>
        <w:tblW w:w="15167" w:type="dxa"/>
        <w:tblCellSpacing w:w="5" w:type="nil"/>
        <w:tblLayout w:type="fixed"/>
        <w:tblCellMar>
          <w:left w:w="75" w:type="dxa"/>
          <w:right w:w="75" w:type="dxa"/>
        </w:tblCellMar>
        <w:tblLook w:val="0000" w:firstRow="0" w:lastRow="0" w:firstColumn="0" w:lastColumn="0" w:noHBand="0" w:noVBand="0"/>
      </w:tblPr>
      <w:tblGrid>
        <w:gridCol w:w="569"/>
        <w:gridCol w:w="3050"/>
        <w:gridCol w:w="1276"/>
        <w:gridCol w:w="992"/>
        <w:gridCol w:w="992"/>
        <w:gridCol w:w="993"/>
        <w:gridCol w:w="992"/>
        <w:gridCol w:w="992"/>
        <w:gridCol w:w="1135"/>
        <w:gridCol w:w="4176"/>
      </w:tblGrid>
      <w:tr w:rsidR="009B4F45" w:rsidRPr="00B62DD7" w:rsidTr="00444623">
        <w:trPr>
          <w:tblCellSpacing w:w="5" w:type="nil"/>
        </w:trPr>
        <w:tc>
          <w:tcPr>
            <w:tcW w:w="569" w:type="dxa"/>
            <w:vMerge w:val="restart"/>
            <w:tcBorders>
              <w:top w:val="single" w:sz="4" w:space="0" w:color="auto"/>
              <w:left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sidRPr="00B62DD7">
              <w:rPr>
                <w:rFonts w:ascii="Times New Roman" w:hAnsi="Times New Roman" w:cs="Times New Roman"/>
                <w:sz w:val="20"/>
                <w:szCs w:val="20"/>
              </w:rPr>
              <w:t>№ строки</w:t>
            </w:r>
          </w:p>
        </w:tc>
        <w:tc>
          <w:tcPr>
            <w:tcW w:w="3050" w:type="dxa"/>
            <w:vMerge w:val="restart"/>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sidRPr="00B62DD7">
              <w:rPr>
                <w:rFonts w:ascii="Times New Roman" w:hAnsi="Times New Roman" w:cs="Times New Roman"/>
                <w:sz w:val="20"/>
                <w:szCs w:val="20"/>
              </w:rPr>
              <w:t>Наименование цели (целей) и задач, целевых показателей</w:t>
            </w:r>
            <w:r w:rsidRPr="00B62DD7">
              <w:rPr>
                <w:rFonts w:ascii="Times New Roman" w:hAnsi="Times New Roman" w:cs="Times New Roman"/>
                <w:sz w:val="20"/>
                <w:szCs w:val="20"/>
              </w:rPr>
              <w:br/>
            </w:r>
          </w:p>
        </w:tc>
        <w:tc>
          <w:tcPr>
            <w:tcW w:w="1276" w:type="dxa"/>
            <w:vMerge w:val="restart"/>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sidRPr="00B62DD7">
              <w:rPr>
                <w:rFonts w:ascii="Times New Roman" w:hAnsi="Times New Roman" w:cs="Times New Roman"/>
                <w:sz w:val="20"/>
                <w:szCs w:val="20"/>
              </w:rPr>
              <w:t xml:space="preserve">Единица </w:t>
            </w:r>
            <w:r w:rsidRPr="00B62DD7">
              <w:rPr>
                <w:rFonts w:ascii="Times New Roman" w:hAnsi="Times New Roman" w:cs="Times New Roman"/>
                <w:sz w:val="20"/>
                <w:szCs w:val="20"/>
              </w:rPr>
              <w:br/>
              <w:t>измерения</w:t>
            </w:r>
          </w:p>
        </w:tc>
        <w:tc>
          <w:tcPr>
            <w:tcW w:w="6096" w:type="dxa"/>
            <w:gridSpan w:val="6"/>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sidRPr="00B62DD7">
              <w:rPr>
                <w:rFonts w:ascii="Times New Roman" w:hAnsi="Times New Roman" w:cs="Times New Roman"/>
                <w:sz w:val="20"/>
                <w:szCs w:val="20"/>
              </w:rPr>
              <w:t>Значение целевого показателя</w:t>
            </w:r>
          </w:p>
        </w:tc>
        <w:tc>
          <w:tcPr>
            <w:tcW w:w="4176" w:type="dxa"/>
            <w:vMerge w:val="restart"/>
            <w:tcBorders>
              <w:top w:val="single" w:sz="4" w:space="0" w:color="auto"/>
              <w:left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Источник</w:t>
            </w:r>
            <w:r w:rsidRPr="00B62DD7">
              <w:rPr>
                <w:rFonts w:ascii="Times New Roman" w:hAnsi="Times New Roman" w:cs="Times New Roman"/>
                <w:sz w:val="20"/>
                <w:szCs w:val="20"/>
              </w:rPr>
              <w:t xml:space="preserve"> значений показателей</w:t>
            </w:r>
          </w:p>
        </w:tc>
      </w:tr>
      <w:tr w:rsidR="009B4F45" w:rsidRPr="00B62DD7" w:rsidTr="00444623">
        <w:trPr>
          <w:tblCellSpacing w:w="5" w:type="nil"/>
        </w:trPr>
        <w:tc>
          <w:tcPr>
            <w:tcW w:w="569" w:type="dxa"/>
            <w:vMerge/>
            <w:tcBorders>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ind w:firstLine="540"/>
              <w:jc w:val="center"/>
              <w:rPr>
                <w:rFonts w:ascii="Times New Roman" w:hAnsi="Times New Roman" w:cs="Times New Roman"/>
                <w:sz w:val="20"/>
                <w:szCs w:val="20"/>
              </w:rPr>
            </w:pPr>
          </w:p>
        </w:tc>
        <w:tc>
          <w:tcPr>
            <w:tcW w:w="3050" w:type="dxa"/>
            <w:vMerge/>
            <w:tcBorders>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ind w:firstLine="540"/>
              <w:jc w:val="center"/>
              <w:rPr>
                <w:rFonts w:ascii="Times New Roman" w:hAnsi="Times New Roman" w:cs="Times New Roman"/>
                <w:sz w:val="20"/>
                <w:szCs w:val="20"/>
              </w:rPr>
            </w:pPr>
          </w:p>
        </w:tc>
        <w:tc>
          <w:tcPr>
            <w:tcW w:w="1276" w:type="dxa"/>
            <w:vMerge/>
            <w:tcBorders>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ind w:firstLine="540"/>
              <w:jc w:val="center"/>
              <w:rPr>
                <w:rFonts w:ascii="Times New Roman" w:hAnsi="Times New Roman" w:cs="Times New Roman"/>
                <w:sz w:val="20"/>
                <w:szCs w:val="20"/>
              </w:rPr>
            </w:pPr>
          </w:p>
        </w:tc>
        <w:tc>
          <w:tcPr>
            <w:tcW w:w="992" w:type="dxa"/>
            <w:tcBorders>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sidRPr="00B62DD7">
              <w:rPr>
                <w:rFonts w:ascii="Times New Roman" w:hAnsi="Times New Roman" w:cs="Times New Roman"/>
                <w:sz w:val="20"/>
                <w:szCs w:val="20"/>
              </w:rPr>
              <w:t xml:space="preserve">2015 </w:t>
            </w:r>
          </w:p>
        </w:tc>
        <w:tc>
          <w:tcPr>
            <w:tcW w:w="992" w:type="dxa"/>
            <w:tcBorders>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sidRPr="00B62DD7">
              <w:rPr>
                <w:rFonts w:ascii="Times New Roman" w:hAnsi="Times New Roman" w:cs="Times New Roman"/>
                <w:sz w:val="20"/>
                <w:szCs w:val="20"/>
              </w:rPr>
              <w:t xml:space="preserve">2016 </w:t>
            </w:r>
          </w:p>
        </w:tc>
        <w:tc>
          <w:tcPr>
            <w:tcW w:w="993" w:type="dxa"/>
            <w:tcBorders>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sidRPr="00B62DD7">
              <w:rPr>
                <w:rFonts w:ascii="Times New Roman" w:hAnsi="Times New Roman" w:cs="Times New Roman"/>
                <w:sz w:val="20"/>
                <w:szCs w:val="20"/>
              </w:rPr>
              <w:t>2017</w:t>
            </w:r>
          </w:p>
        </w:tc>
        <w:tc>
          <w:tcPr>
            <w:tcW w:w="992" w:type="dxa"/>
            <w:tcBorders>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sidRPr="00B62DD7">
              <w:rPr>
                <w:rFonts w:ascii="Times New Roman" w:hAnsi="Times New Roman" w:cs="Times New Roman"/>
                <w:sz w:val="20"/>
                <w:szCs w:val="20"/>
              </w:rPr>
              <w:t>2018</w:t>
            </w:r>
          </w:p>
        </w:tc>
        <w:tc>
          <w:tcPr>
            <w:tcW w:w="992" w:type="dxa"/>
            <w:tcBorders>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2019</w:t>
            </w:r>
          </w:p>
        </w:tc>
        <w:tc>
          <w:tcPr>
            <w:tcW w:w="1135" w:type="dxa"/>
            <w:tcBorders>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2020</w:t>
            </w:r>
          </w:p>
        </w:tc>
        <w:tc>
          <w:tcPr>
            <w:tcW w:w="4176" w:type="dxa"/>
            <w:vMerge/>
            <w:tcBorders>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p>
        </w:tc>
      </w:tr>
      <w:tr w:rsidR="009B4F45" w:rsidRPr="00B62DD7" w:rsidTr="00444623">
        <w:trPr>
          <w:tblCellSpacing w:w="5" w:type="nil"/>
        </w:trPr>
        <w:tc>
          <w:tcPr>
            <w:tcW w:w="569" w:type="dxa"/>
            <w:tcBorders>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B62DD7">
              <w:rPr>
                <w:rFonts w:ascii="Times New Roman" w:hAnsi="Times New Roman" w:cs="Times New Roman"/>
                <w:b/>
                <w:sz w:val="20"/>
                <w:szCs w:val="20"/>
                <w:lang w:val="en-US"/>
              </w:rPr>
              <w:t>1</w:t>
            </w:r>
          </w:p>
        </w:tc>
        <w:tc>
          <w:tcPr>
            <w:tcW w:w="3050" w:type="dxa"/>
            <w:tcBorders>
              <w:left w:val="single" w:sz="4" w:space="0" w:color="auto"/>
              <w:bottom w:val="single" w:sz="4" w:space="0" w:color="auto"/>
              <w:right w:val="single" w:sz="4" w:space="0" w:color="auto"/>
            </w:tcBorders>
          </w:tcPr>
          <w:p w:rsidR="009B4F45" w:rsidRPr="00037AD9" w:rsidRDefault="009B4F45" w:rsidP="00444623">
            <w:pPr>
              <w:widowControl w:val="0"/>
              <w:autoSpaceDE w:val="0"/>
              <w:autoSpaceDN w:val="0"/>
              <w:adjustRightInd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2</w:t>
            </w:r>
          </w:p>
        </w:tc>
        <w:tc>
          <w:tcPr>
            <w:tcW w:w="1276" w:type="dxa"/>
            <w:tcBorders>
              <w:left w:val="single" w:sz="4" w:space="0" w:color="auto"/>
              <w:bottom w:val="single" w:sz="4" w:space="0" w:color="auto"/>
              <w:right w:val="single" w:sz="4" w:space="0" w:color="auto"/>
            </w:tcBorders>
          </w:tcPr>
          <w:p w:rsidR="009B4F45" w:rsidRPr="00037AD9" w:rsidRDefault="009B4F45" w:rsidP="00444623">
            <w:pPr>
              <w:widowControl w:val="0"/>
              <w:autoSpaceDE w:val="0"/>
              <w:autoSpaceDN w:val="0"/>
              <w:adjustRightInd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3</w:t>
            </w:r>
          </w:p>
        </w:tc>
        <w:tc>
          <w:tcPr>
            <w:tcW w:w="992" w:type="dxa"/>
            <w:tcBorders>
              <w:left w:val="single" w:sz="4" w:space="0" w:color="auto"/>
              <w:bottom w:val="single" w:sz="4" w:space="0" w:color="auto"/>
              <w:right w:val="single" w:sz="4" w:space="0" w:color="auto"/>
            </w:tcBorders>
          </w:tcPr>
          <w:p w:rsidR="009B4F45" w:rsidRPr="00037AD9" w:rsidRDefault="009B4F45" w:rsidP="00444623">
            <w:pPr>
              <w:widowControl w:val="0"/>
              <w:autoSpaceDE w:val="0"/>
              <w:autoSpaceDN w:val="0"/>
              <w:adjustRightInd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4</w:t>
            </w:r>
          </w:p>
        </w:tc>
        <w:tc>
          <w:tcPr>
            <w:tcW w:w="992" w:type="dxa"/>
            <w:tcBorders>
              <w:left w:val="single" w:sz="4" w:space="0" w:color="auto"/>
              <w:bottom w:val="single" w:sz="4" w:space="0" w:color="auto"/>
              <w:right w:val="single" w:sz="4" w:space="0" w:color="auto"/>
            </w:tcBorders>
          </w:tcPr>
          <w:p w:rsidR="009B4F45" w:rsidRPr="00037AD9" w:rsidRDefault="009B4F45" w:rsidP="00444623">
            <w:pPr>
              <w:widowControl w:val="0"/>
              <w:autoSpaceDE w:val="0"/>
              <w:autoSpaceDN w:val="0"/>
              <w:adjustRightInd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5</w:t>
            </w:r>
          </w:p>
        </w:tc>
        <w:tc>
          <w:tcPr>
            <w:tcW w:w="993" w:type="dxa"/>
            <w:tcBorders>
              <w:left w:val="single" w:sz="4" w:space="0" w:color="auto"/>
              <w:bottom w:val="single" w:sz="4" w:space="0" w:color="auto"/>
              <w:right w:val="single" w:sz="4" w:space="0" w:color="auto"/>
            </w:tcBorders>
          </w:tcPr>
          <w:p w:rsidR="009B4F45" w:rsidRPr="00037AD9" w:rsidRDefault="009B4F45" w:rsidP="00444623">
            <w:pPr>
              <w:widowControl w:val="0"/>
              <w:autoSpaceDE w:val="0"/>
              <w:autoSpaceDN w:val="0"/>
              <w:adjustRightInd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6</w:t>
            </w:r>
          </w:p>
        </w:tc>
        <w:tc>
          <w:tcPr>
            <w:tcW w:w="992" w:type="dxa"/>
            <w:tcBorders>
              <w:left w:val="single" w:sz="4" w:space="0" w:color="auto"/>
              <w:bottom w:val="single" w:sz="4" w:space="0" w:color="auto"/>
              <w:right w:val="single" w:sz="4" w:space="0" w:color="auto"/>
            </w:tcBorders>
          </w:tcPr>
          <w:p w:rsidR="009B4F45" w:rsidRPr="00037AD9" w:rsidRDefault="009B4F45" w:rsidP="00444623">
            <w:pPr>
              <w:widowControl w:val="0"/>
              <w:autoSpaceDE w:val="0"/>
              <w:autoSpaceDN w:val="0"/>
              <w:adjustRightInd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7</w:t>
            </w:r>
          </w:p>
        </w:tc>
        <w:tc>
          <w:tcPr>
            <w:tcW w:w="992" w:type="dxa"/>
            <w:tcBorders>
              <w:left w:val="single" w:sz="4" w:space="0" w:color="auto"/>
              <w:bottom w:val="single" w:sz="4" w:space="0" w:color="auto"/>
              <w:right w:val="single" w:sz="4" w:space="0" w:color="auto"/>
            </w:tcBorders>
          </w:tcPr>
          <w:p w:rsidR="009B4F45" w:rsidRPr="00037AD9" w:rsidRDefault="009B4F45" w:rsidP="00444623">
            <w:pPr>
              <w:widowControl w:val="0"/>
              <w:autoSpaceDE w:val="0"/>
              <w:autoSpaceDN w:val="0"/>
              <w:adjustRightInd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8</w:t>
            </w:r>
          </w:p>
        </w:tc>
        <w:tc>
          <w:tcPr>
            <w:tcW w:w="1135" w:type="dxa"/>
            <w:tcBorders>
              <w:left w:val="single" w:sz="4" w:space="0" w:color="auto"/>
              <w:bottom w:val="single" w:sz="4" w:space="0" w:color="auto"/>
              <w:right w:val="single" w:sz="4" w:space="0" w:color="auto"/>
            </w:tcBorders>
          </w:tcPr>
          <w:p w:rsidR="009B4F45" w:rsidRPr="00037AD9" w:rsidRDefault="009B4F45" w:rsidP="00444623">
            <w:pPr>
              <w:widowControl w:val="0"/>
              <w:autoSpaceDE w:val="0"/>
              <w:autoSpaceDN w:val="0"/>
              <w:adjustRightInd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9</w:t>
            </w:r>
          </w:p>
        </w:tc>
        <w:tc>
          <w:tcPr>
            <w:tcW w:w="4176" w:type="dxa"/>
            <w:tcBorders>
              <w:left w:val="single" w:sz="4" w:space="0" w:color="auto"/>
              <w:bottom w:val="single" w:sz="4" w:space="0" w:color="auto"/>
              <w:right w:val="single" w:sz="4" w:space="0" w:color="auto"/>
            </w:tcBorders>
          </w:tcPr>
          <w:p w:rsidR="009B4F45" w:rsidRPr="00037AD9" w:rsidRDefault="009B4F45" w:rsidP="00444623">
            <w:pPr>
              <w:widowControl w:val="0"/>
              <w:autoSpaceDE w:val="0"/>
              <w:autoSpaceDN w:val="0"/>
              <w:adjustRightInd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10</w:t>
            </w:r>
          </w:p>
        </w:tc>
      </w:tr>
      <w:tr w:rsidR="009B4F45" w:rsidRPr="00B62DD7" w:rsidTr="00444623">
        <w:trPr>
          <w:tblCellSpacing w:w="5" w:type="nil"/>
        </w:trPr>
        <w:tc>
          <w:tcPr>
            <w:tcW w:w="569"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sidRPr="00B62DD7">
              <w:rPr>
                <w:rFonts w:ascii="Times New Roman" w:hAnsi="Times New Roman" w:cs="Times New Roman"/>
                <w:sz w:val="20"/>
                <w:szCs w:val="20"/>
              </w:rPr>
              <w:t>1</w:t>
            </w:r>
          </w:p>
        </w:tc>
        <w:tc>
          <w:tcPr>
            <w:tcW w:w="14598" w:type="dxa"/>
            <w:gridSpan w:val="9"/>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b/>
                <w:sz w:val="20"/>
                <w:szCs w:val="20"/>
              </w:rPr>
            </w:pPr>
            <w:r w:rsidRPr="00B62DD7">
              <w:rPr>
                <w:rFonts w:ascii="Times New Roman" w:hAnsi="Times New Roman" w:cs="Times New Roman"/>
                <w:b/>
                <w:sz w:val="20"/>
                <w:szCs w:val="20"/>
              </w:rPr>
              <w:t>Подпрограмма 1 «Обеспечение жильем молодых семей</w:t>
            </w:r>
            <w:r>
              <w:rPr>
                <w:rFonts w:ascii="Times New Roman" w:hAnsi="Times New Roman" w:cs="Times New Roman"/>
                <w:b/>
                <w:sz w:val="20"/>
                <w:szCs w:val="20"/>
              </w:rPr>
              <w:t>» на 2015 – 2020 годы</w:t>
            </w:r>
          </w:p>
        </w:tc>
      </w:tr>
      <w:tr w:rsidR="009B4F45" w:rsidRPr="00B62DD7" w:rsidTr="00444623">
        <w:trPr>
          <w:tblCellSpacing w:w="5" w:type="nil"/>
        </w:trPr>
        <w:tc>
          <w:tcPr>
            <w:tcW w:w="569"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sidRPr="00B62DD7">
              <w:rPr>
                <w:rFonts w:ascii="Times New Roman" w:hAnsi="Times New Roman" w:cs="Times New Roman"/>
                <w:sz w:val="20"/>
                <w:szCs w:val="20"/>
              </w:rPr>
              <w:t>2</w:t>
            </w:r>
          </w:p>
        </w:tc>
        <w:tc>
          <w:tcPr>
            <w:tcW w:w="14598" w:type="dxa"/>
            <w:gridSpan w:val="9"/>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sidRPr="00B62DD7">
              <w:rPr>
                <w:rFonts w:ascii="Times New Roman" w:hAnsi="Times New Roman" w:cs="Times New Roman"/>
                <w:b/>
                <w:sz w:val="20"/>
                <w:szCs w:val="20"/>
              </w:rPr>
              <w:t>Цель 1. Предоставление финансовой поддержки  в решении жилищной проблемы молодым семьям, признанным в установленном порядке,</w:t>
            </w:r>
            <w:r w:rsidRPr="00B62DD7">
              <w:rPr>
                <w:rFonts w:ascii="Times New Roman" w:hAnsi="Times New Roman" w:cs="Times New Roman"/>
                <w:sz w:val="28"/>
                <w:szCs w:val="28"/>
              </w:rPr>
              <w:t xml:space="preserve"> </w:t>
            </w:r>
            <w:r w:rsidRPr="00B62DD7">
              <w:rPr>
                <w:rFonts w:ascii="Times New Roman" w:hAnsi="Times New Roman" w:cs="Times New Roman"/>
                <w:b/>
                <w:sz w:val="20"/>
                <w:szCs w:val="20"/>
              </w:rPr>
              <w:t xml:space="preserve">нуждающимися в улучшении жилищных условий и проживающим на территории </w:t>
            </w:r>
            <w:r>
              <w:rPr>
                <w:rFonts w:ascii="Times New Roman" w:hAnsi="Times New Roman" w:cs="Times New Roman"/>
                <w:b/>
                <w:sz w:val="20"/>
                <w:szCs w:val="20"/>
              </w:rPr>
              <w:t>Пышминск</w:t>
            </w:r>
            <w:r w:rsidRPr="00B62DD7">
              <w:rPr>
                <w:rFonts w:ascii="Times New Roman" w:hAnsi="Times New Roman" w:cs="Times New Roman"/>
                <w:b/>
                <w:sz w:val="20"/>
                <w:szCs w:val="20"/>
              </w:rPr>
              <w:t>ого городского округа</w:t>
            </w:r>
          </w:p>
        </w:tc>
      </w:tr>
      <w:tr w:rsidR="009B4F45" w:rsidRPr="00B62DD7" w:rsidTr="00444623">
        <w:trPr>
          <w:tblCellSpacing w:w="5" w:type="nil"/>
        </w:trPr>
        <w:tc>
          <w:tcPr>
            <w:tcW w:w="569"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sidRPr="00B62DD7">
              <w:rPr>
                <w:rFonts w:ascii="Times New Roman" w:hAnsi="Times New Roman" w:cs="Times New Roman"/>
                <w:sz w:val="20"/>
                <w:szCs w:val="20"/>
              </w:rPr>
              <w:t>3</w:t>
            </w:r>
          </w:p>
        </w:tc>
        <w:tc>
          <w:tcPr>
            <w:tcW w:w="14598" w:type="dxa"/>
            <w:gridSpan w:val="9"/>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rPr>
                <w:rFonts w:ascii="Times New Roman" w:hAnsi="Times New Roman" w:cs="Times New Roman"/>
                <w:b/>
                <w:sz w:val="20"/>
                <w:szCs w:val="20"/>
              </w:rPr>
            </w:pPr>
            <w:r w:rsidRPr="00B62DD7">
              <w:rPr>
                <w:rFonts w:ascii="Times New Roman" w:hAnsi="Times New Roman" w:cs="Times New Roman"/>
                <w:sz w:val="20"/>
                <w:szCs w:val="20"/>
              </w:rPr>
              <w:t xml:space="preserve">  Задача 1.  </w:t>
            </w:r>
            <w:r w:rsidRPr="00B62DD7">
              <w:rPr>
                <w:rFonts w:ascii="Times New Roman" w:hAnsi="Times New Roman" w:cs="Times New Roman"/>
                <w:b/>
                <w:sz w:val="20"/>
                <w:szCs w:val="20"/>
              </w:rPr>
              <w:t xml:space="preserve">Предоставление социальных выплат молодым семьям на приобретение </w:t>
            </w:r>
            <w:r>
              <w:rPr>
                <w:rFonts w:ascii="Times New Roman" w:hAnsi="Times New Roman" w:cs="Times New Roman"/>
                <w:b/>
                <w:sz w:val="20"/>
                <w:szCs w:val="20"/>
              </w:rPr>
              <w:t xml:space="preserve">жилого помещения </w:t>
            </w:r>
            <w:r w:rsidRPr="00B62DD7">
              <w:rPr>
                <w:rFonts w:ascii="Times New Roman" w:hAnsi="Times New Roman" w:cs="Times New Roman"/>
                <w:b/>
                <w:sz w:val="20"/>
                <w:szCs w:val="20"/>
              </w:rPr>
              <w:t>или строительство индивидуального жилого дома</w:t>
            </w:r>
          </w:p>
        </w:tc>
      </w:tr>
      <w:tr w:rsidR="009B4F45" w:rsidRPr="00B62DD7" w:rsidTr="00444623">
        <w:trPr>
          <w:trHeight w:val="1408"/>
          <w:tblCellSpacing w:w="5" w:type="nil"/>
        </w:trPr>
        <w:tc>
          <w:tcPr>
            <w:tcW w:w="569"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sidRPr="00B62DD7">
              <w:rPr>
                <w:rFonts w:ascii="Times New Roman" w:hAnsi="Times New Roman" w:cs="Times New Roman"/>
                <w:sz w:val="20"/>
                <w:szCs w:val="20"/>
              </w:rPr>
              <w:t>4</w:t>
            </w:r>
          </w:p>
        </w:tc>
        <w:tc>
          <w:tcPr>
            <w:tcW w:w="3050"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1.Целевой показатель </w:t>
            </w:r>
          </w:p>
          <w:p w:rsidR="009B4F45" w:rsidRPr="00B62DD7" w:rsidRDefault="009B4F45" w:rsidP="00444623">
            <w:pPr>
              <w:widowControl w:val="0"/>
              <w:autoSpaceDE w:val="0"/>
              <w:autoSpaceDN w:val="0"/>
              <w:adjustRightInd w:val="0"/>
              <w:spacing w:after="0" w:line="240" w:lineRule="auto"/>
              <w:jc w:val="both"/>
              <w:rPr>
                <w:rFonts w:ascii="Times New Roman" w:hAnsi="Times New Roman" w:cs="Times New Roman"/>
                <w:sz w:val="20"/>
                <w:szCs w:val="20"/>
              </w:rPr>
            </w:pPr>
            <w:r w:rsidRPr="00B62DD7">
              <w:rPr>
                <w:rFonts w:ascii="Times New Roman" w:hAnsi="Times New Roman" w:cs="Times New Roman"/>
                <w:sz w:val="20"/>
                <w:szCs w:val="20"/>
              </w:rPr>
              <w:t>Количество молодых семей, улучшивших жилищные условия за счет средств социальной выплаты</w:t>
            </w:r>
          </w:p>
        </w:tc>
        <w:tc>
          <w:tcPr>
            <w:tcW w:w="1276"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sidRPr="00B62DD7">
              <w:rPr>
                <w:rFonts w:ascii="Times New Roman" w:hAnsi="Times New Roman" w:cs="Times New Roman"/>
                <w:sz w:val="20"/>
                <w:szCs w:val="20"/>
              </w:rPr>
              <w:t>семей</w:t>
            </w:r>
          </w:p>
        </w:tc>
        <w:tc>
          <w:tcPr>
            <w:tcW w:w="992"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992"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993"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992"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92"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1135"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4176" w:type="dxa"/>
            <w:vMerge w:val="restart"/>
            <w:tcBorders>
              <w:top w:val="single" w:sz="4" w:space="0" w:color="auto"/>
              <w:left w:val="single" w:sz="4" w:space="0" w:color="auto"/>
              <w:right w:val="single" w:sz="4" w:space="0" w:color="auto"/>
            </w:tcBorders>
          </w:tcPr>
          <w:p w:rsidR="009B4F45" w:rsidRDefault="009B4F45" w:rsidP="00444623">
            <w:pPr>
              <w:widowControl w:val="0"/>
              <w:autoSpaceDE w:val="0"/>
              <w:autoSpaceDN w:val="0"/>
              <w:adjustRightInd w:val="0"/>
              <w:spacing w:after="0" w:line="240" w:lineRule="auto"/>
              <w:jc w:val="both"/>
              <w:rPr>
                <w:rFonts w:ascii="Times New Roman" w:hAnsi="Times New Roman" w:cs="Times New Roman"/>
                <w:sz w:val="20"/>
                <w:szCs w:val="20"/>
              </w:rPr>
            </w:pPr>
            <w:r w:rsidRPr="00B62DD7">
              <w:rPr>
                <w:rFonts w:ascii="Times New Roman" w:hAnsi="Times New Roman" w:cs="Times New Roman"/>
                <w:sz w:val="20"/>
                <w:szCs w:val="20"/>
              </w:rPr>
              <w:t>Государственная программа «Развитие физической культуры, спорта и молодежной политики, утвержденная постановлением Правительства СО от 29.10.2013 № 1332-ПП</w:t>
            </w:r>
            <w:r>
              <w:rPr>
                <w:rFonts w:ascii="Times New Roman" w:hAnsi="Times New Roman" w:cs="Times New Roman"/>
                <w:sz w:val="20"/>
                <w:szCs w:val="20"/>
              </w:rPr>
              <w:t xml:space="preserve">. </w:t>
            </w:r>
          </w:p>
          <w:p w:rsidR="009B4F45" w:rsidRDefault="009B4F45" w:rsidP="00444623">
            <w:pPr>
              <w:widowControl w:val="0"/>
              <w:autoSpaceDE w:val="0"/>
              <w:autoSpaceDN w:val="0"/>
              <w:adjustRightInd w:val="0"/>
              <w:spacing w:after="0" w:line="240" w:lineRule="auto"/>
              <w:jc w:val="both"/>
              <w:rPr>
                <w:rFonts w:ascii="Times New Roman" w:hAnsi="Times New Roman" w:cs="Times New Roman"/>
                <w:sz w:val="20"/>
                <w:szCs w:val="20"/>
              </w:rPr>
            </w:pPr>
          </w:p>
          <w:p w:rsidR="009B4F45" w:rsidRPr="00B62DD7" w:rsidRDefault="009B4F45" w:rsidP="00444623">
            <w:pPr>
              <w:widowControl w:val="0"/>
              <w:autoSpaceDE w:val="0"/>
              <w:autoSpaceDN w:val="0"/>
              <w:adjustRightInd w:val="0"/>
              <w:spacing w:after="0" w:line="240" w:lineRule="auto"/>
              <w:jc w:val="both"/>
              <w:rPr>
                <w:rFonts w:ascii="Times New Roman" w:hAnsi="Times New Roman" w:cs="Times New Roman"/>
                <w:sz w:val="20"/>
                <w:szCs w:val="20"/>
              </w:rPr>
            </w:pPr>
          </w:p>
        </w:tc>
      </w:tr>
      <w:tr w:rsidR="009B4F45" w:rsidRPr="00B62DD7" w:rsidTr="00444623">
        <w:trPr>
          <w:tblCellSpacing w:w="5" w:type="nil"/>
        </w:trPr>
        <w:tc>
          <w:tcPr>
            <w:tcW w:w="569"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sidRPr="00B62DD7">
              <w:rPr>
                <w:rFonts w:ascii="Times New Roman" w:hAnsi="Times New Roman" w:cs="Times New Roman"/>
                <w:sz w:val="20"/>
                <w:szCs w:val="20"/>
              </w:rPr>
              <w:t>5</w:t>
            </w:r>
          </w:p>
        </w:tc>
        <w:tc>
          <w:tcPr>
            <w:tcW w:w="3050"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2.Целевой показатель </w:t>
            </w:r>
          </w:p>
          <w:p w:rsidR="009B4F45" w:rsidRPr="00B62DD7" w:rsidRDefault="009B4F45" w:rsidP="00444623">
            <w:pPr>
              <w:widowControl w:val="0"/>
              <w:autoSpaceDE w:val="0"/>
              <w:autoSpaceDN w:val="0"/>
              <w:adjustRightInd w:val="0"/>
              <w:spacing w:after="0" w:line="240" w:lineRule="auto"/>
              <w:jc w:val="both"/>
              <w:rPr>
                <w:rFonts w:ascii="Times New Roman" w:hAnsi="Times New Roman" w:cs="Times New Roman"/>
                <w:sz w:val="20"/>
                <w:szCs w:val="20"/>
              </w:rPr>
            </w:pPr>
            <w:r w:rsidRPr="00B62DD7">
              <w:rPr>
                <w:rFonts w:ascii="Times New Roman" w:hAnsi="Times New Roman" w:cs="Times New Roman"/>
                <w:sz w:val="20"/>
                <w:szCs w:val="20"/>
              </w:rPr>
              <w:t>Доля молодых семей, получивших социальную выплату от численности молодых семей, состоящих на учёте нуждающихся в улучшении жилищных условий по состоянию на 01 января 201</w:t>
            </w:r>
            <w:r>
              <w:rPr>
                <w:rFonts w:ascii="Times New Roman" w:hAnsi="Times New Roman" w:cs="Times New Roman"/>
                <w:sz w:val="20"/>
                <w:szCs w:val="20"/>
              </w:rPr>
              <w:t>3</w:t>
            </w:r>
            <w:r w:rsidRPr="00B62DD7">
              <w:rPr>
                <w:rFonts w:ascii="Times New Roman" w:hAnsi="Times New Roman" w:cs="Times New Roman"/>
                <w:sz w:val="20"/>
                <w:szCs w:val="20"/>
              </w:rPr>
              <w:t xml:space="preserve"> года</w:t>
            </w:r>
          </w:p>
        </w:tc>
        <w:tc>
          <w:tcPr>
            <w:tcW w:w="1276"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sidRPr="00B62DD7">
              <w:rPr>
                <w:rFonts w:ascii="Times New Roman" w:hAnsi="Times New Roman" w:cs="Times New Roman"/>
                <w:sz w:val="20"/>
                <w:szCs w:val="20"/>
              </w:rPr>
              <w:t>проценты</w:t>
            </w:r>
          </w:p>
        </w:tc>
        <w:tc>
          <w:tcPr>
            <w:tcW w:w="992"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4,3</w:t>
            </w:r>
          </w:p>
        </w:tc>
        <w:tc>
          <w:tcPr>
            <w:tcW w:w="992"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8,7</w:t>
            </w:r>
          </w:p>
        </w:tc>
        <w:tc>
          <w:tcPr>
            <w:tcW w:w="993"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17,4</w:t>
            </w:r>
          </w:p>
        </w:tc>
        <w:tc>
          <w:tcPr>
            <w:tcW w:w="992"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23,9</w:t>
            </w:r>
          </w:p>
        </w:tc>
        <w:tc>
          <w:tcPr>
            <w:tcW w:w="992"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32,6</w:t>
            </w:r>
          </w:p>
        </w:tc>
        <w:tc>
          <w:tcPr>
            <w:tcW w:w="1135"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41,3</w:t>
            </w:r>
          </w:p>
        </w:tc>
        <w:tc>
          <w:tcPr>
            <w:tcW w:w="4176" w:type="dxa"/>
            <w:vMerge/>
            <w:tcBorders>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both"/>
              <w:rPr>
                <w:rFonts w:ascii="Times New Roman" w:hAnsi="Times New Roman" w:cs="Times New Roman"/>
                <w:sz w:val="20"/>
                <w:szCs w:val="20"/>
              </w:rPr>
            </w:pPr>
          </w:p>
        </w:tc>
      </w:tr>
      <w:tr w:rsidR="009B4F45" w:rsidRPr="00B62DD7" w:rsidTr="00444623">
        <w:trPr>
          <w:tblCellSpacing w:w="5" w:type="nil"/>
        </w:trPr>
        <w:tc>
          <w:tcPr>
            <w:tcW w:w="15167" w:type="dxa"/>
            <w:gridSpan w:val="10"/>
            <w:tcBorders>
              <w:top w:val="single" w:sz="4" w:space="0" w:color="auto"/>
              <w:left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rPr>
                <w:rFonts w:ascii="Times New Roman" w:hAnsi="Times New Roman" w:cs="Times New Roman"/>
                <w:b/>
                <w:sz w:val="20"/>
                <w:szCs w:val="20"/>
              </w:rPr>
            </w:pPr>
          </w:p>
        </w:tc>
      </w:tr>
      <w:tr w:rsidR="009B4F45" w:rsidRPr="00B62DD7" w:rsidTr="00444623">
        <w:trPr>
          <w:trHeight w:val="470"/>
          <w:tblCellSpacing w:w="5" w:type="nil"/>
        </w:trPr>
        <w:tc>
          <w:tcPr>
            <w:tcW w:w="569" w:type="dxa"/>
            <w:tcBorders>
              <w:top w:val="single" w:sz="4" w:space="0" w:color="auto"/>
              <w:left w:val="single" w:sz="4" w:space="0" w:color="auto"/>
              <w:right w:val="single" w:sz="4" w:space="0" w:color="auto"/>
            </w:tcBorders>
          </w:tcPr>
          <w:p w:rsidR="009B4F45" w:rsidRPr="009272B7" w:rsidRDefault="009B4F45" w:rsidP="00444623">
            <w:pPr>
              <w:widowControl w:val="0"/>
              <w:autoSpaceDE w:val="0"/>
              <w:autoSpaceDN w:val="0"/>
              <w:adjustRightInd w:val="0"/>
              <w:spacing w:after="0" w:line="240" w:lineRule="auto"/>
              <w:rPr>
                <w:rFonts w:ascii="Times New Roman" w:hAnsi="Times New Roman" w:cs="Times New Roman"/>
                <w:sz w:val="20"/>
                <w:szCs w:val="20"/>
                <w:highlight w:val="yellow"/>
              </w:rPr>
            </w:pPr>
          </w:p>
        </w:tc>
        <w:tc>
          <w:tcPr>
            <w:tcW w:w="14598" w:type="dxa"/>
            <w:gridSpan w:val="9"/>
            <w:tcBorders>
              <w:top w:val="single" w:sz="4" w:space="0" w:color="auto"/>
              <w:left w:val="single" w:sz="4" w:space="0" w:color="auto"/>
              <w:right w:val="single" w:sz="4" w:space="0" w:color="auto"/>
            </w:tcBorders>
          </w:tcPr>
          <w:p w:rsidR="009B4F45" w:rsidRPr="009272B7" w:rsidRDefault="009B4F45" w:rsidP="00444623">
            <w:pPr>
              <w:widowControl w:val="0"/>
              <w:autoSpaceDE w:val="0"/>
              <w:autoSpaceDN w:val="0"/>
              <w:adjustRightInd w:val="0"/>
              <w:spacing w:after="0" w:line="240" w:lineRule="auto"/>
              <w:rPr>
                <w:rFonts w:ascii="Times New Roman" w:hAnsi="Times New Roman" w:cs="Times New Roman"/>
                <w:sz w:val="20"/>
                <w:szCs w:val="20"/>
                <w:highlight w:val="yellow"/>
              </w:rPr>
            </w:pPr>
          </w:p>
        </w:tc>
      </w:tr>
      <w:tr w:rsidR="009B4F45" w:rsidRPr="00B62DD7" w:rsidTr="00444623">
        <w:trPr>
          <w:tblCellSpacing w:w="5" w:type="nil"/>
        </w:trPr>
        <w:tc>
          <w:tcPr>
            <w:tcW w:w="569" w:type="dxa"/>
            <w:tcBorders>
              <w:left w:val="single" w:sz="4" w:space="0" w:color="auto"/>
              <w:bottom w:val="single" w:sz="4" w:space="0" w:color="auto"/>
              <w:right w:val="single" w:sz="4" w:space="0" w:color="auto"/>
            </w:tcBorders>
          </w:tcPr>
          <w:p w:rsidR="009B4F45" w:rsidRDefault="009B4F45" w:rsidP="00444623">
            <w:pPr>
              <w:widowControl w:val="0"/>
              <w:autoSpaceDE w:val="0"/>
              <w:autoSpaceDN w:val="0"/>
              <w:adjustRightInd w:val="0"/>
              <w:spacing w:after="0" w:line="240" w:lineRule="auto"/>
              <w:rPr>
                <w:rFonts w:ascii="Times New Roman" w:hAnsi="Times New Roman" w:cs="Times New Roman"/>
                <w:b/>
                <w:sz w:val="20"/>
                <w:szCs w:val="20"/>
              </w:rPr>
            </w:pPr>
            <w:r>
              <w:rPr>
                <w:rFonts w:ascii="Times New Roman" w:hAnsi="Times New Roman" w:cs="Times New Roman"/>
                <w:b/>
                <w:sz w:val="20"/>
                <w:szCs w:val="20"/>
              </w:rPr>
              <w:t>6</w:t>
            </w:r>
          </w:p>
          <w:p w:rsidR="009B4F45" w:rsidRPr="002873BA" w:rsidRDefault="009B4F45" w:rsidP="00444623">
            <w:pPr>
              <w:widowControl w:val="0"/>
              <w:autoSpaceDE w:val="0"/>
              <w:autoSpaceDN w:val="0"/>
              <w:adjustRightInd w:val="0"/>
              <w:spacing w:after="0" w:line="240" w:lineRule="auto"/>
              <w:rPr>
                <w:rFonts w:ascii="Times New Roman" w:hAnsi="Times New Roman" w:cs="Times New Roman"/>
                <w:sz w:val="20"/>
                <w:szCs w:val="20"/>
              </w:rPr>
            </w:pPr>
          </w:p>
        </w:tc>
        <w:tc>
          <w:tcPr>
            <w:tcW w:w="14598" w:type="dxa"/>
            <w:gridSpan w:val="9"/>
            <w:tcBorders>
              <w:left w:val="single" w:sz="4" w:space="0" w:color="auto"/>
              <w:bottom w:val="single" w:sz="4" w:space="0" w:color="auto"/>
              <w:right w:val="single" w:sz="4" w:space="0" w:color="auto"/>
            </w:tcBorders>
          </w:tcPr>
          <w:p w:rsidR="009B4F45" w:rsidRPr="002873BA" w:rsidRDefault="009B4F45" w:rsidP="00444623">
            <w:pPr>
              <w:widowControl w:val="0"/>
              <w:autoSpaceDE w:val="0"/>
              <w:autoSpaceDN w:val="0"/>
              <w:adjustRightInd w:val="0"/>
              <w:ind w:left="270"/>
              <w:rPr>
                <w:rFonts w:ascii="Times New Roman" w:hAnsi="Times New Roman" w:cs="Times New Roman"/>
                <w:sz w:val="20"/>
                <w:szCs w:val="20"/>
              </w:rPr>
            </w:pPr>
            <w:r w:rsidRPr="00B62DD7">
              <w:rPr>
                <w:rFonts w:ascii="Times New Roman" w:hAnsi="Times New Roman" w:cs="Times New Roman"/>
                <w:b/>
                <w:sz w:val="20"/>
                <w:szCs w:val="20"/>
              </w:rPr>
              <w:t xml:space="preserve">Подпрограмма 2  </w:t>
            </w:r>
            <w:r w:rsidRPr="0063798B">
              <w:rPr>
                <w:rFonts w:ascii="Times New Roman" w:hAnsi="Times New Roman" w:cs="Times New Roman"/>
                <w:b/>
                <w:sz w:val="20"/>
                <w:szCs w:val="20"/>
              </w:rPr>
              <w:t>«Предоставление региональной финансовой поддержки молодым семьям на улучшение жилищных условий» на 2016-2020 годы</w:t>
            </w:r>
          </w:p>
        </w:tc>
      </w:tr>
      <w:tr w:rsidR="009B4F45" w:rsidRPr="00B62DD7" w:rsidTr="00444623">
        <w:trPr>
          <w:tblCellSpacing w:w="5" w:type="nil"/>
        </w:trPr>
        <w:tc>
          <w:tcPr>
            <w:tcW w:w="569"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14598" w:type="dxa"/>
            <w:gridSpan w:val="9"/>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rPr>
                <w:rFonts w:ascii="Times New Roman" w:hAnsi="Times New Roman" w:cs="Times New Roman"/>
                <w:b/>
                <w:sz w:val="20"/>
                <w:szCs w:val="20"/>
              </w:rPr>
            </w:pPr>
            <w:r w:rsidRPr="00B62DD7">
              <w:rPr>
                <w:rFonts w:ascii="Times New Roman" w:hAnsi="Times New Roman" w:cs="Times New Roman"/>
                <w:b/>
                <w:sz w:val="20"/>
                <w:szCs w:val="20"/>
              </w:rPr>
              <w:t xml:space="preserve">Цель </w:t>
            </w:r>
            <w:r>
              <w:rPr>
                <w:rFonts w:ascii="Times New Roman" w:hAnsi="Times New Roman" w:cs="Times New Roman"/>
                <w:b/>
                <w:sz w:val="20"/>
                <w:szCs w:val="20"/>
              </w:rPr>
              <w:t>1</w:t>
            </w:r>
            <w:r w:rsidRPr="00B62DD7">
              <w:rPr>
                <w:rFonts w:ascii="Times New Roman" w:hAnsi="Times New Roman" w:cs="Times New Roman"/>
                <w:b/>
                <w:sz w:val="20"/>
                <w:szCs w:val="20"/>
              </w:rPr>
              <w:t xml:space="preserve">. </w:t>
            </w:r>
            <w:r w:rsidRPr="0063798B">
              <w:rPr>
                <w:rFonts w:ascii="Times New Roman" w:hAnsi="Times New Roman" w:cs="Times New Roman"/>
                <w:b/>
                <w:sz w:val="20"/>
                <w:szCs w:val="20"/>
              </w:rPr>
              <w:t>предоставление региональной поддержки молодым семьям на улучшение жилищных</w:t>
            </w:r>
            <w:r>
              <w:rPr>
                <w:rFonts w:ascii="Times New Roman" w:hAnsi="Times New Roman" w:cs="Times New Roman"/>
                <w:b/>
                <w:sz w:val="20"/>
                <w:szCs w:val="20"/>
              </w:rPr>
              <w:t xml:space="preserve"> условий</w:t>
            </w:r>
          </w:p>
        </w:tc>
      </w:tr>
      <w:tr w:rsidR="009B4F45" w:rsidRPr="00B62DD7" w:rsidTr="00444623">
        <w:trPr>
          <w:tblCellSpacing w:w="5" w:type="nil"/>
        </w:trPr>
        <w:tc>
          <w:tcPr>
            <w:tcW w:w="569"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14598" w:type="dxa"/>
            <w:gridSpan w:val="9"/>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rPr>
                <w:rFonts w:ascii="Times New Roman" w:hAnsi="Times New Roman" w:cs="Times New Roman"/>
                <w:sz w:val="20"/>
                <w:szCs w:val="20"/>
              </w:rPr>
            </w:pPr>
            <w:r w:rsidRPr="00B62DD7">
              <w:rPr>
                <w:rFonts w:ascii="Times New Roman" w:hAnsi="Times New Roman" w:cs="Times New Roman"/>
                <w:sz w:val="20"/>
                <w:szCs w:val="20"/>
              </w:rPr>
              <w:t xml:space="preserve">Задача </w:t>
            </w:r>
            <w:r>
              <w:rPr>
                <w:rFonts w:ascii="Times New Roman" w:hAnsi="Times New Roman" w:cs="Times New Roman"/>
                <w:sz w:val="20"/>
                <w:szCs w:val="20"/>
              </w:rPr>
              <w:t>1</w:t>
            </w:r>
            <w:r w:rsidRPr="00B62DD7">
              <w:rPr>
                <w:rFonts w:ascii="Times New Roman" w:hAnsi="Times New Roman" w:cs="Times New Roman"/>
                <w:sz w:val="20"/>
                <w:szCs w:val="20"/>
              </w:rPr>
              <w:t xml:space="preserve">. </w:t>
            </w:r>
            <w:r w:rsidRPr="0063798B">
              <w:rPr>
                <w:rFonts w:ascii="Times New Roman" w:hAnsi="Times New Roman" w:cs="Times New Roman"/>
                <w:sz w:val="20"/>
                <w:szCs w:val="20"/>
              </w:rPr>
              <w:t>Предоставление региональных социальных выплат молодым семьям на улучшение жилищных условий</w:t>
            </w:r>
          </w:p>
        </w:tc>
      </w:tr>
      <w:tr w:rsidR="009B4F45" w:rsidRPr="00B62DD7" w:rsidTr="00444623">
        <w:trPr>
          <w:tblCellSpacing w:w="5" w:type="nil"/>
        </w:trPr>
        <w:tc>
          <w:tcPr>
            <w:tcW w:w="569"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3050"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1.Целевой показатель </w:t>
            </w:r>
          </w:p>
          <w:p w:rsidR="009B4F45" w:rsidRPr="0063798B" w:rsidRDefault="009B4F45" w:rsidP="00444623">
            <w:pPr>
              <w:widowControl w:val="0"/>
              <w:autoSpaceDE w:val="0"/>
              <w:autoSpaceDN w:val="0"/>
              <w:adjustRightInd w:val="0"/>
              <w:spacing w:after="0" w:line="240" w:lineRule="auto"/>
              <w:rPr>
                <w:rFonts w:ascii="Times New Roman" w:hAnsi="Times New Roman" w:cs="Times New Roman"/>
                <w:sz w:val="20"/>
                <w:szCs w:val="20"/>
              </w:rPr>
            </w:pPr>
            <w:r w:rsidRPr="0063798B">
              <w:rPr>
                <w:rFonts w:ascii="Times New Roman" w:hAnsi="Times New Roman" w:cs="Times New Roman"/>
                <w:sz w:val="20"/>
                <w:szCs w:val="20"/>
              </w:rPr>
              <w:t xml:space="preserve">количество молодых семей, улучшивших жилищные условия за счет средств социальной выплаты; </w:t>
            </w:r>
          </w:p>
          <w:p w:rsidR="009B4F45" w:rsidRPr="00B62DD7" w:rsidRDefault="009B4F45" w:rsidP="00444623">
            <w:pPr>
              <w:widowControl w:val="0"/>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sidRPr="00B62DD7">
              <w:rPr>
                <w:rFonts w:ascii="Times New Roman" w:hAnsi="Times New Roman" w:cs="Times New Roman"/>
                <w:sz w:val="20"/>
                <w:szCs w:val="20"/>
              </w:rPr>
              <w:t>семей</w:t>
            </w:r>
          </w:p>
        </w:tc>
        <w:tc>
          <w:tcPr>
            <w:tcW w:w="992" w:type="dxa"/>
            <w:tcBorders>
              <w:top w:val="single" w:sz="4" w:space="0" w:color="auto"/>
              <w:left w:val="single" w:sz="4" w:space="0" w:color="auto"/>
              <w:bottom w:val="single" w:sz="4" w:space="0" w:color="auto"/>
              <w:right w:val="single" w:sz="4" w:space="0" w:color="auto"/>
            </w:tcBorders>
          </w:tcPr>
          <w:p w:rsidR="009B4F45" w:rsidRPr="009272B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X</w:t>
            </w:r>
          </w:p>
        </w:tc>
        <w:tc>
          <w:tcPr>
            <w:tcW w:w="992"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rPr>
              <w:t>2</w:t>
            </w:r>
          </w:p>
        </w:tc>
        <w:tc>
          <w:tcPr>
            <w:tcW w:w="993"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92"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92"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1135"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4176" w:type="dxa"/>
            <w:vMerge w:val="restart"/>
            <w:tcBorders>
              <w:top w:val="single" w:sz="4" w:space="0" w:color="auto"/>
              <w:left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both"/>
              <w:rPr>
                <w:rFonts w:ascii="Times New Roman" w:hAnsi="Times New Roman" w:cs="Times New Roman"/>
                <w:sz w:val="20"/>
                <w:szCs w:val="20"/>
              </w:rPr>
            </w:pPr>
            <w:r w:rsidRPr="00B62DD7">
              <w:rPr>
                <w:rFonts w:ascii="Times New Roman" w:hAnsi="Times New Roman" w:cs="Times New Roman"/>
                <w:sz w:val="20"/>
                <w:szCs w:val="20"/>
              </w:rPr>
              <w:t>Государственная программа «Развитие физической культуры, спорта и молодежной политики, утвержденная постановлением Правительства СО от 29.10.2013 № 1332-ПП</w:t>
            </w:r>
          </w:p>
          <w:p w:rsidR="009B4F45" w:rsidRPr="00B62DD7" w:rsidRDefault="009B4F45" w:rsidP="00444623">
            <w:pPr>
              <w:widowControl w:val="0"/>
              <w:autoSpaceDE w:val="0"/>
              <w:autoSpaceDN w:val="0"/>
              <w:adjustRightInd w:val="0"/>
              <w:spacing w:after="0" w:line="240" w:lineRule="auto"/>
              <w:jc w:val="both"/>
              <w:rPr>
                <w:rFonts w:ascii="Times New Roman" w:hAnsi="Times New Roman" w:cs="Times New Roman"/>
                <w:sz w:val="20"/>
                <w:szCs w:val="20"/>
              </w:rPr>
            </w:pPr>
          </w:p>
        </w:tc>
      </w:tr>
      <w:tr w:rsidR="009B4F45" w:rsidRPr="00B62DD7" w:rsidTr="00444623">
        <w:trPr>
          <w:tblCellSpacing w:w="5" w:type="nil"/>
        </w:trPr>
        <w:tc>
          <w:tcPr>
            <w:tcW w:w="569"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w:t>
            </w:r>
          </w:p>
        </w:tc>
        <w:tc>
          <w:tcPr>
            <w:tcW w:w="3050" w:type="dxa"/>
            <w:tcBorders>
              <w:top w:val="single" w:sz="4" w:space="0" w:color="auto"/>
              <w:left w:val="single" w:sz="4" w:space="0" w:color="auto"/>
              <w:bottom w:val="single" w:sz="4" w:space="0" w:color="auto"/>
              <w:right w:val="single" w:sz="4" w:space="0" w:color="auto"/>
            </w:tcBorders>
          </w:tcPr>
          <w:p w:rsidR="009B4F45" w:rsidRDefault="009B4F45" w:rsidP="00444623">
            <w:pPr>
              <w:widowControl w:val="0"/>
              <w:autoSpaceDE w:val="0"/>
              <w:autoSpaceDN w:val="0"/>
              <w:adjustRightInd w:val="0"/>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2.Целевой показатель </w:t>
            </w:r>
          </w:p>
          <w:p w:rsidR="009B4F45" w:rsidRPr="00B62DD7" w:rsidRDefault="009B4F45" w:rsidP="00444623">
            <w:pPr>
              <w:widowControl w:val="0"/>
              <w:autoSpaceDE w:val="0"/>
              <w:autoSpaceDN w:val="0"/>
              <w:adjustRightInd w:val="0"/>
              <w:spacing w:after="0" w:line="240" w:lineRule="auto"/>
              <w:rPr>
                <w:rFonts w:ascii="Times New Roman" w:hAnsi="Times New Roman" w:cs="Times New Roman"/>
                <w:b/>
                <w:sz w:val="20"/>
                <w:szCs w:val="20"/>
              </w:rPr>
            </w:pPr>
            <w:r w:rsidRPr="0063798B">
              <w:rPr>
                <w:rFonts w:ascii="Times New Roman" w:hAnsi="Times New Roman" w:cs="Times New Roman"/>
                <w:sz w:val="20"/>
                <w:szCs w:val="20"/>
              </w:rPr>
              <w:t>доля молодых семей, получивших социальную выплату для приобретения (строительства) жилья от численности молодых семей, состоящих на учёте нуждающихся в жилье по состоянию на  01 января 2010 года.</w:t>
            </w:r>
          </w:p>
          <w:p w:rsidR="009B4F45" w:rsidRPr="00B62DD7" w:rsidRDefault="009B4F45" w:rsidP="00444623">
            <w:pPr>
              <w:widowControl w:val="0"/>
              <w:autoSpaceDE w:val="0"/>
              <w:autoSpaceDN w:val="0"/>
              <w:adjustRightInd w:val="0"/>
              <w:spacing w:after="0" w:line="240" w:lineRule="auto"/>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sidRPr="00B62DD7">
              <w:rPr>
                <w:rFonts w:ascii="Times New Roman" w:hAnsi="Times New Roman" w:cs="Times New Roman"/>
                <w:sz w:val="20"/>
                <w:szCs w:val="20"/>
              </w:rPr>
              <w:t>проценты</w:t>
            </w:r>
          </w:p>
        </w:tc>
        <w:tc>
          <w:tcPr>
            <w:tcW w:w="992"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X</w:t>
            </w:r>
          </w:p>
        </w:tc>
        <w:tc>
          <w:tcPr>
            <w:tcW w:w="992"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4,3</w:t>
            </w:r>
          </w:p>
        </w:tc>
        <w:tc>
          <w:tcPr>
            <w:tcW w:w="993"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10,9</w:t>
            </w:r>
          </w:p>
        </w:tc>
        <w:tc>
          <w:tcPr>
            <w:tcW w:w="992"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17,4</w:t>
            </w:r>
          </w:p>
        </w:tc>
        <w:tc>
          <w:tcPr>
            <w:tcW w:w="992"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26,1</w:t>
            </w:r>
          </w:p>
        </w:tc>
        <w:tc>
          <w:tcPr>
            <w:tcW w:w="1135" w:type="dxa"/>
            <w:tcBorders>
              <w:top w:val="single" w:sz="4" w:space="0" w:color="auto"/>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34,8</w:t>
            </w:r>
          </w:p>
        </w:tc>
        <w:tc>
          <w:tcPr>
            <w:tcW w:w="4176" w:type="dxa"/>
            <w:vMerge/>
            <w:tcBorders>
              <w:left w:val="single" w:sz="4" w:space="0" w:color="auto"/>
              <w:bottom w:val="single" w:sz="4" w:space="0" w:color="auto"/>
              <w:right w:val="single" w:sz="4" w:space="0" w:color="auto"/>
            </w:tcBorders>
          </w:tcPr>
          <w:p w:rsidR="009B4F45" w:rsidRPr="00B62DD7" w:rsidRDefault="009B4F45" w:rsidP="00444623">
            <w:pPr>
              <w:widowControl w:val="0"/>
              <w:autoSpaceDE w:val="0"/>
              <w:autoSpaceDN w:val="0"/>
              <w:adjustRightInd w:val="0"/>
              <w:spacing w:after="0" w:line="240" w:lineRule="auto"/>
              <w:jc w:val="both"/>
              <w:rPr>
                <w:rFonts w:ascii="Times New Roman" w:hAnsi="Times New Roman" w:cs="Times New Roman"/>
                <w:sz w:val="20"/>
                <w:szCs w:val="20"/>
              </w:rPr>
            </w:pPr>
          </w:p>
        </w:tc>
      </w:tr>
    </w:tbl>
    <w:p w:rsidR="009B4F45" w:rsidRPr="00B62DD7" w:rsidRDefault="009B4F45" w:rsidP="009B4F45">
      <w:pPr>
        <w:widowControl w:val="0"/>
        <w:autoSpaceDE w:val="0"/>
        <w:autoSpaceDN w:val="0"/>
        <w:adjustRightInd w:val="0"/>
        <w:spacing w:after="0" w:line="240" w:lineRule="auto"/>
        <w:jc w:val="right"/>
        <w:rPr>
          <w:rFonts w:ascii="Times New Roman" w:hAnsi="Times New Roman" w:cs="Times New Roman"/>
          <w:sz w:val="24"/>
          <w:szCs w:val="24"/>
        </w:rPr>
      </w:pPr>
    </w:p>
    <w:p w:rsidR="009B4F45" w:rsidRDefault="009B4F45" w:rsidP="009B4F45">
      <w:pPr>
        <w:widowControl w:val="0"/>
        <w:tabs>
          <w:tab w:val="left" w:pos="9639"/>
        </w:tabs>
        <w:autoSpaceDE w:val="0"/>
        <w:autoSpaceDN w:val="0"/>
        <w:adjustRightInd w:val="0"/>
        <w:spacing w:after="0" w:line="240" w:lineRule="auto"/>
        <w:ind w:left="9639"/>
        <w:rPr>
          <w:rFonts w:ascii="Times New Roman" w:hAnsi="Times New Roman" w:cs="Times New Roman"/>
          <w:sz w:val="24"/>
          <w:szCs w:val="24"/>
        </w:rPr>
      </w:pPr>
    </w:p>
    <w:p w:rsidR="009B4F45" w:rsidRDefault="009B4F45" w:rsidP="009B4F45">
      <w:pPr>
        <w:widowControl w:val="0"/>
        <w:tabs>
          <w:tab w:val="left" w:pos="9639"/>
        </w:tabs>
        <w:autoSpaceDE w:val="0"/>
        <w:autoSpaceDN w:val="0"/>
        <w:adjustRightInd w:val="0"/>
        <w:spacing w:after="0" w:line="240" w:lineRule="auto"/>
        <w:ind w:left="9639"/>
        <w:rPr>
          <w:rFonts w:ascii="Times New Roman" w:hAnsi="Times New Roman" w:cs="Times New Roman"/>
          <w:sz w:val="24"/>
          <w:szCs w:val="24"/>
        </w:rPr>
      </w:pPr>
    </w:p>
    <w:p w:rsidR="009B4F45" w:rsidRDefault="009B4F45" w:rsidP="009B4F45">
      <w:pPr>
        <w:widowControl w:val="0"/>
        <w:tabs>
          <w:tab w:val="left" w:pos="9639"/>
        </w:tabs>
        <w:autoSpaceDE w:val="0"/>
        <w:autoSpaceDN w:val="0"/>
        <w:adjustRightInd w:val="0"/>
        <w:spacing w:after="0" w:line="240" w:lineRule="auto"/>
        <w:ind w:left="9639"/>
        <w:rPr>
          <w:rFonts w:ascii="Times New Roman" w:hAnsi="Times New Roman" w:cs="Times New Roman"/>
          <w:sz w:val="24"/>
          <w:szCs w:val="24"/>
        </w:rPr>
      </w:pPr>
    </w:p>
    <w:p w:rsidR="009B4F45" w:rsidRDefault="009B4F45" w:rsidP="009B4F45">
      <w:pPr>
        <w:widowControl w:val="0"/>
        <w:tabs>
          <w:tab w:val="left" w:pos="9639"/>
        </w:tabs>
        <w:autoSpaceDE w:val="0"/>
        <w:autoSpaceDN w:val="0"/>
        <w:adjustRightInd w:val="0"/>
        <w:spacing w:after="0" w:line="240" w:lineRule="auto"/>
        <w:ind w:left="9639"/>
        <w:rPr>
          <w:rFonts w:ascii="Times New Roman" w:hAnsi="Times New Roman" w:cs="Times New Roman"/>
          <w:sz w:val="24"/>
          <w:szCs w:val="24"/>
        </w:rPr>
      </w:pPr>
    </w:p>
    <w:p w:rsidR="009B4F45" w:rsidRDefault="009B4F45" w:rsidP="009B4F45">
      <w:pPr>
        <w:widowControl w:val="0"/>
        <w:tabs>
          <w:tab w:val="left" w:pos="9639"/>
        </w:tabs>
        <w:autoSpaceDE w:val="0"/>
        <w:autoSpaceDN w:val="0"/>
        <w:adjustRightInd w:val="0"/>
        <w:spacing w:after="0" w:line="240" w:lineRule="auto"/>
        <w:ind w:left="9639"/>
        <w:rPr>
          <w:rFonts w:ascii="Times New Roman" w:hAnsi="Times New Roman" w:cs="Times New Roman"/>
          <w:sz w:val="24"/>
          <w:szCs w:val="24"/>
        </w:rPr>
      </w:pPr>
    </w:p>
    <w:p w:rsidR="009B4F45" w:rsidRDefault="009B4F45" w:rsidP="009B4F45">
      <w:pPr>
        <w:widowControl w:val="0"/>
        <w:tabs>
          <w:tab w:val="left" w:pos="9639"/>
        </w:tabs>
        <w:autoSpaceDE w:val="0"/>
        <w:autoSpaceDN w:val="0"/>
        <w:adjustRightInd w:val="0"/>
        <w:spacing w:after="0" w:line="240" w:lineRule="auto"/>
        <w:ind w:left="9639"/>
        <w:rPr>
          <w:rFonts w:ascii="Times New Roman" w:hAnsi="Times New Roman" w:cs="Times New Roman"/>
          <w:sz w:val="24"/>
          <w:szCs w:val="24"/>
        </w:rPr>
      </w:pPr>
    </w:p>
    <w:p w:rsidR="009B4F45" w:rsidRDefault="009B4F45" w:rsidP="009B4F45">
      <w:pPr>
        <w:widowControl w:val="0"/>
        <w:tabs>
          <w:tab w:val="left" w:pos="9639"/>
        </w:tabs>
        <w:autoSpaceDE w:val="0"/>
        <w:autoSpaceDN w:val="0"/>
        <w:adjustRightInd w:val="0"/>
        <w:spacing w:after="0" w:line="240" w:lineRule="auto"/>
        <w:ind w:left="9639"/>
        <w:rPr>
          <w:rFonts w:ascii="Times New Roman" w:hAnsi="Times New Roman" w:cs="Times New Roman"/>
          <w:sz w:val="24"/>
          <w:szCs w:val="24"/>
        </w:rPr>
      </w:pPr>
    </w:p>
    <w:p w:rsidR="009B4F45" w:rsidRDefault="009B4F45" w:rsidP="009B4F45">
      <w:pPr>
        <w:widowControl w:val="0"/>
        <w:tabs>
          <w:tab w:val="left" w:pos="9639"/>
        </w:tabs>
        <w:autoSpaceDE w:val="0"/>
        <w:autoSpaceDN w:val="0"/>
        <w:adjustRightInd w:val="0"/>
        <w:spacing w:after="0" w:line="240" w:lineRule="auto"/>
        <w:ind w:left="9639"/>
        <w:rPr>
          <w:rFonts w:ascii="Times New Roman" w:hAnsi="Times New Roman" w:cs="Times New Roman"/>
          <w:sz w:val="24"/>
          <w:szCs w:val="24"/>
        </w:rPr>
      </w:pPr>
    </w:p>
    <w:p w:rsidR="009B4F45" w:rsidRDefault="009B4F45" w:rsidP="009B4F45">
      <w:pPr>
        <w:widowControl w:val="0"/>
        <w:tabs>
          <w:tab w:val="left" w:pos="9639"/>
        </w:tabs>
        <w:autoSpaceDE w:val="0"/>
        <w:autoSpaceDN w:val="0"/>
        <w:adjustRightInd w:val="0"/>
        <w:spacing w:after="0" w:line="240" w:lineRule="auto"/>
        <w:ind w:left="9639"/>
        <w:rPr>
          <w:rFonts w:ascii="Times New Roman" w:hAnsi="Times New Roman" w:cs="Times New Roman"/>
          <w:sz w:val="24"/>
          <w:szCs w:val="24"/>
        </w:rPr>
      </w:pPr>
    </w:p>
    <w:p w:rsidR="009B4F45" w:rsidRDefault="009B4F45" w:rsidP="009B4F45">
      <w:pPr>
        <w:widowControl w:val="0"/>
        <w:tabs>
          <w:tab w:val="left" w:pos="9639"/>
        </w:tabs>
        <w:autoSpaceDE w:val="0"/>
        <w:autoSpaceDN w:val="0"/>
        <w:adjustRightInd w:val="0"/>
        <w:spacing w:after="0" w:line="240" w:lineRule="auto"/>
        <w:ind w:left="9639"/>
        <w:rPr>
          <w:rFonts w:ascii="Times New Roman" w:hAnsi="Times New Roman" w:cs="Times New Roman"/>
          <w:sz w:val="24"/>
          <w:szCs w:val="24"/>
        </w:rPr>
      </w:pPr>
    </w:p>
    <w:p w:rsidR="009B4F45" w:rsidRPr="00B62DD7" w:rsidRDefault="009B4F45" w:rsidP="009B4F45">
      <w:pPr>
        <w:widowControl w:val="0"/>
        <w:tabs>
          <w:tab w:val="left" w:pos="9639"/>
        </w:tabs>
        <w:autoSpaceDE w:val="0"/>
        <w:autoSpaceDN w:val="0"/>
        <w:adjustRightInd w:val="0"/>
        <w:spacing w:after="0" w:line="240" w:lineRule="auto"/>
        <w:ind w:left="9639"/>
        <w:rPr>
          <w:rFonts w:ascii="Times New Roman" w:hAnsi="Times New Roman" w:cs="Times New Roman"/>
          <w:sz w:val="24"/>
          <w:szCs w:val="24"/>
        </w:rPr>
      </w:pPr>
      <w:r w:rsidRPr="00B62DD7">
        <w:rPr>
          <w:rFonts w:ascii="Times New Roman" w:hAnsi="Times New Roman" w:cs="Times New Roman"/>
          <w:sz w:val="24"/>
          <w:szCs w:val="24"/>
        </w:rPr>
        <w:lastRenderedPageBreak/>
        <w:t>Приложение  2</w:t>
      </w:r>
    </w:p>
    <w:p w:rsidR="009B4F45" w:rsidRPr="00B62DD7" w:rsidRDefault="009B4F45" w:rsidP="009B4F45">
      <w:pPr>
        <w:widowControl w:val="0"/>
        <w:tabs>
          <w:tab w:val="left" w:pos="9639"/>
        </w:tabs>
        <w:autoSpaceDE w:val="0"/>
        <w:autoSpaceDN w:val="0"/>
        <w:adjustRightInd w:val="0"/>
        <w:spacing w:after="0" w:line="240" w:lineRule="auto"/>
        <w:ind w:left="9639"/>
        <w:rPr>
          <w:rFonts w:ascii="Times New Roman" w:hAnsi="Times New Roman" w:cs="Times New Roman"/>
          <w:sz w:val="24"/>
          <w:szCs w:val="24"/>
        </w:rPr>
      </w:pPr>
      <w:r w:rsidRPr="00B62DD7">
        <w:rPr>
          <w:rFonts w:ascii="Times New Roman" w:hAnsi="Times New Roman" w:cs="Times New Roman"/>
          <w:sz w:val="24"/>
          <w:szCs w:val="24"/>
        </w:rPr>
        <w:t>к муниципальной программе «Обеспечение жильем молодых семей, проживающи</w:t>
      </w:r>
      <w:r>
        <w:rPr>
          <w:rFonts w:ascii="Times New Roman" w:hAnsi="Times New Roman" w:cs="Times New Roman"/>
          <w:sz w:val="24"/>
          <w:szCs w:val="24"/>
        </w:rPr>
        <w:t>х</w:t>
      </w:r>
      <w:r w:rsidRPr="00B62DD7">
        <w:rPr>
          <w:rFonts w:ascii="Times New Roman" w:hAnsi="Times New Roman" w:cs="Times New Roman"/>
          <w:sz w:val="24"/>
          <w:szCs w:val="24"/>
        </w:rPr>
        <w:t xml:space="preserve"> на территории  </w:t>
      </w:r>
      <w:r>
        <w:rPr>
          <w:rFonts w:ascii="Times New Roman" w:hAnsi="Times New Roman" w:cs="Times New Roman"/>
          <w:sz w:val="24"/>
          <w:szCs w:val="24"/>
        </w:rPr>
        <w:t>Пышминск</w:t>
      </w:r>
      <w:r w:rsidRPr="00B62DD7">
        <w:rPr>
          <w:rFonts w:ascii="Times New Roman" w:hAnsi="Times New Roman" w:cs="Times New Roman"/>
          <w:sz w:val="24"/>
          <w:szCs w:val="24"/>
        </w:rPr>
        <w:t xml:space="preserve">ого городского округа» </w:t>
      </w:r>
      <w:r>
        <w:rPr>
          <w:rFonts w:ascii="Times New Roman" w:hAnsi="Times New Roman" w:cs="Times New Roman"/>
          <w:sz w:val="24"/>
          <w:szCs w:val="24"/>
        </w:rPr>
        <w:t>на 2015 -</w:t>
      </w:r>
      <w:r w:rsidRPr="00B62DD7">
        <w:rPr>
          <w:rFonts w:ascii="Times New Roman" w:hAnsi="Times New Roman" w:cs="Times New Roman"/>
          <w:sz w:val="24"/>
          <w:szCs w:val="24"/>
        </w:rPr>
        <w:t xml:space="preserve"> 20</w:t>
      </w:r>
      <w:r>
        <w:rPr>
          <w:rFonts w:ascii="Times New Roman" w:hAnsi="Times New Roman" w:cs="Times New Roman"/>
          <w:sz w:val="24"/>
          <w:szCs w:val="24"/>
        </w:rPr>
        <w:t>20</w:t>
      </w:r>
      <w:r w:rsidRPr="00B62DD7">
        <w:rPr>
          <w:rFonts w:ascii="Times New Roman" w:hAnsi="Times New Roman" w:cs="Times New Roman"/>
          <w:sz w:val="24"/>
          <w:szCs w:val="24"/>
        </w:rPr>
        <w:t xml:space="preserve"> год</w:t>
      </w:r>
      <w:r>
        <w:rPr>
          <w:rFonts w:ascii="Times New Roman" w:hAnsi="Times New Roman" w:cs="Times New Roman"/>
          <w:sz w:val="24"/>
          <w:szCs w:val="24"/>
        </w:rPr>
        <w:t>ы</w:t>
      </w:r>
    </w:p>
    <w:p w:rsidR="009B4F45" w:rsidRPr="00B62DD7" w:rsidRDefault="009B4F45" w:rsidP="009B4F45">
      <w:pPr>
        <w:widowControl w:val="0"/>
        <w:tabs>
          <w:tab w:val="left" w:pos="9639"/>
        </w:tabs>
        <w:autoSpaceDE w:val="0"/>
        <w:autoSpaceDN w:val="0"/>
        <w:adjustRightInd w:val="0"/>
        <w:spacing w:after="0" w:line="240" w:lineRule="auto"/>
        <w:ind w:left="9639"/>
        <w:rPr>
          <w:rFonts w:ascii="Times New Roman" w:hAnsi="Times New Roman" w:cs="Times New Roman"/>
          <w:sz w:val="24"/>
          <w:szCs w:val="24"/>
        </w:rPr>
      </w:pPr>
    </w:p>
    <w:p w:rsidR="009B4F45" w:rsidRPr="00B62DD7" w:rsidRDefault="009B4F45" w:rsidP="009B4F45">
      <w:pPr>
        <w:widowControl w:val="0"/>
        <w:tabs>
          <w:tab w:val="left" w:pos="9639"/>
        </w:tabs>
        <w:autoSpaceDE w:val="0"/>
        <w:autoSpaceDN w:val="0"/>
        <w:adjustRightInd w:val="0"/>
        <w:spacing w:after="0" w:line="240" w:lineRule="auto"/>
        <w:ind w:left="9639"/>
        <w:rPr>
          <w:rFonts w:ascii="Times New Roman" w:hAnsi="Times New Roman" w:cs="Times New Roman"/>
          <w:sz w:val="24"/>
          <w:szCs w:val="24"/>
        </w:rPr>
      </w:pPr>
    </w:p>
    <w:p w:rsidR="009B4F45" w:rsidRPr="00B62DD7" w:rsidRDefault="009B4F45" w:rsidP="009B4F45">
      <w:pPr>
        <w:widowControl w:val="0"/>
        <w:tabs>
          <w:tab w:val="left" w:pos="0"/>
        </w:tabs>
        <w:autoSpaceDE w:val="0"/>
        <w:autoSpaceDN w:val="0"/>
        <w:adjustRightInd w:val="0"/>
        <w:spacing w:after="0" w:line="240" w:lineRule="auto"/>
        <w:jc w:val="center"/>
        <w:rPr>
          <w:rFonts w:ascii="Times New Roman" w:hAnsi="Times New Roman" w:cs="Times New Roman"/>
          <w:b/>
          <w:sz w:val="24"/>
          <w:szCs w:val="24"/>
        </w:rPr>
      </w:pPr>
      <w:r w:rsidRPr="00B62DD7">
        <w:rPr>
          <w:rFonts w:ascii="Times New Roman" w:hAnsi="Times New Roman" w:cs="Times New Roman"/>
          <w:b/>
          <w:sz w:val="24"/>
          <w:szCs w:val="24"/>
        </w:rPr>
        <w:t>План мероприятий муниципальной программы</w:t>
      </w:r>
    </w:p>
    <w:p w:rsidR="009B4F45" w:rsidRPr="00B62DD7" w:rsidRDefault="009B4F45" w:rsidP="009B4F45">
      <w:pPr>
        <w:widowControl w:val="0"/>
        <w:tabs>
          <w:tab w:val="left" w:pos="0"/>
        </w:tabs>
        <w:autoSpaceDE w:val="0"/>
        <w:autoSpaceDN w:val="0"/>
        <w:adjustRightInd w:val="0"/>
        <w:spacing w:after="0" w:line="240" w:lineRule="auto"/>
        <w:jc w:val="center"/>
        <w:rPr>
          <w:rFonts w:ascii="Times New Roman" w:hAnsi="Times New Roman" w:cs="Times New Roman"/>
          <w:sz w:val="24"/>
          <w:szCs w:val="24"/>
        </w:rPr>
      </w:pPr>
      <w:r w:rsidRPr="00B62DD7">
        <w:rPr>
          <w:rFonts w:ascii="Times New Roman" w:hAnsi="Times New Roman" w:cs="Times New Roman"/>
          <w:b/>
          <w:sz w:val="24"/>
          <w:szCs w:val="24"/>
        </w:rPr>
        <w:t xml:space="preserve">«Обеспечение жильем молодых семей, проживающих  на территории  </w:t>
      </w:r>
      <w:r>
        <w:rPr>
          <w:rFonts w:ascii="Times New Roman" w:hAnsi="Times New Roman" w:cs="Times New Roman"/>
          <w:b/>
          <w:sz w:val="24"/>
          <w:szCs w:val="24"/>
        </w:rPr>
        <w:t>Пышминско</w:t>
      </w:r>
      <w:r w:rsidRPr="00B62DD7">
        <w:rPr>
          <w:rFonts w:ascii="Times New Roman" w:hAnsi="Times New Roman" w:cs="Times New Roman"/>
          <w:b/>
          <w:sz w:val="24"/>
          <w:szCs w:val="24"/>
        </w:rPr>
        <w:t xml:space="preserve">го городского округа»  </w:t>
      </w:r>
      <w:r>
        <w:rPr>
          <w:rFonts w:ascii="Times New Roman" w:hAnsi="Times New Roman" w:cs="Times New Roman"/>
          <w:b/>
          <w:sz w:val="24"/>
          <w:szCs w:val="24"/>
        </w:rPr>
        <w:t>на 2015-</w:t>
      </w:r>
      <w:r w:rsidRPr="00B62DD7">
        <w:rPr>
          <w:rFonts w:ascii="Times New Roman" w:hAnsi="Times New Roman" w:cs="Times New Roman"/>
          <w:b/>
          <w:sz w:val="24"/>
          <w:szCs w:val="24"/>
        </w:rPr>
        <w:t>20</w:t>
      </w:r>
      <w:r>
        <w:rPr>
          <w:rFonts w:ascii="Times New Roman" w:hAnsi="Times New Roman" w:cs="Times New Roman"/>
          <w:b/>
          <w:sz w:val="24"/>
          <w:szCs w:val="24"/>
        </w:rPr>
        <w:t>20</w:t>
      </w:r>
      <w:r w:rsidRPr="00B62DD7">
        <w:rPr>
          <w:rFonts w:ascii="Times New Roman" w:hAnsi="Times New Roman" w:cs="Times New Roman"/>
          <w:b/>
          <w:sz w:val="24"/>
          <w:szCs w:val="24"/>
        </w:rPr>
        <w:t xml:space="preserve"> год</w:t>
      </w:r>
      <w:r>
        <w:rPr>
          <w:rFonts w:ascii="Times New Roman" w:hAnsi="Times New Roman" w:cs="Times New Roman"/>
          <w:b/>
          <w:sz w:val="24"/>
          <w:szCs w:val="24"/>
        </w:rPr>
        <w:t>ы</w:t>
      </w:r>
    </w:p>
    <w:p w:rsidR="009B4F45" w:rsidRPr="00B62DD7" w:rsidRDefault="009B4F45" w:rsidP="009B4F45">
      <w:pPr>
        <w:widowControl w:val="0"/>
        <w:tabs>
          <w:tab w:val="left" w:pos="9639"/>
        </w:tabs>
        <w:autoSpaceDE w:val="0"/>
        <w:autoSpaceDN w:val="0"/>
        <w:adjustRightInd w:val="0"/>
        <w:spacing w:after="0" w:line="240" w:lineRule="auto"/>
        <w:ind w:left="9639"/>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835"/>
        <w:gridCol w:w="1418"/>
        <w:gridCol w:w="1276"/>
        <w:gridCol w:w="1559"/>
        <w:gridCol w:w="1417"/>
        <w:gridCol w:w="1418"/>
        <w:gridCol w:w="1276"/>
        <w:gridCol w:w="1269"/>
        <w:gridCol w:w="1643"/>
      </w:tblGrid>
      <w:tr w:rsidR="009B4F45" w:rsidTr="00444623">
        <w:trPr>
          <w:trHeight w:val="300"/>
        </w:trPr>
        <w:tc>
          <w:tcPr>
            <w:tcW w:w="675" w:type="dxa"/>
            <w:vMerge w:val="restart"/>
          </w:tcPr>
          <w:p w:rsidR="009B4F45" w:rsidRPr="008E62E0" w:rsidRDefault="009B4F45" w:rsidP="00444623">
            <w:pPr>
              <w:jc w:val="center"/>
              <w:rPr>
                <w:rFonts w:ascii="Times New Roman" w:hAnsi="Times New Roman" w:cs="Times New Roman"/>
                <w:color w:val="000000"/>
                <w:sz w:val="20"/>
                <w:szCs w:val="20"/>
              </w:rPr>
            </w:pPr>
            <w:r w:rsidRPr="008E62E0">
              <w:rPr>
                <w:rFonts w:ascii="Times New Roman" w:hAnsi="Times New Roman" w:cs="Times New Roman"/>
                <w:color w:val="000000"/>
                <w:sz w:val="20"/>
                <w:szCs w:val="20"/>
              </w:rPr>
              <w:t>№ строки</w:t>
            </w:r>
          </w:p>
          <w:p w:rsidR="009B4F45" w:rsidRPr="008E62E0" w:rsidRDefault="009B4F45" w:rsidP="00444623">
            <w:pPr>
              <w:rPr>
                <w:rFonts w:ascii="Times New Roman" w:hAnsi="Times New Roman" w:cs="Times New Roman"/>
              </w:rPr>
            </w:pPr>
          </w:p>
        </w:tc>
        <w:tc>
          <w:tcPr>
            <w:tcW w:w="2835" w:type="dxa"/>
            <w:vMerge w:val="restart"/>
          </w:tcPr>
          <w:p w:rsidR="009B4F45" w:rsidRPr="008E62E0" w:rsidRDefault="009B4F45" w:rsidP="00444623">
            <w:pPr>
              <w:rPr>
                <w:rFonts w:ascii="Times New Roman" w:hAnsi="Times New Roman" w:cs="Times New Roman"/>
              </w:rPr>
            </w:pPr>
            <w:r w:rsidRPr="008E62E0">
              <w:rPr>
                <w:rFonts w:ascii="Times New Roman" w:hAnsi="Times New Roman" w:cs="Times New Roman"/>
                <w:color w:val="000000"/>
                <w:sz w:val="20"/>
                <w:szCs w:val="20"/>
              </w:rPr>
              <w:t>Наименование мероприятия/ Источники расходов на финансирование</w:t>
            </w:r>
          </w:p>
        </w:tc>
        <w:tc>
          <w:tcPr>
            <w:tcW w:w="9633" w:type="dxa"/>
            <w:gridSpan w:val="7"/>
          </w:tcPr>
          <w:p w:rsidR="009B4F45" w:rsidRPr="008E62E0" w:rsidRDefault="009B4F45" w:rsidP="00444623">
            <w:pPr>
              <w:rPr>
                <w:rFonts w:ascii="Times New Roman" w:hAnsi="Times New Roman" w:cs="Times New Roman"/>
              </w:rPr>
            </w:pPr>
            <w:r w:rsidRPr="008E62E0">
              <w:rPr>
                <w:rFonts w:ascii="Times New Roman" w:hAnsi="Times New Roman" w:cs="Times New Roman"/>
                <w:color w:val="000000"/>
                <w:sz w:val="20"/>
                <w:szCs w:val="20"/>
              </w:rPr>
              <w:t>Объем расходов на выполнение мероприятия за счет всех источников ресурсного обеспечения, тыс. рублей</w:t>
            </w:r>
          </w:p>
        </w:tc>
        <w:tc>
          <w:tcPr>
            <w:tcW w:w="1643" w:type="dxa"/>
            <w:vMerge w:val="restart"/>
          </w:tcPr>
          <w:p w:rsidR="009B4F45" w:rsidRPr="008E62E0" w:rsidRDefault="009B4F45" w:rsidP="00444623">
            <w:pPr>
              <w:rPr>
                <w:rFonts w:ascii="Times New Roman" w:hAnsi="Times New Roman" w:cs="Times New Roman"/>
              </w:rPr>
            </w:pPr>
            <w:r w:rsidRPr="008E62E0">
              <w:rPr>
                <w:rFonts w:ascii="Times New Roman" w:hAnsi="Times New Roman" w:cs="Times New Roman"/>
                <w:color w:val="000000"/>
                <w:sz w:val="20"/>
                <w:szCs w:val="20"/>
              </w:rPr>
              <w:t>Номер целевых показателей, на достижение которых направлены мероприятия</w:t>
            </w:r>
          </w:p>
        </w:tc>
      </w:tr>
      <w:tr w:rsidR="009B4F45" w:rsidTr="00444623">
        <w:trPr>
          <w:trHeight w:val="195"/>
        </w:trPr>
        <w:tc>
          <w:tcPr>
            <w:tcW w:w="675" w:type="dxa"/>
            <w:vMerge/>
          </w:tcPr>
          <w:p w:rsidR="009B4F45" w:rsidRPr="008E62E0" w:rsidRDefault="009B4F45" w:rsidP="00444623">
            <w:pPr>
              <w:jc w:val="center"/>
              <w:rPr>
                <w:rFonts w:ascii="Times New Roman" w:hAnsi="Times New Roman" w:cs="Times New Roman"/>
                <w:color w:val="000000"/>
                <w:sz w:val="20"/>
                <w:szCs w:val="20"/>
              </w:rPr>
            </w:pPr>
          </w:p>
        </w:tc>
        <w:tc>
          <w:tcPr>
            <w:tcW w:w="2835" w:type="dxa"/>
            <w:vMerge/>
          </w:tcPr>
          <w:p w:rsidR="009B4F45" w:rsidRPr="008E62E0" w:rsidRDefault="009B4F45" w:rsidP="00444623">
            <w:pPr>
              <w:rPr>
                <w:rFonts w:ascii="Times New Roman" w:hAnsi="Times New Roman" w:cs="Times New Roman"/>
              </w:rPr>
            </w:pPr>
          </w:p>
        </w:tc>
        <w:tc>
          <w:tcPr>
            <w:tcW w:w="1418" w:type="dxa"/>
          </w:tcPr>
          <w:p w:rsidR="009B4F45" w:rsidRPr="008E62E0" w:rsidRDefault="009B4F45" w:rsidP="00444623">
            <w:pPr>
              <w:jc w:val="center"/>
              <w:rPr>
                <w:rFonts w:ascii="Times New Roman" w:hAnsi="Times New Roman" w:cs="Times New Roman"/>
                <w:color w:val="000000"/>
                <w:sz w:val="20"/>
                <w:szCs w:val="20"/>
              </w:rPr>
            </w:pPr>
            <w:r w:rsidRPr="008E62E0">
              <w:rPr>
                <w:rFonts w:ascii="Times New Roman" w:hAnsi="Times New Roman" w:cs="Times New Roman"/>
                <w:color w:val="000000"/>
                <w:sz w:val="20"/>
                <w:szCs w:val="20"/>
              </w:rPr>
              <w:t>Всего</w:t>
            </w:r>
          </w:p>
        </w:tc>
        <w:tc>
          <w:tcPr>
            <w:tcW w:w="1276" w:type="dxa"/>
          </w:tcPr>
          <w:p w:rsidR="009B4F45" w:rsidRPr="008E62E0" w:rsidRDefault="009B4F45" w:rsidP="00444623">
            <w:pPr>
              <w:jc w:val="center"/>
              <w:rPr>
                <w:rFonts w:ascii="Times New Roman" w:hAnsi="Times New Roman" w:cs="Times New Roman"/>
                <w:color w:val="000000"/>
                <w:sz w:val="20"/>
                <w:szCs w:val="20"/>
              </w:rPr>
            </w:pPr>
            <w:r w:rsidRPr="008E62E0">
              <w:rPr>
                <w:rFonts w:ascii="Times New Roman" w:hAnsi="Times New Roman" w:cs="Times New Roman"/>
                <w:color w:val="000000"/>
                <w:sz w:val="20"/>
                <w:szCs w:val="20"/>
              </w:rPr>
              <w:t xml:space="preserve">Первый год планового периода </w:t>
            </w:r>
          </w:p>
        </w:tc>
        <w:tc>
          <w:tcPr>
            <w:tcW w:w="1559" w:type="dxa"/>
          </w:tcPr>
          <w:p w:rsidR="009B4F45" w:rsidRPr="008E62E0" w:rsidRDefault="009B4F45" w:rsidP="00444623">
            <w:pPr>
              <w:jc w:val="center"/>
              <w:rPr>
                <w:rFonts w:ascii="Times New Roman" w:hAnsi="Times New Roman" w:cs="Times New Roman"/>
                <w:color w:val="000000"/>
                <w:sz w:val="20"/>
                <w:szCs w:val="20"/>
              </w:rPr>
            </w:pPr>
            <w:r w:rsidRPr="008E62E0">
              <w:rPr>
                <w:rFonts w:ascii="Times New Roman" w:hAnsi="Times New Roman" w:cs="Times New Roman"/>
                <w:color w:val="000000"/>
                <w:sz w:val="20"/>
                <w:szCs w:val="20"/>
              </w:rPr>
              <w:t xml:space="preserve">Второй год планового периода </w:t>
            </w:r>
          </w:p>
        </w:tc>
        <w:tc>
          <w:tcPr>
            <w:tcW w:w="1417" w:type="dxa"/>
          </w:tcPr>
          <w:p w:rsidR="009B4F45" w:rsidRPr="008E62E0" w:rsidRDefault="009B4F45" w:rsidP="00444623">
            <w:pPr>
              <w:jc w:val="center"/>
              <w:rPr>
                <w:rFonts w:ascii="Times New Roman" w:hAnsi="Times New Roman" w:cs="Times New Roman"/>
                <w:color w:val="000000"/>
                <w:sz w:val="20"/>
                <w:szCs w:val="20"/>
              </w:rPr>
            </w:pPr>
            <w:r w:rsidRPr="008E62E0">
              <w:rPr>
                <w:rFonts w:ascii="Times New Roman" w:hAnsi="Times New Roman" w:cs="Times New Roman"/>
                <w:color w:val="000000"/>
                <w:sz w:val="20"/>
                <w:szCs w:val="20"/>
              </w:rPr>
              <w:t xml:space="preserve">Третий год планового периода </w:t>
            </w:r>
          </w:p>
        </w:tc>
        <w:tc>
          <w:tcPr>
            <w:tcW w:w="1418" w:type="dxa"/>
          </w:tcPr>
          <w:p w:rsidR="009B4F45" w:rsidRPr="008E62E0" w:rsidRDefault="009B4F45" w:rsidP="00444623">
            <w:pPr>
              <w:jc w:val="center"/>
              <w:rPr>
                <w:rFonts w:ascii="Times New Roman" w:hAnsi="Times New Roman" w:cs="Times New Roman"/>
                <w:color w:val="000000"/>
                <w:sz w:val="20"/>
                <w:szCs w:val="20"/>
              </w:rPr>
            </w:pPr>
            <w:r w:rsidRPr="008E62E0">
              <w:rPr>
                <w:rFonts w:ascii="Times New Roman" w:hAnsi="Times New Roman" w:cs="Times New Roman"/>
                <w:color w:val="000000"/>
                <w:sz w:val="20"/>
                <w:szCs w:val="20"/>
              </w:rPr>
              <w:t xml:space="preserve">Четвертый год планового периода  </w:t>
            </w:r>
          </w:p>
        </w:tc>
        <w:tc>
          <w:tcPr>
            <w:tcW w:w="1276" w:type="dxa"/>
          </w:tcPr>
          <w:p w:rsidR="009B4F45" w:rsidRPr="008E62E0" w:rsidRDefault="009B4F45" w:rsidP="00444623">
            <w:pPr>
              <w:jc w:val="center"/>
              <w:rPr>
                <w:rFonts w:ascii="Times New Roman" w:hAnsi="Times New Roman" w:cs="Times New Roman"/>
                <w:color w:val="000000"/>
                <w:sz w:val="20"/>
                <w:szCs w:val="20"/>
              </w:rPr>
            </w:pPr>
            <w:r w:rsidRPr="008E62E0">
              <w:rPr>
                <w:rFonts w:ascii="Times New Roman" w:hAnsi="Times New Roman" w:cs="Times New Roman"/>
                <w:color w:val="000000"/>
                <w:sz w:val="20"/>
                <w:szCs w:val="20"/>
              </w:rPr>
              <w:t xml:space="preserve">Пятый год планового периода  </w:t>
            </w:r>
          </w:p>
        </w:tc>
        <w:tc>
          <w:tcPr>
            <w:tcW w:w="1269" w:type="dxa"/>
          </w:tcPr>
          <w:p w:rsidR="009B4F45" w:rsidRDefault="009B4F45" w:rsidP="00444623">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Шестой год планового периода</w:t>
            </w:r>
          </w:p>
          <w:p w:rsidR="009B4F45" w:rsidRPr="008E62E0" w:rsidRDefault="009B4F45" w:rsidP="00444623">
            <w:pPr>
              <w:jc w:val="center"/>
              <w:rPr>
                <w:rFonts w:ascii="Times New Roman" w:hAnsi="Times New Roman" w:cs="Times New Roman"/>
                <w:color w:val="000000"/>
                <w:sz w:val="20"/>
                <w:szCs w:val="20"/>
              </w:rPr>
            </w:pPr>
          </w:p>
        </w:tc>
        <w:tc>
          <w:tcPr>
            <w:tcW w:w="1643" w:type="dxa"/>
            <w:vMerge/>
          </w:tcPr>
          <w:p w:rsidR="009B4F45" w:rsidRPr="008E62E0" w:rsidRDefault="009B4F45" w:rsidP="00444623">
            <w:pPr>
              <w:rPr>
                <w:rFonts w:ascii="Times New Roman" w:hAnsi="Times New Roman" w:cs="Times New Roman"/>
              </w:rPr>
            </w:pPr>
          </w:p>
        </w:tc>
      </w:tr>
      <w:tr w:rsidR="009B4F45" w:rsidTr="00444623">
        <w:tc>
          <w:tcPr>
            <w:tcW w:w="675" w:type="dxa"/>
          </w:tcPr>
          <w:p w:rsidR="009B4F45" w:rsidRPr="008E62E0" w:rsidRDefault="009B4F45" w:rsidP="00444623">
            <w:pPr>
              <w:jc w:val="center"/>
              <w:rPr>
                <w:rFonts w:ascii="Times New Roman" w:hAnsi="Times New Roman" w:cs="Times New Roman"/>
              </w:rPr>
            </w:pPr>
            <w:r w:rsidRPr="008E62E0">
              <w:rPr>
                <w:rFonts w:ascii="Times New Roman" w:hAnsi="Times New Roman" w:cs="Times New Roman"/>
              </w:rPr>
              <w:t>1</w:t>
            </w:r>
          </w:p>
        </w:tc>
        <w:tc>
          <w:tcPr>
            <w:tcW w:w="2835" w:type="dxa"/>
          </w:tcPr>
          <w:p w:rsidR="009B4F45" w:rsidRPr="008E62E0" w:rsidRDefault="009B4F45" w:rsidP="00444623">
            <w:pPr>
              <w:jc w:val="center"/>
              <w:rPr>
                <w:rFonts w:ascii="Times New Roman" w:hAnsi="Times New Roman" w:cs="Times New Roman"/>
              </w:rPr>
            </w:pPr>
            <w:r w:rsidRPr="008E62E0">
              <w:rPr>
                <w:rFonts w:ascii="Times New Roman" w:hAnsi="Times New Roman" w:cs="Times New Roman"/>
              </w:rPr>
              <w:t>2</w:t>
            </w:r>
          </w:p>
        </w:tc>
        <w:tc>
          <w:tcPr>
            <w:tcW w:w="1418" w:type="dxa"/>
          </w:tcPr>
          <w:p w:rsidR="009B4F45" w:rsidRPr="008E62E0" w:rsidRDefault="009B4F45" w:rsidP="00444623">
            <w:pPr>
              <w:jc w:val="center"/>
              <w:rPr>
                <w:rFonts w:ascii="Times New Roman" w:hAnsi="Times New Roman" w:cs="Times New Roman"/>
              </w:rPr>
            </w:pPr>
            <w:r w:rsidRPr="008E62E0">
              <w:rPr>
                <w:rFonts w:ascii="Times New Roman" w:hAnsi="Times New Roman" w:cs="Times New Roman"/>
              </w:rPr>
              <w:t>3</w:t>
            </w:r>
          </w:p>
        </w:tc>
        <w:tc>
          <w:tcPr>
            <w:tcW w:w="1276" w:type="dxa"/>
          </w:tcPr>
          <w:p w:rsidR="009B4F45" w:rsidRPr="008E62E0" w:rsidRDefault="009B4F45" w:rsidP="00444623">
            <w:pPr>
              <w:jc w:val="center"/>
              <w:rPr>
                <w:rFonts w:ascii="Times New Roman" w:hAnsi="Times New Roman" w:cs="Times New Roman"/>
              </w:rPr>
            </w:pPr>
            <w:r w:rsidRPr="008E62E0">
              <w:rPr>
                <w:rFonts w:ascii="Times New Roman" w:hAnsi="Times New Roman" w:cs="Times New Roman"/>
              </w:rPr>
              <w:t>4</w:t>
            </w:r>
          </w:p>
        </w:tc>
        <w:tc>
          <w:tcPr>
            <w:tcW w:w="1559" w:type="dxa"/>
          </w:tcPr>
          <w:p w:rsidR="009B4F45" w:rsidRPr="008E62E0" w:rsidRDefault="009B4F45" w:rsidP="00444623">
            <w:pPr>
              <w:jc w:val="center"/>
              <w:rPr>
                <w:rFonts w:ascii="Times New Roman" w:hAnsi="Times New Roman" w:cs="Times New Roman"/>
              </w:rPr>
            </w:pPr>
            <w:r w:rsidRPr="008E62E0">
              <w:rPr>
                <w:rFonts w:ascii="Times New Roman" w:hAnsi="Times New Roman" w:cs="Times New Roman"/>
              </w:rPr>
              <w:t>5</w:t>
            </w:r>
          </w:p>
        </w:tc>
        <w:tc>
          <w:tcPr>
            <w:tcW w:w="1417" w:type="dxa"/>
          </w:tcPr>
          <w:p w:rsidR="009B4F45" w:rsidRPr="008E62E0" w:rsidRDefault="009B4F45" w:rsidP="00444623">
            <w:pPr>
              <w:jc w:val="center"/>
              <w:rPr>
                <w:rFonts w:ascii="Times New Roman" w:hAnsi="Times New Roman" w:cs="Times New Roman"/>
              </w:rPr>
            </w:pPr>
            <w:r w:rsidRPr="008E62E0">
              <w:rPr>
                <w:rFonts w:ascii="Times New Roman" w:hAnsi="Times New Roman" w:cs="Times New Roman"/>
              </w:rPr>
              <w:t>6</w:t>
            </w:r>
          </w:p>
        </w:tc>
        <w:tc>
          <w:tcPr>
            <w:tcW w:w="1418" w:type="dxa"/>
          </w:tcPr>
          <w:p w:rsidR="009B4F45" w:rsidRPr="008E62E0" w:rsidRDefault="009B4F45" w:rsidP="00444623">
            <w:pPr>
              <w:jc w:val="center"/>
              <w:rPr>
                <w:rFonts w:ascii="Times New Roman" w:hAnsi="Times New Roman" w:cs="Times New Roman"/>
              </w:rPr>
            </w:pPr>
            <w:r w:rsidRPr="008E62E0">
              <w:rPr>
                <w:rFonts w:ascii="Times New Roman" w:hAnsi="Times New Roman" w:cs="Times New Roman"/>
              </w:rPr>
              <w:t>7</w:t>
            </w:r>
          </w:p>
        </w:tc>
        <w:tc>
          <w:tcPr>
            <w:tcW w:w="1276" w:type="dxa"/>
          </w:tcPr>
          <w:p w:rsidR="009B4F45" w:rsidRPr="008E62E0" w:rsidRDefault="009B4F45" w:rsidP="00444623">
            <w:pPr>
              <w:jc w:val="center"/>
              <w:rPr>
                <w:rFonts w:ascii="Times New Roman" w:hAnsi="Times New Roman" w:cs="Times New Roman"/>
              </w:rPr>
            </w:pPr>
            <w:r w:rsidRPr="008E62E0">
              <w:rPr>
                <w:rFonts w:ascii="Times New Roman" w:hAnsi="Times New Roman" w:cs="Times New Roman"/>
              </w:rPr>
              <w:t>8</w:t>
            </w:r>
          </w:p>
        </w:tc>
        <w:tc>
          <w:tcPr>
            <w:tcW w:w="1269" w:type="dxa"/>
          </w:tcPr>
          <w:p w:rsidR="009B4F45" w:rsidRPr="008E62E0" w:rsidRDefault="009B4F45" w:rsidP="00444623">
            <w:pPr>
              <w:jc w:val="center"/>
              <w:rPr>
                <w:rFonts w:ascii="Times New Roman" w:hAnsi="Times New Roman" w:cs="Times New Roman"/>
              </w:rPr>
            </w:pPr>
            <w:r w:rsidRPr="008E62E0">
              <w:rPr>
                <w:rFonts w:ascii="Times New Roman" w:hAnsi="Times New Roman" w:cs="Times New Roman"/>
              </w:rPr>
              <w:t>9</w:t>
            </w:r>
          </w:p>
        </w:tc>
        <w:tc>
          <w:tcPr>
            <w:tcW w:w="1643" w:type="dxa"/>
          </w:tcPr>
          <w:p w:rsidR="009B4F45" w:rsidRPr="008E62E0" w:rsidRDefault="009B4F45" w:rsidP="00444623">
            <w:pPr>
              <w:jc w:val="center"/>
              <w:rPr>
                <w:rFonts w:ascii="Times New Roman" w:hAnsi="Times New Roman" w:cs="Times New Roman"/>
              </w:rPr>
            </w:pPr>
            <w:r>
              <w:rPr>
                <w:rFonts w:ascii="Times New Roman" w:hAnsi="Times New Roman" w:cs="Times New Roman"/>
              </w:rPr>
              <w:t>10</w:t>
            </w:r>
          </w:p>
        </w:tc>
      </w:tr>
      <w:tr w:rsidR="009B4F45" w:rsidTr="00444623">
        <w:tc>
          <w:tcPr>
            <w:tcW w:w="675" w:type="dxa"/>
          </w:tcPr>
          <w:p w:rsidR="009B4F45" w:rsidRPr="008E62E0" w:rsidRDefault="009B4F45" w:rsidP="00444623">
            <w:pPr>
              <w:jc w:val="center"/>
              <w:rPr>
                <w:rFonts w:ascii="Times New Roman" w:hAnsi="Times New Roman" w:cs="Times New Roman"/>
              </w:rPr>
            </w:pPr>
            <w:r w:rsidRPr="008E62E0">
              <w:rPr>
                <w:rFonts w:ascii="Times New Roman" w:hAnsi="Times New Roman" w:cs="Times New Roman"/>
              </w:rPr>
              <w:t>1</w:t>
            </w:r>
          </w:p>
        </w:tc>
        <w:tc>
          <w:tcPr>
            <w:tcW w:w="2835" w:type="dxa"/>
          </w:tcPr>
          <w:p w:rsidR="009B4F45" w:rsidRPr="008E62E0" w:rsidRDefault="009B4F45" w:rsidP="00444623">
            <w:pPr>
              <w:jc w:val="center"/>
              <w:rPr>
                <w:rFonts w:ascii="Times New Roman" w:hAnsi="Times New Roman" w:cs="Times New Roman"/>
                <w:b/>
              </w:rPr>
            </w:pPr>
            <w:r w:rsidRPr="008E62E0">
              <w:rPr>
                <w:rFonts w:ascii="Times New Roman" w:hAnsi="Times New Roman" w:cs="Times New Roman"/>
                <w:b/>
              </w:rPr>
              <w:t>Всего по программе, в том числе</w:t>
            </w:r>
          </w:p>
        </w:tc>
        <w:tc>
          <w:tcPr>
            <w:tcW w:w="1418" w:type="dxa"/>
            <w:vAlign w:val="center"/>
          </w:tcPr>
          <w:p w:rsidR="009B4F45" w:rsidRDefault="009B4F45" w:rsidP="00444623">
            <w:pPr>
              <w:jc w:val="center"/>
              <w:rPr>
                <w:b/>
                <w:bCs/>
                <w:color w:val="000000"/>
              </w:rPr>
            </w:pPr>
            <w:r>
              <w:rPr>
                <w:b/>
                <w:bCs/>
                <w:color w:val="000000"/>
              </w:rPr>
              <w:t>73 201,1</w:t>
            </w:r>
          </w:p>
        </w:tc>
        <w:tc>
          <w:tcPr>
            <w:tcW w:w="1276" w:type="dxa"/>
            <w:vAlign w:val="center"/>
          </w:tcPr>
          <w:p w:rsidR="009B4F45" w:rsidRDefault="009B4F45" w:rsidP="00444623">
            <w:pPr>
              <w:jc w:val="center"/>
              <w:rPr>
                <w:b/>
                <w:bCs/>
                <w:color w:val="000000"/>
              </w:rPr>
            </w:pPr>
            <w:r>
              <w:rPr>
                <w:b/>
                <w:bCs/>
                <w:color w:val="000000"/>
              </w:rPr>
              <w:t>4 469,3</w:t>
            </w:r>
          </w:p>
        </w:tc>
        <w:tc>
          <w:tcPr>
            <w:tcW w:w="1559" w:type="dxa"/>
            <w:vAlign w:val="center"/>
          </w:tcPr>
          <w:p w:rsidR="009B4F45" w:rsidRDefault="009B4F45" w:rsidP="00444623">
            <w:pPr>
              <w:jc w:val="center"/>
              <w:rPr>
                <w:b/>
                <w:bCs/>
                <w:color w:val="000000"/>
              </w:rPr>
            </w:pPr>
            <w:r>
              <w:rPr>
                <w:b/>
                <w:bCs/>
                <w:color w:val="000000"/>
              </w:rPr>
              <w:t>8 151,8</w:t>
            </w:r>
          </w:p>
        </w:tc>
        <w:tc>
          <w:tcPr>
            <w:tcW w:w="1417" w:type="dxa"/>
            <w:vAlign w:val="center"/>
          </w:tcPr>
          <w:p w:rsidR="009B4F45" w:rsidRDefault="009B4F45" w:rsidP="00444623">
            <w:pPr>
              <w:jc w:val="center"/>
              <w:rPr>
                <w:b/>
                <w:bCs/>
                <w:color w:val="000000"/>
              </w:rPr>
            </w:pPr>
            <w:r>
              <w:rPr>
                <w:b/>
                <w:bCs/>
                <w:color w:val="000000"/>
              </w:rPr>
              <w:t>16 300,0</w:t>
            </w:r>
          </w:p>
        </w:tc>
        <w:tc>
          <w:tcPr>
            <w:tcW w:w="1418" w:type="dxa"/>
            <w:vAlign w:val="center"/>
          </w:tcPr>
          <w:p w:rsidR="009B4F45" w:rsidRDefault="009B4F45" w:rsidP="00444623">
            <w:pPr>
              <w:jc w:val="center"/>
              <w:rPr>
                <w:b/>
                <w:bCs/>
                <w:color w:val="000000"/>
              </w:rPr>
            </w:pPr>
            <w:r>
              <w:rPr>
                <w:b/>
                <w:bCs/>
                <w:color w:val="000000"/>
              </w:rPr>
              <w:t>13 630,0</w:t>
            </w:r>
          </w:p>
        </w:tc>
        <w:tc>
          <w:tcPr>
            <w:tcW w:w="1276" w:type="dxa"/>
            <w:vAlign w:val="center"/>
          </w:tcPr>
          <w:p w:rsidR="009B4F45" w:rsidRDefault="009B4F45" w:rsidP="00444623">
            <w:pPr>
              <w:jc w:val="center"/>
              <w:rPr>
                <w:b/>
                <w:bCs/>
                <w:color w:val="000000"/>
              </w:rPr>
            </w:pPr>
            <w:r>
              <w:rPr>
                <w:b/>
                <w:bCs/>
                <w:color w:val="000000"/>
              </w:rPr>
              <w:t>15 150,0</w:t>
            </w:r>
          </w:p>
        </w:tc>
        <w:tc>
          <w:tcPr>
            <w:tcW w:w="1269" w:type="dxa"/>
            <w:vAlign w:val="center"/>
          </w:tcPr>
          <w:p w:rsidR="009B4F45" w:rsidRDefault="009B4F45" w:rsidP="00444623">
            <w:pPr>
              <w:jc w:val="center"/>
              <w:rPr>
                <w:b/>
                <w:bCs/>
                <w:color w:val="000000"/>
              </w:rPr>
            </w:pPr>
            <w:r>
              <w:rPr>
                <w:b/>
                <w:bCs/>
                <w:color w:val="000000"/>
              </w:rPr>
              <w:t>15 550,0</w:t>
            </w:r>
          </w:p>
        </w:tc>
        <w:tc>
          <w:tcPr>
            <w:tcW w:w="1643" w:type="dxa"/>
          </w:tcPr>
          <w:p w:rsidR="009B4F45" w:rsidRDefault="009B4F45" w:rsidP="00444623">
            <w:pPr>
              <w:jc w:val="center"/>
              <w:rPr>
                <w:sz w:val="20"/>
                <w:szCs w:val="20"/>
              </w:rPr>
            </w:pPr>
            <w:r>
              <w:rPr>
                <w:sz w:val="20"/>
                <w:szCs w:val="20"/>
              </w:rPr>
              <w:t xml:space="preserve">      x      </w:t>
            </w:r>
          </w:p>
        </w:tc>
      </w:tr>
      <w:tr w:rsidR="009B4F45" w:rsidTr="00444623">
        <w:tc>
          <w:tcPr>
            <w:tcW w:w="675" w:type="dxa"/>
          </w:tcPr>
          <w:p w:rsidR="009B4F45" w:rsidRPr="008E62E0" w:rsidRDefault="009B4F45" w:rsidP="00444623">
            <w:pPr>
              <w:jc w:val="center"/>
              <w:rPr>
                <w:rFonts w:ascii="Times New Roman" w:hAnsi="Times New Roman" w:cs="Times New Roman"/>
              </w:rPr>
            </w:pPr>
            <w:r>
              <w:rPr>
                <w:rFonts w:ascii="Times New Roman" w:hAnsi="Times New Roman" w:cs="Times New Roman"/>
              </w:rPr>
              <w:t>2</w:t>
            </w:r>
          </w:p>
        </w:tc>
        <w:tc>
          <w:tcPr>
            <w:tcW w:w="2835" w:type="dxa"/>
          </w:tcPr>
          <w:p w:rsidR="009B4F45" w:rsidRPr="008E62E0" w:rsidRDefault="009B4F45" w:rsidP="00444623">
            <w:pPr>
              <w:rPr>
                <w:rFonts w:ascii="Times New Roman" w:hAnsi="Times New Roman" w:cs="Times New Roman"/>
                <w:b/>
              </w:rPr>
            </w:pPr>
            <w:r>
              <w:rPr>
                <w:rFonts w:ascii="Times New Roman" w:hAnsi="Times New Roman" w:cs="Times New Roman"/>
                <w:b/>
              </w:rPr>
              <w:t>прочие нужды</w:t>
            </w:r>
          </w:p>
        </w:tc>
        <w:tc>
          <w:tcPr>
            <w:tcW w:w="1418" w:type="dxa"/>
            <w:vAlign w:val="center"/>
          </w:tcPr>
          <w:p w:rsidR="009B4F45" w:rsidRDefault="009B4F45" w:rsidP="00444623">
            <w:pPr>
              <w:jc w:val="center"/>
              <w:rPr>
                <w:b/>
                <w:bCs/>
                <w:color w:val="000000"/>
              </w:rPr>
            </w:pPr>
            <w:r>
              <w:rPr>
                <w:b/>
                <w:bCs/>
                <w:color w:val="000000"/>
              </w:rPr>
              <w:t>73 201,1</w:t>
            </w:r>
          </w:p>
        </w:tc>
        <w:tc>
          <w:tcPr>
            <w:tcW w:w="1276" w:type="dxa"/>
            <w:vAlign w:val="center"/>
          </w:tcPr>
          <w:p w:rsidR="009B4F45" w:rsidRDefault="009B4F45" w:rsidP="00444623">
            <w:pPr>
              <w:jc w:val="center"/>
              <w:rPr>
                <w:b/>
                <w:bCs/>
                <w:color w:val="000000"/>
              </w:rPr>
            </w:pPr>
            <w:r>
              <w:rPr>
                <w:b/>
                <w:bCs/>
                <w:color w:val="000000"/>
              </w:rPr>
              <w:t>4 469,3</w:t>
            </w:r>
          </w:p>
        </w:tc>
        <w:tc>
          <w:tcPr>
            <w:tcW w:w="1559" w:type="dxa"/>
            <w:vAlign w:val="center"/>
          </w:tcPr>
          <w:p w:rsidR="009B4F45" w:rsidRDefault="009B4F45" w:rsidP="00444623">
            <w:pPr>
              <w:jc w:val="center"/>
              <w:rPr>
                <w:b/>
                <w:bCs/>
                <w:color w:val="000000"/>
              </w:rPr>
            </w:pPr>
            <w:r>
              <w:rPr>
                <w:b/>
                <w:bCs/>
                <w:color w:val="000000"/>
              </w:rPr>
              <w:t>8 151,8</w:t>
            </w:r>
          </w:p>
        </w:tc>
        <w:tc>
          <w:tcPr>
            <w:tcW w:w="1417" w:type="dxa"/>
            <w:vAlign w:val="center"/>
          </w:tcPr>
          <w:p w:rsidR="009B4F45" w:rsidRDefault="009B4F45" w:rsidP="00444623">
            <w:pPr>
              <w:jc w:val="center"/>
              <w:rPr>
                <w:b/>
                <w:bCs/>
                <w:color w:val="000000"/>
              </w:rPr>
            </w:pPr>
            <w:r>
              <w:rPr>
                <w:b/>
                <w:bCs/>
                <w:color w:val="000000"/>
              </w:rPr>
              <w:t>16 300,0</w:t>
            </w:r>
          </w:p>
        </w:tc>
        <w:tc>
          <w:tcPr>
            <w:tcW w:w="1418" w:type="dxa"/>
            <w:vAlign w:val="center"/>
          </w:tcPr>
          <w:p w:rsidR="009B4F45" w:rsidRDefault="009B4F45" w:rsidP="00444623">
            <w:pPr>
              <w:jc w:val="center"/>
              <w:rPr>
                <w:b/>
                <w:bCs/>
                <w:color w:val="000000"/>
              </w:rPr>
            </w:pPr>
            <w:r>
              <w:rPr>
                <w:b/>
                <w:bCs/>
                <w:color w:val="000000"/>
              </w:rPr>
              <w:t>13 630,0</w:t>
            </w:r>
          </w:p>
        </w:tc>
        <w:tc>
          <w:tcPr>
            <w:tcW w:w="1276" w:type="dxa"/>
            <w:vAlign w:val="center"/>
          </w:tcPr>
          <w:p w:rsidR="009B4F45" w:rsidRDefault="009B4F45" w:rsidP="00444623">
            <w:pPr>
              <w:jc w:val="center"/>
              <w:rPr>
                <w:b/>
                <w:bCs/>
                <w:color w:val="000000"/>
              </w:rPr>
            </w:pPr>
            <w:r>
              <w:rPr>
                <w:b/>
                <w:bCs/>
                <w:color w:val="000000"/>
              </w:rPr>
              <w:t>15 150,0</w:t>
            </w:r>
          </w:p>
        </w:tc>
        <w:tc>
          <w:tcPr>
            <w:tcW w:w="1269" w:type="dxa"/>
            <w:vAlign w:val="center"/>
          </w:tcPr>
          <w:p w:rsidR="009B4F45" w:rsidRDefault="009B4F45" w:rsidP="00444623">
            <w:pPr>
              <w:jc w:val="center"/>
              <w:rPr>
                <w:b/>
                <w:bCs/>
                <w:color w:val="000000"/>
              </w:rPr>
            </w:pPr>
            <w:r>
              <w:rPr>
                <w:b/>
                <w:bCs/>
                <w:color w:val="000000"/>
              </w:rPr>
              <w:t>15 550,0</w:t>
            </w:r>
          </w:p>
        </w:tc>
        <w:tc>
          <w:tcPr>
            <w:tcW w:w="1643" w:type="dxa"/>
          </w:tcPr>
          <w:p w:rsidR="009B4F45" w:rsidRDefault="009B4F45" w:rsidP="00444623">
            <w:pPr>
              <w:jc w:val="center"/>
              <w:rPr>
                <w:sz w:val="20"/>
                <w:szCs w:val="20"/>
              </w:rPr>
            </w:pPr>
            <w:r>
              <w:rPr>
                <w:sz w:val="20"/>
                <w:szCs w:val="20"/>
              </w:rPr>
              <w:t xml:space="preserve">      x      </w:t>
            </w:r>
          </w:p>
        </w:tc>
      </w:tr>
      <w:tr w:rsidR="009B4F45" w:rsidTr="00444623">
        <w:tc>
          <w:tcPr>
            <w:tcW w:w="675" w:type="dxa"/>
          </w:tcPr>
          <w:p w:rsidR="009B4F45" w:rsidRPr="008E62E0" w:rsidRDefault="009B4F45" w:rsidP="00444623">
            <w:pPr>
              <w:jc w:val="center"/>
              <w:rPr>
                <w:rFonts w:ascii="Times New Roman" w:hAnsi="Times New Roman" w:cs="Times New Roman"/>
              </w:rPr>
            </w:pPr>
            <w:r>
              <w:rPr>
                <w:rFonts w:ascii="Times New Roman" w:hAnsi="Times New Roman" w:cs="Times New Roman"/>
              </w:rPr>
              <w:t>3</w:t>
            </w:r>
          </w:p>
        </w:tc>
        <w:tc>
          <w:tcPr>
            <w:tcW w:w="2835" w:type="dxa"/>
          </w:tcPr>
          <w:p w:rsidR="009B4F45" w:rsidRPr="00E06DA9" w:rsidRDefault="009B4F45" w:rsidP="00444623">
            <w:pPr>
              <w:rPr>
                <w:rFonts w:ascii="Times New Roman" w:hAnsi="Times New Roman" w:cs="Times New Roman"/>
              </w:rPr>
            </w:pPr>
            <w:r w:rsidRPr="00E06DA9">
              <w:rPr>
                <w:rFonts w:ascii="Times New Roman" w:hAnsi="Times New Roman" w:cs="Times New Roman"/>
              </w:rPr>
              <w:t>федеральный бюджет</w:t>
            </w:r>
          </w:p>
        </w:tc>
        <w:tc>
          <w:tcPr>
            <w:tcW w:w="1418" w:type="dxa"/>
            <w:vAlign w:val="center"/>
          </w:tcPr>
          <w:p w:rsidR="009B4F45" w:rsidRDefault="009B4F45" w:rsidP="00444623">
            <w:pPr>
              <w:jc w:val="center"/>
              <w:rPr>
                <w:color w:val="000000"/>
              </w:rPr>
            </w:pPr>
            <w:r>
              <w:rPr>
                <w:color w:val="000000"/>
              </w:rPr>
              <w:t>0,0</w:t>
            </w:r>
          </w:p>
        </w:tc>
        <w:tc>
          <w:tcPr>
            <w:tcW w:w="1276" w:type="dxa"/>
            <w:vAlign w:val="center"/>
          </w:tcPr>
          <w:p w:rsidR="009B4F45" w:rsidRDefault="009B4F45" w:rsidP="00444623">
            <w:pPr>
              <w:jc w:val="center"/>
              <w:rPr>
                <w:color w:val="000000"/>
              </w:rPr>
            </w:pPr>
            <w:r>
              <w:rPr>
                <w:color w:val="000000"/>
              </w:rPr>
              <w:t>0,0</w:t>
            </w:r>
          </w:p>
        </w:tc>
        <w:tc>
          <w:tcPr>
            <w:tcW w:w="1559" w:type="dxa"/>
            <w:vAlign w:val="center"/>
          </w:tcPr>
          <w:p w:rsidR="009B4F45" w:rsidRDefault="009B4F45" w:rsidP="00444623">
            <w:pPr>
              <w:jc w:val="center"/>
              <w:rPr>
                <w:color w:val="000000"/>
              </w:rPr>
            </w:pPr>
            <w:r>
              <w:rPr>
                <w:color w:val="000000"/>
              </w:rPr>
              <w:t>0,0</w:t>
            </w:r>
          </w:p>
        </w:tc>
        <w:tc>
          <w:tcPr>
            <w:tcW w:w="1417" w:type="dxa"/>
            <w:vAlign w:val="center"/>
          </w:tcPr>
          <w:p w:rsidR="009B4F45" w:rsidRDefault="009B4F45" w:rsidP="00444623">
            <w:pPr>
              <w:jc w:val="center"/>
              <w:rPr>
                <w:color w:val="000000"/>
              </w:rPr>
            </w:pPr>
            <w:r>
              <w:rPr>
                <w:color w:val="000000"/>
              </w:rPr>
              <w:t>0,0</w:t>
            </w:r>
          </w:p>
        </w:tc>
        <w:tc>
          <w:tcPr>
            <w:tcW w:w="1418" w:type="dxa"/>
            <w:vAlign w:val="center"/>
          </w:tcPr>
          <w:p w:rsidR="009B4F45" w:rsidRDefault="009B4F45" w:rsidP="00444623">
            <w:pPr>
              <w:jc w:val="center"/>
              <w:rPr>
                <w:color w:val="000000"/>
              </w:rPr>
            </w:pPr>
            <w:r>
              <w:rPr>
                <w:color w:val="000000"/>
              </w:rPr>
              <w:t>0,0</w:t>
            </w:r>
          </w:p>
        </w:tc>
        <w:tc>
          <w:tcPr>
            <w:tcW w:w="1276" w:type="dxa"/>
            <w:vAlign w:val="center"/>
          </w:tcPr>
          <w:p w:rsidR="009B4F45" w:rsidRDefault="009B4F45" w:rsidP="00444623">
            <w:pPr>
              <w:jc w:val="center"/>
              <w:rPr>
                <w:color w:val="000000"/>
              </w:rPr>
            </w:pPr>
            <w:r>
              <w:rPr>
                <w:color w:val="000000"/>
              </w:rPr>
              <w:t>0,0</w:t>
            </w:r>
          </w:p>
        </w:tc>
        <w:tc>
          <w:tcPr>
            <w:tcW w:w="1269" w:type="dxa"/>
            <w:vAlign w:val="center"/>
          </w:tcPr>
          <w:p w:rsidR="009B4F45" w:rsidRDefault="009B4F45" w:rsidP="00444623">
            <w:pPr>
              <w:jc w:val="center"/>
              <w:rPr>
                <w:color w:val="000000"/>
              </w:rPr>
            </w:pPr>
            <w:r>
              <w:rPr>
                <w:color w:val="000000"/>
              </w:rPr>
              <w:t>0,0</w:t>
            </w:r>
          </w:p>
        </w:tc>
        <w:tc>
          <w:tcPr>
            <w:tcW w:w="1643" w:type="dxa"/>
          </w:tcPr>
          <w:p w:rsidR="009B4F45" w:rsidRDefault="009B4F45" w:rsidP="00444623">
            <w:pPr>
              <w:jc w:val="center"/>
              <w:rPr>
                <w:sz w:val="20"/>
                <w:szCs w:val="20"/>
              </w:rPr>
            </w:pPr>
            <w:r>
              <w:rPr>
                <w:sz w:val="20"/>
                <w:szCs w:val="20"/>
              </w:rPr>
              <w:t xml:space="preserve">      x      </w:t>
            </w:r>
          </w:p>
        </w:tc>
      </w:tr>
      <w:tr w:rsidR="009B4F45" w:rsidTr="00444623">
        <w:tc>
          <w:tcPr>
            <w:tcW w:w="675" w:type="dxa"/>
          </w:tcPr>
          <w:p w:rsidR="009B4F45" w:rsidRPr="008E62E0" w:rsidRDefault="009B4F45" w:rsidP="00444623">
            <w:pPr>
              <w:jc w:val="center"/>
              <w:rPr>
                <w:rFonts w:ascii="Times New Roman" w:hAnsi="Times New Roman" w:cs="Times New Roman"/>
              </w:rPr>
            </w:pPr>
            <w:r>
              <w:rPr>
                <w:rFonts w:ascii="Times New Roman" w:hAnsi="Times New Roman" w:cs="Times New Roman"/>
              </w:rPr>
              <w:t>4</w:t>
            </w:r>
          </w:p>
        </w:tc>
        <w:tc>
          <w:tcPr>
            <w:tcW w:w="2835" w:type="dxa"/>
            <w:vAlign w:val="bottom"/>
          </w:tcPr>
          <w:p w:rsidR="009B4F45" w:rsidRPr="008E62E0" w:rsidRDefault="009B4F45" w:rsidP="00444623">
            <w:pPr>
              <w:rPr>
                <w:rFonts w:ascii="Times New Roman" w:hAnsi="Times New Roman" w:cs="Times New Roman"/>
                <w:bCs/>
                <w:color w:val="000000"/>
                <w:sz w:val="20"/>
                <w:szCs w:val="20"/>
              </w:rPr>
            </w:pPr>
            <w:r w:rsidRPr="008E62E0">
              <w:rPr>
                <w:rFonts w:ascii="Times New Roman" w:hAnsi="Times New Roman" w:cs="Times New Roman"/>
                <w:bCs/>
                <w:color w:val="000000"/>
                <w:sz w:val="20"/>
                <w:szCs w:val="20"/>
              </w:rPr>
              <w:t>областной бюджет</w:t>
            </w:r>
          </w:p>
        </w:tc>
        <w:tc>
          <w:tcPr>
            <w:tcW w:w="1418" w:type="dxa"/>
            <w:vAlign w:val="center"/>
          </w:tcPr>
          <w:p w:rsidR="009B4F45" w:rsidRDefault="009B4F45" w:rsidP="00444623">
            <w:pPr>
              <w:jc w:val="center"/>
              <w:rPr>
                <w:color w:val="000000"/>
              </w:rPr>
            </w:pPr>
            <w:r>
              <w:rPr>
                <w:color w:val="000000"/>
              </w:rPr>
              <w:t>16 789,8</w:t>
            </w:r>
          </w:p>
        </w:tc>
        <w:tc>
          <w:tcPr>
            <w:tcW w:w="1276" w:type="dxa"/>
            <w:vAlign w:val="center"/>
          </w:tcPr>
          <w:p w:rsidR="009B4F45" w:rsidRDefault="009B4F45" w:rsidP="00444623">
            <w:pPr>
              <w:jc w:val="center"/>
              <w:rPr>
                <w:color w:val="000000"/>
              </w:rPr>
            </w:pPr>
            <w:r>
              <w:rPr>
                <w:color w:val="000000"/>
              </w:rPr>
              <w:t>1 340,8</w:t>
            </w:r>
          </w:p>
        </w:tc>
        <w:tc>
          <w:tcPr>
            <w:tcW w:w="1559" w:type="dxa"/>
            <w:vAlign w:val="center"/>
          </w:tcPr>
          <w:p w:rsidR="009B4F45" w:rsidRDefault="009B4F45" w:rsidP="00444623">
            <w:pPr>
              <w:jc w:val="center"/>
              <w:rPr>
                <w:color w:val="000000"/>
              </w:rPr>
            </w:pPr>
            <w:r>
              <w:rPr>
                <w:color w:val="000000"/>
              </w:rPr>
              <w:t>1 790,0</w:t>
            </w:r>
          </w:p>
        </w:tc>
        <w:tc>
          <w:tcPr>
            <w:tcW w:w="1417" w:type="dxa"/>
            <w:vAlign w:val="center"/>
          </w:tcPr>
          <w:p w:rsidR="009B4F45" w:rsidRDefault="009B4F45" w:rsidP="00444623">
            <w:pPr>
              <w:jc w:val="center"/>
              <w:rPr>
                <w:color w:val="000000"/>
              </w:rPr>
            </w:pPr>
            <w:r>
              <w:rPr>
                <w:color w:val="000000"/>
              </w:rPr>
              <w:t>3 930,0</w:t>
            </w:r>
          </w:p>
        </w:tc>
        <w:tc>
          <w:tcPr>
            <w:tcW w:w="1418" w:type="dxa"/>
            <w:vAlign w:val="center"/>
          </w:tcPr>
          <w:p w:rsidR="009B4F45" w:rsidRDefault="009B4F45" w:rsidP="00444623">
            <w:pPr>
              <w:jc w:val="center"/>
              <w:rPr>
                <w:color w:val="000000"/>
              </w:rPr>
            </w:pPr>
            <w:r>
              <w:rPr>
                <w:color w:val="000000"/>
              </w:rPr>
              <w:t>2 979,0</w:t>
            </w:r>
          </w:p>
        </w:tc>
        <w:tc>
          <w:tcPr>
            <w:tcW w:w="1276" w:type="dxa"/>
            <w:vAlign w:val="center"/>
          </w:tcPr>
          <w:p w:rsidR="009B4F45" w:rsidRDefault="009B4F45" w:rsidP="00444623">
            <w:pPr>
              <w:jc w:val="center"/>
              <w:rPr>
                <w:color w:val="000000"/>
              </w:rPr>
            </w:pPr>
            <w:r>
              <w:rPr>
                <w:color w:val="000000"/>
              </w:rPr>
              <w:t>3 345,0</w:t>
            </w:r>
          </w:p>
        </w:tc>
        <w:tc>
          <w:tcPr>
            <w:tcW w:w="1269" w:type="dxa"/>
            <w:vAlign w:val="center"/>
          </w:tcPr>
          <w:p w:rsidR="009B4F45" w:rsidRDefault="009B4F45" w:rsidP="00444623">
            <w:pPr>
              <w:jc w:val="center"/>
              <w:rPr>
                <w:color w:val="000000"/>
              </w:rPr>
            </w:pPr>
            <w:r>
              <w:rPr>
                <w:color w:val="000000"/>
              </w:rPr>
              <w:t>3 405,0</w:t>
            </w:r>
          </w:p>
        </w:tc>
        <w:tc>
          <w:tcPr>
            <w:tcW w:w="1643" w:type="dxa"/>
          </w:tcPr>
          <w:p w:rsidR="009B4F45" w:rsidRDefault="009B4F45" w:rsidP="00444623">
            <w:pPr>
              <w:jc w:val="center"/>
              <w:rPr>
                <w:sz w:val="20"/>
                <w:szCs w:val="20"/>
              </w:rPr>
            </w:pPr>
            <w:r>
              <w:rPr>
                <w:sz w:val="20"/>
                <w:szCs w:val="20"/>
              </w:rPr>
              <w:t xml:space="preserve">      x      </w:t>
            </w:r>
          </w:p>
        </w:tc>
      </w:tr>
      <w:tr w:rsidR="009B4F45" w:rsidTr="00444623">
        <w:tc>
          <w:tcPr>
            <w:tcW w:w="675" w:type="dxa"/>
          </w:tcPr>
          <w:p w:rsidR="009B4F45" w:rsidRPr="008E62E0" w:rsidRDefault="009B4F45" w:rsidP="00444623">
            <w:pPr>
              <w:jc w:val="center"/>
              <w:rPr>
                <w:rFonts w:ascii="Times New Roman" w:hAnsi="Times New Roman" w:cs="Times New Roman"/>
              </w:rPr>
            </w:pPr>
            <w:r>
              <w:rPr>
                <w:rFonts w:ascii="Times New Roman" w:hAnsi="Times New Roman" w:cs="Times New Roman"/>
              </w:rPr>
              <w:t>5</w:t>
            </w:r>
          </w:p>
        </w:tc>
        <w:tc>
          <w:tcPr>
            <w:tcW w:w="2835" w:type="dxa"/>
            <w:vAlign w:val="bottom"/>
          </w:tcPr>
          <w:p w:rsidR="009B4F45" w:rsidRPr="008E62E0" w:rsidRDefault="009B4F45" w:rsidP="00444623">
            <w:pPr>
              <w:rPr>
                <w:rFonts w:ascii="Times New Roman" w:hAnsi="Times New Roman" w:cs="Times New Roman"/>
                <w:bCs/>
                <w:color w:val="000000"/>
                <w:sz w:val="20"/>
                <w:szCs w:val="20"/>
              </w:rPr>
            </w:pPr>
            <w:r w:rsidRPr="008E62E0">
              <w:rPr>
                <w:rFonts w:ascii="Times New Roman" w:hAnsi="Times New Roman" w:cs="Times New Roman"/>
                <w:bCs/>
                <w:color w:val="000000"/>
                <w:sz w:val="20"/>
                <w:szCs w:val="20"/>
              </w:rPr>
              <w:t>местный бюджет</w:t>
            </w:r>
          </w:p>
        </w:tc>
        <w:tc>
          <w:tcPr>
            <w:tcW w:w="1418" w:type="dxa"/>
            <w:vAlign w:val="center"/>
          </w:tcPr>
          <w:p w:rsidR="009B4F45" w:rsidRDefault="009B4F45" w:rsidP="00444623">
            <w:pPr>
              <w:jc w:val="center"/>
              <w:rPr>
                <w:color w:val="000000"/>
              </w:rPr>
            </w:pPr>
            <w:r>
              <w:rPr>
                <w:color w:val="000000"/>
              </w:rPr>
              <w:t>5 596,6</w:t>
            </w:r>
          </w:p>
        </w:tc>
        <w:tc>
          <w:tcPr>
            <w:tcW w:w="1276" w:type="dxa"/>
            <w:vAlign w:val="center"/>
          </w:tcPr>
          <w:p w:rsidR="009B4F45" w:rsidRDefault="009B4F45" w:rsidP="00444623">
            <w:pPr>
              <w:jc w:val="center"/>
              <w:rPr>
                <w:color w:val="000000"/>
              </w:rPr>
            </w:pPr>
            <w:r>
              <w:rPr>
                <w:color w:val="000000"/>
              </w:rPr>
              <w:t>446,9</w:t>
            </w:r>
          </w:p>
        </w:tc>
        <w:tc>
          <w:tcPr>
            <w:tcW w:w="1559" w:type="dxa"/>
            <w:vAlign w:val="center"/>
          </w:tcPr>
          <w:p w:rsidR="009B4F45" w:rsidRDefault="009B4F45" w:rsidP="00444623">
            <w:pPr>
              <w:jc w:val="center"/>
              <w:rPr>
                <w:color w:val="000000"/>
              </w:rPr>
            </w:pPr>
            <w:r>
              <w:rPr>
                <w:color w:val="000000"/>
              </w:rPr>
              <w:t>596,7</w:t>
            </w:r>
          </w:p>
        </w:tc>
        <w:tc>
          <w:tcPr>
            <w:tcW w:w="1417" w:type="dxa"/>
            <w:vAlign w:val="center"/>
          </w:tcPr>
          <w:p w:rsidR="009B4F45" w:rsidRDefault="009B4F45" w:rsidP="00444623">
            <w:pPr>
              <w:jc w:val="center"/>
              <w:rPr>
                <w:color w:val="000000"/>
              </w:rPr>
            </w:pPr>
            <w:r>
              <w:rPr>
                <w:color w:val="000000"/>
              </w:rPr>
              <w:t>1 310,0</w:t>
            </w:r>
          </w:p>
        </w:tc>
        <w:tc>
          <w:tcPr>
            <w:tcW w:w="1418" w:type="dxa"/>
            <w:vAlign w:val="center"/>
          </w:tcPr>
          <w:p w:rsidR="009B4F45" w:rsidRDefault="009B4F45" w:rsidP="00444623">
            <w:pPr>
              <w:jc w:val="center"/>
              <w:rPr>
                <w:color w:val="000000"/>
              </w:rPr>
            </w:pPr>
            <w:r>
              <w:rPr>
                <w:color w:val="000000"/>
              </w:rPr>
              <w:t>993,0</w:t>
            </w:r>
          </w:p>
        </w:tc>
        <w:tc>
          <w:tcPr>
            <w:tcW w:w="1276" w:type="dxa"/>
            <w:vAlign w:val="center"/>
          </w:tcPr>
          <w:p w:rsidR="009B4F45" w:rsidRDefault="009B4F45" w:rsidP="00444623">
            <w:pPr>
              <w:jc w:val="center"/>
              <w:rPr>
                <w:color w:val="000000"/>
              </w:rPr>
            </w:pPr>
            <w:r>
              <w:rPr>
                <w:color w:val="000000"/>
              </w:rPr>
              <w:t>1 115,0</w:t>
            </w:r>
          </w:p>
        </w:tc>
        <w:tc>
          <w:tcPr>
            <w:tcW w:w="1269" w:type="dxa"/>
            <w:vAlign w:val="center"/>
          </w:tcPr>
          <w:p w:rsidR="009B4F45" w:rsidRDefault="009B4F45" w:rsidP="00444623">
            <w:pPr>
              <w:jc w:val="center"/>
              <w:rPr>
                <w:color w:val="000000"/>
              </w:rPr>
            </w:pPr>
            <w:r>
              <w:rPr>
                <w:color w:val="000000"/>
              </w:rPr>
              <w:t>1 135,0</w:t>
            </w:r>
          </w:p>
        </w:tc>
        <w:tc>
          <w:tcPr>
            <w:tcW w:w="1643" w:type="dxa"/>
          </w:tcPr>
          <w:p w:rsidR="009B4F45" w:rsidRDefault="009B4F45" w:rsidP="00444623">
            <w:pPr>
              <w:jc w:val="center"/>
              <w:rPr>
                <w:sz w:val="20"/>
                <w:szCs w:val="20"/>
              </w:rPr>
            </w:pPr>
            <w:r>
              <w:rPr>
                <w:sz w:val="20"/>
                <w:szCs w:val="20"/>
              </w:rPr>
              <w:t xml:space="preserve">      x      </w:t>
            </w:r>
          </w:p>
        </w:tc>
      </w:tr>
      <w:tr w:rsidR="009B4F45" w:rsidTr="00444623">
        <w:tc>
          <w:tcPr>
            <w:tcW w:w="675" w:type="dxa"/>
          </w:tcPr>
          <w:p w:rsidR="009B4F45" w:rsidRPr="008E62E0" w:rsidRDefault="009B4F45" w:rsidP="00444623">
            <w:pPr>
              <w:jc w:val="center"/>
              <w:rPr>
                <w:rFonts w:ascii="Times New Roman" w:hAnsi="Times New Roman" w:cs="Times New Roman"/>
              </w:rPr>
            </w:pPr>
            <w:r>
              <w:rPr>
                <w:rFonts w:ascii="Times New Roman" w:hAnsi="Times New Roman" w:cs="Times New Roman"/>
              </w:rPr>
              <w:t>6</w:t>
            </w:r>
          </w:p>
        </w:tc>
        <w:tc>
          <w:tcPr>
            <w:tcW w:w="2835" w:type="dxa"/>
            <w:vAlign w:val="bottom"/>
          </w:tcPr>
          <w:p w:rsidR="009B4F45" w:rsidRPr="008E62E0" w:rsidRDefault="009B4F45" w:rsidP="00444623">
            <w:pPr>
              <w:rPr>
                <w:rFonts w:ascii="Times New Roman" w:hAnsi="Times New Roman" w:cs="Times New Roman"/>
                <w:bCs/>
                <w:color w:val="000000"/>
                <w:sz w:val="20"/>
                <w:szCs w:val="20"/>
              </w:rPr>
            </w:pPr>
            <w:r w:rsidRPr="008E62E0">
              <w:rPr>
                <w:rFonts w:ascii="Times New Roman" w:hAnsi="Times New Roman" w:cs="Times New Roman"/>
                <w:bCs/>
                <w:color w:val="000000"/>
                <w:sz w:val="20"/>
                <w:szCs w:val="20"/>
              </w:rPr>
              <w:t>внебюджетные источники</w:t>
            </w:r>
          </w:p>
        </w:tc>
        <w:tc>
          <w:tcPr>
            <w:tcW w:w="1418" w:type="dxa"/>
            <w:vAlign w:val="center"/>
          </w:tcPr>
          <w:p w:rsidR="009B4F45" w:rsidRDefault="009B4F45" w:rsidP="00444623">
            <w:pPr>
              <w:jc w:val="center"/>
              <w:rPr>
                <w:color w:val="000000"/>
              </w:rPr>
            </w:pPr>
            <w:r>
              <w:rPr>
                <w:color w:val="000000"/>
              </w:rPr>
              <w:t>50 814,7</w:t>
            </w:r>
          </w:p>
        </w:tc>
        <w:tc>
          <w:tcPr>
            <w:tcW w:w="1276" w:type="dxa"/>
            <w:vAlign w:val="center"/>
          </w:tcPr>
          <w:p w:rsidR="009B4F45" w:rsidRDefault="009B4F45" w:rsidP="00444623">
            <w:pPr>
              <w:jc w:val="center"/>
              <w:rPr>
                <w:color w:val="000000"/>
              </w:rPr>
            </w:pPr>
            <w:r>
              <w:rPr>
                <w:color w:val="000000"/>
              </w:rPr>
              <w:t>2 681,6</w:t>
            </w:r>
          </w:p>
        </w:tc>
        <w:tc>
          <w:tcPr>
            <w:tcW w:w="1559" w:type="dxa"/>
            <w:vAlign w:val="center"/>
          </w:tcPr>
          <w:p w:rsidR="009B4F45" w:rsidRDefault="009B4F45" w:rsidP="00444623">
            <w:pPr>
              <w:jc w:val="center"/>
              <w:rPr>
                <w:color w:val="000000"/>
              </w:rPr>
            </w:pPr>
            <w:r>
              <w:rPr>
                <w:color w:val="000000"/>
              </w:rPr>
              <w:t>5 765,1</w:t>
            </w:r>
          </w:p>
        </w:tc>
        <w:tc>
          <w:tcPr>
            <w:tcW w:w="1417" w:type="dxa"/>
            <w:vAlign w:val="center"/>
          </w:tcPr>
          <w:p w:rsidR="009B4F45" w:rsidRDefault="009B4F45" w:rsidP="00444623">
            <w:pPr>
              <w:jc w:val="center"/>
              <w:rPr>
                <w:color w:val="000000"/>
              </w:rPr>
            </w:pPr>
            <w:r>
              <w:rPr>
                <w:color w:val="000000"/>
              </w:rPr>
              <w:t>11 060,0</w:t>
            </w:r>
          </w:p>
        </w:tc>
        <w:tc>
          <w:tcPr>
            <w:tcW w:w="1418" w:type="dxa"/>
            <w:vAlign w:val="center"/>
          </w:tcPr>
          <w:p w:rsidR="009B4F45" w:rsidRDefault="009B4F45" w:rsidP="00444623">
            <w:pPr>
              <w:jc w:val="center"/>
              <w:rPr>
                <w:color w:val="000000"/>
              </w:rPr>
            </w:pPr>
            <w:r>
              <w:rPr>
                <w:color w:val="000000"/>
              </w:rPr>
              <w:t>9 658,0</w:t>
            </w:r>
          </w:p>
        </w:tc>
        <w:tc>
          <w:tcPr>
            <w:tcW w:w="1276" w:type="dxa"/>
            <w:vAlign w:val="center"/>
          </w:tcPr>
          <w:p w:rsidR="009B4F45" w:rsidRDefault="009B4F45" w:rsidP="00444623">
            <w:pPr>
              <w:jc w:val="center"/>
              <w:rPr>
                <w:color w:val="000000"/>
              </w:rPr>
            </w:pPr>
            <w:r>
              <w:rPr>
                <w:color w:val="000000"/>
              </w:rPr>
              <w:t>10 690,0</w:t>
            </w:r>
          </w:p>
        </w:tc>
        <w:tc>
          <w:tcPr>
            <w:tcW w:w="1269" w:type="dxa"/>
            <w:vAlign w:val="center"/>
          </w:tcPr>
          <w:p w:rsidR="009B4F45" w:rsidRDefault="009B4F45" w:rsidP="00444623">
            <w:pPr>
              <w:jc w:val="center"/>
              <w:rPr>
                <w:color w:val="000000"/>
              </w:rPr>
            </w:pPr>
            <w:r>
              <w:rPr>
                <w:color w:val="000000"/>
              </w:rPr>
              <w:t>10 960,0</w:t>
            </w:r>
          </w:p>
        </w:tc>
        <w:tc>
          <w:tcPr>
            <w:tcW w:w="1643" w:type="dxa"/>
          </w:tcPr>
          <w:p w:rsidR="009B4F45" w:rsidRDefault="009B4F45" w:rsidP="00444623">
            <w:pPr>
              <w:jc w:val="center"/>
              <w:rPr>
                <w:sz w:val="20"/>
                <w:szCs w:val="20"/>
              </w:rPr>
            </w:pPr>
            <w:r>
              <w:rPr>
                <w:sz w:val="20"/>
                <w:szCs w:val="20"/>
              </w:rPr>
              <w:t xml:space="preserve">      x      </w:t>
            </w:r>
          </w:p>
        </w:tc>
      </w:tr>
      <w:tr w:rsidR="009B4F45" w:rsidTr="00444623">
        <w:tc>
          <w:tcPr>
            <w:tcW w:w="675" w:type="dxa"/>
          </w:tcPr>
          <w:p w:rsidR="009B4F45" w:rsidRPr="008E62E0" w:rsidRDefault="009B4F45" w:rsidP="00444623">
            <w:pPr>
              <w:jc w:val="center"/>
              <w:rPr>
                <w:rFonts w:ascii="Times New Roman" w:hAnsi="Times New Roman" w:cs="Times New Roman"/>
              </w:rPr>
            </w:pPr>
            <w:r>
              <w:rPr>
                <w:rFonts w:ascii="Times New Roman" w:hAnsi="Times New Roman" w:cs="Times New Roman"/>
              </w:rPr>
              <w:lastRenderedPageBreak/>
              <w:t>7</w:t>
            </w:r>
          </w:p>
        </w:tc>
        <w:tc>
          <w:tcPr>
            <w:tcW w:w="14111" w:type="dxa"/>
            <w:gridSpan w:val="9"/>
          </w:tcPr>
          <w:p w:rsidR="009B4F45" w:rsidRPr="008E62E0" w:rsidRDefault="009B4F45" w:rsidP="00444623">
            <w:pPr>
              <w:jc w:val="center"/>
              <w:rPr>
                <w:rFonts w:ascii="Times New Roman" w:hAnsi="Times New Roman" w:cs="Times New Roman"/>
              </w:rPr>
            </w:pPr>
            <w:r w:rsidRPr="008E62E0">
              <w:rPr>
                <w:rFonts w:ascii="Times New Roman" w:hAnsi="Times New Roman" w:cs="Times New Roman"/>
                <w:b/>
                <w:bCs/>
                <w:sz w:val="20"/>
                <w:szCs w:val="20"/>
              </w:rPr>
              <w:t>ПОДПРОГРАММА 1 «ОБЕСПЕЧЕНИЕ ЖИЛЬЕМ МОЛОДЫХ СЕМЕЙ» НА 201</w:t>
            </w:r>
            <w:r>
              <w:rPr>
                <w:rFonts w:ascii="Times New Roman" w:hAnsi="Times New Roman" w:cs="Times New Roman"/>
                <w:b/>
                <w:bCs/>
                <w:sz w:val="20"/>
                <w:szCs w:val="20"/>
              </w:rPr>
              <w:t>5</w:t>
            </w:r>
            <w:r w:rsidRPr="008E62E0">
              <w:rPr>
                <w:rFonts w:ascii="Times New Roman" w:hAnsi="Times New Roman" w:cs="Times New Roman"/>
                <w:b/>
                <w:bCs/>
                <w:sz w:val="20"/>
                <w:szCs w:val="20"/>
              </w:rPr>
              <w:t>-20</w:t>
            </w:r>
            <w:r>
              <w:rPr>
                <w:rFonts w:ascii="Times New Roman" w:hAnsi="Times New Roman" w:cs="Times New Roman"/>
                <w:b/>
                <w:bCs/>
                <w:sz w:val="20"/>
                <w:szCs w:val="20"/>
              </w:rPr>
              <w:t>20</w:t>
            </w:r>
            <w:r w:rsidRPr="008E62E0">
              <w:rPr>
                <w:rFonts w:ascii="Times New Roman" w:hAnsi="Times New Roman" w:cs="Times New Roman"/>
                <w:b/>
                <w:bCs/>
                <w:sz w:val="20"/>
                <w:szCs w:val="20"/>
              </w:rPr>
              <w:t xml:space="preserve"> ГОДЫ</w:t>
            </w:r>
          </w:p>
        </w:tc>
      </w:tr>
      <w:tr w:rsidR="009B4F45" w:rsidTr="00444623">
        <w:tc>
          <w:tcPr>
            <w:tcW w:w="675" w:type="dxa"/>
          </w:tcPr>
          <w:p w:rsidR="009B4F45" w:rsidRPr="008E62E0" w:rsidRDefault="009B4F45" w:rsidP="00444623">
            <w:pPr>
              <w:jc w:val="center"/>
              <w:rPr>
                <w:rFonts w:ascii="Times New Roman" w:hAnsi="Times New Roman" w:cs="Times New Roman"/>
              </w:rPr>
            </w:pPr>
            <w:r>
              <w:rPr>
                <w:rFonts w:ascii="Times New Roman" w:hAnsi="Times New Roman" w:cs="Times New Roman"/>
              </w:rPr>
              <w:t>8</w:t>
            </w:r>
          </w:p>
        </w:tc>
        <w:tc>
          <w:tcPr>
            <w:tcW w:w="2835" w:type="dxa"/>
            <w:vAlign w:val="bottom"/>
          </w:tcPr>
          <w:p w:rsidR="009B4F45" w:rsidRPr="008E62E0" w:rsidRDefault="009B4F45" w:rsidP="00444623">
            <w:pPr>
              <w:rPr>
                <w:rFonts w:ascii="Times New Roman" w:hAnsi="Times New Roman" w:cs="Times New Roman"/>
                <w:b/>
                <w:bCs/>
                <w:sz w:val="20"/>
                <w:szCs w:val="20"/>
              </w:rPr>
            </w:pPr>
            <w:r w:rsidRPr="008E62E0">
              <w:rPr>
                <w:rFonts w:ascii="Times New Roman" w:hAnsi="Times New Roman" w:cs="Times New Roman"/>
                <w:b/>
                <w:bCs/>
                <w:sz w:val="20"/>
                <w:szCs w:val="20"/>
              </w:rPr>
              <w:t>ВСЕГО ПО ПОДПРОГРАММЕ 1,                           В ТОМ ЧИСЛЕ:</w:t>
            </w:r>
          </w:p>
        </w:tc>
        <w:tc>
          <w:tcPr>
            <w:tcW w:w="1418" w:type="dxa"/>
            <w:vAlign w:val="center"/>
          </w:tcPr>
          <w:p w:rsidR="009B4F45" w:rsidRDefault="009B4F45" w:rsidP="00444623">
            <w:pPr>
              <w:jc w:val="center"/>
              <w:rPr>
                <w:b/>
                <w:bCs/>
                <w:color w:val="000000"/>
              </w:rPr>
            </w:pPr>
            <w:r>
              <w:rPr>
                <w:b/>
                <w:bCs/>
                <w:color w:val="000000"/>
              </w:rPr>
              <w:t>38 731,1</w:t>
            </w:r>
          </w:p>
        </w:tc>
        <w:tc>
          <w:tcPr>
            <w:tcW w:w="1276" w:type="dxa"/>
            <w:vAlign w:val="center"/>
          </w:tcPr>
          <w:p w:rsidR="009B4F45" w:rsidRDefault="009B4F45" w:rsidP="00444623">
            <w:pPr>
              <w:jc w:val="center"/>
              <w:rPr>
                <w:b/>
                <w:bCs/>
                <w:color w:val="000000"/>
              </w:rPr>
            </w:pPr>
            <w:r>
              <w:rPr>
                <w:b/>
                <w:bCs/>
                <w:color w:val="000000"/>
              </w:rPr>
              <w:t>4 469,3</w:t>
            </w:r>
          </w:p>
        </w:tc>
        <w:tc>
          <w:tcPr>
            <w:tcW w:w="1559" w:type="dxa"/>
            <w:vAlign w:val="center"/>
          </w:tcPr>
          <w:p w:rsidR="009B4F45" w:rsidRDefault="009B4F45" w:rsidP="00444623">
            <w:pPr>
              <w:jc w:val="center"/>
              <w:rPr>
                <w:b/>
                <w:bCs/>
                <w:color w:val="000000"/>
              </w:rPr>
            </w:pPr>
            <w:r>
              <w:rPr>
                <w:b/>
                <w:bCs/>
                <w:color w:val="000000"/>
              </w:rPr>
              <w:t>3 781,8</w:t>
            </w:r>
          </w:p>
        </w:tc>
        <w:tc>
          <w:tcPr>
            <w:tcW w:w="1417" w:type="dxa"/>
            <w:vAlign w:val="center"/>
          </w:tcPr>
          <w:p w:rsidR="009B4F45" w:rsidRDefault="009B4F45" w:rsidP="00444623">
            <w:pPr>
              <w:jc w:val="center"/>
              <w:rPr>
                <w:b/>
                <w:bCs/>
                <w:color w:val="000000"/>
              </w:rPr>
            </w:pPr>
            <w:r>
              <w:rPr>
                <w:b/>
                <w:bCs/>
                <w:color w:val="000000"/>
              </w:rPr>
              <w:t>9900,0</w:t>
            </w:r>
          </w:p>
        </w:tc>
        <w:tc>
          <w:tcPr>
            <w:tcW w:w="1418" w:type="dxa"/>
            <w:vAlign w:val="center"/>
          </w:tcPr>
          <w:p w:rsidR="009B4F45" w:rsidRDefault="009B4F45" w:rsidP="00444623">
            <w:pPr>
              <w:jc w:val="center"/>
              <w:rPr>
                <w:b/>
                <w:bCs/>
                <w:color w:val="000000"/>
              </w:rPr>
            </w:pPr>
            <w:r>
              <w:rPr>
                <w:b/>
                <w:bCs/>
                <w:color w:val="000000"/>
              </w:rPr>
              <w:t>6 230,0</w:t>
            </w:r>
          </w:p>
        </w:tc>
        <w:tc>
          <w:tcPr>
            <w:tcW w:w="1276" w:type="dxa"/>
            <w:vAlign w:val="center"/>
          </w:tcPr>
          <w:p w:rsidR="009B4F45" w:rsidRDefault="009B4F45" w:rsidP="00444623">
            <w:pPr>
              <w:jc w:val="center"/>
              <w:rPr>
                <w:b/>
                <w:bCs/>
                <w:color w:val="000000"/>
              </w:rPr>
            </w:pPr>
            <w:r>
              <w:rPr>
                <w:b/>
                <w:bCs/>
                <w:color w:val="000000"/>
              </w:rPr>
              <w:t>7 150,0</w:t>
            </w:r>
          </w:p>
        </w:tc>
        <w:tc>
          <w:tcPr>
            <w:tcW w:w="1269" w:type="dxa"/>
            <w:vAlign w:val="center"/>
          </w:tcPr>
          <w:p w:rsidR="009B4F45" w:rsidRDefault="009B4F45" w:rsidP="00444623">
            <w:pPr>
              <w:jc w:val="center"/>
              <w:rPr>
                <w:b/>
                <w:bCs/>
                <w:color w:val="000000"/>
              </w:rPr>
            </w:pPr>
            <w:r>
              <w:rPr>
                <w:b/>
                <w:bCs/>
                <w:color w:val="000000"/>
              </w:rPr>
              <w:t>7 200,0</w:t>
            </w:r>
          </w:p>
        </w:tc>
        <w:tc>
          <w:tcPr>
            <w:tcW w:w="1643" w:type="dxa"/>
          </w:tcPr>
          <w:p w:rsidR="009B4F45" w:rsidRDefault="009B4F45" w:rsidP="00444623">
            <w:pPr>
              <w:jc w:val="center"/>
              <w:rPr>
                <w:sz w:val="20"/>
                <w:szCs w:val="20"/>
              </w:rPr>
            </w:pPr>
            <w:r>
              <w:rPr>
                <w:sz w:val="20"/>
                <w:szCs w:val="20"/>
              </w:rPr>
              <w:t xml:space="preserve">      x      </w:t>
            </w:r>
          </w:p>
        </w:tc>
      </w:tr>
      <w:tr w:rsidR="009B4F45" w:rsidTr="00444623">
        <w:tc>
          <w:tcPr>
            <w:tcW w:w="675" w:type="dxa"/>
          </w:tcPr>
          <w:p w:rsidR="009B4F45" w:rsidRPr="008E62E0" w:rsidRDefault="009B4F45" w:rsidP="00444623">
            <w:pPr>
              <w:jc w:val="center"/>
              <w:rPr>
                <w:rFonts w:ascii="Times New Roman" w:hAnsi="Times New Roman" w:cs="Times New Roman"/>
              </w:rPr>
            </w:pPr>
            <w:r>
              <w:rPr>
                <w:rFonts w:ascii="Times New Roman" w:hAnsi="Times New Roman" w:cs="Times New Roman"/>
              </w:rPr>
              <w:t>9</w:t>
            </w:r>
          </w:p>
        </w:tc>
        <w:tc>
          <w:tcPr>
            <w:tcW w:w="2835" w:type="dxa"/>
            <w:vAlign w:val="bottom"/>
          </w:tcPr>
          <w:p w:rsidR="009B4F45" w:rsidRPr="008E62E0" w:rsidRDefault="009B4F45" w:rsidP="00444623">
            <w:pPr>
              <w:rPr>
                <w:rFonts w:ascii="Times New Roman" w:hAnsi="Times New Roman" w:cs="Times New Roman"/>
                <w:b/>
                <w:bCs/>
                <w:sz w:val="20"/>
                <w:szCs w:val="20"/>
              </w:rPr>
            </w:pPr>
            <w:r>
              <w:rPr>
                <w:rFonts w:ascii="Times New Roman" w:hAnsi="Times New Roman" w:cs="Times New Roman"/>
                <w:b/>
                <w:bCs/>
                <w:sz w:val="20"/>
                <w:szCs w:val="20"/>
              </w:rPr>
              <w:t>прочие нужды</w:t>
            </w:r>
          </w:p>
        </w:tc>
        <w:tc>
          <w:tcPr>
            <w:tcW w:w="1418" w:type="dxa"/>
            <w:vAlign w:val="center"/>
          </w:tcPr>
          <w:p w:rsidR="009B4F45" w:rsidRDefault="009B4F45" w:rsidP="00444623">
            <w:pPr>
              <w:jc w:val="center"/>
              <w:rPr>
                <w:b/>
                <w:bCs/>
                <w:color w:val="000000"/>
              </w:rPr>
            </w:pPr>
            <w:r>
              <w:rPr>
                <w:b/>
                <w:bCs/>
                <w:color w:val="000000"/>
              </w:rPr>
              <w:t>38 731,1</w:t>
            </w:r>
          </w:p>
        </w:tc>
        <w:tc>
          <w:tcPr>
            <w:tcW w:w="1276" w:type="dxa"/>
            <w:vAlign w:val="center"/>
          </w:tcPr>
          <w:p w:rsidR="009B4F45" w:rsidRDefault="009B4F45" w:rsidP="00444623">
            <w:pPr>
              <w:jc w:val="center"/>
              <w:rPr>
                <w:b/>
                <w:bCs/>
                <w:color w:val="000000"/>
              </w:rPr>
            </w:pPr>
            <w:r>
              <w:rPr>
                <w:b/>
                <w:bCs/>
                <w:color w:val="000000"/>
              </w:rPr>
              <w:t>4 469,3</w:t>
            </w:r>
          </w:p>
        </w:tc>
        <w:tc>
          <w:tcPr>
            <w:tcW w:w="1559" w:type="dxa"/>
            <w:vAlign w:val="center"/>
          </w:tcPr>
          <w:p w:rsidR="009B4F45" w:rsidRDefault="009B4F45" w:rsidP="00444623">
            <w:pPr>
              <w:jc w:val="center"/>
              <w:rPr>
                <w:b/>
                <w:bCs/>
                <w:color w:val="000000"/>
              </w:rPr>
            </w:pPr>
            <w:r>
              <w:rPr>
                <w:b/>
                <w:bCs/>
                <w:color w:val="000000"/>
              </w:rPr>
              <w:t>3 781,8</w:t>
            </w:r>
          </w:p>
        </w:tc>
        <w:tc>
          <w:tcPr>
            <w:tcW w:w="1417" w:type="dxa"/>
            <w:vAlign w:val="center"/>
          </w:tcPr>
          <w:p w:rsidR="009B4F45" w:rsidRDefault="009B4F45" w:rsidP="00444623">
            <w:pPr>
              <w:jc w:val="center"/>
              <w:rPr>
                <w:b/>
                <w:bCs/>
                <w:color w:val="000000"/>
              </w:rPr>
            </w:pPr>
            <w:r>
              <w:rPr>
                <w:b/>
                <w:bCs/>
                <w:color w:val="000000"/>
              </w:rPr>
              <w:t>9900,0</w:t>
            </w:r>
          </w:p>
        </w:tc>
        <w:tc>
          <w:tcPr>
            <w:tcW w:w="1418" w:type="dxa"/>
            <w:vAlign w:val="center"/>
          </w:tcPr>
          <w:p w:rsidR="009B4F45" w:rsidRDefault="009B4F45" w:rsidP="00444623">
            <w:pPr>
              <w:jc w:val="center"/>
              <w:rPr>
                <w:b/>
                <w:bCs/>
                <w:color w:val="000000"/>
              </w:rPr>
            </w:pPr>
            <w:r>
              <w:rPr>
                <w:b/>
                <w:bCs/>
                <w:color w:val="000000"/>
              </w:rPr>
              <w:t>6 230,0</w:t>
            </w:r>
          </w:p>
        </w:tc>
        <w:tc>
          <w:tcPr>
            <w:tcW w:w="1276" w:type="dxa"/>
            <w:vAlign w:val="center"/>
          </w:tcPr>
          <w:p w:rsidR="009B4F45" w:rsidRDefault="009B4F45" w:rsidP="00444623">
            <w:pPr>
              <w:jc w:val="center"/>
              <w:rPr>
                <w:b/>
                <w:bCs/>
                <w:color w:val="000000"/>
              </w:rPr>
            </w:pPr>
            <w:r>
              <w:rPr>
                <w:b/>
                <w:bCs/>
                <w:color w:val="000000"/>
              </w:rPr>
              <w:t>7 150,0</w:t>
            </w:r>
          </w:p>
        </w:tc>
        <w:tc>
          <w:tcPr>
            <w:tcW w:w="1269" w:type="dxa"/>
            <w:vAlign w:val="center"/>
          </w:tcPr>
          <w:p w:rsidR="009B4F45" w:rsidRDefault="009B4F45" w:rsidP="00444623">
            <w:pPr>
              <w:jc w:val="center"/>
              <w:rPr>
                <w:b/>
                <w:bCs/>
                <w:color w:val="000000"/>
              </w:rPr>
            </w:pPr>
            <w:r>
              <w:rPr>
                <w:b/>
                <w:bCs/>
                <w:color w:val="000000"/>
              </w:rPr>
              <w:t>7 200,0</w:t>
            </w:r>
          </w:p>
        </w:tc>
        <w:tc>
          <w:tcPr>
            <w:tcW w:w="1643" w:type="dxa"/>
          </w:tcPr>
          <w:p w:rsidR="009B4F45" w:rsidRDefault="009B4F45" w:rsidP="00444623">
            <w:pPr>
              <w:jc w:val="center"/>
              <w:rPr>
                <w:sz w:val="20"/>
                <w:szCs w:val="20"/>
              </w:rPr>
            </w:pPr>
            <w:r>
              <w:rPr>
                <w:sz w:val="20"/>
                <w:szCs w:val="20"/>
              </w:rPr>
              <w:t xml:space="preserve">      x      </w:t>
            </w:r>
          </w:p>
        </w:tc>
      </w:tr>
      <w:tr w:rsidR="009B4F45" w:rsidTr="00444623">
        <w:tc>
          <w:tcPr>
            <w:tcW w:w="675" w:type="dxa"/>
          </w:tcPr>
          <w:p w:rsidR="009B4F45" w:rsidRPr="008E62E0" w:rsidRDefault="009B4F45" w:rsidP="00444623">
            <w:pPr>
              <w:jc w:val="center"/>
              <w:rPr>
                <w:rFonts w:ascii="Times New Roman" w:hAnsi="Times New Roman" w:cs="Times New Roman"/>
              </w:rPr>
            </w:pPr>
            <w:r>
              <w:rPr>
                <w:rFonts w:ascii="Times New Roman" w:hAnsi="Times New Roman" w:cs="Times New Roman"/>
              </w:rPr>
              <w:t>10</w:t>
            </w:r>
          </w:p>
        </w:tc>
        <w:tc>
          <w:tcPr>
            <w:tcW w:w="2835" w:type="dxa"/>
            <w:vAlign w:val="bottom"/>
          </w:tcPr>
          <w:p w:rsidR="009B4F45" w:rsidRPr="00E06DA9" w:rsidRDefault="009B4F45" w:rsidP="00444623">
            <w:pPr>
              <w:rPr>
                <w:rFonts w:ascii="Times New Roman" w:hAnsi="Times New Roman" w:cs="Times New Roman"/>
                <w:bCs/>
                <w:sz w:val="20"/>
                <w:szCs w:val="20"/>
              </w:rPr>
            </w:pPr>
            <w:r w:rsidRPr="00E06DA9">
              <w:rPr>
                <w:rFonts w:ascii="Times New Roman" w:hAnsi="Times New Roman" w:cs="Times New Roman"/>
                <w:bCs/>
                <w:sz w:val="20"/>
                <w:szCs w:val="20"/>
              </w:rPr>
              <w:t>федеральный бюджет</w:t>
            </w:r>
          </w:p>
        </w:tc>
        <w:tc>
          <w:tcPr>
            <w:tcW w:w="1418" w:type="dxa"/>
            <w:vAlign w:val="center"/>
          </w:tcPr>
          <w:p w:rsidR="009B4F45" w:rsidRDefault="009B4F45" w:rsidP="00444623">
            <w:pPr>
              <w:jc w:val="center"/>
              <w:rPr>
                <w:color w:val="000000"/>
              </w:rPr>
            </w:pPr>
            <w:r>
              <w:rPr>
                <w:color w:val="000000"/>
              </w:rPr>
              <w:t>0,0</w:t>
            </w:r>
          </w:p>
        </w:tc>
        <w:tc>
          <w:tcPr>
            <w:tcW w:w="1276" w:type="dxa"/>
            <w:vAlign w:val="center"/>
          </w:tcPr>
          <w:p w:rsidR="009B4F45" w:rsidRDefault="009B4F45" w:rsidP="00444623">
            <w:pPr>
              <w:jc w:val="center"/>
              <w:rPr>
                <w:color w:val="000000"/>
              </w:rPr>
            </w:pPr>
            <w:r>
              <w:rPr>
                <w:color w:val="000000"/>
              </w:rPr>
              <w:t>0,0</w:t>
            </w:r>
          </w:p>
        </w:tc>
        <w:tc>
          <w:tcPr>
            <w:tcW w:w="1559" w:type="dxa"/>
            <w:vAlign w:val="center"/>
          </w:tcPr>
          <w:p w:rsidR="009B4F45" w:rsidRDefault="009B4F45" w:rsidP="00444623">
            <w:pPr>
              <w:jc w:val="center"/>
              <w:rPr>
                <w:color w:val="000000"/>
              </w:rPr>
            </w:pPr>
            <w:r>
              <w:rPr>
                <w:color w:val="000000"/>
              </w:rPr>
              <w:t>0,0</w:t>
            </w:r>
          </w:p>
        </w:tc>
        <w:tc>
          <w:tcPr>
            <w:tcW w:w="1417" w:type="dxa"/>
            <w:vAlign w:val="center"/>
          </w:tcPr>
          <w:p w:rsidR="009B4F45" w:rsidRDefault="009B4F45" w:rsidP="00444623">
            <w:pPr>
              <w:jc w:val="center"/>
              <w:rPr>
                <w:color w:val="000000"/>
              </w:rPr>
            </w:pPr>
            <w:r>
              <w:rPr>
                <w:color w:val="000000"/>
              </w:rPr>
              <w:t>0,0</w:t>
            </w:r>
          </w:p>
        </w:tc>
        <w:tc>
          <w:tcPr>
            <w:tcW w:w="1418" w:type="dxa"/>
            <w:vAlign w:val="center"/>
          </w:tcPr>
          <w:p w:rsidR="009B4F45" w:rsidRDefault="009B4F45" w:rsidP="00444623">
            <w:pPr>
              <w:jc w:val="center"/>
              <w:rPr>
                <w:color w:val="000000"/>
              </w:rPr>
            </w:pPr>
            <w:r>
              <w:rPr>
                <w:color w:val="000000"/>
              </w:rPr>
              <w:t>0,0</w:t>
            </w:r>
          </w:p>
        </w:tc>
        <w:tc>
          <w:tcPr>
            <w:tcW w:w="1276" w:type="dxa"/>
            <w:vAlign w:val="center"/>
          </w:tcPr>
          <w:p w:rsidR="009B4F45" w:rsidRDefault="009B4F45" w:rsidP="00444623">
            <w:pPr>
              <w:jc w:val="center"/>
              <w:rPr>
                <w:color w:val="000000"/>
              </w:rPr>
            </w:pPr>
            <w:r>
              <w:rPr>
                <w:color w:val="000000"/>
              </w:rPr>
              <w:t>0,0</w:t>
            </w:r>
          </w:p>
        </w:tc>
        <w:tc>
          <w:tcPr>
            <w:tcW w:w="1269" w:type="dxa"/>
            <w:vAlign w:val="center"/>
          </w:tcPr>
          <w:p w:rsidR="009B4F45" w:rsidRDefault="009B4F45" w:rsidP="00444623">
            <w:pPr>
              <w:jc w:val="center"/>
              <w:rPr>
                <w:color w:val="000000"/>
              </w:rPr>
            </w:pPr>
            <w:r>
              <w:rPr>
                <w:color w:val="000000"/>
              </w:rPr>
              <w:t>0,0</w:t>
            </w:r>
          </w:p>
        </w:tc>
        <w:tc>
          <w:tcPr>
            <w:tcW w:w="1643" w:type="dxa"/>
          </w:tcPr>
          <w:p w:rsidR="009B4F45" w:rsidRDefault="009B4F45" w:rsidP="00444623">
            <w:pPr>
              <w:jc w:val="center"/>
              <w:rPr>
                <w:sz w:val="20"/>
                <w:szCs w:val="20"/>
              </w:rPr>
            </w:pPr>
            <w:r>
              <w:rPr>
                <w:sz w:val="20"/>
                <w:szCs w:val="20"/>
              </w:rPr>
              <w:t xml:space="preserve">      x      </w:t>
            </w:r>
          </w:p>
        </w:tc>
      </w:tr>
      <w:tr w:rsidR="009B4F45" w:rsidTr="00444623">
        <w:tc>
          <w:tcPr>
            <w:tcW w:w="675" w:type="dxa"/>
          </w:tcPr>
          <w:p w:rsidR="009B4F45" w:rsidRPr="008E62E0" w:rsidRDefault="009B4F45" w:rsidP="00444623">
            <w:pPr>
              <w:jc w:val="center"/>
              <w:rPr>
                <w:rFonts w:ascii="Times New Roman" w:hAnsi="Times New Roman" w:cs="Times New Roman"/>
              </w:rPr>
            </w:pPr>
            <w:r>
              <w:rPr>
                <w:rFonts w:ascii="Times New Roman" w:hAnsi="Times New Roman" w:cs="Times New Roman"/>
              </w:rPr>
              <w:t>11</w:t>
            </w:r>
          </w:p>
        </w:tc>
        <w:tc>
          <w:tcPr>
            <w:tcW w:w="2835" w:type="dxa"/>
          </w:tcPr>
          <w:p w:rsidR="009B4F45" w:rsidRPr="008E62E0" w:rsidRDefault="009B4F45" w:rsidP="00444623">
            <w:pPr>
              <w:rPr>
                <w:rFonts w:ascii="Times New Roman" w:hAnsi="Times New Roman" w:cs="Times New Roman"/>
                <w:sz w:val="20"/>
                <w:szCs w:val="20"/>
              </w:rPr>
            </w:pPr>
            <w:r w:rsidRPr="008E62E0">
              <w:rPr>
                <w:rFonts w:ascii="Times New Roman" w:hAnsi="Times New Roman" w:cs="Times New Roman"/>
                <w:sz w:val="20"/>
                <w:szCs w:val="20"/>
              </w:rPr>
              <w:t>областной бюджет</w:t>
            </w:r>
          </w:p>
        </w:tc>
        <w:tc>
          <w:tcPr>
            <w:tcW w:w="1418" w:type="dxa"/>
            <w:vAlign w:val="center"/>
          </w:tcPr>
          <w:p w:rsidR="009B4F45" w:rsidRDefault="009B4F45" w:rsidP="00444623">
            <w:pPr>
              <w:jc w:val="center"/>
              <w:rPr>
                <w:color w:val="000000"/>
              </w:rPr>
            </w:pPr>
            <w:r>
              <w:rPr>
                <w:color w:val="000000"/>
              </w:rPr>
              <w:t>11 619,3</w:t>
            </w:r>
          </w:p>
        </w:tc>
        <w:tc>
          <w:tcPr>
            <w:tcW w:w="1276" w:type="dxa"/>
            <w:vAlign w:val="center"/>
          </w:tcPr>
          <w:p w:rsidR="009B4F45" w:rsidRDefault="009B4F45" w:rsidP="00444623">
            <w:pPr>
              <w:jc w:val="center"/>
              <w:rPr>
                <w:color w:val="000000"/>
              </w:rPr>
            </w:pPr>
            <w:r>
              <w:rPr>
                <w:color w:val="000000"/>
              </w:rPr>
              <w:t>1 340,8</w:t>
            </w:r>
          </w:p>
        </w:tc>
        <w:tc>
          <w:tcPr>
            <w:tcW w:w="1559" w:type="dxa"/>
            <w:vAlign w:val="center"/>
          </w:tcPr>
          <w:p w:rsidR="009B4F45" w:rsidRDefault="009B4F45" w:rsidP="00444623">
            <w:pPr>
              <w:jc w:val="center"/>
              <w:rPr>
                <w:color w:val="000000"/>
              </w:rPr>
            </w:pPr>
            <w:r>
              <w:rPr>
                <w:color w:val="000000"/>
              </w:rPr>
              <w:t>1 134,5</w:t>
            </w:r>
          </w:p>
        </w:tc>
        <w:tc>
          <w:tcPr>
            <w:tcW w:w="1417" w:type="dxa"/>
            <w:vAlign w:val="center"/>
          </w:tcPr>
          <w:p w:rsidR="009B4F45" w:rsidRDefault="009B4F45" w:rsidP="00444623">
            <w:pPr>
              <w:jc w:val="center"/>
              <w:rPr>
                <w:color w:val="000000"/>
              </w:rPr>
            </w:pPr>
            <w:r>
              <w:rPr>
                <w:color w:val="000000"/>
              </w:rPr>
              <w:t>2 970,0</w:t>
            </w:r>
          </w:p>
        </w:tc>
        <w:tc>
          <w:tcPr>
            <w:tcW w:w="1418" w:type="dxa"/>
            <w:vAlign w:val="center"/>
          </w:tcPr>
          <w:p w:rsidR="009B4F45" w:rsidRDefault="009B4F45" w:rsidP="00444623">
            <w:pPr>
              <w:jc w:val="center"/>
              <w:rPr>
                <w:color w:val="000000"/>
              </w:rPr>
            </w:pPr>
            <w:r>
              <w:rPr>
                <w:color w:val="000000"/>
              </w:rPr>
              <w:t>1 869,0</w:t>
            </w:r>
          </w:p>
        </w:tc>
        <w:tc>
          <w:tcPr>
            <w:tcW w:w="1276" w:type="dxa"/>
            <w:vAlign w:val="center"/>
          </w:tcPr>
          <w:p w:rsidR="009B4F45" w:rsidRDefault="009B4F45" w:rsidP="00444623">
            <w:pPr>
              <w:jc w:val="center"/>
              <w:rPr>
                <w:color w:val="000000"/>
              </w:rPr>
            </w:pPr>
            <w:r>
              <w:rPr>
                <w:color w:val="000000"/>
              </w:rPr>
              <w:t>2 145,0</w:t>
            </w:r>
          </w:p>
        </w:tc>
        <w:tc>
          <w:tcPr>
            <w:tcW w:w="1269" w:type="dxa"/>
            <w:vAlign w:val="center"/>
          </w:tcPr>
          <w:p w:rsidR="009B4F45" w:rsidRDefault="009B4F45" w:rsidP="00444623">
            <w:pPr>
              <w:jc w:val="center"/>
              <w:rPr>
                <w:color w:val="000000"/>
              </w:rPr>
            </w:pPr>
            <w:r>
              <w:rPr>
                <w:color w:val="000000"/>
              </w:rPr>
              <w:t>2 160,0</w:t>
            </w:r>
          </w:p>
        </w:tc>
        <w:tc>
          <w:tcPr>
            <w:tcW w:w="1643" w:type="dxa"/>
          </w:tcPr>
          <w:p w:rsidR="009B4F45" w:rsidRDefault="009B4F45" w:rsidP="00444623">
            <w:pPr>
              <w:jc w:val="center"/>
              <w:rPr>
                <w:sz w:val="20"/>
                <w:szCs w:val="20"/>
              </w:rPr>
            </w:pPr>
            <w:r>
              <w:rPr>
                <w:sz w:val="20"/>
                <w:szCs w:val="20"/>
              </w:rPr>
              <w:t xml:space="preserve">      x      </w:t>
            </w:r>
          </w:p>
        </w:tc>
      </w:tr>
      <w:tr w:rsidR="009B4F45" w:rsidTr="00444623">
        <w:tc>
          <w:tcPr>
            <w:tcW w:w="675" w:type="dxa"/>
          </w:tcPr>
          <w:p w:rsidR="009B4F45" w:rsidRPr="008E62E0" w:rsidRDefault="009B4F45" w:rsidP="00444623">
            <w:pPr>
              <w:jc w:val="center"/>
              <w:rPr>
                <w:rFonts w:ascii="Times New Roman" w:hAnsi="Times New Roman" w:cs="Times New Roman"/>
              </w:rPr>
            </w:pPr>
            <w:r>
              <w:rPr>
                <w:rFonts w:ascii="Times New Roman" w:hAnsi="Times New Roman" w:cs="Times New Roman"/>
              </w:rPr>
              <w:t>12</w:t>
            </w:r>
          </w:p>
        </w:tc>
        <w:tc>
          <w:tcPr>
            <w:tcW w:w="2835" w:type="dxa"/>
          </w:tcPr>
          <w:p w:rsidR="009B4F45" w:rsidRPr="008E62E0" w:rsidRDefault="009B4F45" w:rsidP="00444623">
            <w:pPr>
              <w:rPr>
                <w:rFonts w:ascii="Times New Roman" w:hAnsi="Times New Roman" w:cs="Times New Roman"/>
                <w:sz w:val="20"/>
                <w:szCs w:val="20"/>
              </w:rPr>
            </w:pPr>
            <w:r w:rsidRPr="008E62E0">
              <w:rPr>
                <w:rFonts w:ascii="Times New Roman" w:hAnsi="Times New Roman" w:cs="Times New Roman"/>
                <w:sz w:val="20"/>
                <w:szCs w:val="20"/>
              </w:rPr>
              <w:t>местный бюджет</w:t>
            </w:r>
          </w:p>
        </w:tc>
        <w:tc>
          <w:tcPr>
            <w:tcW w:w="1418" w:type="dxa"/>
            <w:vAlign w:val="center"/>
          </w:tcPr>
          <w:p w:rsidR="009B4F45" w:rsidRDefault="009B4F45" w:rsidP="00444623">
            <w:pPr>
              <w:jc w:val="center"/>
              <w:rPr>
                <w:color w:val="000000"/>
              </w:rPr>
            </w:pPr>
            <w:r>
              <w:rPr>
                <w:color w:val="000000"/>
              </w:rPr>
              <w:t>3 873,1</w:t>
            </w:r>
          </w:p>
        </w:tc>
        <w:tc>
          <w:tcPr>
            <w:tcW w:w="1276" w:type="dxa"/>
            <w:vAlign w:val="center"/>
          </w:tcPr>
          <w:p w:rsidR="009B4F45" w:rsidRDefault="009B4F45" w:rsidP="00444623">
            <w:pPr>
              <w:jc w:val="center"/>
              <w:rPr>
                <w:color w:val="000000"/>
              </w:rPr>
            </w:pPr>
            <w:r>
              <w:rPr>
                <w:color w:val="000000"/>
              </w:rPr>
              <w:t>446,9</w:t>
            </w:r>
          </w:p>
        </w:tc>
        <w:tc>
          <w:tcPr>
            <w:tcW w:w="1559" w:type="dxa"/>
            <w:vAlign w:val="center"/>
          </w:tcPr>
          <w:p w:rsidR="009B4F45" w:rsidRDefault="009B4F45" w:rsidP="00444623">
            <w:pPr>
              <w:jc w:val="center"/>
              <w:rPr>
                <w:color w:val="000000"/>
              </w:rPr>
            </w:pPr>
            <w:r>
              <w:rPr>
                <w:color w:val="000000"/>
              </w:rPr>
              <w:t>378,2</w:t>
            </w:r>
          </w:p>
        </w:tc>
        <w:tc>
          <w:tcPr>
            <w:tcW w:w="1417" w:type="dxa"/>
            <w:vAlign w:val="center"/>
          </w:tcPr>
          <w:p w:rsidR="009B4F45" w:rsidRDefault="009B4F45" w:rsidP="00444623">
            <w:pPr>
              <w:jc w:val="center"/>
              <w:rPr>
                <w:color w:val="000000"/>
              </w:rPr>
            </w:pPr>
            <w:r>
              <w:rPr>
                <w:color w:val="000000"/>
              </w:rPr>
              <w:t>990,0</w:t>
            </w:r>
          </w:p>
        </w:tc>
        <w:tc>
          <w:tcPr>
            <w:tcW w:w="1418" w:type="dxa"/>
            <w:vAlign w:val="center"/>
          </w:tcPr>
          <w:p w:rsidR="009B4F45" w:rsidRDefault="009B4F45" w:rsidP="00444623">
            <w:pPr>
              <w:jc w:val="center"/>
              <w:rPr>
                <w:color w:val="000000"/>
              </w:rPr>
            </w:pPr>
            <w:r>
              <w:rPr>
                <w:color w:val="000000"/>
              </w:rPr>
              <w:t>623,0</w:t>
            </w:r>
          </w:p>
        </w:tc>
        <w:tc>
          <w:tcPr>
            <w:tcW w:w="1276" w:type="dxa"/>
            <w:vAlign w:val="center"/>
          </w:tcPr>
          <w:p w:rsidR="009B4F45" w:rsidRDefault="009B4F45" w:rsidP="00444623">
            <w:pPr>
              <w:jc w:val="center"/>
              <w:rPr>
                <w:color w:val="000000"/>
              </w:rPr>
            </w:pPr>
            <w:r>
              <w:rPr>
                <w:color w:val="000000"/>
              </w:rPr>
              <w:t>715,0</w:t>
            </w:r>
          </w:p>
        </w:tc>
        <w:tc>
          <w:tcPr>
            <w:tcW w:w="1269" w:type="dxa"/>
            <w:vAlign w:val="center"/>
          </w:tcPr>
          <w:p w:rsidR="009B4F45" w:rsidRDefault="009B4F45" w:rsidP="00444623">
            <w:pPr>
              <w:jc w:val="center"/>
              <w:rPr>
                <w:color w:val="000000"/>
              </w:rPr>
            </w:pPr>
            <w:r>
              <w:rPr>
                <w:color w:val="000000"/>
              </w:rPr>
              <w:t>720,0</w:t>
            </w:r>
          </w:p>
        </w:tc>
        <w:tc>
          <w:tcPr>
            <w:tcW w:w="1643" w:type="dxa"/>
          </w:tcPr>
          <w:p w:rsidR="009B4F45" w:rsidRDefault="009B4F45" w:rsidP="00444623">
            <w:pPr>
              <w:jc w:val="center"/>
              <w:rPr>
                <w:sz w:val="20"/>
                <w:szCs w:val="20"/>
              </w:rPr>
            </w:pPr>
            <w:r>
              <w:rPr>
                <w:sz w:val="20"/>
                <w:szCs w:val="20"/>
              </w:rPr>
              <w:t xml:space="preserve">      x      </w:t>
            </w:r>
          </w:p>
        </w:tc>
      </w:tr>
      <w:tr w:rsidR="009B4F45" w:rsidTr="00444623">
        <w:tc>
          <w:tcPr>
            <w:tcW w:w="675" w:type="dxa"/>
          </w:tcPr>
          <w:p w:rsidR="009B4F45" w:rsidRPr="008E62E0" w:rsidRDefault="009B4F45" w:rsidP="00444623">
            <w:pPr>
              <w:jc w:val="center"/>
              <w:rPr>
                <w:rFonts w:ascii="Times New Roman" w:hAnsi="Times New Roman" w:cs="Times New Roman"/>
              </w:rPr>
            </w:pPr>
            <w:r>
              <w:rPr>
                <w:rFonts w:ascii="Times New Roman" w:hAnsi="Times New Roman" w:cs="Times New Roman"/>
              </w:rPr>
              <w:t>13</w:t>
            </w:r>
          </w:p>
        </w:tc>
        <w:tc>
          <w:tcPr>
            <w:tcW w:w="2835" w:type="dxa"/>
          </w:tcPr>
          <w:p w:rsidR="009B4F45" w:rsidRPr="008E62E0" w:rsidRDefault="009B4F45" w:rsidP="00444623">
            <w:pPr>
              <w:rPr>
                <w:rFonts w:ascii="Times New Roman" w:hAnsi="Times New Roman" w:cs="Times New Roman"/>
                <w:sz w:val="20"/>
                <w:szCs w:val="20"/>
              </w:rPr>
            </w:pPr>
            <w:r w:rsidRPr="008E62E0">
              <w:rPr>
                <w:rFonts w:ascii="Times New Roman" w:hAnsi="Times New Roman" w:cs="Times New Roman"/>
                <w:sz w:val="20"/>
                <w:szCs w:val="20"/>
              </w:rPr>
              <w:t>внебюджетные источники</w:t>
            </w:r>
          </w:p>
        </w:tc>
        <w:tc>
          <w:tcPr>
            <w:tcW w:w="1418" w:type="dxa"/>
            <w:vAlign w:val="center"/>
          </w:tcPr>
          <w:p w:rsidR="009B4F45" w:rsidRDefault="009B4F45" w:rsidP="00444623">
            <w:pPr>
              <w:jc w:val="center"/>
              <w:rPr>
                <w:color w:val="000000"/>
              </w:rPr>
            </w:pPr>
            <w:r>
              <w:rPr>
                <w:color w:val="000000"/>
              </w:rPr>
              <w:t>23 238,7</w:t>
            </w:r>
          </w:p>
        </w:tc>
        <w:tc>
          <w:tcPr>
            <w:tcW w:w="1276" w:type="dxa"/>
            <w:vAlign w:val="center"/>
          </w:tcPr>
          <w:p w:rsidR="009B4F45" w:rsidRDefault="009B4F45" w:rsidP="00444623">
            <w:pPr>
              <w:jc w:val="center"/>
              <w:rPr>
                <w:color w:val="000000"/>
              </w:rPr>
            </w:pPr>
            <w:r>
              <w:rPr>
                <w:color w:val="000000"/>
              </w:rPr>
              <w:t>2 681,6</w:t>
            </w:r>
          </w:p>
        </w:tc>
        <w:tc>
          <w:tcPr>
            <w:tcW w:w="1559" w:type="dxa"/>
            <w:vAlign w:val="center"/>
          </w:tcPr>
          <w:p w:rsidR="009B4F45" w:rsidRDefault="009B4F45" w:rsidP="00444623">
            <w:pPr>
              <w:jc w:val="center"/>
              <w:rPr>
                <w:color w:val="000000"/>
              </w:rPr>
            </w:pPr>
            <w:r>
              <w:rPr>
                <w:color w:val="000000"/>
              </w:rPr>
              <w:t>2 269,1</w:t>
            </w:r>
          </w:p>
        </w:tc>
        <w:tc>
          <w:tcPr>
            <w:tcW w:w="1417" w:type="dxa"/>
            <w:vAlign w:val="center"/>
          </w:tcPr>
          <w:p w:rsidR="009B4F45" w:rsidRDefault="009B4F45" w:rsidP="00444623">
            <w:pPr>
              <w:jc w:val="center"/>
              <w:rPr>
                <w:color w:val="000000"/>
              </w:rPr>
            </w:pPr>
            <w:r>
              <w:rPr>
                <w:color w:val="000000"/>
              </w:rPr>
              <w:t>5940,0</w:t>
            </w:r>
          </w:p>
        </w:tc>
        <w:tc>
          <w:tcPr>
            <w:tcW w:w="1418" w:type="dxa"/>
            <w:vAlign w:val="center"/>
          </w:tcPr>
          <w:p w:rsidR="009B4F45" w:rsidRDefault="009B4F45" w:rsidP="00444623">
            <w:pPr>
              <w:jc w:val="center"/>
              <w:rPr>
                <w:color w:val="000000"/>
              </w:rPr>
            </w:pPr>
            <w:r>
              <w:rPr>
                <w:color w:val="000000"/>
              </w:rPr>
              <w:t>3 738,0</w:t>
            </w:r>
          </w:p>
        </w:tc>
        <w:tc>
          <w:tcPr>
            <w:tcW w:w="1276" w:type="dxa"/>
            <w:vAlign w:val="center"/>
          </w:tcPr>
          <w:p w:rsidR="009B4F45" w:rsidRDefault="009B4F45" w:rsidP="00444623">
            <w:pPr>
              <w:jc w:val="center"/>
              <w:rPr>
                <w:color w:val="000000"/>
              </w:rPr>
            </w:pPr>
            <w:r>
              <w:rPr>
                <w:color w:val="000000"/>
              </w:rPr>
              <w:t>4 290,0</w:t>
            </w:r>
          </w:p>
        </w:tc>
        <w:tc>
          <w:tcPr>
            <w:tcW w:w="1269" w:type="dxa"/>
            <w:vAlign w:val="center"/>
          </w:tcPr>
          <w:p w:rsidR="009B4F45" w:rsidRDefault="009B4F45" w:rsidP="00444623">
            <w:pPr>
              <w:jc w:val="center"/>
              <w:rPr>
                <w:color w:val="000000"/>
              </w:rPr>
            </w:pPr>
            <w:r>
              <w:rPr>
                <w:color w:val="000000"/>
              </w:rPr>
              <w:t>4 320,0</w:t>
            </w:r>
          </w:p>
        </w:tc>
        <w:tc>
          <w:tcPr>
            <w:tcW w:w="1643" w:type="dxa"/>
          </w:tcPr>
          <w:p w:rsidR="009B4F45" w:rsidRDefault="009B4F45" w:rsidP="00444623">
            <w:pPr>
              <w:jc w:val="center"/>
              <w:rPr>
                <w:sz w:val="20"/>
                <w:szCs w:val="20"/>
              </w:rPr>
            </w:pPr>
            <w:r>
              <w:rPr>
                <w:sz w:val="20"/>
                <w:szCs w:val="20"/>
              </w:rPr>
              <w:t xml:space="preserve">      x      </w:t>
            </w:r>
          </w:p>
        </w:tc>
      </w:tr>
      <w:tr w:rsidR="009B4F45" w:rsidTr="00444623">
        <w:tc>
          <w:tcPr>
            <w:tcW w:w="675" w:type="dxa"/>
          </w:tcPr>
          <w:p w:rsidR="009B4F45" w:rsidRPr="008E62E0" w:rsidRDefault="009B4F45" w:rsidP="00444623">
            <w:pPr>
              <w:jc w:val="center"/>
              <w:rPr>
                <w:rFonts w:ascii="Times New Roman" w:hAnsi="Times New Roman" w:cs="Times New Roman"/>
              </w:rPr>
            </w:pPr>
            <w:r>
              <w:rPr>
                <w:rFonts w:ascii="Times New Roman" w:hAnsi="Times New Roman" w:cs="Times New Roman"/>
              </w:rPr>
              <w:t>14</w:t>
            </w:r>
          </w:p>
        </w:tc>
        <w:tc>
          <w:tcPr>
            <w:tcW w:w="2835" w:type="dxa"/>
            <w:vAlign w:val="bottom"/>
          </w:tcPr>
          <w:p w:rsidR="009B4F45" w:rsidRPr="008E62E0" w:rsidRDefault="009B4F45" w:rsidP="00444623">
            <w:pPr>
              <w:rPr>
                <w:rFonts w:ascii="Times New Roman" w:hAnsi="Times New Roman" w:cs="Times New Roman"/>
                <w:sz w:val="20"/>
                <w:szCs w:val="20"/>
              </w:rPr>
            </w:pPr>
            <w:r w:rsidRPr="008E62E0">
              <w:rPr>
                <w:rFonts w:ascii="Times New Roman" w:hAnsi="Times New Roman" w:cs="Times New Roman"/>
                <w:sz w:val="20"/>
                <w:szCs w:val="20"/>
              </w:rPr>
              <w:t>Предоставление социальных выплат  молодым семьям, нуждающимся в у</w:t>
            </w:r>
            <w:r>
              <w:rPr>
                <w:rFonts w:ascii="Times New Roman" w:hAnsi="Times New Roman" w:cs="Times New Roman"/>
                <w:sz w:val="20"/>
                <w:szCs w:val="20"/>
              </w:rPr>
              <w:t>лучшении жилищных условий</w:t>
            </w:r>
            <w:r w:rsidRPr="008E62E0">
              <w:rPr>
                <w:rFonts w:ascii="Times New Roman" w:hAnsi="Times New Roman" w:cs="Times New Roman"/>
                <w:sz w:val="20"/>
                <w:szCs w:val="20"/>
              </w:rPr>
              <w:t xml:space="preserve">  </w:t>
            </w:r>
          </w:p>
        </w:tc>
        <w:tc>
          <w:tcPr>
            <w:tcW w:w="1418" w:type="dxa"/>
            <w:vAlign w:val="center"/>
          </w:tcPr>
          <w:p w:rsidR="009B4F45" w:rsidRDefault="009B4F45" w:rsidP="00444623">
            <w:pPr>
              <w:jc w:val="center"/>
              <w:rPr>
                <w:b/>
                <w:bCs/>
                <w:color w:val="000000"/>
              </w:rPr>
            </w:pPr>
            <w:r>
              <w:rPr>
                <w:b/>
                <w:bCs/>
                <w:color w:val="000000"/>
              </w:rPr>
              <w:t>38 731,1</w:t>
            </w:r>
          </w:p>
        </w:tc>
        <w:tc>
          <w:tcPr>
            <w:tcW w:w="1276" w:type="dxa"/>
            <w:vAlign w:val="center"/>
          </w:tcPr>
          <w:p w:rsidR="009B4F45" w:rsidRDefault="009B4F45" w:rsidP="00444623">
            <w:pPr>
              <w:jc w:val="center"/>
              <w:rPr>
                <w:b/>
                <w:bCs/>
                <w:color w:val="000000"/>
              </w:rPr>
            </w:pPr>
            <w:r>
              <w:rPr>
                <w:b/>
                <w:bCs/>
                <w:color w:val="000000"/>
              </w:rPr>
              <w:t>4 469,3</w:t>
            </w:r>
          </w:p>
        </w:tc>
        <w:tc>
          <w:tcPr>
            <w:tcW w:w="1559" w:type="dxa"/>
            <w:vAlign w:val="center"/>
          </w:tcPr>
          <w:p w:rsidR="009B4F45" w:rsidRDefault="009B4F45" w:rsidP="00444623">
            <w:pPr>
              <w:jc w:val="center"/>
              <w:rPr>
                <w:b/>
                <w:bCs/>
                <w:color w:val="000000"/>
              </w:rPr>
            </w:pPr>
            <w:r>
              <w:rPr>
                <w:b/>
                <w:bCs/>
                <w:color w:val="000000"/>
              </w:rPr>
              <w:t>3 781,8</w:t>
            </w:r>
          </w:p>
        </w:tc>
        <w:tc>
          <w:tcPr>
            <w:tcW w:w="1417" w:type="dxa"/>
            <w:vAlign w:val="center"/>
          </w:tcPr>
          <w:p w:rsidR="009B4F45" w:rsidRDefault="009B4F45" w:rsidP="00444623">
            <w:pPr>
              <w:jc w:val="center"/>
              <w:rPr>
                <w:b/>
                <w:bCs/>
                <w:color w:val="000000"/>
              </w:rPr>
            </w:pPr>
            <w:r>
              <w:rPr>
                <w:b/>
                <w:bCs/>
                <w:color w:val="000000"/>
              </w:rPr>
              <w:t>9900,0</w:t>
            </w:r>
          </w:p>
        </w:tc>
        <w:tc>
          <w:tcPr>
            <w:tcW w:w="1418" w:type="dxa"/>
            <w:vAlign w:val="center"/>
          </w:tcPr>
          <w:p w:rsidR="009B4F45" w:rsidRDefault="009B4F45" w:rsidP="00444623">
            <w:pPr>
              <w:jc w:val="center"/>
              <w:rPr>
                <w:b/>
                <w:bCs/>
                <w:color w:val="000000"/>
              </w:rPr>
            </w:pPr>
            <w:r>
              <w:rPr>
                <w:b/>
                <w:bCs/>
                <w:color w:val="000000"/>
              </w:rPr>
              <w:t>6 230,0</w:t>
            </w:r>
          </w:p>
        </w:tc>
        <w:tc>
          <w:tcPr>
            <w:tcW w:w="1276" w:type="dxa"/>
            <w:vAlign w:val="center"/>
          </w:tcPr>
          <w:p w:rsidR="009B4F45" w:rsidRDefault="009B4F45" w:rsidP="00444623">
            <w:pPr>
              <w:jc w:val="center"/>
              <w:rPr>
                <w:b/>
                <w:bCs/>
                <w:color w:val="000000"/>
              </w:rPr>
            </w:pPr>
            <w:r>
              <w:rPr>
                <w:b/>
                <w:bCs/>
                <w:color w:val="000000"/>
              </w:rPr>
              <w:t>7 150,0</w:t>
            </w:r>
          </w:p>
        </w:tc>
        <w:tc>
          <w:tcPr>
            <w:tcW w:w="1269" w:type="dxa"/>
            <w:vAlign w:val="center"/>
          </w:tcPr>
          <w:p w:rsidR="009B4F45" w:rsidRDefault="009B4F45" w:rsidP="00444623">
            <w:pPr>
              <w:jc w:val="center"/>
              <w:rPr>
                <w:b/>
                <w:bCs/>
                <w:color w:val="000000"/>
              </w:rPr>
            </w:pPr>
            <w:r>
              <w:rPr>
                <w:b/>
                <w:bCs/>
                <w:color w:val="000000"/>
              </w:rPr>
              <w:t>7 200,0</w:t>
            </w:r>
          </w:p>
        </w:tc>
        <w:tc>
          <w:tcPr>
            <w:tcW w:w="1643" w:type="dxa"/>
          </w:tcPr>
          <w:p w:rsidR="009B4F45" w:rsidRPr="008E62E0" w:rsidRDefault="009B4F45" w:rsidP="00444623">
            <w:pPr>
              <w:jc w:val="center"/>
              <w:rPr>
                <w:rFonts w:ascii="Times New Roman" w:hAnsi="Times New Roman" w:cs="Times New Roman"/>
              </w:rPr>
            </w:pPr>
            <w:r>
              <w:rPr>
                <w:rFonts w:ascii="Times New Roman" w:hAnsi="Times New Roman" w:cs="Times New Roman"/>
              </w:rPr>
              <w:t>1.1.1.1,1.1.1.2</w:t>
            </w:r>
          </w:p>
        </w:tc>
      </w:tr>
      <w:tr w:rsidR="009B4F45" w:rsidTr="00444623">
        <w:tc>
          <w:tcPr>
            <w:tcW w:w="675" w:type="dxa"/>
          </w:tcPr>
          <w:p w:rsidR="009B4F45" w:rsidRPr="008E62E0" w:rsidRDefault="009B4F45" w:rsidP="00444623">
            <w:pPr>
              <w:jc w:val="center"/>
              <w:rPr>
                <w:rFonts w:ascii="Times New Roman" w:hAnsi="Times New Roman" w:cs="Times New Roman"/>
              </w:rPr>
            </w:pPr>
            <w:r>
              <w:rPr>
                <w:rFonts w:ascii="Times New Roman" w:hAnsi="Times New Roman" w:cs="Times New Roman"/>
              </w:rPr>
              <w:t>15</w:t>
            </w:r>
          </w:p>
        </w:tc>
        <w:tc>
          <w:tcPr>
            <w:tcW w:w="2835" w:type="dxa"/>
          </w:tcPr>
          <w:p w:rsidR="009B4F45" w:rsidRPr="008E62E0" w:rsidRDefault="009B4F45" w:rsidP="00444623">
            <w:pPr>
              <w:rPr>
                <w:rFonts w:ascii="Times New Roman" w:hAnsi="Times New Roman" w:cs="Times New Roman"/>
                <w:sz w:val="20"/>
                <w:szCs w:val="20"/>
              </w:rPr>
            </w:pPr>
            <w:r w:rsidRPr="008E62E0">
              <w:rPr>
                <w:rFonts w:ascii="Times New Roman" w:hAnsi="Times New Roman" w:cs="Times New Roman"/>
                <w:sz w:val="20"/>
                <w:szCs w:val="20"/>
              </w:rPr>
              <w:t>областной бюджет</w:t>
            </w:r>
          </w:p>
        </w:tc>
        <w:tc>
          <w:tcPr>
            <w:tcW w:w="1418" w:type="dxa"/>
            <w:vAlign w:val="center"/>
          </w:tcPr>
          <w:p w:rsidR="009B4F45" w:rsidRDefault="009B4F45" w:rsidP="00444623">
            <w:pPr>
              <w:jc w:val="center"/>
              <w:rPr>
                <w:color w:val="000000"/>
              </w:rPr>
            </w:pPr>
            <w:r>
              <w:rPr>
                <w:color w:val="000000"/>
              </w:rPr>
              <w:t>11 619,3</w:t>
            </w:r>
          </w:p>
        </w:tc>
        <w:tc>
          <w:tcPr>
            <w:tcW w:w="1276" w:type="dxa"/>
            <w:vAlign w:val="center"/>
          </w:tcPr>
          <w:p w:rsidR="009B4F45" w:rsidRDefault="009B4F45" w:rsidP="00444623">
            <w:pPr>
              <w:jc w:val="center"/>
              <w:rPr>
                <w:color w:val="000000"/>
              </w:rPr>
            </w:pPr>
            <w:r>
              <w:rPr>
                <w:color w:val="000000"/>
              </w:rPr>
              <w:t>1 340,8</w:t>
            </w:r>
          </w:p>
        </w:tc>
        <w:tc>
          <w:tcPr>
            <w:tcW w:w="1559" w:type="dxa"/>
            <w:vAlign w:val="center"/>
          </w:tcPr>
          <w:p w:rsidR="009B4F45" w:rsidRDefault="009B4F45" w:rsidP="00444623">
            <w:pPr>
              <w:jc w:val="center"/>
              <w:rPr>
                <w:color w:val="000000"/>
              </w:rPr>
            </w:pPr>
            <w:r>
              <w:rPr>
                <w:color w:val="000000"/>
              </w:rPr>
              <w:t>1 134,5</w:t>
            </w:r>
          </w:p>
        </w:tc>
        <w:tc>
          <w:tcPr>
            <w:tcW w:w="1417" w:type="dxa"/>
            <w:vAlign w:val="center"/>
          </w:tcPr>
          <w:p w:rsidR="009B4F45" w:rsidRDefault="009B4F45" w:rsidP="00444623">
            <w:pPr>
              <w:jc w:val="center"/>
              <w:rPr>
                <w:color w:val="000000"/>
              </w:rPr>
            </w:pPr>
            <w:r>
              <w:rPr>
                <w:color w:val="000000"/>
              </w:rPr>
              <w:t>2 970,0</w:t>
            </w:r>
          </w:p>
        </w:tc>
        <w:tc>
          <w:tcPr>
            <w:tcW w:w="1418" w:type="dxa"/>
            <w:vAlign w:val="center"/>
          </w:tcPr>
          <w:p w:rsidR="009B4F45" w:rsidRDefault="009B4F45" w:rsidP="00444623">
            <w:pPr>
              <w:jc w:val="center"/>
              <w:rPr>
                <w:color w:val="000000"/>
              </w:rPr>
            </w:pPr>
            <w:r>
              <w:rPr>
                <w:color w:val="000000"/>
              </w:rPr>
              <w:t>1 869,0</w:t>
            </w:r>
          </w:p>
        </w:tc>
        <w:tc>
          <w:tcPr>
            <w:tcW w:w="1276" w:type="dxa"/>
            <w:vAlign w:val="center"/>
          </w:tcPr>
          <w:p w:rsidR="009B4F45" w:rsidRDefault="009B4F45" w:rsidP="00444623">
            <w:pPr>
              <w:jc w:val="center"/>
              <w:rPr>
                <w:color w:val="000000"/>
              </w:rPr>
            </w:pPr>
            <w:r>
              <w:rPr>
                <w:color w:val="000000"/>
              </w:rPr>
              <w:t>2 145,0</w:t>
            </w:r>
          </w:p>
        </w:tc>
        <w:tc>
          <w:tcPr>
            <w:tcW w:w="1269" w:type="dxa"/>
            <w:vAlign w:val="center"/>
          </w:tcPr>
          <w:p w:rsidR="009B4F45" w:rsidRDefault="009B4F45" w:rsidP="00444623">
            <w:pPr>
              <w:jc w:val="center"/>
              <w:rPr>
                <w:color w:val="000000"/>
              </w:rPr>
            </w:pPr>
            <w:r>
              <w:rPr>
                <w:color w:val="000000"/>
              </w:rPr>
              <w:t>2 160,0</w:t>
            </w:r>
          </w:p>
        </w:tc>
        <w:tc>
          <w:tcPr>
            <w:tcW w:w="1643" w:type="dxa"/>
          </w:tcPr>
          <w:p w:rsidR="009B4F45" w:rsidRDefault="009B4F45" w:rsidP="00444623">
            <w:pPr>
              <w:jc w:val="center"/>
              <w:rPr>
                <w:sz w:val="20"/>
                <w:szCs w:val="20"/>
              </w:rPr>
            </w:pPr>
            <w:r>
              <w:rPr>
                <w:sz w:val="20"/>
                <w:szCs w:val="20"/>
              </w:rPr>
              <w:t xml:space="preserve">      x      </w:t>
            </w:r>
          </w:p>
        </w:tc>
      </w:tr>
      <w:tr w:rsidR="009B4F45" w:rsidTr="00444623">
        <w:tc>
          <w:tcPr>
            <w:tcW w:w="675" w:type="dxa"/>
          </w:tcPr>
          <w:p w:rsidR="009B4F45" w:rsidRPr="008E62E0" w:rsidRDefault="009B4F45" w:rsidP="00444623">
            <w:pPr>
              <w:jc w:val="center"/>
              <w:rPr>
                <w:rFonts w:ascii="Times New Roman" w:hAnsi="Times New Roman" w:cs="Times New Roman"/>
              </w:rPr>
            </w:pPr>
            <w:r>
              <w:rPr>
                <w:rFonts w:ascii="Times New Roman" w:hAnsi="Times New Roman" w:cs="Times New Roman"/>
              </w:rPr>
              <w:t>16</w:t>
            </w:r>
          </w:p>
        </w:tc>
        <w:tc>
          <w:tcPr>
            <w:tcW w:w="2835" w:type="dxa"/>
          </w:tcPr>
          <w:p w:rsidR="009B4F45" w:rsidRPr="008E62E0" w:rsidRDefault="009B4F45" w:rsidP="00444623">
            <w:pPr>
              <w:rPr>
                <w:rFonts w:ascii="Times New Roman" w:hAnsi="Times New Roman" w:cs="Times New Roman"/>
                <w:sz w:val="20"/>
                <w:szCs w:val="20"/>
              </w:rPr>
            </w:pPr>
            <w:r w:rsidRPr="008E62E0">
              <w:rPr>
                <w:rFonts w:ascii="Times New Roman" w:hAnsi="Times New Roman" w:cs="Times New Roman"/>
                <w:sz w:val="20"/>
                <w:szCs w:val="20"/>
              </w:rPr>
              <w:t>местный бюджет</w:t>
            </w:r>
          </w:p>
        </w:tc>
        <w:tc>
          <w:tcPr>
            <w:tcW w:w="1418" w:type="dxa"/>
            <w:vAlign w:val="center"/>
          </w:tcPr>
          <w:p w:rsidR="009B4F45" w:rsidRDefault="009B4F45" w:rsidP="00444623">
            <w:pPr>
              <w:jc w:val="center"/>
              <w:rPr>
                <w:color w:val="000000"/>
              </w:rPr>
            </w:pPr>
            <w:r>
              <w:rPr>
                <w:color w:val="000000"/>
              </w:rPr>
              <w:t>3 873,1</w:t>
            </w:r>
          </w:p>
        </w:tc>
        <w:tc>
          <w:tcPr>
            <w:tcW w:w="1276" w:type="dxa"/>
            <w:vAlign w:val="center"/>
          </w:tcPr>
          <w:p w:rsidR="009B4F45" w:rsidRDefault="009B4F45" w:rsidP="00444623">
            <w:pPr>
              <w:jc w:val="center"/>
              <w:rPr>
                <w:color w:val="000000"/>
              </w:rPr>
            </w:pPr>
            <w:r>
              <w:rPr>
                <w:color w:val="000000"/>
              </w:rPr>
              <w:t>446,9</w:t>
            </w:r>
          </w:p>
        </w:tc>
        <w:tc>
          <w:tcPr>
            <w:tcW w:w="1559" w:type="dxa"/>
            <w:vAlign w:val="center"/>
          </w:tcPr>
          <w:p w:rsidR="009B4F45" w:rsidRDefault="009B4F45" w:rsidP="00444623">
            <w:pPr>
              <w:jc w:val="center"/>
              <w:rPr>
                <w:color w:val="000000"/>
              </w:rPr>
            </w:pPr>
            <w:r>
              <w:rPr>
                <w:color w:val="000000"/>
              </w:rPr>
              <w:t>378,2</w:t>
            </w:r>
          </w:p>
        </w:tc>
        <w:tc>
          <w:tcPr>
            <w:tcW w:w="1417" w:type="dxa"/>
            <w:vAlign w:val="center"/>
          </w:tcPr>
          <w:p w:rsidR="009B4F45" w:rsidRDefault="009B4F45" w:rsidP="00444623">
            <w:pPr>
              <w:jc w:val="center"/>
              <w:rPr>
                <w:color w:val="000000"/>
              </w:rPr>
            </w:pPr>
            <w:r>
              <w:rPr>
                <w:color w:val="000000"/>
              </w:rPr>
              <w:t>990,0</w:t>
            </w:r>
          </w:p>
        </w:tc>
        <w:tc>
          <w:tcPr>
            <w:tcW w:w="1418" w:type="dxa"/>
            <w:vAlign w:val="center"/>
          </w:tcPr>
          <w:p w:rsidR="009B4F45" w:rsidRDefault="009B4F45" w:rsidP="00444623">
            <w:pPr>
              <w:jc w:val="center"/>
              <w:rPr>
                <w:color w:val="000000"/>
              </w:rPr>
            </w:pPr>
            <w:r>
              <w:rPr>
                <w:color w:val="000000"/>
              </w:rPr>
              <w:t>623,0</w:t>
            </w:r>
          </w:p>
        </w:tc>
        <w:tc>
          <w:tcPr>
            <w:tcW w:w="1276" w:type="dxa"/>
            <w:vAlign w:val="center"/>
          </w:tcPr>
          <w:p w:rsidR="009B4F45" w:rsidRDefault="009B4F45" w:rsidP="00444623">
            <w:pPr>
              <w:jc w:val="center"/>
              <w:rPr>
                <w:color w:val="000000"/>
              </w:rPr>
            </w:pPr>
            <w:r>
              <w:rPr>
                <w:color w:val="000000"/>
              </w:rPr>
              <w:t>715,0</w:t>
            </w:r>
          </w:p>
        </w:tc>
        <w:tc>
          <w:tcPr>
            <w:tcW w:w="1269" w:type="dxa"/>
            <w:vAlign w:val="center"/>
          </w:tcPr>
          <w:p w:rsidR="009B4F45" w:rsidRDefault="009B4F45" w:rsidP="00444623">
            <w:pPr>
              <w:jc w:val="center"/>
              <w:rPr>
                <w:color w:val="000000"/>
              </w:rPr>
            </w:pPr>
            <w:r>
              <w:rPr>
                <w:color w:val="000000"/>
              </w:rPr>
              <w:t>720,0</w:t>
            </w:r>
          </w:p>
        </w:tc>
        <w:tc>
          <w:tcPr>
            <w:tcW w:w="1643" w:type="dxa"/>
          </w:tcPr>
          <w:p w:rsidR="009B4F45" w:rsidRDefault="009B4F45" w:rsidP="00444623">
            <w:pPr>
              <w:jc w:val="center"/>
              <w:rPr>
                <w:sz w:val="20"/>
                <w:szCs w:val="20"/>
              </w:rPr>
            </w:pPr>
            <w:r>
              <w:rPr>
                <w:sz w:val="20"/>
                <w:szCs w:val="20"/>
              </w:rPr>
              <w:t xml:space="preserve">      x      </w:t>
            </w:r>
          </w:p>
        </w:tc>
      </w:tr>
      <w:tr w:rsidR="009B4F45" w:rsidTr="00444623">
        <w:tc>
          <w:tcPr>
            <w:tcW w:w="675" w:type="dxa"/>
          </w:tcPr>
          <w:p w:rsidR="009B4F45" w:rsidRPr="008E62E0" w:rsidRDefault="009B4F45" w:rsidP="00444623">
            <w:pPr>
              <w:jc w:val="center"/>
              <w:rPr>
                <w:rFonts w:ascii="Times New Roman" w:hAnsi="Times New Roman" w:cs="Times New Roman"/>
              </w:rPr>
            </w:pPr>
            <w:r>
              <w:rPr>
                <w:rFonts w:ascii="Times New Roman" w:hAnsi="Times New Roman" w:cs="Times New Roman"/>
              </w:rPr>
              <w:t>17</w:t>
            </w:r>
          </w:p>
        </w:tc>
        <w:tc>
          <w:tcPr>
            <w:tcW w:w="2835" w:type="dxa"/>
          </w:tcPr>
          <w:p w:rsidR="009B4F45" w:rsidRPr="008E62E0" w:rsidRDefault="009B4F45" w:rsidP="00444623">
            <w:pPr>
              <w:rPr>
                <w:rFonts w:ascii="Times New Roman" w:hAnsi="Times New Roman" w:cs="Times New Roman"/>
                <w:sz w:val="20"/>
                <w:szCs w:val="20"/>
              </w:rPr>
            </w:pPr>
            <w:r w:rsidRPr="008E62E0">
              <w:rPr>
                <w:rFonts w:ascii="Times New Roman" w:hAnsi="Times New Roman" w:cs="Times New Roman"/>
                <w:sz w:val="20"/>
                <w:szCs w:val="20"/>
              </w:rPr>
              <w:t>внебюджетные источники</w:t>
            </w:r>
          </w:p>
        </w:tc>
        <w:tc>
          <w:tcPr>
            <w:tcW w:w="1418" w:type="dxa"/>
            <w:vAlign w:val="center"/>
          </w:tcPr>
          <w:p w:rsidR="009B4F45" w:rsidRDefault="009B4F45" w:rsidP="00444623">
            <w:pPr>
              <w:jc w:val="center"/>
              <w:rPr>
                <w:color w:val="000000"/>
              </w:rPr>
            </w:pPr>
            <w:r>
              <w:rPr>
                <w:color w:val="000000"/>
              </w:rPr>
              <w:t>23 238,7</w:t>
            </w:r>
          </w:p>
        </w:tc>
        <w:tc>
          <w:tcPr>
            <w:tcW w:w="1276" w:type="dxa"/>
            <w:vAlign w:val="center"/>
          </w:tcPr>
          <w:p w:rsidR="009B4F45" w:rsidRDefault="009B4F45" w:rsidP="00444623">
            <w:pPr>
              <w:jc w:val="center"/>
              <w:rPr>
                <w:color w:val="000000"/>
              </w:rPr>
            </w:pPr>
            <w:r>
              <w:rPr>
                <w:color w:val="000000"/>
              </w:rPr>
              <w:t>2 681,6</w:t>
            </w:r>
          </w:p>
        </w:tc>
        <w:tc>
          <w:tcPr>
            <w:tcW w:w="1559" w:type="dxa"/>
            <w:vAlign w:val="center"/>
          </w:tcPr>
          <w:p w:rsidR="009B4F45" w:rsidRDefault="009B4F45" w:rsidP="00444623">
            <w:pPr>
              <w:jc w:val="center"/>
              <w:rPr>
                <w:color w:val="000000"/>
              </w:rPr>
            </w:pPr>
            <w:r>
              <w:rPr>
                <w:color w:val="000000"/>
              </w:rPr>
              <w:t>2 269,1</w:t>
            </w:r>
          </w:p>
        </w:tc>
        <w:tc>
          <w:tcPr>
            <w:tcW w:w="1417" w:type="dxa"/>
            <w:vAlign w:val="center"/>
          </w:tcPr>
          <w:p w:rsidR="009B4F45" w:rsidRDefault="009B4F45" w:rsidP="00444623">
            <w:pPr>
              <w:jc w:val="center"/>
              <w:rPr>
                <w:color w:val="000000"/>
              </w:rPr>
            </w:pPr>
            <w:r>
              <w:rPr>
                <w:color w:val="000000"/>
              </w:rPr>
              <w:t>5940,0</w:t>
            </w:r>
          </w:p>
        </w:tc>
        <w:tc>
          <w:tcPr>
            <w:tcW w:w="1418" w:type="dxa"/>
            <w:vAlign w:val="center"/>
          </w:tcPr>
          <w:p w:rsidR="009B4F45" w:rsidRDefault="009B4F45" w:rsidP="00444623">
            <w:pPr>
              <w:jc w:val="center"/>
              <w:rPr>
                <w:color w:val="000000"/>
              </w:rPr>
            </w:pPr>
            <w:r>
              <w:rPr>
                <w:color w:val="000000"/>
              </w:rPr>
              <w:t>3 738,0</w:t>
            </w:r>
          </w:p>
        </w:tc>
        <w:tc>
          <w:tcPr>
            <w:tcW w:w="1276" w:type="dxa"/>
            <w:vAlign w:val="center"/>
          </w:tcPr>
          <w:p w:rsidR="009B4F45" w:rsidRDefault="009B4F45" w:rsidP="00444623">
            <w:pPr>
              <w:jc w:val="center"/>
              <w:rPr>
                <w:color w:val="000000"/>
              </w:rPr>
            </w:pPr>
            <w:r>
              <w:rPr>
                <w:color w:val="000000"/>
              </w:rPr>
              <w:t>4 290,0</w:t>
            </w:r>
          </w:p>
        </w:tc>
        <w:tc>
          <w:tcPr>
            <w:tcW w:w="1269" w:type="dxa"/>
            <w:vAlign w:val="center"/>
          </w:tcPr>
          <w:p w:rsidR="009B4F45" w:rsidRDefault="009B4F45" w:rsidP="00444623">
            <w:pPr>
              <w:jc w:val="center"/>
              <w:rPr>
                <w:color w:val="000000"/>
              </w:rPr>
            </w:pPr>
            <w:r>
              <w:rPr>
                <w:color w:val="000000"/>
              </w:rPr>
              <w:t>4 320,0</w:t>
            </w:r>
          </w:p>
        </w:tc>
        <w:tc>
          <w:tcPr>
            <w:tcW w:w="1643" w:type="dxa"/>
          </w:tcPr>
          <w:p w:rsidR="009B4F45" w:rsidRDefault="009B4F45" w:rsidP="00444623">
            <w:pPr>
              <w:jc w:val="center"/>
              <w:rPr>
                <w:sz w:val="20"/>
                <w:szCs w:val="20"/>
              </w:rPr>
            </w:pPr>
            <w:r>
              <w:rPr>
                <w:sz w:val="20"/>
                <w:szCs w:val="20"/>
              </w:rPr>
              <w:t xml:space="preserve">      x      </w:t>
            </w:r>
          </w:p>
        </w:tc>
      </w:tr>
      <w:tr w:rsidR="009B4F45" w:rsidTr="00444623">
        <w:tc>
          <w:tcPr>
            <w:tcW w:w="675" w:type="dxa"/>
          </w:tcPr>
          <w:p w:rsidR="009B4F45" w:rsidRPr="008E62E0" w:rsidRDefault="009B4F45" w:rsidP="00444623">
            <w:pPr>
              <w:jc w:val="center"/>
              <w:rPr>
                <w:rFonts w:ascii="Times New Roman" w:hAnsi="Times New Roman" w:cs="Times New Roman"/>
              </w:rPr>
            </w:pPr>
            <w:r>
              <w:rPr>
                <w:rFonts w:ascii="Times New Roman" w:hAnsi="Times New Roman" w:cs="Times New Roman"/>
              </w:rPr>
              <w:t>18</w:t>
            </w:r>
          </w:p>
        </w:tc>
        <w:tc>
          <w:tcPr>
            <w:tcW w:w="14111" w:type="dxa"/>
            <w:gridSpan w:val="9"/>
          </w:tcPr>
          <w:p w:rsidR="009B4F45" w:rsidRPr="008E62E0" w:rsidRDefault="009B4F45" w:rsidP="00444623">
            <w:pPr>
              <w:jc w:val="center"/>
              <w:rPr>
                <w:rFonts w:ascii="Times New Roman" w:hAnsi="Times New Roman" w:cs="Times New Roman"/>
              </w:rPr>
            </w:pPr>
            <w:r w:rsidRPr="008E62E0">
              <w:rPr>
                <w:rFonts w:ascii="Times New Roman" w:hAnsi="Times New Roman" w:cs="Times New Roman"/>
                <w:b/>
              </w:rPr>
              <w:t xml:space="preserve">ПОДПРОГРАММА 2 </w:t>
            </w:r>
            <w:r w:rsidRPr="0063798B">
              <w:rPr>
                <w:rFonts w:ascii="Times New Roman" w:hAnsi="Times New Roman" w:cs="Times New Roman"/>
                <w:b/>
                <w:sz w:val="20"/>
                <w:szCs w:val="20"/>
              </w:rPr>
              <w:t>«Предоставление региональной финансовой поддержки молодым семьям на улучшение жилищных условий» на 2016-2020 годы</w:t>
            </w:r>
          </w:p>
        </w:tc>
      </w:tr>
      <w:tr w:rsidR="009B4F45" w:rsidTr="00444623">
        <w:tc>
          <w:tcPr>
            <w:tcW w:w="675" w:type="dxa"/>
          </w:tcPr>
          <w:p w:rsidR="009B4F45" w:rsidRPr="008E62E0" w:rsidRDefault="009B4F45" w:rsidP="00444623">
            <w:pPr>
              <w:jc w:val="center"/>
              <w:rPr>
                <w:rFonts w:ascii="Times New Roman" w:hAnsi="Times New Roman" w:cs="Times New Roman"/>
              </w:rPr>
            </w:pPr>
            <w:r>
              <w:rPr>
                <w:rFonts w:ascii="Times New Roman" w:hAnsi="Times New Roman" w:cs="Times New Roman"/>
              </w:rPr>
              <w:t>19</w:t>
            </w:r>
          </w:p>
        </w:tc>
        <w:tc>
          <w:tcPr>
            <w:tcW w:w="2835" w:type="dxa"/>
          </w:tcPr>
          <w:p w:rsidR="009B4F45" w:rsidRPr="008E62E0" w:rsidRDefault="009B4F45" w:rsidP="00444623">
            <w:pPr>
              <w:ind w:firstLineChars="200" w:firstLine="402"/>
              <w:rPr>
                <w:rFonts w:ascii="Times New Roman" w:hAnsi="Times New Roman" w:cs="Times New Roman"/>
                <w:sz w:val="20"/>
                <w:szCs w:val="20"/>
              </w:rPr>
            </w:pPr>
            <w:r w:rsidRPr="008E62E0">
              <w:rPr>
                <w:rFonts w:ascii="Times New Roman" w:hAnsi="Times New Roman" w:cs="Times New Roman"/>
                <w:b/>
                <w:bCs/>
                <w:sz w:val="20"/>
                <w:szCs w:val="20"/>
              </w:rPr>
              <w:t>ВСЕГО ПО ПОДПРОГРАММЕ 2,                           В ТОМ ЧИСЛЕ:</w:t>
            </w:r>
          </w:p>
        </w:tc>
        <w:tc>
          <w:tcPr>
            <w:tcW w:w="1418" w:type="dxa"/>
            <w:vAlign w:val="center"/>
          </w:tcPr>
          <w:p w:rsidR="009B4F45" w:rsidRDefault="009B4F45" w:rsidP="00444623">
            <w:pPr>
              <w:jc w:val="center"/>
              <w:rPr>
                <w:b/>
                <w:bCs/>
                <w:color w:val="000000"/>
              </w:rPr>
            </w:pPr>
            <w:r>
              <w:rPr>
                <w:b/>
                <w:bCs/>
                <w:color w:val="000000"/>
              </w:rPr>
              <w:t>34470,0</w:t>
            </w:r>
          </w:p>
        </w:tc>
        <w:tc>
          <w:tcPr>
            <w:tcW w:w="1276" w:type="dxa"/>
            <w:vAlign w:val="center"/>
          </w:tcPr>
          <w:p w:rsidR="009B4F45" w:rsidRDefault="009B4F45" w:rsidP="00444623">
            <w:pPr>
              <w:jc w:val="center"/>
              <w:rPr>
                <w:b/>
                <w:bCs/>
                <w:color w:val="000000"/>
              </w:rPr>
            </w:pPr>
            <w:r>
              <w:rPr>
                <w:sz w:val="20"/>
                <w:szCs w:val="20"/>
              </w:rPr>
              <w:t xml:space="preserve">      x      </w:t>
            </w:r>
          </w:p>
        </w:tc>
        <w:tc>
          <w:tcPr>
            <w:tcW w:w="1559" w:type="dxa"/>
            <w:vAlign w:val="center"/>
          </w:tcPr>
          <w:p w:rsidR="009B4F45" w:rsidRDefault="009B4F45" w:rsidP="00444623">
            <w:pPr>
              <w:jc w:val="center"/>
              <w:rPr>
                <w:b/>
                <w:bCs/>
                <w:color w:val="000000"/>
              </w:rPr>
            </w:pPr>
            <w:r>
              <w:rPr>
                <w:b/>
                <w:bCs/>
                <w:color w:val="000000"/>
              </w:rPr>
              <w:t>4370,0</w:t>
            </w:r>
          </w:p>
        </w:tc>
        <w:tc>
          <w:tcPr>
            <w:tcW w:w="1417" w:type="dxa"/>
            <w:vAlign w:val="center"/>
          </w:tcPr>
          <w:p w:rsidR="009B4F45" w:rsidRDefault="009B4F45" w:rsidP="00444623">
            <w:pPr>
              <w:jc w:val="center"/>
              <w:rPr>
                <w:b/>
                <w:bCs/>
                <w:color w:val="000000"/>
              </w:rPr>
            </w:pPr>
            <w:r>
              <w:rPr>
                <w:b/>
                <w:bCs/>
                <w:color w:val="000000"/>
              </w:rPr>
              <w:t>6400,0</w:t>
            </w:r>
          </w:p>
        </w:tc>
        <w:tc>
          <w:tcPr>
            <w:tcW w:w="1418" w:type="dxa"/>
            <w:vAlign w:val="center"/>
          </w:tcPr>
          <w:p w:rsidR="009B4F45" w:rsidRDefault="009B4F45" w:rsidP="00444623">
            <w:pPr>
              <w:jc w:val="center"/>
              <w:rPr>
                <w:b/>
                <w:bCs/>
                <w:color w:val="000000"/>
              </w:rPr>
            </w:pPr>
            <w:r>
              <w:rPr>
                <w:b/>
                <w:bCs/>
                <w:color w:val="000000"/>
              </w:rPr>
              <w:t>7400,0</w:t>
            </w:r>
          </w:p>
        </w:tc>
        <w:tc>
          <w:tcPr>
            <w:tcW w:w="1276" w:type="dxa"/>
            <w:vAlign w:val="center"/>
          </w:tcPr>
          <w:p w:rsidR="009B4F45" w:rsidRDefault="009B4F45" w:rsidP="00444623">
            <w:pPr>
              <w:jc w:val="center"/>
              <w:rPr>
                <w:b/>
                <w:bCs/>
                <w:color w:val="000000"/>
              </w:rPr>
            </w:pPr>
            <w:r>
              <w:rPr>
                <w:b/>
                <w:bCs/>
                <w:color w:val="000000"/>
              </w:rPr>
              <w:t>8000,0</w:t>
            </w:r>
          </w:p>
        </w:tc>
        <w:tc>
          <w:tcPr>
            <w:tcW w:w="1269" w:type="dxa"/>
            <w:vAlign w:val="center"/>
          </w:tcPr>
          <w:p w:rsidR="009B4F45" w:rsidRDefault="009B4F45" w:rsidP="00444623">
            <w:pPr>
              <w:jc w:val="center"/>
              <w:rPr>
                <w:sz w:val="20"/>
                <w:szCs w:val="20"/>
              </w:rPr>
            </w:pPr>
            <w:r>
              <w:rPr>
                <w:b/>
                <w:bCs/>
                <w:color w:val="000000"/>
              </w:rPr>
              <w:t>8300,0</w:t>
            </w:r>
          </w:p>
        </w:tc>
        <w:tc>
          <w:tcPr>
            <w:tcW w:w="1643" w:type="dxa"/>
          </w:tcPr>
          <w:p w:rsidR="009B4F45" w:rsidRDefault="009B4F45" w:rsidP="00444623">
            <w:pPr>
              <w:jc w:val="center"/>
              <w:rPr>
                <w:sz w:val="20"/>
                <w:szCs w:val="20"/>
              </w:rPr>
            </w:pPr>
            <w:r>
              <w:rPr>
                <w:sz w:val="20"/>
                <w:szCs w:val="20"/>
              </w:rPr>
              <w:t xml:space="preserve">      x      </w:t>
            </w:r>
          </w:p>
        </w:tc>
      </w:tr>
      <w:tr w:rsidR="009B4F45" w:rsidTr="00444623">
        <w:tc>
          <w:tcPr>
            <w:tcW w:w="675" w:type="dxa"/>
          </w:tcPr>
          <w:p w:rsidR="009B4F45" w:rsidRPr="008E62E0" w:rsidRDefault="009B4F45" w:rsidP="00444623">
            <w:pPr>
              <w:jc w:val="center"/>
              <w:rPr>
                <w:rFonts w:ascii="Times New Roman" w:hAnsi="Times New Roman" w:cs="Times New Roman"/>
              </w:rPr>
            </w:pPr>
            <w:r>
              <w:rPr>
                <w:rFonts w:ascii="Times New Roman" w:hAnsi="Times New Roman" w:cs="Times New Roman"/>
              </w:rPr>
              <w:lastRenderedPageBreak/>
              <w:t>20</w:t>
            </w:r>
          </w:p>
        </w:tc>
        <w:tc>
          <w:tcPr>
            <w:tcW w:w="2835" w:type="dxa"/>
          </w:tcPr>
          <w:p w:rsidR="009B4F45" w:rsidRPr="008E62E0" w:rsidRDefault="009B4F45" w:rsidP="00444623">
            <w:pPr>
              <w:ind w:firstLineChars="200" w:firstLine="400"/>
              <w:rPr>
                <w:rFonts w:ascii="Times New Roman" w:hAnsi="Times New Roman" w:cs="Times New Roman"/>
                <w:sz w:val="20"/>
                <w:szCs w:val="20"/>
              </w:rPr>
            </w:pPr>
            <w:r w:rsidRPr="008E62E0">
              <w:rPr>
                <w:rFonts w:ascii="Times New Roman" w:hAnsi="Times New Roman" w:cs="Times New Roman"/>
                <w:sz w:val="20"/>
                <w:szCs w:val="20"/>
              </w:rPr>
              <w:t>Прочие нужды</w:t>
            </w:r>
          </w:p>
        </w:tc>
        <w:tc>
          <w:tcPr>
            <w:tcW w:w="1418" w:type="dxa"/>
            <w:vAlign w:val="center"/>
          </w:tcPr>
          <w:p w:rsidR="009B4F45" w:rsidRDefault="009B4F45" w:rsidP="00444623">
            <w:pPr>
              <w:jc w:val="center"/>
              <w:rPr>
                <w:b/>
                <w:bCs/>
                <w:color w:val="000000"/>
              </w:rPr>
            </w:pPr>
            <w:r>
              <w:rPr>
                <w:b/>
                <w:bCs/>
                <w:color w:val="000000"/>
              </w:rPr>
              <w:t>34470,0</w:t>
            </w:r>
          </w:p>
        </w:tc>
        <w:tc>
          <w:tcPr>
            <w:tcW w:w="1276" w:type="dxa"/>
            <w:vAlign w:val="center"/>
          </w:tcPr>
          <w:p w:rsidR="009B4F45" w:rsidRDefault="009B4F45" w:rsidP="00444623">
            <w:pPr>
              <w:jc w:val="center"/>
              <w:rPr>
                <w:b/>
                <w:bCs/>
                <w:color w:val="000000"/>
              </w:rPr>
            </w:pPr>
            <w:r>
              <w:rPr>
                <w:sz w:val="20"/>
                <w:szCs w:val="20"/>
              </w:rPr>
              <w:t xml:space="preserve">      x      </w:t>
            </w:r>
          </w:p>
        </w:tc>
        <w:tc>
          <w:tcPr>
            <w:tcW w:w="1559" w:type="dxa"/>
            <w:vAlign w:val="center"/>
          </w:tcPr>
          <w:p w:rsidR="009B4F45" w:rsidRDefault="009B4F45" w:rsidP="00444623">
            <w:pPr>
              <w:jc w:val="center"/>
              <w:rPr>
                <w:b/>
                <w:bCs/>
                <w:color w:val="000000"/>
              </w:rPr>
            </w:pPr>
            <w:r>
              <w:rPr>
                <w:b/>
                <w:bCs/>
                <w:color w:val="000000"/>
              </w:rPr>
              <w:t>4370,0</w:t>
            </w:r>
          </w:p>
        </w:tc>
        <w:tc>
          <w:tcPr>
            <w:tcW w:w="1417" w:type="dxa"/>
            <w:vAlign w:val="center"/>
          </w:tcPr>
          <w:p w:rsidR="009B4F45" w:rsidRDefault="009B4F45" w:rsidP="00444623">
            <w:pPr>
              <w:jc w:val="center"/>
              <w:rPr>
                <w:b/>
                <w:bCs/>
                <w:color w:val="000000"/>
              </w:rPr>
            </w:pPr>
            <w:r>
              <w:rPr>
                <w:b/>
                <w:bCs/>
                <w:color w:val="000000"/>
              </w:rPr>
              <w:t>6400,0</w:t>
            </w:r>
          </w:p>
        </w:tc>
        <w:tc>
          <w:tcPr>
            <w:tcW w:w="1418" w:type="dxa"/>
            <w:vAlign w:val="center"/>
          </w:tcPr>
          <w:p w:rsidR="009B4F45" w:rsidRDefault="009B4F45" w:rsidP="00444623">
            <w:pPr>
              <w:jc w:val="center"/>
              <w:rPr>
                <w:b/>
                <w:bCs/>
                <w:color w:val="000000"/>
              </w:rPr>
            </w:pPr>
            <w:r>
              <w:rPr>
                <w:b/>
                <w:bCs/>
                <w:color w:val="000000"/>
              </w:rPr>
              <w:t>7400,0</w:t>
            </w:r>
          </w:p>
        </w:tc>
        <w:tc>
          <w:tcPr>
            <w:tcW w:w="1276" w:type="dxa"/>
            <w:vAlign w:val="center"/>
          </w:tcPr>
          <w:p w:rsidR="009B4F45" w:rsidRDefault="009B4F45" w:rsidP="00444623">
            <w:pPr>
              <w:jc w:val="center"/>
              <w:rPr>
                <w:b/>
                <w:bCs/>
                <w:color w:val="000000"/>
              </w:rPr>
            </w:pPr>
            <w:r>
              <w:rPr>
                <w:b/>
                <w:bCs/>
                <w:color w:val="000000"/>
              </w:rPr>
              <w:t>8000,0</w:t>
            </w:r>
          </w:p>
        </w:tc>
        <w:tc>
          <w:tcPr>
            <w:tcW w:w="1269" w:type="dxa"/>
            <w:vAlign w:val="center"/>
          </w:tcPr>
          <w:p w:rsidR="009B4F45" w:rsidRDefault="009B4F45" w:rsidP="00444623">
            <w:pPr>
              <w:jc w:val="center"/>
              <w:rPr>
                <w:sz w:val="20"/>
                <w:szCs w:val="20"/>
              </w:rPr>
            </w:pPr>
            <w:r>
              <w:rPr>
                <w:b/>
                <w:bCs/>
                <w:color w:val="000000"/>
              </w:rPr>
              <w:t>8300,0</w:t>
            </w:r>
          </w:p>
        </w:tc>
        <w:tc>
          <w:tcPr>
            <w:tcW w:w="1643" w:type="dxa"/>
          </w:tcPr>
          <w:p w:rsidR="009B4F45" w:rsidRDefault="009B4F45" w:rsidP="00444623">
            <w:pPr>
              <w:jc w:val="center"/>
              <w:rPr>
                <w:sz w:val="20"/>
                <w:szCs w:val="20"/>
              </w:rPr>
            </w:pPr>
            <w:r>
              <w:rPr>
                <w:sz w:val="20"/>
                <w:szCs w:val="20"/>
              </w:rPr>
              <w:t xml:space="preserve">      x      </w:t>
            </w:r>
          </w:p>
        </w:tc>
      </w:tr>
      <w:tr w:rsidR="009B4F45" w:rsidTr="00444623">
        <w:tc>
          <w:tcPr>
            <w:tcW w:w="675" w:type="dxa"/>
          </w:tcPr>
          <w:p w:rsidR="009B4F45" w:rsidRPr="008E62E0" w:rsidRDefault="009B4F45" w:rsidP="00444623">
            <w:pPr>
              <w:jc w:val="center"/>
              <w:rPr>
                <w:rFonts w:ascii="Times New Roman" w:hAnsi="Times New Roman" w:cs="Times New Roman"/>
              </w:rPr>
            </w:pPr>
            <w:r>
              <w:rPr>
                <w:rFonts w:ascii="Times New Roman" w:hAnsi="Times New Roman" w:cs="Times New Roman"/>
              </w:rPr>
              <w:t>21</w:t>
            </w:r>
          </w:p>
        </w:tc>
        <w:tc>
          <w:tcPr>
            <w:tcW w:w="2835" w:type="dxa"/>
          </w:tcPr>
          <w:p w:rsidR="009B4F45" w:rsidRPr="008E62E0" w:rsidRDefault="009B4F45" w:rsidP="00444623">
            <w:pPr>
              <w:ind w:firstLineChars="200" w:firstLine="400"/>
              <w:rPr>
                <w:rFonts w:ascii="Times New Roman" w:hAnsi="Times New Roman" w:cs="Times New Roman"/>
                <w:sz w:val="20"/>
                <w:szCs w:val="20"/>
              </w:rPr>
            </w:pPr>
            <w:r w:rsidRPr="008E62E0">
              <w:rPr>
                <w:rFonts w:ascii="Times New Roman" w:hAnsi="Times New Roman" w:cs="Times New Roman"/>
                <w:sz w:val="20"/>
                <w:szCs w:val="20"/>
              </w:rPr>
              <w:t>Федеральный бюджет</w:t>
            </w:r>
          </w:p>
        </w:tc>
        <w:tc>
          <w:tcPr>
            <w:tcW w:w="1418" w:type="dxa"/>
            <w:vAlign w:val="center"/>
          </w:tcPr>
          <w:p w:rsidR="009B4F45" w:rsidRDefault="009B4F45" w:rsidP="00444623">
            <w:pPr>
              <w:jc w:val="center"/>
              <w:rPr>
                <w:color w:val="000000"/>
              </w:rPr>
            </w:pPr>
            <w:r>
              <w:rPr>
                <w:color w:val="000000"/>
              </w:rPr>
              <w:t>0,0</w:t>
            </w:r>
          </w:p>
        </w:tc>
        <w:tc>
          <w:tcPr>
            <w:tcW w:w="1276" w:type="dxa"/>
          </w:tcPr>
          <w:p w:rsidR="009B4F45" w:rsidRDefault="009B4F45" w:rsidP="00444623">
            <w:pPr>
              <w:jc w:val="center"/>
              <w:rPr>
                <w:sz w:val="20"/>
                <w:szCs w:val="20"/>
              </w:rPr>
            </w:pPr>
            <w:r>
              <w:rPr>
                <w:sz w:val="20"/>
                <w:szCs w:val="20"/>
              </w:rPr>
              <w:t xml:space="preserve">      x      </w:t>
            </w:r>
          </w:p>
        </w:tc>
        <w:tc>
          <w:tcPr>
            <w:tcW w:w="1559" w:type="dxa"/>
            <w:vAlign w:val="center"/>
          </w:tcPr>
          <w:p w:rsidR="009B4F45" w:rsidRDefault="009B4F45" w:rsidP="00444623">
            <w:pPr>
              <w:jc w:val="center"/>
              <w:rPr>
                <w:color w:val="000000"/>
              </w:rPr>
            </w:pPr>
            <w:r>
              <w:rPr>
                <w:color w:val="000000"/>
              </w:rPr>
              <w:t>0,0</w:t>
            </w:r>
          </w:p>
        </w:tc>
        <w:tc>
          <w:tcPr>
            <w:tcW w:w="1417" w:type="dxa"/>
            <w:vAlign w:val="center"/>
          </w:tcPr>
          <w:p w:rsidR="009B4F45" w:rsidRDefault="009B4F45" w:rsidP="00444623">
            <w:pPr>
              <w:jc w:val="center"/>
              <w:rPr>
                <w:color w:val="000000"/>
              </w:rPr>
            </w:pPr>
            <w:r>
              <w:rPr>
                <w:color w:val="000000"/>
              </w:rPr>
              <w:t>0,0</w:t>
            </w:r>
          </w:p>
        </w:tc>
        <w:tc>
          <w:tcPr>
            <w:tcW w:w="1418" w:type="dxa"/>
            <w:vAlign w:val="center"/>
          </w:tcPr>
          <w:p w:rsidR="009B4F45" w:rsidRDefault="009B4F45" w:rsidP="00444623">
            <w:pPr>
              <w:jc w:val="center"/>
              <w:rPr>
                <w:color w:val="000000"/>
              </w:rPr>
            </w:pPr>
            <w:r>
              <w:rPr>
                <w:color w:val="000000"/>
              </w:rPr>
              <w:t>0,0</w:t>
            </w:r>
          </w:p>
        </w:tc>
        <w:tc>
          <w:tcPr>
            <w:tcW w:w="1276" w:type="dxa"/>
            <w:vAlign w:val="center"/>
          </w:tcPr>
          <w:p w:rsidR="009B4F45" w:rsidRDefault="009B4F45" w:rsidP="00444623">
            <w:pPr>
              <w:jc w:val="center"/>
              <w:rPr>
                <w:color w:val="000000"/>
              </w:rPr>
            </w:pPr>
            <w:r>
              <w:rPr>
                <w:color w:val="000000"/>
              </w:rPr>
              <w:t>0,0</w:t>
            </w:r>
          </w:p>
        </w:tc>
        <w:tc>
          <w:tcPr>
            <w:tcW w:w="1269" w:type="dxa"/>
          </w:tcPr>
          <w:p w:rsidR="009B4F45" w:rsidRDefault="009B4F45" w:rsidP="00444623">
            <w:pPr>
              <w:jc w:val="center"/>
              <w:rPr>
                <w:sz w:val="20"/>
                <w:szCs w:val="20"/>
              </w:rPr>
            </w:pPr>
            <w:r>
              <w:rPr>
                <w:sz w:val="20"/>
                <w:szCs w:val="20"/>
              </w:rPr>
              <w:t>0,0</w:t>
            </w:r>
          </w:p>
        </w:tc>
        <w:tc>
          <w:tcPr>
            <w:tcW w:w="1643" w:type="dxa"/>
          </w:tcPr>
          <w:p w:rsidR="009B4F45" w:rsidRDefault="009B4F45" w:rsidP="00444623">
            <w:pPr>
              <w:jc w:val="center"/>
              <w:rPr>
                <w:sz w:val="20"/>
                <w:szCs w:val="20"/>
              </w:rPr>
            </w:pPr>
            <w:r>
              <w:rPr>
                <w:sz w:val="20"/>
                <w:szCs w:val="20"/>
              </w:rPr>
              <w:t xml:space="preserve">      x      </w:t>
            </w:r>
          </w:p>
        </w:tc>
      </w:tr>
      <w:tr w:rsidR="009B4F45" w:rsidTr="00444623">
        <w:tc>
          <w:tcPr>
            <w:tcW w:w="675" w:type="dxa"/>
          </w:tcPr>
          <w:p w:rsidR="009B4F45" w:rsidRPr="008E62E0" w:rsidRDefault="009B4F45" w:rsidP="00444623">
            <w:pPr>
              <w:jc w:val="center"/>
              <w:rPr>
                <w:rFonts w:ascii="Times New Roman" w:hAnsi="Times New Roman" w:cs="Times New Roman"/>
              </w:rPr>
            </w:pPr>
            <w:r>
              <w:rPr>
                <w:rFonts w:ascii="Times New Roman" w:hAnsi="Times New Roman" w:cs="Times New Roman"/>
              </w:rPr>
              <w:t>22</w:t>
            </w:r>
          </w:p>
        </w:tc>
        <w:tc>
          <w:tcPr>
            <w:tcW w:w="2835" w:type="dxa"/>
          </w:tcPr>
          <w:p w:rsidR="009B4F45" w:rsidRPr="008E62E0" w:rsidRDefault="009B4F45" w:rsidP="00444623">
            <w:pPr>
              <w:ind w:firstLineChars="200" w:firstLine="400"/>
              <w:rPr>
                <w:rFonts w:ascii="Times New Roman" w:hAnsi="Times New Roman" w:cs="Times New Roman"/>
                <w:sz w:val="20"/>
                <w:szCs w:val="20"/>
              </w:rPr>
            </w:pPr>
            <w:r w:rsidRPr="008E62E0">
              <w:rPr>
                <w:rFonts w:ascii="Times New Roman" w:hAnsi="Times New Roman" w:cs="Times New Roman"/>
                <w:sz w:val="20"/>
                <w:szCs w:val="20"/>
              </w:rPr>
              <w:t>областной бюджет</w:t>
            </w:r>
          </w:p>
        </w:tc>
        <w:tc>
          <w:tcPr>
            <w:tcW w:w="1418" w:type="dxa"/>
            <w:vAlign w:val="center"/>
          </w:tcPr>
          <w:p w:rsidR="009B4F45" w:rsidRDefault="009B4F45" w:rsidP="00444623">
            <w:pPr>
              <w:jc w:val="center"/>
              <w:rPr>
                <w:color w:val="000000"/>
              </w:rPr>
            </w:pPr>
            <w:r>
              <w:rPr>
                <w:color w:val="000000"/>
              </w:rPr>
              <w:t>5170,5</w:t>
            </w:r>
          </w:p>
        </w:tc>
        <w:tc>
          <w:tcPr>
            <w:tcW w:w="1276" w:type="dxa"/>
          </w:tcPr>
          <w:p w:rsidR="009B4F45" w:rsidRDefault="009B4F45" w:rsidP="00444623">
            <w:pPr>
              <w:jc w:val="center"/>
              <w:rPr>
                <w:sz w:val="20"/>
                <w:szCs w:val="20"/>
              </w:rPr>
            </w:pPr>
            <w:r>
              <w:rPr>
                <w:sz w:val="20"/>
                <w:szCs w:val="20"/>
              </w:rPr>
              <w:t xml:space="preserve">      x      </w:t>
            </w:r>
          </w:p>
        </w:tc>
        <w:tc>
          <w:tcPr>
            <w:tcW w:w="1559" w:type="dxa"/>
            <w:vAlign w:val="center"/>
          </w:tcPr>
          <w:p w:rsidR="009B4F45" w:rsidRDefault="009B4F45" w:rsidP="00444623">
            <w:pPr>
              <w:jc w:val="center"/>
              <w:rPr>
                <w:color w:val="000000"/>
              </w:rPr>
            </w:pPr>
            <w:r>
              <w:rPr>
                <w:color w:val="000000"/>
              </w:rPr>
              <w:t>655,5</w:t>
            </w:r>
          </w:p>
        </w:tc>
        <w:tc>
          <w:tcPr>
            <w:tcW w:w="1417" w:type="dxa"/>
            <w:vAlign w:val="center"/>
          </w:tcPr>
          <w:p w:rsidR="009B4F45" w:rsidRDefault="009B4F45" w:rsidP="00444623">
            <w:pPr>
              <w:jc w:val="center"/>
              <w:rPr>
                <w:color w:val="000000"/>
              </w:rPr>
            </w:pPr>
            <w:r>
              <w:rPr>
                <w:color w:val="000000"/>
              </w:rPr>
              <w:t>960,0</w:t>
            </w:r>
          </w:p>
        </w:tc>
        <w:tc>
          <w:tcPr>
            <w:tcW w:w="1418" w:type="dxa"/>
            <w:vAlign w:val="center"/>
          </w:tcPr>
          <w:p w:rsidR="009B4F45" w:rsidRDefault="009B4F45" w:rsidP="00444623">
            <w:pPr>
              <w:jc w:val="center"/>
              <w:rPr>
                <w:color w:val="000000"/>
              </w:rPr>
            </w:pPr>
            <w:r>
              <w:rPr>
                <w:color w:val="000000"/>
              </w:rPr>
              <w:t>1110,0</w:t>
            </w:r>
          </w:p>
        </w:tc>
        <w:tc>
          <w:tcPr>
            <w:tcW w:w="1276" w:type="dxa"/>
            <w:vAlign w:val="center"/>
          </w:tcPr>
          <w:p w:rsidR="009B4F45" w:rsidRDefault="009B4F45" w:rsidP="00444623">
            <w:pPr>
              <w:jc w:val="center"/>
              <w:rPr>
                <w:color w:val="000000"/>
              </w:rPr>
            </w:pPr>
            <w:r>
              <w:rPr>
                <w:color w:val="000000"/>
              </w:rPr>
              <w:t>1200,0</w:t>
            </w:r>
          </w:p>
        </w:tc>
        <w:tc>
          <w:tcPr>
            <w:tcW w:w="1269" w:type="dxa"/>
            <w:vAlign w:val="center"/>
          </w:tcPr>
          <w:p w:rsidR="009B4F45" w:rsidRDefault="009B4F45" w:rsidP="00444623">
            <w:pPr>
              <w:jc w:val="center"/>
              <w:rPr>
                <w:color w:val="000000"/>
              </w:rPr>
            </w:pPr>
            <w:r>
              <w:rPr>
                <w:color w:val="000000"/>
              </w:rPr>
              <w:t>1245,0</w:t>
            </w:r>
          </w:p>
        </w:tc>
        <w:tc>
          <w:tcPr>
            <w:tcW w:w="1643" w:type="dxa"/>
          </w:tcPr>
          <w:p w:rsidR="009B4F45" w:rsidRDefault="009B4F45" w:rsidP="00444623">
            <w:pPr>
              <w:jc w:val="center"/>
              <w:rPr>
                <w:sz w:val="20"/>
                <w:szCs w:val="20"/>
              </w:rPr>
            </w:pPr>
            <w:r>
              <w:rPr>
                <w:sz w:val="20"/>
                <w:szCs w:val="20"/>
              </w:rPr>
              <w:t xml:space="preserve">      x      </w:t>
            </w:r>
          </w:p>
        </w:tc>
      </w:tr>
      <w:tr w:rsidR="009B4F45" w:rsidTr="00444623">
        <w:tc>
          <w:tcPr>
            <w:tcW w:w="675" w:type="dxa"/>
          </w:tcPr>
          <w:p w:rsidR="009B4F45" w:rsidRPr="008E62E0" w:rsidRDefault="009B4F45" w:rsidP="00444623">
            <w:pPr>
              <w:jc w:val="center"/>
              <w:rPr>
                <w:rFonts w:ascii="Times New Roman" w:hAnsi="Times New Roman" w:cs="Times New Roman"/>
              </w:rPr>
            </w:pPr>
            <w:r>
              <w:rPr>
                <w:rFonts w:ascii="Times New Roman" w:hAnsi="Times New Roman" w:cs="Times New Roman"/>
              </w:rPr>
              <w:t>23</w:t>
            </w:r>
          </w:p>
        </w:tc>
        <w:tc>
          <w:tcPr>
            <w:tcW w:w="2835" w:type="dxa"/>
          </w:tcPr>
          <w:p w:rsidR="009B4F45" w:rsidRPr="008E62E0" w:rsidRDefault="009B4F45" w:rsidP="00444623">
            <w:pPr>
              <w:ind w:firstLineChars="200" w:firstLine="400"/>
              <w:rPr>
                <w:rFonts w:ascii="Times New Roman" w:hAnsi="Times New Roman" w:cs="Times New Roman"/>
                <w:sz w:val="20"/>
                <w:szCs w:val="20"/>
              </w:rPr>
            </w:pPr>
            <w:r w:rsidRPr="008E62E0">
              <w:rPr>
                <w:rFonts w:ascii="Times New Roman" w:hAnsi="Times New Roman" w:cs="Times New Roman"/>
                <w:sz w:val="20"/>
                <w:szCs w:val="20"/>
              </w:rPr>
              <w:t>местный бюджет</w:t>
            </w:r>
          </w:p>
        </w:tc>
        <w:tc>
          <w:tcPr>
            <w:tcW w:w="1418" w:type="dxa"/>
            <w:vAlign w:val="center"/>
          </w:tcPr>
          <w:p w:rsidR="009B4F45" w:rsidRDefault="009B4F45" w:rsidP="00444623">
            <w:pPr>
              <w:jc w:val="center"/>
              <w:rPr>
                <w:color w:val="000000"/>
              </w:rPr>
            </w:pPr>
            <w:r>
              <w:rPr>
                <w:color w:val="000000"/>
              </w:rPr>
              <w:t>1723,5</w:t>
            </w:r>
          </w:p>
        </w:tc>
        <w:tc>
          <w:tcPr>
            <w:tcW w:w="1276" w:type="dxa"/>
          </w:tcPr>
          <w:p w:rsidR="009B4F45" w:rsidRDefault="009B4F45" w:rsidP="00444623">
            <w:pPr>
              <w:jc w:val="center"/>
              <w:rPr>
                <w:sz w:val="20"/>
                <w:szCs w:val="20"/>
              </w:rPr>
            </w:pPr>
            <w:r>
              <w:rPr>
                <w:sz w:val="20"/>
                <w:szCs w:val="20"/>
              </w:rPr>
              <w:t xml:space="preserve">      x      </w:t>
            </w:r>
          </w:p>
        </w:tc>
        <w:tc>
          <w:tcPr>
            <w:tcW w:w="1559" w:type="dxa"/>
            <w:vAlign w:val="center"/>
          </w:tcPr>
          <w:p w:rsidR="009B4F45" w:rsidRDefault="009B4F45" w:rsidP="00444623">
            <w:pPr>
              <w:jc w:val="center"/>
              <w:rPr>
                <w:color w:val="000000"/>
              </w:rPr>
            </w:pPr>
            <w:r>
              <w:rPr>
                <w:color w:val="000000"/>
              </w:rPr>
              <w:t>218,5</w:t>
            </w:r>
          </w:p>
        </w:tc>
        <w:tc>
          <w:tcPr>
            <w:tcW w:w="1417" w:type="dxa"/>
            <w:vAlign w:val="center"/>
          </w:tcPr>
          <w:p w:rsidR="009B4F45" w:rsidRDefault="009B4F45" w:rsidP="00444623">
            <w:pPr>
              <w:jc w:val="center"/>
              <w:rPr>
                <w:color w:val="000000"/>
              </w:rPr>
            </w:pPr>
            <w:r>
              <w:rPr>
                <w:color w:val="000000"/>
              </w:rPr>
              <w:t>320,0</w:t>
            </w:r>
          </w:p>
        </w:tc>
        <w:tc>
          <w:tcPr>
            <w:tcW w:w="1418" w:type="dxa"/>
            <w:vAlign w:val="center"/>
          </w:tcPr>
          <w:p w:rsidR="009B4F45" w:rsidRDefault="009B4F45" w:rsidP="00444623">
            <w:pPr>
              <w:jc w:val="center"/>
              <w:rPr>
                <w:color w:val="000000"/>
              </w:rPr>
            </w:pPr>
            <w:r>
              <w:rPr>
                <w:color w:val="000000"/>
              </w:rPr>
              <w:t>370,0</w:t>
            </w:r>
          </w:p>
        </w:tc>
        <w:tc>
          <w:tcPr>
            <w:tcW w:w="1276" w:type="dxa"/>
            <w:vAlign w:val="center"/>
          </w:tcPr>
          <w:p w:rsidR="009B4F45" w:rsidRDefault="009B4F45" w:rsidP="00444623">
            <w:pPr>
              <w:jc w:val="center"/>
              <w:rPr>
                <w:color w:val="000000"/>
              </w:rPr>
            </w:pPr>
            <w:r>
              <w:rPr>
                <w:color w:val="000000"/>
              </w:rPr>
              <w:t>400,0</w:t>
            </w:r>
          </w:p>
        </w:tc>
        <w:tc>
          <w:tcPr>
            <w:tcW w:w="1269" w:type="dxa"/>
            <w:vAlign w:val="center"/>
          </w:tcPr>
          <w:p w:rsidR="009B4F45" w:rsidRDefault="009B4F45" w:rsidP="00444623">
            <w:pPr>
              <w:jc w:val="center"/>
              <w:rPr>
                <w:color w:val="000000"/>
              </w:rPr>
            </w:pPr>
            <w:r>
              <w:rPr>
                <w:color w:val="000000"/>
              </w:rPr>
              <w:t>415,0</w:t>
            </w:r>
          </w:p>
        </w:tc>
        <w:tc>
          <w:tcPr>
            <w:tcW w:w="1643" w:type="dxa"/>
          </w:tcPr>
          <w:p w:rsidR="009B4F45" w:rsidRDefault="009B4F45" w:rsidP="00444623">
            <w:pPr>
              <w:jc w:val="center"/>
              <w:rPr>
                <w:sz w:val="20"/>
                <w:szCs w:val="20"/>
              </w:rPr>
            </w:pPr>
            <w:r>
              <w:rPr>
                <w:sz w:val="20"/>
                <w:szCs w:val="20"/>
              </w:rPr>
              <w:t xml:space="preserve">      x      </w:t>
            </w:r>
          </w:p>
        </w:tc>
      </w:tr>
      <w:tr w:rsidR="009B4F45" w:rsidTr="00444623">
        <w:tc>
          <w:tcPr>
            <w:tcW w:w="675" w:type="dxa"/>
          </w:tcPr>
          <w:p w:rsidR="009B4F45" w:rsidRPr="008E62E0" w:rsidRDefault="009B4F45" w:rsidP="00444623">
            <w:pPr>
              <w:jc w:val="center"/>
              <w:rPr>
                <w:rFonts w:ascii="Times New Roman" w:hAnsi="Times New Roman" w:cs="Times New Roman"/>
              </w:rPr>
            </w:pPr>
            <w:r>
              <w:rPr>
                <w:rFonts w:ascii="Times New Roman" w:hAnsi="Times New Roman" w:cs="Times New Roman"/>
              </w:rPr>
              <w:t>24</w:t>
            </w:r>
          </w:p>
        </w:tc>
        <w:tc>
          <w:tcPr>
            <w:tcW w:w="2835" w:type="dxa"/>
          </w:tcPr>
          <w:p w:rsidR="009B4F45" w:rsidRPr="008E62E0" w:rsidRDefault="009B4F45" w:rsidP="00444623">
            <w:pPr>
              <w:rPr>
                <w:rFonts w:ascii="Times New Roman" w:hAnsi="Times New Roman" w:cs="Times New Roman"/>
                <w:sz w:val="20"/>
                <w:szCs w:val="20"/>
              </w:rPr>
            </w:pPr>
            <w:r w:rsidRPr="008E62E0">
              <w:rPr>
                <w:rFonts w:ascii="Times New Roman" w:hAnsi="Times New Roman" w:cs="Times New Roman"/>
                <w:sz w:val="20"/>
                <w:szCs w:val="20"/>
              </w:rPr>
              <w:t>внебюджетные источники</w:t>
            </w:r>
          </w:p>
        </w:tc>
        <w:tc>
          <w:tcPr>
            <w:tcW w:w="1418" w:type="dxa"/>
            <w:vAlign w:val="center"/>
          </w:tcPr>
          <w:p w:rsidR="009B4F45" w:rsidRDefault="009B4F45" w:rsidP="00444623">
            <w:pPr>
              <w:jc w:val="center"/>
              <w:rPr>
                <w:color w:val="000000"/>
              </w:rPr>
            </w:pPr>
            <w:r>
              <w:rPr>
                <w:color w:val="000000"/>
              </w:rPr>
              <w:t>27 576,0</w:t>
            </w:r>
          </w:p>
        </w:tc>
        <w:tc>
          <w:tcPr>
            <w:tcW w:w="1276" w:type="dxa"/>
          </w:tcPr>
          <w:p w:rsidR="009B4F45" w:rsidRDefault="009B4F45" w:rsidP="00444623">
            <w:pPr>
              <w:jc w:val="center"/>
              <w:rPr>
                <w:sz w:val="20"/>
                <w:szCs w:val="20"/>
              </w:rPr>
            </w:pPr>
            <w:r>
              <w:rPr>
                <w:sz w:val="20"/>
                <w:szCs w:val="20"/>
              </w:rPr>
              <w:t xml:space="preserve">      x      </w:t>
            </w:r>
          </w:p>
        </w:tc>
        <w:tc>
          <w:tcPr>
            <w:tcW w:w="1559" w:type="dxa"/>
            <w:vAlign w:val="center"/>
          </w:tcPr>
          <w:p w:rsidR="009B4F45" w:rsidRDefault="009B4F45" w:rsidP="00444623">
            <w:pPr>
              <w:jc w:val="center"/>
              <w:rPr>
                <w:color w:val="000000"/>
              </w:rPr>
            </w:pPr>
            <w:r>
              <w:rPr>
                <w:color w:val="000000"/>
              </w:rPr>
              <w:t>3 496,0</w:t>
            </w:r>
          </w:p>
        </w:tc>
        <w:tc>
          <w:tcPr>
            <w:tcW w:w="1417" w:type="dxa"/>
            <w:vAlign w:val="center"/>
          </w:tcPr>
          <w:p w:rsidR="009B4F45" w:rsidRDefault="009B4F45" w:rsidP="00444623">
            <w:pPr>
              <w:jc w:val="center"/>
              <w:rPr>
                <w:color w:val="000000"/>
              </w:rPr>
            </w:pPr>
            <w:r>
              <w:rPr>
                <w:color w:val="000000"/>
              </w:rPr>
              <w:t>5 120,0</w:t>
            </w:r>
          </w:p>
        </w:tc>
        <w:tc>
          <w:tcPr>
            <w:tcW w:w="1418" w:type="dxa"/>
            <w:vAlign w:val="center"/>
          </w:tcPr>
          <w:p w:rsidR="009B4F45" w:rsidRDefault="009B4F45" w:rsidP="00444623">
            <w:pPr>
              <w:jc w:val="center"/>
              <w:rPr>
                <w:color w:val="000000"/>
              </w:rPr>
            </w:pPr>
            <w:r>
              <w:rPr>
                <w:color w:val="000000"/>
              </w:rPr>
              <w:t>5 920,0</w:t>
            </w:r>
          </w:p>
        </w:tc>
        <w:tc>
          <w:tcPr>
            <w:tcW w:w="1276" w:type="dxa"/>
            <w:vAlign w:val="center"/>
          </w:tcPr>
          <w:p w:rsidR="009B4F45" w:rsidRDefault="009B4F45" w:rsidP="00444623">
            <w:pPr>
              <w:jc w:val="center"/>
              <w:rPr>
                <w:color w:val="000000"/>
              </w:rPr>
            </w:pPr>
            <w:r>
              <w:rPr>
                <w:color w:val="000000"/>
              </w:rPr>
              <w:t>6 400,0</w:t>
            </w:r>
          </w:p>
        </w:tc>
        <w:tc>
          <w:tcPr>
            <w:tcW w:w="1269" w:type="dxa"/>
            <w:vAlign w:val="center"/>
          </w:tcPr>
          <w:p w:rsidR="009B4F45" w:rsidRDefault="009B4F45" w:rsidP="00444623">
            <w:pPr>
              <w:jc w:val="center"/>
              <w:rPr>
                <w:color w:val="000000"/>
              </w:rPr>
            </w:pPr>
            <w:r>
              <w:rPr>
                <w:color w:val="000000"/>
              </w:rPr>
              <w:t>6 640,0</w:t>
            </w:r>
          </w:p>
        </w:tc>
        <w:tc>
          <w:tcPr>
            <w:tcW w:w="1643" w:type="dxa"/>
          </w:tcPr>
          <w:p w:rsidR="009B4F45" w:rsidRDefault="009B4F45" w:rsidP="00444623">
            <w:pPr>
              <w:jc w:val="center"/>
              <w:rPr>
                <w:sz w:val="20"/>
                <w:szCs w:val="20"/>
              </w:rPr>
            </w:pPr>
            <w:r>
              <w:rPr>
                <w:sz w:val="20"/>
                <w:szCs w:val="20"/>
              </w:rPr>
              <w:t xml:space="preserve">      x      </w:t>
            </w:r>
          </w:p>
        </w:tc>
      </w:tr>
      <w:tr w:rsidR="009B4F45" w:rsidTr="00444623">
        <w:tc>
          <w:tcPr>
            <w:tcW w:w="675" w:type="dxa"/>
          </w:tcPr>
          <w:p w:rsidR="009B4F45" w:rsidRPr="008E62E0" w:rsidRDefault="009B4F45" w:rsidP="00444623">
            <w:pPr>
              <w:jc w:val="center"/>
              <w:rPr>
                <w:rFonts w:ascii="Times New Roman" w:hAnsi="Times New Roman" w:cs="Times New Roman"/>
              </w:rPr>
            </w:pPr>
            <w:r>
              <w:rPr>
                <w:rFonts w:ascii="Times New Roman" w:hAnsi="Times New Roman" w:cs="Times New Roman"/>
              </w:rPr>
              <w:t>25</w:t>
            </w:r>
          </w:p>
        </w:tc>
        <w:tc>
          <w:tcPr>
            <w:tcW w:w="2835" w:type="dxa"/>
          </w:tcPr>
          <w:p w:rsidR="009B4F45" w:rsidRPr="005254D3" w:rsidRDefault="009B4F45" w:rsidP="00444623">
            <w:pPr>
              <w:rPr>
                <w:rFonts w:ascii="Times New Roman" w:hAnsi="Times New Roman" w:cs="Times New Roman"/>
                <w:sz w:val="20"/>
                <w:szCs w:val="20"/>
              </w:rPr>
            </w:pPr>
            <w:r w:rsidRPr="005254D3">
              <w:rPr>
                <w:rFonts w:ascii="Times New Roman" w:hAnsi="Times New Roman" w:cs="Times New Roman"/>
                <w:sz w:val="20"/>
                <w:szCs w:val="20"/>
              </w:rPr>
              <w:t>Предоставление региональных социальных выплат молодым семьям на улучшение жилищных условий.</w:t>
            </w:r>
          </w:p>
        </w:tc>
        <w:tc>
          <w:tcPr>
            <w:tcW w:w="1418" w:type="dxa"/>
            <w:vAlign w:val="center"/>
          </w:tcPr>
          <w:p w:rsidR="009B4F45" w:rsidRDefault="009B4F45" w:rsidP="00444623">
            <w:pPr>
              <w:jc w:val="center"/>
              <w:rPr>
                <w:b/>
                <w:bCs/>
                <w:color w:val="000000"/>
              </w:rPr>
            </w:pPr>
            <w:r>
              <w:rPr>
                <w:b/>
                <w:bCs/>
                <w:color w:val="000000"/>
              </w:rPr>
              <w:t>34470,0</w:t>
            </w:r>
          </w:p>
        </w:tc>
        <w:tc>
          <w:tcPr>
            <w:tcW w:w="1276" w:type="dxa"/>
          </w:tcPr>
          <w:p w:rsidR="009B4F45" w:rsidRDefault="009B4F45" w:rsidP="00444623">
            <w:pPr>
              <w:jc w:val="center"/>
              <w:rPr>
                <w:sz w:val="20"/>
                <w:szCs w:val="20"/>
              </w:rPr>
            </w:pPr>
            <w:r>
              <w:rPr>
                <w:sz w:val="20"/>
                <w:szCs w:val="20"/>
              </w:rPr>
              <w:t xml:space="preserve">      x      </w:t>
            </w:r>
          </w:p>
        </w:tc>
        <w:tc>
          <w:tcPr>
            <w:tcW w:w="1559" w:type="dxa"/>
            <w:vAlign w:val="center"/>
          </w:tcPr>
          <w:p w:rsidR="009B4F45" w:rsidRDefault="009B4F45" w:rsidP="00444623">
            <w:pPr>
              <w:jc w:val="center"/>
              <w:rPr>
                <w:b/>
                <w:bCs/>
                <w:color w:val="000000"/>
              </w:rPr>
            </w:pPr>
            <w:r>
              <w:rPr>
                <w:b/>
                <w:bCs/>
                <w:color w:val="000000"/>
              </w:rPr>
              <w:t>4370,0</w:t>
            </w:r>
          </w:p>
        </w:tc>
        <w:tc>
          <w:tcPr>
            <w:tcW w:w="1417" w:type="dxa"/>
            <w:vAlign w:val="center"/>
          </w:tcPr>
          <w:p w:rsidR="009B4F45" w:rsidRDefault="009B4F45" w:rsidP="00444623">
            <w:pPr>
              <w:jc w:val="center"/>
              <w:rPr>
                <w:b/>
                <w:bCs/>
                <w:color w:val="000000"/>
              </w:rPr>
            </w:pPr>
            <w:r>
              <w:rPr>
                <w:b/>
                <w:bCs/>
                <w:color w:val="000000"/>
              </w:rPr>
              <w:t>6400,0</w:t>
            </w:r>
          </w:p>
        </w:tc>
        <w:tc>
          <w:tcPr>
            <w:tcW w:w="1418" w:type="dxa"/>
            <w:vAlign w:val="center"/>
          </w:tcPr>
          <w:p w:rsidR="009B4F45" w:rsidRDefault="009B4F45" w:rsidP="00444623">
            <w:pPr>
              <w:jc w:val="center"/>
              <w:rPr>
                <w:b/>
                <w:bCs/>
                <w:color w:val="000000"/>
              </w:rPr>
            </w:pPr>
            <w:r>
              <w:rPr>
                <w:b/>
                <w:bCs/>
                <w:color w:val="000000"/>
              </w:rPr>
              <w:t>7400,0</w:t>
            </w:r>
          </w:p>
        </w:tc>
        <w:tc>
          <w:tcPr>
            <w:tcW w:w="1276" w:type="dxa"/>
            <w:vAlign w:val="center"/>
          </w:tcPr>
          <w:p w:rsidR="009B4F45" w:rsidRDefault="009B4F45" w:rsidP="00444623">
            <w:pPr>
              <w:jc w:val="center"/>
              <w:rPr>
                <w:b/>
                <w:bCs/>
                <w:color w:val="000000"/>
              </w:rPr>
            </w:pPr>
            <w:r>
              <w:rPr>
                <w:b/>
                <w:bCs/>
                <w:color w:val="000000"/>
              </w:rPr>
              <w:t>8000,0</w:t>
            </w:r>
          </w:p>
        </w:tc>
        <w:tc>
          <w:tcPr>
            <w:tcW w:w="1269" w:type="dxa"/>
            <w:vAlign w:val="center"/>
          </w:tcPr>
          <w:p w:rsidR="009B4F45" w:rsidRDefault="009B4F45" w:rsidP="00444623">
            <w:pPr>
              <w:jc w:val="center"/>
              <w:rPr>
                <w:b/>
                <w:bCs/>
                <w:color w:val="000000"/>
              </w:rPr>
            </w:pPr>
            <w:r>
              <w:rPr>
                <w:b/>
                <w:bCs/>
                <w:color w:val="000000"/>
              </w:rPr>
              <w:t>8300,0</w:t>
            </w:r>
          </w:p>
        </w:tc>
        <w:tc>
          <w:tcPr>
            <w:tcW w:w="1643" w:type="dxa"/>
          </w:tcPr>
          <w:p w:rsidR="009B4F45" w:rsidRPr="008E62E0" w:rsidRDefault="009B4F45" w:rsidP="00444623">
            <w:pPr>
              <w:jc w:val="center"/>
              <w:rPr>
                <w:rFonts w:ascii="Times New Roman" w:hAnsi="Times New Roman" w:cs="Times New Roman"/>
              </w:rPr>
            </w:pPr>
            <w:r>
              <w:rPr>
                <w:rFonts w:ascii="Times New Roman" w:hAnsi="Times New Roman" w:cs="Times New Roman"/>
              </w:rPr>
              <w:t>2.1.1.1,2.1.1.2</w:t>
            </w:r>
          </w:p>
        </w:tc>
      </w:tr>
      <w:tr w:rsidR="009B4F45" w:rsidTr="00444623">
        <w:tc>
          <w:tcPr>
            <w:tcW w:w="675" w:type="dxa"/>
          </w:tcPr>
          <w:p w:rsidR="009B4F45" w:rsidRPr="008E62E0" w:rsidRDefault="009B4F45" w:rsidP="00444623">
            <w:pPr>
              <w:jc w:val="center"/>
              <w:rPr>
                <w:rFonts w:ascii="Times New Roman" w:hAnsi="Times New Roman" w:cs="Times New Roman"/>
              </w:rPr>
            </w:pPr>
            <w:r>
              <w:rPr>
                <w:rFonts w:ascii="Times New Roman" w:hAnsi="Times New Roman" w:cs="Times New Roman"/>
              </w:rPr>
              <w:t>26</w:t>
            </w:r>
          </w:p>
        </w:tc>
        <w:tc>
          <w:tcPr>
            <w:tcW w:w="2835" w:type="dxa"/>
          </w:tcPr>
          <w:p w:rsidR="009B4F45" w:rsidRPr="008E62E0" w:rsidRDefault="009B4F45" w:rsidP="00444623">
            <w:pPr>
              <w:ind w:firstLineChars="200" w:firstLine="400"/>
              <w:rPr>
                <w:rFonts w:ascii="Times New Roman" w:hAnsi="Times New Roman" w:cs="Times New Roman"/>
                <w:sz w:val="20"/>
                <w:szCs w:val="20"/>
              </w:rPr>
            </w:pPr>
            <w:r w:rsidRPr="008E62E0">
              <w:rPr>
                <w:rFonts w:ascii="Times New Roman" w:hAnsi="Times New Roman" w:cs="Times New Roman"/>
                <w:sz w:val="20"/>
                <w:szCs w:val="20"/>
              </w:rPr>
              <w:t>областной бюджет</w:t>
            </w:r>
          </w:p>
        </w:tc>
        <w:tc>
          <w:tcPr>
            <w:tcW w:w="1418" w:type="dxa"/>
            <w:vAlign w:val="center"/>
          </w:tcPr>
          <w:p w:rsidR="009B4F45" w:rsidRDefault="009B4F45" w:rsidP="00444623">
            <w:pPr>
              <w:jc w:val="center"/>
              <w:rPr>
                <w:color w:val="000000"/>
              </w:rPr>
            </w:pPr>
            <w:r>
              <w:rPr>
                <w:color w:val="000000"/>
              </w:rPr>
              <w:t>5170,5</w:t>
            </w:r>
          </w:p>
        </w:tc>
        <w:tc>
          <w:tcPr>
            <w:tcW w:w="1276" w:type="dxa"/>
          </w:tcPr>
          <w:p w:rsidR="009B4F45" w:rsidRDefault="009B4F45" w:rsidP="00444623">
            <w:pPr>
              <w:jc w:val="center"/>
              <w:rPr>
                <w:sz w:val="20"/>
                <w:szCs w:val="20"/>
              </w:rPr>
            </w:pPr>
            <w:r>
              <w:rPr>
                <w:sz w:val="20"/>
                <w:szCs w:val="20"/>
              </w:rPr>
              <w:t xml:space="preserve">      x      </w:t>
            </w:r>
          </w:p>
        </w:tc>
        <w:tc>
          <w:tcPr>
            <w:tcW w:w="1559" w:type="dxa"/>
            <w:vAlign w:val="center"/>
          </w:tcPr>
          <w:p w:rsidR="009B4F45" w:rsidRDefault="009B4F45" w:rsidP="00444623">
            <w:pPr>
              <w:jc w:val="center"/>
              <w:rPr>
                <w:color w:val="000000"/>
              </w:rPr>
            </w:pPr>
            <w:r>
              <w:rPr>
                <w:color w:val="000000"/>
              </w:rPr>
              <w:t>655,5</w:t>
            </w:r>
          </w:p>
        </w:tc>
        <w:tc>
          <w:tcPr>
            <w:tcW w:w="1417" w:type="dxa"/>
            <w:vAlign w:val="center"/>
          </w:tcPr>
          <w:p w:rsidR="009B4F45" w:rsidRDefault="009B4F45" w:rsidP="00444623">
            <w:pPr>
              <w:jc w:val="center"/>
              <w:rPr>
                <w:color w:val="000000"/>
              </w:rPr>
            </w:pPr>
            <w:r>
              <w:rPr>
                <w:color w:val="000000"/>
              </w:rPr>
              <w:t>960,0</w:t>
            </w:r>
          </w:p>
        </w:tc>
        <w:tc>
          <w:tcPr>
            <w:tcW w:w="1418" w:type="dxa"/>
            <w:vAlign w:val="center"/>
          </w:tcPr>
          <w:p w:rsidR="009B4F45" w:rsidRDefault="009B4F45" w:rsidP="00444623">
            <w:pPr>
              <w:jc w:val="center"/>
              <w:rPr>
                <w:color w:val="000000"/>
              </w:rPr>
            </w:pPr>
            <w:r>
              <w:rPr>
                <w:color w:val="000000"/>
              </w:rPr>
              <w:t>1110,0</w:t>
            </w:r>
          </w:p>
        </w:tc>
        <w:tc>
          <w:tcPr>
            <w:tcW w:w="1276" w:type="dxa"/>
            <w:vAlign w:val="center"/>
          </w:tcPr>
          <w:p w:rsidR="009B4F45" w:rsidRDefault="009B4F45" w:rsidP="00444623">
            <w:pPr>
              <w:jc w:val="center"/>
              <w:rPr>
                <w:color w:val="000000"/>
              </w:rPr>
            </w:pPr>
            <w:r>
              <w:rPr>
                <w:color w:val="000000"/>
              </w:rPr>
              <w:t>1200,0</w:t>
            </w:r>
          </w:p>
        </w:tc>
        <w:tc>
          <w:tcPr>
            <w:tcW w:w="1269" w:type="dxa"/>
            <w:vAlign w:val="center"/>
          </w:tcPr>
          <w:p w:rsidR="009B4F45" w:rsidRDefault="009B4F45" w:rsidP="00444623">
            <w:pPr>
              <w:jc w:val="center"/>
              <w:rPr>
                <w:color w:val="000000"/>
              </w:rPr>
            </w:pPr>
            <w:r>
              <w:rPr>
                <w:color w:val="000000"/>
              </w:rPr>
              <w:t>1245,0</w:t>
            </w:r>
          </w:p>
        </w:tc>
        <w:tc>
          <w:tcPr>
            <w:tcW w:w="1643" w:type="dxa"/>
          </w:tcPr>
          <w:p w:rsidR="009B4F45" w:rsidRDefault="009B4F45" w:rsidP="00444623">
            <w:pPr>
              <w:jc w:val="center"/>
              <w:rPr>
                <w:sz w:val="20"/>
                <w:szCs w:val="20"/>
              </w:rPr>
            </w:pPr>
            <w:r>
              <w:rPr>
                <w:sz w:val="20"/>
                <w:szCs w:val="20"/>
              </w:rPr>
              <w:t xml:space="preserve">      x      </w:t>
            </w:r>
          </w:p>
        </w:tc>
      </w:tr>
      <w:tr w:rsidR="009B4F45" w:rsidTr="00444623">
        <w:tc>
          <w:tcPr>
            <w:tcW w:w="675" w:type="dxa"/>
          </w:tcPr>
          <w:p w:rsidR="009B4F45" w:rsidRPr="008E62E0" w:rsidRDefault="009B4F45" w:rsidP="00444623">
            <w:pPr>
              <w:jc w:val="center"/>
              <w:rPr>
                <w:rFonts w:ascii="Times New Roman" w:hAnsi="Times New Roman" w:cs="Times New Roman"/>
              </w:rPr>
            </w:pPr>
            <w:r>
              <w:rPr>
                <w:rFonts w:ascii="Times New Roman" w:hAnsi="Times New Roman" w:cs="Times New Roman"/>
              </w:rPr>
              <w:t>27</w:t>
            </w:r>
          </w:p>
        </w:tc>
        <w:tc>
          <w:tcPr>
            <w:tcW w:w="2835" w:type="dxa"/>
          </w:tcPr>
          <w:p w:rsidR="009B4F45" w:rsidRPr="008E62E0" w:rsidRDefault="009B4F45" w:rsidP="00444623">
            <w:pPr>
              <w:ind w:firstLineChars="200" w:firstLine="400"/>
              <w:rPr>
                <w:rFonts w:ascii="Times New Roman" w:hAnsi="Times New Roman" w:cs="Times New Roman"/>
                <w:sz w:val="20"/>
                <w:szCs w:val="20"/>
              </w:rPr>
            </w:pPr>
            <w:r w:rsidRPr="008E62E0">
              <w:rPr>
                <w:rFonts w:ascii="Times New Roman" w:hAnsi="Times New Roman" w:cs="Times New Roman"/>
                <w:sz w:val="20"/>
                <w:szCs w:val="20"/>
              </w:rPr>
              <w:t>местный бюджет</w:t>
            </w:r>
          </w:p>
        </w:tc>
        <w:tc>
          <w:tcPr>
            <w:tcW w:w="1418" w:type="dxa"/>
            <w:vAlign w:val="center"/>
          </w:tcPr>
          <w:p w:rsidR="009B4F45" w:rsidRDefault="009B4F45" w:rsidP="00444623">
            <w:pPr>
              <w:jc w:val="center"/>
              <w:rPr>
                <w:color w:val="000000"/>
              </w:rPr>
            </w:pPr>
            <w:r>
              <w:rPr>
                <w:color w:val="000000"/>
              </w:rPr>
              <w:t>1723,5</w:t>
            </w:r>
          </w:p>
        </w:tc>
        <w:tc>
          <w:tcPr>
            <w:tcW w:w="1276" w:type="dxa"/>
          </w:tcPr>
          <w:p w:rsidR="009B4F45" w:rsidRDefault="009B4F45" w:rsidP="00444623">
            <w:pPr>
              <w:jc w:val="center"/>
              <w:rPr>
                <w:sz w:val="20"/>
                <w:szCs w:val="20"/>
              </w:rPr>
            </w:pPr>
            <w:r>
              <w:rPr>
                <w:sz w:val="20"/>
                <w:szCs w:val="20"/>
              </w:rPr>
              <w:t xml:space="preserve">      x      </w:t>
            </w:r>
          </w:p>
        </w:tc>
        <w:tc>
          <w:tcPr>
            <w:tcW w:w="1559" w:type="dxa"/>
            <w:vAlign w:val="center"/>
          </w:tcPr>
          <w:p w:rsidR="009B4F45" w:rsidRDefault="009B4F45" w:rsidP="00444623">
            <w:pPr>
              <w:jc w:val="center"/>
              <w:rPr>
                <w:color w:val="000000"/>
              </w:rPr>
            </w:pPr>
            <w:r>
              <w:rPr>
                <w:color w:val="000000"/>
              </w:rPr>
              <w:t>218,5</w:t>
            </w:r>
          </w:p>
        </w:tc>
        <w:tc>
          <w:tcPr>
            <w:tcW w:w="1417" w:type="dxa"/>
            <w:vAlign w:val="center"/>
          </w:tcPr>
          <w:p w:rsidR="009B4F45" w:rsidRDefault="009B4F45" w:rsidP="00444623">
            <w:pPr>
              <w:jc w:val="center"/>
              <w:rPr>
                <w:color w:val="000000"/>
              </w:rPr>
            </w:pPr>
            <w:r>
              <w:rPr>
                <w:color w:val="000000"/>
              </w:rPr>
              <w:t>320,0</w:t>
            </w:r>
          </w:p>
        </w:tc>
        <w:tc>
          <w:tcPr>
            <w:tcW w:w="1418" w:type="dxa"/>
            <w:vAlign w:val="center"/>
          </w:tcPr>
          <w:p w:rsidR="009B4F45" w:rsidRDefault="009B4F45" w:rsidP="00444623">
            <w:pPr>
              <w:jc w:val="center"/>
              <w:rPr>
                <w:color w:val="000000"/>
              </w:rPr>
            </w:pPr>
            <w:r>
              <w:rPr>
                <w:color w:val="000000"/>
              </w:rPr>
              <w:t>370,0</w:t>
            </w:r>
          </w:p>
        </w:tc>
        <w:tc>
          <w:tcPr>
            <w:tcW w:w="1276" w:type="dxa"/>
            <w:vAlign w:val="center"/>
          </w:tcPr>
          <w:p w:rsidR="009B4F45" w:rsidRDefault="009B4F45" w:rsidP="00444623">
            <w:pPr>
              <w:jc w:val="center"/>
              <w:rPr>
                <w:color w:val="000000"/>
              </w:rPr>
            </w:pPr>
            <w:r>
              <w:rPr>
                <w:color w:val="000000"/>
              </w:rPr>
              <w:t>400,0</w:t>
            </w:r>
          </w:p>
        </w:tc>
        <w:tc>
          <w:tcPr>
            <w:tcW w:w="1269" w:type="dxa"/>
            <w:vAlign w:val="center"/>
          </w:tcPr>
          <w:p w:rsidR="009B4F45" w:rsidRDefault="009B4F45" w:rsidP="00444623">
            <w:pPr>
              <w:jc w:val="center"/>
              <w:rPr>
                <w:color w:val="000000"/>
              </w:rPr>
            </w:pPr>
            <w:r>
              <w:rPr>
                <w:color w:val="000000"/>
              </w:rPr>
              <w:t>415,0</w:t>
            </w:r>
          </w:p>
        </w:tc>
        <w:tc>
          <w:tcPr>
            <w:tcW w:w="1643" w:type="dxa"/>
          </w:tcPr>
          <w:p w:rsidR="009B4F45" w:rsidRDefault="009B4F45" w:rsidP="00444623">
            <w:pPr>
              <w:jc w:val="center"/>
              <w:rPr>
                <w:sz w:val="20"/>
                <w:szCs w:val="20"/>
              </w:rPr>
            </w:pPr>
            <w:r>
              <w:rPr>
                <w:sz w:val="20"/>
                <w:szCs w:val="20"/>
              </w:rPr>
              <w:t xml:space="preserve">      x      </w:t>
            </w:r>
          </w:p>
        </w:tc>
      </w:tr>
      <w:tr w:rsidR="009B4F45" w:rsidTr="00444623">
        <w:tc>
          <w:tcPr>
            <w:tcW w:w="675" w:type="dxa"/>
          </w:tcPr>
          <w:p w:rsidR="009B4F45" w:rsidRPr="008E62E0" w:rsidRDefault="009B4F45" w:rsidP="00444623">
            <w:pPr>
              <w:jc w:val="center"/>
              <w:rPr>
                <w:rFonts w:ascii="Times New Roman" w:hAnsi="Times New Roman" w:cs="Times New Roman"/>
              </w:rPr>
            </w:pPr>
            <w:r>
              <w:rPr>
                <w:rFonts w:ascii="Times New Roman" w:hAnsi="Times New Roman" w:cs="Times New Roman"/>
              </w:rPr>
              <w:t>28</w:t>
            </w:r>
          </w:p>
        </w:tc>
        <w:tc>
          <w:tcPr>
            <w:tcW w:w="2835" w:type="dxa"/>
          </w:tcPr>
          <w:p w:rsidR="009B4F45" w:rsidRPr="008E62E0" w:rsidRDefault="009B4F45" w:rsidP="00444623">
            <w:pPr>
              <w:rPr>
                <w:rFonts w:ascii="Times New Roman" w:hAnsi="Times New Roman" w:cs="Times New Roman"/>
                <w:sz w:val="20"/>
                <w:szCs w:val="20"/>
              </w:rPr>
            </w:pPr>
            <w:r w:rsidRPr="008E62E0">
              <w:rPr>
                <w:rFonts w:ascii="Times New Roman" w:hAnsi="Times New Roman" w:cs="Times New Roman"/>
                <w:sz w:val="20"/>
                <w:szCs w:val="20"/>
              </w:rPr>
              <w:t>внебюджетные источники</w:t>
            </w:r>
          </w:p>
        </w:tc>
        <w:tc>
          <w:tcPr>
            <w:tcW w:w="1418" w:type="dxa"/>
            <w:vAlign w:val="center"/>
          </w:tcPr>
          <w:p w:rsidR="009B4F45" w:rsidRDefault="009B4F45" w:rsidP="00444623">
            <w:pPr>
              <w:jc w:val="center"/>
              <w:rPr>
                <w:color w:val="000000"/>
              </w:rPr>
            </w:pPr>
            <w:r>
              <w:rPr>
                <w:color w:val="000000"/>
              </w:rPr>
              <w:t>27 576,0</w:t>
            </w:r>
          </w:p>
        </w:tc>
        <w:tc>
          <w:tcPr>
            <w:tcW w:w="1276" w:type="dxa"/>
          </w:tcPr>
          <w:p w:rsidR="009B4F45" w:rsidRDefault="009B4F45" w:rsidP="00444623">
            <w:pPr>
              <w:jc w:val="center"/>
              <w:rPr>
                <w:sz w:val="20"/>
                <w:szCs w:val="20"/>
              </w:rPr>
            </w:pPr>
            <w:r>
              <w:rPr>
                <w:sz w:val="20"/>
                <w:szCs w:val="20"/>
              </w:rPr>
              <w:t xml:space="preserve">      x      </w:t>
            </w:r>
          </w:p>
        </w:tc>
        <w:tc>
          <w:tcPr>
            <w:tcW w:w="1559" w:type="dxa"/>
            <w:vAlign w:val="center"/>
          </w:tcPr>
          <w:p w:rsidR="009B4F45" w:rsidRDefault="009B4F45" w:rsidP="00444623">
            <w:pPr>
              <w:jc w:val="center"/>
              <w:rPr>
                <w:color w:val="000000"/>
              </w:rPr>
            </w:pPr>
            <w:r>
              <w:rPr>
                <w:color w:val="000000"/>
              </w:rPr>
              <w:t>3 496,0</w:t>
            </w:r>
          </w:p>
        </w:tc>
        <w:tc>
          <w:tcPr>
            <w:tcW w:w="1417" w:type="dxa"/>
            <w:vAlign w:val="center"/>
          </w:tcPr>
          <w:p w:rsidR="009B4F45" w:rsidRDefault="009B4F45" w:rsidP="00444623">
            <w:pPr>
              <w:jc w:val="center"/>
              <w:rPr>
                <w:color w:val="000000"/>
              </w:rPr>
            </w:pPr>
            <w:r>
              <w:rPr>
                <w:color w:val="000000"/>
              </w:rPr>
              <w:t>5 120,0</w:t>
            </w:r>
          </w:p>
        </w:tc>
        <w:tc>
          <w:tcPr>
            <w:tcW w:w="1418" w:type="dxa"/>
            <w:vAlign w:val="center"/>
          </w:tcPr>
          <w:p w:rsidR="009B4F45" w:rsidRDefault="009B4F45" w:rsidP="00444623">
            <w:pPr>
              <w:jc w:val="center"/>
              <w:rPr>
                <w:color w:val="000000"/>
              </w:rPr>
            </w:pPr>
            <w:r>
              <w:rPr>
                <w:color w:val="000000"/>
              </w:rPr>
              <w:t>5 920,0</w:t>
            </w:r>
          </w:p>
        </w:tc>
        <w:tc>
          <w:tcPr>
            <w:tcW w:w="1276" w:type="dxa"/>
            <w:vAlign w:val="center"/>
          </w:tcPr>
          <w:p w:rsidR="009B4F45" w:rsidRDefault="009B4F45" w:rsidP="00444623">
            <w:pPr>
              <w:jc w:val="center"/>
              <w:rPr>
                <w:color w:val="000000"/>
              </w:rPr>
            </w:pPr>
            <w:r>
              <w:rPr>
                <w:color w:val="000000"/>
              </w:rPr>
              <w:t>6 400,0</w:t>
            </w:r>
          </w:p>
        </w:tc>
        <w:tc>
          <w:tcPr>
            <w:tcW w:w="1269" w:type="dxa"/>
            <w:vAlign w:val="center"/>
          </w:tcPr>
          <w:p w:rsidR="009B4F45" w:rsidRDefault="009B4F45" w:rsidP="00444623">
            <w:pPr>
              <w:jc w:val="center"/>
              <w:rPr>
                <w:color w:val="000000"/>
              </w:rPr>
            </w:pPr>
            <w:r>
              <w:rPr>
                <w:color w:val="000000"/>
              </w:rPr>
              <w:t>6 640,0</w:t>
            </w:r>
          </w:p>
        </w:tc>
        <w:tc>
          <w:tcPr>
            <w:tcW w:w="1643" w:type="dxa"/>
          </w:tcPr>
          <w:p w:rsidR="009B4F45" w:rsidRDefault="009B4F45" w:rsidP="00444623">
            <w:pPr>
              <w:jc w:val="center"/>
              <w:rPr>
                <w:sz w:val="20"/>
                <w:szCs w:val="20"/>
              </w:rPr>
            </w:pPr>
            <w:r>
              <w:rPr>
                <w:sz w:val="20"/>
                <w:szCs w:val="20"/>
              </w:rPr>
              <w:t xml:space="preserve">      x      </w:t>
            </w:r>
          </w:p>
        </w:tc>
      </w:tr>
    </w:tbl>
    <w:p w:rsidR="009B4F45" w:rsidRDefault="009B4F45" w:rsidP="009B4F45">
      <w:pPr>
        <w:widowControl w:val="0"/>
        <w:autoSpaceDE w:val="0"/>
        <w:autoSpaceDN w:val="0"/>
        <w:adjustRightInd w:val="0"/>
        <w:spacing w:after="0" w:line="240" w:lineRule="auto"/>
        <w:rPr>
          <w:rFonts w:ascii="Times New Roman" w:hAnsi="Times New Roman" w:cs="Times New Roman"/>
          <w:sz w:val="28"/>
          <w:szCs w:val="28"/>
        </w:rPr>
        <w:sectPr w:rsidR="009B4F45" w:rsidSect="00641850">
          <w:pgSz w:w="16838" w:h="11906" w:orient="landscape"/>
          <w:pgMar w:top="851" w:right="1134" w:bottom="1701" w:left="1134" w:header="720" w:footer="720" w:gutter="0"/>
          <w:cols w:space="720"/>
          <w:noEndnote/>
        </w:sectPr>
      </w:pPr>
    </w:p>
    <w:p w:rsidR="009B4F45" w:rsidRPr="00BB4077" w:rsidRDefault="009B4F45" w:rsidP="009B4F45">
      <w:pPr>
        <w:spacing w:after="0" w:line="240" w:lineRule="auto"/>
        <w:jc w:val="center"/>
        <w:rPr>
          <w:rFonts w:ascii="Times New Roman" w:hAnsi="Times New Roman"/>
          <w:b/>
          <w:sz w:val="28"/>
          <w:szCs w:val="28"/>
        </w:rPr>
      </w:pPr>
      <w:r>
        <w:rPr>
          <w:rFonts w:ascii="Times New Roman" w:hAnsi="Times New Roman"/>
          <w:b/>
          <w:sz w:val="28"/>
          <w:szCs w:val="28"/>
        </w:rPr>
        <w:lastRenderedPageBreak/>
        <w:t>ПАСПОРТ ПОДПРОГРАММЫ</w:t>
      </w:r>
      <w:r w:rsidRPr="00BB4077">
        <w:rPr>
          <w:rFonts w:ascii="Times New Roman" w:hAnsi="Times New Roman"/>
          <w:b/>
          <w:sz w:val="28"/>
          <w:szCs w:val="28"/>
        </w:rPr>
        <w:t xml:space="preserve"> 1</w:t>
      </w:r>
    </w:p>
    <w:p w:rsidR="009B4F45" w:rsidRPr="00BB4077" w:rsidRDefault="009B4F45" w:rsidP="009B4F45">
      <w:pPr>
        <w:spacing w:after="0" w:line="240" w:lineRule="auto"/>
        <w:jc w:val="center"/>
        <w:rPr>
          <w:rFonts w:ascii="Times New Roman" w:hAnsi="Times New Roman"/>
          <w:b/>
          <w:sz w:val="28"/>
          <w:szCs w:val="28"/>
        </w:rPr>
      </w:pPr>
      <w:r w:rsidRPr="00BB4077">
        <w:rPr>
          <w:rFonts w:ascii="Times New Roman" w:hAnsi="Times New Roman"/>
          <w:b/>
          <w:sz w:val="28"/>
          <w:szCs w:val="28"/>
        </w:rPr>
        <w:t>«Обеспечение жильем молодых семей» на 201</w:t>
      </w:r>
      <w:r>
        <w:rPr>
          <w:rFonts w:ascii="Times New Roman" w:hAnsi="Times New Roman"/>
          <w:b/>
          <w:sz w:val="28"/>
          <w:szCs w:val="28"/>
        </w:rPr>
        <w:t>5</w:t>
      </w:r>
      <w:r w:rsidRPr="00BB4077">
        <w:rPr>
          <w:rFonts w:ascii="Times New Roman" w:hAnsi="Times New Roman"/>
          <w:b/>
          <w:sz w:val="28"/>
          <w:szCs w:val="28"/>
        </w:rPr>
        <w:t>-20</w:t>
      </w:r>
      <w:r>
        <w:rPr>
          <w:rFonts w:ascii="Times New Roman" w:hAnsi="Times New Roman"/>
          <w:b/>
          <w:sz w:val="28"/>
          <w:szCs w:val="28"/>
        </w:rPr>
        <w:t>20</w:t>
      </w:r>
      <w:r w:rsidRPr="00BB4077">
        <w:rPr>
          <w:rFonts w:ascii="Times New Roman" w:hAnsi="Times New Roman"/>
          <w:b/>
          <w:sz w:val="28"/>
          <w:szCs w:val="28"/>
        </w:rPr>
        <w:t xml:space="preserve"> годы </w:t>
      </w:r>
    </w:p>
    <w:p w:rsidR="009B4F45" w:rsidRPr="00BB4077" w:rsidRDefault="009B4F45" w:rsidP="009B4F45">
      <w:pPr>
        <w:spacing w:after="0" w:line="240" w:lineRule="auto"/>
        <w:jc w:val="center"/>
        <w:rPr>
          <w:rFonts w:ascii="Times New Roman" w:hAnsi="Times New Roman"/>
          <w:b/>
          <w:sz w:val="28"/>
          <w:szCs w:val="28"/>
        </w:rPr>
      </w:pPr>
      <w:r w:rsidRPr="00BB4077">
        <w:rPr>
          <w:rFonts w:ascii="Times New Roman" w:hAnsi="Times New Roman"/>
          <w:b/>
          <w:sz w:val="28"/>
          <w:szCs w:val="28"/>
        </w:rPr>
        <w:t xml:space="preserve">к  муниципальной программе «Обеспечение жильем молодых семей,  проживающих на территории </w:t>
      </w:r>
      <w:r>
        <w:rPr>
          <w:rFonts w:ascii="Times New Roman" w:hAnsi="Times New Roman"/>
          <w:b/>
          <w:sz w:val="28"/>
          <w:szCs w:val="28"/>
        </w:rPr>
        <w:t>Пышминско</w:t>
      </w:r>
      <w:r w:rsidRPr="00BB4077">
        <w:rPr>
          <w:rFonts w:ascii="Times New Roman" w:hAnsi="Times New Roman"/>
          <w:b/>
          <w:sz w:val="28"/>
          <w:szCs w:val="28"/>
        </w:rPr>
        <w:t>го городского округа»</w:t>
      </w:r>
    </w:p>
    <w:p w:rsidR="009B4F45" w:rsidRPr="00BB4077" w:rsidRDefault="009B4F45" w:rsidP="009B4F45">
      <w:pPr>
        <w:spacing w:after="0" w:line="240" w:lineRule="auto"/>
        <w:jc w:val="center"/>
        <w:rPr>
          <w:rFonts w:ascii="Times New Roman" w:hAnsi="Times New Roman"/>
          <w:b/>
          <w:sz w:val="28"/>
          <w:szCs w:val="28"/>
        </w:rPr>
      </w:pPr>
      <w:r w:rsidRPr="00BB4077">
        <w:rPr>
          <w:rFonts w:ascii="Times New Roman" w:hAnsi="Times New Roman"/>
          <w:b/>
          <w:sz w:val="28"/>
          <w:szCs w:val="28"/>
        </w:rPr>
        <w:t xml:space="preserve"> </w:t>
      </w:r>
      <w:r>
        <w:rPr>
          <w:rFonts w:ascii="Times New Roman" w:hAnsi="Times New Roman"/>
          <w:b/>
          <w:sz w:val="28"/>
          <w:szCs w:val="28"/>
        </w:rPr>
        <w:t>на 2015-</w:t>
      </w:r>
      <w:r w:rsidRPr="00BB4077">
        <w:rPr>
          <w:rFonts w:ascii="Times New Roman" w:hAnsi="Times New Roman"/>
          <w:b/>
          <w:sz w:val="28"/>
          <w:szCs w:val="28"/>
        </w:rPr>
        <w:t>20</w:t>
      </w:r>
      <w:r>
        <w:rPr>
          <w:rFonts w:ascii="Times New Roman" w:hAnsi="Times New Roman"/>
          <w:b/>
          <w:sz w:val="28"/>
          <w:szCs w:val="28"/>
        </w:rPr>
        <w:t>20</w:t>
      </w:r>
      <w:r w:rsidRPr="00BB4077">
        <w:rPr>
          <w:rFonts w:ascii="Times New Roman" w:hAnsi="Times New Roman"/>
          <w:b/>
          <w:sz w:val="28"/>
          <w:szCs w:val="28"/>
        </w:rPr>
        <w:t xml:space="preserve"> год</w:t>
      </w:r>
      <w:r>
        <w:rPr>
          <w:rFonts w:ascii="Times New Roman" w:hAnsi="Times New Roman"/>
          <w:b/>
          <w:sz w:val="28"/>
          <w:szCs w:val="28"/>
        </w:rPr>
        <w:t>ы</w:t>
      </w:r>
    </w:p>
    <w:p w:rsidR="009B4F45" w:rsidRPr="00D34C6C" w:rsidRDefault="009B4F45" w:rsidP="009B4F45">
      <w:pPr>
        <w:spacing w:after="0" w:line="240" w:lineRule="auto"/>
        <w:jc w:val="center"/>
        <w:rPr>
          <w:rFonts w:ascii="Times New Roman" w:hAnsi="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18"/>
        <w:gridCol w:w="6201"/>
      </w:tblGrid>
      <w:tr w:rsidR="009B4F45" w:rsidRPr="00CF1D02" w:rsidTr="00444623">
        <w:tc>
          <w:tcPr>
            <w:tcW w:w="3118" w:type="dxa"/>
            <w:tcBorders>
              <w:top w:val="single" w:sz="4" w:space="0" w:color="000000"/>
              <w:left w:val="single" w:sz="4" w:space="0" w:color="000000"/>
              <w:bottom w:val="single" w:sz="4" w:space="0" w:color="000000"/>
              <w:right w:val="single" w:sz="4" w:space="0" w:color="000000"/>
            </w:tcBorders>
          </w:tcPr>
          <w:p w:rsidR="009B4F45" w:rsidRPr="00CF1D02" w:rsidRDefault="009B4F45" w:rsidP="00444623">
            <w:pPr>
              <w:widowControl w:val="0"/>
              <w:autoSpaceDE w:val="0"/>
              <w:autoSpaceDN w:val="0"/>
              <w:adjustRightInd w:val="0"/>
              <w:spacing w:after="0" w:line="240" w:lineRule="auto"/>
              <w:rPr>
                <w:rFonts w:ascii="Times New Roman" w:hAnsi="Times New Roman" w:cs="Times New Roman"/>
                <w:sz w:val="28"/>
                <w:szCs w:val="28"/>
              </w:rPr>
            </w:pPr>
            <w:r w:rsidRPr="00CF1D02">
              <w:rPr>
                <w:rFonts w:ascii="Times New Roman" w:hAnsi="Times New Roman" w:cs="Times New Roman"/>
                <w:sz w:val="28"/>
                <w:szCs w:val="28"/>
              </w:rPr>
              <w:t>Ответственный исполнитель подпрограммы</w:t>
            </w:r>
          </w:p>
        </w:tc>
        <w:tc>
          <w:tcPr>
            <w:tcW w:w="6201" w:type="dxa"/>
            <w:tcBorders>
              <w:top w:val="single" w:sz="4" w:space="0" w:color="000000"/>
              <w:left w:val="single" w:sz="4" w:space="0" w:color="000000"/>
              <w:bottom w:val="single" w:sz="4" w:space="0" w:color="000000"/>
              <w:right w:val="single" w:sz="4" w:space="0" w:color="000000"/>
            </w:tcBorders>
          </w:tcPr>
          <w:p w:rsidR="009B4F45" w:rsidRPr="00CF1D02"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CF1D02">
              <w:rPr>
                <w:rFonts w:ascii="Times New Roman" w:hAnsi="Times New Roman" w:cs="Times New Roman"/>
                <w:sz w:val="28"/>
                <w:szCs w:val="28"/>
              </w:rPr>
              <w:t xml:space="preserve">Администрация </w:t>
            </w:r>
            <w:r>
              <w:rPr>
                <w:rFonts w:ascii="Times New Roman" w:hAnsi="Times New Roman" w:cs="Times New Roman"/>
                <w:sz w:val="28"/>
                <w:szCs w:val="28"/>
              </w:rPr>
              <w:t>Пышминског</w:t>
            </w:r>
            <w:r w:rsidRPr="00CF1D02">
              <w:rPr>
                <w:rFonts w:ascii="Times New Roman" w:hAnsi="Times New Roman" w:cs="Times New Roman"/>
                <w:sz w:val="28"/>
                <w:szCs w:val="28"/>
              </w:rPr>
              <w:t>о городского округа</w:t>
            </w:r>
          </w:p>
        </w:tc>
      </w:tr>
      <w:tr w:rsidR="009B4F45" w:rsidRPr="00CF1D02" w:rsidTr="00444623">
        <w:tc>
          <w:tcPr>
            <w:tcW w:w="3118" w:type="dxa"/>
            <w:tcBorders>
              <w:top w:val="single" w:sz="4" w:space="0" w:color="000000"/>
              <w:left w:val="single" w:sz="4" w:space="0" w:color="000000"/>
              <w:bottom w:val="single" w:sz="4" w:space="0" w:color="000000"/>
              <w:right w:val="single" w:sz="4" w:space="0" w:color="000000"/>
            </w:tcBorders>
          </w:tcPr>
          <w:p w:rsidR="009B4F45" w:rsidRPr="00CF1D02" w:rsidRDefault="009B4F45" w:rsidP="00444623">
            <w:pPr>
              <w:widowControl w:val="0"/>
              <w:autoSpaceDE w:val="0"/>
              <w:autoSpaceDN w:val="0"/>
              <w:adjustRightInd w:val="0"/>
              <w:spacing w:after="0" w:line="240" w:lineRule="auto"/>
              <w:rPr>
                <w:rFonts w:ascii="Times New Roman" w:hAnsi="Times New Roman" w:cs="Times New Roman"/>
                <w:sz w:val="28"/>
                <w:szCs w:val="28"/>
              </w:rPr>
            </w:pPr>
            <w:r w:rsidRPr="00CF1D02">
              <w:rPr>
                <w:rFonts w:ascii="Times New Roman" w:hAnsi="Times New Roman" w:cs="Times New Roman"/>
                <w:sz w:val="28"/>
                <w:szCs w:val="28"/>
              </w:rPr>
              <w:t>Срок реализации подпрограммы</w:t>
            </w:r>
          </w:p>
        </w:tc>
        <w:tc>
          <w:tcPr>
            <w:tcW w:w="6201" w:type="dxa"/>
            <w:tcBorders>
              <w:top w:val="single" w:sz="4" w:space="0" w:color="000000"/>
              <w:left w:val="single" w:sz="4" w:space="0" w:color="000000"/>
              <w:bottom w:val="single" w:sz="4" w:space="0" w:color="000000"/>
              <w:right w:val="single" w:sz="4" w:space="0" w:color="000000"/>
            </w:tcBorders>
          </w:tcPr>
          <w:p w:rsidR="009B4F45" w:rsidRPr="00CF1D02"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CF1D02">
              <w:rPr>
                <w:rFonts w:ascii="Times New Roman" w:hAnsi="Times New Roman" w:cs="Times New Roman"/>
                <w:sz w:val="28"/>
                <w:szCs w:val="28"/>
              </w:rPr>
              <w:t>201</w:t>
            </w:r>
            <w:r>
              <w:rPr>
                <w:rFonts w:ascii="Times New Roman" w:hAnsi="Times New Roman" w:cs="Times New Roman"/>
                <w:sz w:val="28"/>
                <w:szCs w:val="28"/>
              </w:rPr>
              <w:t>5</w:t>
            </w:r>
            <w:r w:rsidRPr="00CF1D02">
              <w:rPr>
                <w:rFonts w:ascii="Times New Roman" w:hAnsi="Times New Roman" w:cs="Times New Roman"/>
                <w:sz w:val="28"/>
                <w:szCs w:val="28"/>
              </w:rPr>
              <w:t>-20</w:t>
            </w:r>
            <w:r>
              <w:rPr>
                <w:rFonts w:ascii="Times New Roman" w:hAnsi="Times New Roman" w:cs="Times New Roman"/>
                <w:sz w:val="28"/>
                <w:szCs w:val="28"/>
              </w:rPr>
              <w:t>20</w:t>
            </w:r>
            <w:r w:rsidRPr="00CF1D02">
              <w:rPr>
                <w:rFonts w:ascii="Times New Roman" w:hAnsi="Times New Roman" w:cs="Times New Roman"/>
                <w:sz w:val="28"/>
                <w:szCs w:val="28"/>
              </w:rPr>
              <w:t xml:space="preserve"> годы</w:t>
            </w:r>
          </w:p>
        </w:tc>
      </w:tr>
      <w:tr w:rsidR="009B4F45" w:rsidRPr="00CF1D02" w:rsidTr="00444623">
        <w:trPr>
          <w:trHeight w:val="2945"/>
        </w:trPr>
        <w:tc>
          <w:tcPr>
            <w:tcW w:w="3118" w:type="dxa"/>
            <w:tcBorders>
              <w:top w:val="single" w:sz="4" w:space="0" w:color="000000"/>
              <w:left w:val="single" w:sz="4" w:space="0" w:color="000000"/>
              <w:bottom w:val="single" w:sz="4" w:space="0" w:color="000000"/>
              <w:right w:val="single" w:sz="4" w:space="0" w:color="000000"/>
            </w:tcBorders>
          </w:tcPr>
          <w:p w:rsidR="009B4F45" w:rsidRPr="00CF1D02" w:rsidRDefault="009B4F45" w:rsidP="00444623">
            <w:pPr>
              <w:widowControl w:val="0"/>
              <w:autoSpaceDE w:val="0"/>
              <w:autoSpaceDN w:val="0"/>
              <w:adjustRightInd w:val="0"/>
              <w:spacing w:after="0" w:line="240" w:lineRule="auto"/>
              <w:ind w:firstLine="34"/>
              <w:jc w:val="both"/>
              <w:rPr>
                <w:rFonts w:ascii="Times New Roman" w:hAnsi="Times New Roman" w:cs="Times New Roman"/>
                <w:sz w:val="28"/>
                <w:szCs w:val="28"/>
              </w:rPr>
            </w:pPr>
            <w:r w:rsidRPr="00CF1D02">
              <w:rPr>
                <w:rFonts w:ascii="Times New Roman" w:hAnsi="Times New Roman" w:cs="Times New Roman"/>
                <w:sz w:val="28"/>
                <w:szCs w:val="28"/>
              </w:rPr>
              <w:t xml:space="preserve">Цели и задачи </w:t>
            </w:r>
          </w:p>
          <w:p w:rsidR="009B4F45" w:rsidRPr="00CF1D02" w:rsidRDefault="009B4F45" w:rsidP="00444623">
            <w:pPr>
              <w:pStyle w:val="ConsPlusNonformat"/>
              <w:ind w:firstLine="34"/>
              <w:jc w:val="both"/>
              <w:rPr>
                <w:rFonts w:ascii="Times New Roman" w:hAnsi="Times New Roman" w:cs="Times New Roman"/>
                <w:sz w:val="28"/>
                <w:szCs w:val="28"/>
              </w:rPr>
            </w:pPr>
            <w:r w:rsidRPr="00CF1D02">
              <w:rPr>
                <w:rFonts w:ascii="Times New Roman" w:hAnsi="Times New Roman" w:cs="Times New Roman"/>
                <w:sz w:val="28"/>
                <w:szCs w:val="28"/>
              </w:rPr>
              <w:t>подпрограммы</w:t>
            </w:r>
          </w:p>
        </w:tc>
        <w:tc>
          <w:tcPr>
            <w:tcW w:w="6201" w:type="dxa"/>
            <w:tcBorders>
              <w:top w:val="single" w:sz="4" w:space="0" w:color="000000"/>
              <w:left w:val="single" w:sz="4" w:space="0" w:color="000000"/>
              <w:bottom w:val="single" w:sz="4" w:space="0" w:color="000000"/>
              <w:right w:val="single" w:sz="4" w:space="0" w:color="000000"/>
            </w:tcBorders>
          </w:tcPr>
          <w:p w:rsidR="009B4F45" w:rsidRDefault="009B4F45" w:rsidP="0044462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Цель подпрограммы: </w:t>
            </w:r>
          </w:p>
          <w:p w:rsidR="009B4F45" w:rsidRDefault="009B4F45" w:rsidP="00444623">
            <w:pPr>
              <w:spacing w:after="0" w:line="240" w:lineRule="auto"/>
              <w:rPr>
                <w:rFonts w:ascii="Times New Roman" w:hAnsi="Times New Roman" w:cs="Times New Roman"/>
                <w:sz w:val="28"/>
                <w:szCs w:val="28"/>
              </w:rPr>
            </w:pPr>
            <w:r>
              <w:rPr>
                <w:rFonts w:ascii="Times New Roman" w:hAnsi="Times New Roman" w:cs="Times New Roman"/>
                <w:sz w:val="28"/>
                <w:szCs w:val="28"/>
              </w:rPr>
              <w:t>предоставление финансовой поддержки в решении жилищной проблемы молодым семьям, признанным в установленном порядке, нуждающимися в улучшении жилищных условий и проживающих на территории Пышминского городского округа</w:t>
            </w:r>
          </w:p>
          <w:p w:rsidR="009B4F45" w:rsidRDefault="009B4F45" w:rsidP="00444623">
            <w:pPr>
              <w:spacing w:after="0" w:line="240" w:lineRule="auto"/>
              <w:rPr>
                <w:rFonts w:ascii="Times New Roman" w:hAnsi="Times New Roman" w:cs="Times New Roman"/>
                <w:sz w:val="28"/>
                <w:szCs w:val="28"/>
              </w:rPr>
            </w:pPr>
            <w:r>
              <w:rPr>
                <w:rFonts w:ascii="Times New Roman" w:hAnsi="Times New Roman" w:cs="Times New Roman"/>
                <w:sz w:val="28"/>
                <w:szCs w:val="28"/>
              </w:rPr>
              <w:t>Задача подпрограммы:</w:t>
            </w:r>
          </w:p>
          <w:p w:rsidR="009B4F45" w:rsidRDefault="009B4F45" w:rsidP="00444623">
            <w:pPr>
              <w:spacing w:after="0" w:line="240" w:lineRule="auto"/>
              <w:rPr>
                <w:rFonts w:ascii="Times New Roman" w:hAnsi="Times New Roman" w:cs="Times New Roman"/>
                <w:sz w:val="28"/>
                <w:szCs w:val="28"/>
              </w:rPr>
            </w:pPr>
            <w:r>
              <w:rPr>
                <w:rFonts w:ascii="Times New Roman" w:hAnsi="Times New Roman" w:cs="Times New Roman"/>
                <w:sz w:val="28"/>
                <w:szCs w:val="28"/>
              </w:rPr>
              <w:t>п</w:t>
            </w:r>
            <w:r w:rsidRPr="00DE2664">
              <w:rPr>
                <w:rFonts w:ascii="Times New Roman" w:hAnsi="Times New Roman" w:cs="Times New Roman"/>
                <w:sz w:val="28"/>
                <w:szCs w:val="28"/>
              </w:rPr>
              <w:t xml:space="preserve">редоставление  социальных выплат молодым семьям на приобретение </w:t>
            </w:r>
            <w:r>
              <w:rPr>
                <w:rFonts w:ascii="Times New Roman" w:hAnsi="Times New Roman" w:cs="Times New Roman"/>
                <w:sz w:val="28"/>
                <w:szCs w:val="28"/>
              </w:rPr>
              <w:t xml:space="preserve">жилого помещения </w:t>
            </w:r>
            <w:r w:rsidRPr="00DE2664">
              <w:rPr>
                <w:rFonts w:ascii="Times New Roman" w:hAnsi="Times New Roman" w:cs="Times New Roman"/>
                <w:sz w:val="28"/>
                <w:szCs w:val="28"/>
              </w:rPr>
              <w:t>или строительс</w:t>
            </w:r>
            <w:r>
              <w:rPr>
                <w:rFonts w:ascii="Times New Roman" w:hAnsi="Times New Roman" w:cs="Times New Roman"/>
                <w:sz w:val="28"/>
                <w:szCs w:val="28"/>
              </w:rPr>
              <w:t>тво индивидуального жилого дома;</w:t>
            </w:r>
          </w:p>
          <w:p w:rsidR="009B4F45" w:rsidRPr="00CF1D02" w:rsidRDefault="009B4F45" w:rsidP="00444623">
            <w:pPr>
              <w:spacing w:after="0" w:line="240" w:lineRule="auto"/>
              <w:rPr>
                <w:rFonts w:ascii="Times New Roman" w:hAnsi="Times New Roman" w:cs="Times New Roman"/>
                <w:sz w:val="28"/>
                <w:szCs w:val="28"/>
              </w:rPr>
            </w:pPr>
          </w:p>
        </w:tc>
      </w:tr>
      <w:tr w:rsidR="009B4F45" w:rsidRPr="00CF1D02" w:rsidTr="00444623">
        <w:tc>
          <w:tcPr>
            <w:tcW w:w="3118" w:type="dxa"/>
            <w:tcBorders>
              <w:top w:val="single" w:sz="4" w:space="0" w:color="000000"/>
              <w:left w:val="single" w:sz="4" w:space="0" w:color="000000"/>
              <w:bottom w:val="single" w:sz="4" w:space="0" w:color="000000"/>
              <w:right w:val="single" w:sz="4" w:space="0" w:color="000000"/>
            </w:tcBorders>
          </w:tcPr>
          <w:p w:rsidR="009B4F45" w:rsidRPr="00CF1D02" w:rsidRDefault="009B4F45" w:rsidP="00444623">
            <w:pPr>
              <w:pStyle w:val="ConsPlusNonformat"/>
              <w:rPr>
                <w:rFonts w:ascii="Times New Roman" w:hAnsi="Times New Roman" w:cs="Times New Roman"/>
                <w:sz w:val="28"/>
                <w:szCs w:val="28"/>
              </w:rPr>
            </w:pPr>
            <w:r w:rsidRPr="00CF1D02">
              <w:rPr>
                <w:rFonts w:ascii="Times New Roman" w:hAnsi="Times New Roman" w:cs="Times New Roman"/>
                <w:sz w:val="28"/>
                <w:szCs w:val="28"/>
              </w:rPr>
              <w:t>Перечень основных целевых показателей  подпрограммы</w:t>
            </w:r>
          </w:p>
          <w:p w:rsidR="009B4F45" w:rsidRPr="00CF1D02" w:rsidRDefault="009B4F45" w:rsidP="00444623">
            <w:pPr>
              <w:pStyle w:val="ConsPlusNonformat"/>
              <w:ind w:firstLine="34"/>
              <w:jc w:val="both"/>
              <w:rPr>
                <w:rFonts w:ascii="Times New Roman" w:hAnsi="Times New Roman" w:cs="Times New Roman"/>
                <w:sz w:val="28"/>
                <w:szCs w:val="28"/>
              </w:rPr>
            </w:pPr>
            <w:r w:rsidRPr="00CF1D02">
              <w:rPr>
                <w:rFonts w:ascii="Times New Roman" w:hAnsi="Times New Roman" w:cs="Times New Roman"/>
                <w:sz w:val="28"/>
                <w:szCs w:val="28"/>
              </w:rPr>
              <w:t xml:space="preserve"> </w:t>
            </w:r>
          </w:p>
          <w:p w:rsidR="009B4F45" w:rsidRPr="00CF1D02" w:rsidRDefault="009B4F45" w:rsidP="00444623">
            <w:pPr>
              <w:widowControl w:val="0"/>
              <w:autoSpaceDE w:val="0"/>
              <w:autoSpaceDN w:val="0"/>
              <w:adjustRightInd w:val="0"/>
              <w:spacing w:after="0" w:line="240" w:lineRule="auto"/>
              <w:ind w:firstLine="34"/>
              <w:rPr>
                <w:rFonts w:ascii="Times New Roman" w:hAnsi="Times New Roman" w:cs="Times New Roman"/>
                <w:sz w:val="28"/>
                <w:szCs w:val="28"/>
              </w:rPr>
            </w:pPr>
            <w:r w:rsidRPr="00CF1D02">
              <w:rPr>
                <w:rFonts w:ascii="Times New Roman" w:hAnsi="Times New Roman" w:cs="Times New Roman"/>
                <w:sz w:val="28"/>
                <w:szCs w:val="28"/>
              </w:rPr>
              <w:t xml:space="preserve"> </w:t>
            </w:r>
          </w:p>
        </w:tc>
        <w:tc>
          <w:tcPr>
            <w:tcW w:w="6201" w:type="dxa"/>
            <w:tcBorders>
              <w:top w:val="single" w:sz="4" w:space="0" w:color="000000"/>
              <w:left w:val="single" w:sz="4" w:space="0" w:color="000000"/>
              <w:bottom w:val="single" w:sz="4" w:space="0" w:color="000000"/>
              <w:right w:val="single" w:sz="4" w:space="0" w:color="000000"/>
            </w:tcBorders>
          </w:tcPr>
          <w:p w:rsidR="009B4F45" w:rsidRPr="00CF1D02" w:rsidRDefault="009B4F45" w:rsidP="00444623">
            <w:pPr>
              <w:pStyle w:val="ConsPlusNonformat"/>
              <w:ind w:left="34"/>
              <w:jc w:val="both"/>
              <w:rPr>
                <w:rFonts w:ascii="Times New Roman" w:hAnsi="Times New Roman" w:cs="Times New Roman"/>
                <w:sz w:val="28"/>
                <w:szCs w:val="28"/>
              </w:rPr>
            </w:pPr>
            <w:r w:rsidRPr="00CF1D02">
              <w:rPr>
                <w:rFonts w:ascii="Times New Roman" w:hAnsi="Times New Roman" w:cs="Times New Roman"/>
                <w:sz w:val="28"/>
                <w:szCs w:val="28"/>
              </w:rPr>
              <w:t xml:space="preserve">1) количество молодых семей, </w:t>
            </w:r>
            <w:r>
              <w:rPr>
                <w:rFonts w:ascii="Times New Roman" w:hAnsi="Times New Roman" w:cs="Times New Roman"/>
                <w:sz w:val="28"/>
                <w:szCs w:val="28"/>
              </w:rPr>
              <w:t>улучшивших жилищные условия за счет средств социальной выплаты;</w:t>
            </w:r>
          </w:p>
          <w:p w:rsidR="009B4F45" w:rsidRDefault="009B4F45" w:rsidP="00444623">
            <w:pPr>
              <w:pStyle w:val="ConsPlusNonformat"/>
              <w:ind w:left="34"/>
              <w:jc w:val="both"/>
              <w:rPr>
                <w:rFonts w:ascii="Times New Roman" w:hAnsi="Times New Roman" w:cs="Times New Roman"/>
                <w:sz w:val="28"/>
                <w:szCs w:val="28"/>
              </w:rPr>
            </w:pPr>
            <w:r w:rsidRPr="00CF1D02">
              <w:rPr>
                <w:rFonts w:ascii="Times New Roman" w:hAnsi="Times New Roman" w:cs="Times New Roman"/>
                <w:sz w:val="28"/>
                <w:szCs w:val="28"/>
              </w:rPr>
              <w:t>2) доля молодых семей, получивших социальную выплату для приобретения (строительства) жилья от численности молодых семей, состоящих на учёте нуждающихся в жилье по состоянию на  01 января 2010 года</w:t>
            </w:r>
            <w:r>
              <w:rPr>
                <w:rFonts w:ascii="Times New Roman" w:hAnsi="Times New Roman" w:cs="Times New Roman"/>
                <w:sz w:val="28"/>
                <w:szCs w:val="28"/>
              </w:rPr>
              <w:t>.</w:t>
            </w:r>
          </w:p>
          <w:p w:rsidR="009B4F45" w:rsidRPr="00CF1D02" w:rsidRDefault="009B4F45" w:rsidP="00444623">
            <w:pPr>
              <w:pStyle w:val="ConsPlusNonformat"/>
              <w:ind w:left="34"/>
              <w:jc w:val="both"/>
              <w:rPr>
                <w:rFonts w:ascii="Times New Roman" w:hAnsi="Times New Roman" w:cs="Times New Roman"/>
                <w:sz w:val="28"/>
                <w:szCs w:val="28"/>
              </w:rPr>
            </w:pPr>
          </w:p>
        </w:tc>
      </w:tr>
      <w:tr w:rsidR="009B4F45" w:rsidRPr="00CF1D02" w:rsidTr="00444623">
        <w:tc>
          <w:tcPr>
            <w:tcW w:w="3118" w:type="dxa"/>
            <w:tcBorders>
              <w:top w:val="single" w:sz="4" w:space="0" w:color="000000"/>
              <w:left w:val="single" w:sz="4" w:space="0" w:color="000000"/>
              <w:bottom w:val="single" w:sz="4" w:space="0" w:color="000000"/>
              <w:right w:val="single" w:sz="4" w:space="0" w:color="000000"/>
            </w:tcBorders>
          </w:tcPr>
          <w:p w:rsidR="009B4F45" w:rsidRPr="00CF1D02" w:rsidRDefault="009B4F45" w:rsidP="00444623">
            <w:pPr>
              <w:widowControl w:val="0"/>
              <w:autoSpaceDE w:val="0"/>
              <w:autoSpaceDN w:val="0"/>
              <w:adjustRightInd w:val="0"/>
              <w:spacing w:after="0" w:line="240" w:lineRule="auto"/>
              <w:rPr>
                <w:rFonts w:ascii="Times New Roman" w:hAnsi="Times New Roman" w:cs="Times New Roman"/>
                <w:sz w:val="28"/>
                <w:szCs w:val="28"/>
              </w:rPr>
            </w:pPr>
            <w:r w:rsidRPr="00CF1D02">
              <w:rPr>
                <w:rFonts w:ascii="Times New Roman" w:hAnsi="Times New Roman" w:cs="Times New Roman"/>
                <w:sz w:val="28"/>
                <w:szCs w:val="28"/>
              </w:rPr>
              <w:t>Объёмы финансирования подпрограммы по годам реализации, тыс. рублей</w:t>
            </w:r>
          </w:p>
        </w:tc>
        <w:tc>
          <w:tcPr>
            <w:tcW w:w="6201" w:type="dxa"/>
            <w:tcBorders>
              <w:top w:val="single" w:sz="4" w:space="0" w:color="000000"/>
              <w:left w:val="single" w:sz="4" w:space="0" w:color="000000"/>
              <w:bottom w:val="single" w:sz="4" w:space="0" w:color="000000"/>
              <w:right w:val="single" w:sz="4" w:space="0" w:color="000000"/>
            </w:tcBorders>
          </w:tcPr>
          <w:p w:rsidR="009B4F45" w:rsidRPr="00CF1D02" w:rsidRDefault="009B4F45" w:rsidP="00444623">
            <w:pPr>
              <w:spacing w:after="0" w:line="240" w:lineRule="auto"/>
              <w:jc w:val="both"/>
              <w:rPr>
                <w:rFonts w:ascii="Times New Roman" w:hAnsi="Times New Roman" w:cs="Times New Roman"/>
                <w:sz w:val="28"/>
                <w:szCs w:val="28"/>
              </w:rPr>
            </w:pPr>
            <w:r w:rsidRPr="00CF1D02">
              <w:rPr>
                <w:rFonts w:ascii="Times New Roman" w:hAnsi="Times New Roman" w:cs="Times New Roman"/>
                <w:sz w:val="28"/>
                <w:szCs w:val="28"/>
              </w:rPr>
              <w:t xml:space="preserve">Общий планируемый объем финансирования подпрограммы составит  </w:t>
            </w:r>
            <w:r>
              <w:rPr>
                <w:rFonts w:ascii="Times New Roman" w:hAnsi="Times New Roman" w:cs="Times New Roman"/>
                <w:sz w:val="28"/>
                <w:szCs w:val="28"/>
              </w:rPr>
              <w:t>38 731,1</w:t>
            </w:r>
            <w:r w:rsidRPr="00CF1D02">
              <w:rPr>
                <w:rFonts w:ascii="Times New Roman" w:hAnsi="Times New Roman" w:cs="Times New Roman"/>
                <w:sz w:val="28"/>
                <w:szCs w:val="28"/>
              </w:rPr>
              <w:t xml:space="preserve"> тыс.</w:t>
            </w:r>
            <w:r>
              <w:rPr>
                <w:rFonts w:ascii="Times New Roman" w:hAnsi="Times New Roman" w:cs="Times New Roman"/>
                <w:sz w:val="28"/>
                <w:szCs w:val="28"/>
              </w:rPr>
              <w:t xml:space="preserve"> </w:t>
            </w:r>
            <w:r w:rsidRPr="00CF1D02">
              <w:rPr>
                <w:rFonts w:ascii="Times New Roman" w:hAnsi="Times New Roman" w:cs="Times New Roman"/>
                <w:sz w:val="28"/>
                <w:szCs w:val="28"/>
              </w:rPr>
              <w:t>рублей * в том числе:</w:t>
            </w:r>
          </w:p>
          <w:p w:rsidR="009B4F45" w:rsidRPr="00CF1D02" w:rsidRDefault="009B4F45" w:rsidP="00444623">
            <w:pPr>
              <w:spacing w:after="0"/>
              <w:rPr>
                <w:rFonts w:ascii="Times New Roman" w:hAnsi="Times New Roman" w:cs="Times New Roman"/>
                <w:sz w:val="28"/>
                <w:szCs w:val="28"/>
              </w:rPr>
            </w:pPr>
            <w:r w:rsidRPr="00CF1D02">
              <w:rPr>
                <w:rFonts w:ascii="Times New Roman" w:hAnsi="Times New Roman" w:cs="Times New Roman"/>
                <w:sz w:val="28"/>
                <w:szCs w:val="28"/>
              </w:rPr>
              <w:t xml:space="preserve"> </w:t>
            </w:r>
            <w:r w:rsidRPr="002200C7">
              <w:rPr>
                <w:rFonts w:ascii="Times New Roman" w:hAnsi="Times New Roman" w:cs="Times New Roman"/>
                <w:sz w:val="28"/>
                <w:szCs w:val="28"/>
              </w:rPr>
              <w:t>облас</w:t>
            </w:r>
            <w:r>
              <w:rPr>
                <w:rFonts w:ascii="Times New Roman" w:hAnsi="Times New Roman" w:cs="Times New Roman"/>
                <w:sz w:val="28"/>
                <w:szCs w:val="28"/>
              </w:rPr>
              <w:t xml:space="preserve">тной бюджет   11 619,3 </w:t>
            </w:r>
            <w:r w:rsidRPr="002200C7">
              <w:rPr>
                <w:rFonts w:ascii="Times New Roman" w:hAnsi="Times New Roman" w:cs="Times New Roman"/>
                <w:sz w:val="28"/>
                <w:szCs w:val="28"/>
              </w:rPr>
              <w:t xml:space="preserve"> тыс.</w:t>
            </w:r>
            <w:r>
              <w:rPr>
                <w:rFonts w:ascii="Times New Roman" w:hAnsi="Times New Roman" w:cs="Times New Roman"/>
                <w:sz w:val="28"/>
                <w:szCs w:val="28"/>
              </w:rPr>
              <w:t xml:space="preserve"> </w:t>
            </w:r>
            <w:r w:rsidRPr="002200C7">
              <w:rPr>
                <w:rFonts w:ascii="Times New Roman" w:hAnsi="Times New Roman" w:cs="Times New Roman"/>
                <w:sz w:val="28"/>
                <w:szCs w:val="28"/>
              </w:rPr>
              <w:t>рублей</w:t>
            </w:r>
            <w:r w:rsidRPr="00CF1D02">
              <w:rPr>
                <w:rFonts w:ascii="Times New Roman" w:hAnsi="Times New Roman" w:cs="Times New Roman"/>
                <w:sz w:val="28"/>
                <w:szCs w:val="28"/>
              </w:rPr>
              <w:t>, в том числе: (по годам реализации)</w:t>
            </w:r>
          </w:p>
          <w:p w:rsidR="009B4F45" w:rsidRPr="00CF1D02"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CF1D02">
              <w:rPr>
                <w:rFonts w:ascii="Times New Roman" w:hAnsi="Times New Roman" w:cs="Times New Roman"/>
                <w:sz w:val="28"/>
                <w:szCs w:val="28"/>
              </w:rPr>
              <w:t xml:space="preserve">в 2015 году – </w:t>
            </w:r>
            <w:r>
              <w:rPr>
                <w:rFonts w:ascii="Times New Roman" w:hAnsi="Times New Roman" w:cs="Times New Roman"/>
                <w:sz w:val="28"/>
                <w:szCs w:val="28"/>
              </w:rPr>
              <w:t>1 340,8</w:t>
            </w:r>
          </w:p>
          <w:p w:rsidR="009B4F45" w:rsidRPr="00CF1D02"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CF1D02">
              <w:rPr>
                <w:rFonts w:ascii="Times New Roman" w:hAnsi="Times New Roman" w:cs="Times New Roman"/>
                <w:sz w:val="28"/>
                <w:szCs w:val="28"/>
              </w:rPr>
              <w:t xml:space="preserve">в 2016 году – </w:t>
            </w:r>
            <w:r>
              <w:rPr>
                <w:rFonts w:ascii="Times New Roman" w:hAnsi="Times New Roman" w:cs="Times New Roman"/>
                <w:sz w:val="28"/>
                <w:szCs w:val="28"/>
              </w:rPr>
              <w:t>1 134,5</w:t>
            </w:r>
          </w:p>
          <w:p w:rsidR="009B4F45" w:rsidRPr="00CF1D02"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CF1D02">
              <w:rPr>
                <w:rFonts w:ascii="Times New Roman" w:hAnsi="Times New Roman" w:cs="Times New Roman"/>
                <w:sz w:val="28"/>
                <w:szCs w:val="28"/>
              </w:rPr>
              <w:t xml:space="preserve">в 2017 году – </w:t>
            </w:r>
            <w:r>
              <w:rPr>
                <w:rFonts w:ascii="Times New Roman" w:hAnsi="Times New Roman" w:cs="Times New Roman"/>
                <w:sz w:val="28"/>
                <w:szCs w:val="28"/>
              </w:rPr>
              <w:t>2 970,0</w:t>
            </w:r>
          </w:p>
          <w:p w:rsidR="009B4F45"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CF1D02">
              <w:rPr>
                <w:rFonts w:ascii="Times New Roman" w:hAnsi="Times New Roman" w:cs="Times New Roman"/>
                <w:sz w:val="28"/>
                <w:szCs w:val="28"/>
              </w:rPr>
              <w:t xml:space="preserve">в 2018 году </w:t>
            </w:r>
            <w:r>
              <w:rPr>
                <w:rFonts w:ascii="Times New Roman" w:hAnsi="Times New Roman" w:cs="Times New Roman"/>
                <w:sz w:val="28"/>
                <w:szCs w:val="28"/>
              </w:rPr>
              <w:t>–</w:t>
            </w:r>
            <w:r w:rsidRPr="00CF1D02">
              <w:rPr>
                <w:rFonts w:ascii="Times New Roman" w:hAnsi="Times New Roman" w:cs="Times New Roman"/>
                <w:sz w:val="28"/>
                <w:szCs w:val="28"/>
              </w:rPr>
              <w:t xml:space="preserve"> </w:t>
            </w:r>
            <w:r>
              <w:rPr>
                <w:rFonts w:ascii="Times New Roman" w:hAnsi="Times New Roman" w:cs="Times New Roman"/>
                <w:sz w:val="28"/>
                <w:szCs w:val="28"/>
              </w:rPr>
              <w:t>1 869,0</w:t>
            </w:r>
          </w:p>
          <w:p w:rsidR="009B4F45"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 2019 году – 2 145,0</w:t>
            </w:r>
          </w:p>
          <w:p w:rsidR="009B4F45"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 2020 году – 2 160,0</w:t>
            </w:r>
          </w:p>
          <w:p w:rsidR="009B4F45" w:rsidRPr="00CF1D02"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2200C7">
              <w:rPr>
                <w:rFonts w:ascii="Times New Roman" w:hAnsi="Times New Roman" w:cs="Times New Roman"/>
                <w:sz w:val="28"/>
                <w:szCs w:val="28"/>
              </w:rPr>
              <w:t>местный бюджет</w:t>
            </w:r>
            <w:r w:rsidRPr="00CF1D02">
              <w:rPr>
                <w:rFonts w:ascii="Times New Roman" w:hAnsi="Times New Roman" w:cs="Times New Roman"/>
                <w:sz w:val="28"/>
                <w:szCs w:val="28"/>
              </w:rPr>
              <w:t xml:space="preserve"> </w:t>
            </w:r>
            <w:r>
              <w:rPr>
                <w:rFonts w:ascii="Times New Roman" w:hAnsi="Times New Roman" w:cs="Times New Roman"/>
                <w:sz w:val="28"/>
                <w:szCs w:val="28"/>
              </w:rPr>
              <w:t>Пышминского</w:t>
            </w:r>
            <w:r w:rsidRPr="00CF1D02">
              <w:rPr>
                <w:rFonts w:ascii="Times New Roman" w:hAnsi="Times New Roman" w:cs="Times New Roman"/>
                <w:sz w:val="28"/>
                <w:szCs w:val="28"/>
              </w:rPr>
              <w:t xml:space="preserve"> городского </w:t>
            </w:r>
            <w:r w:rsidRPr="00CF1D02">
              <w:rPr>
                <w:rFonts w:ascii="Times New Roman" w:hAnsi="Times New Roman" w:cs="Times New Roman"/>
                <w:sz w:val="28"/>
                <w:szCs w:val="28"/>
              </w:rPr>
              <w:lastRenderedPageBreak/>
              <w:t xml:space="preserve">округа составит </w:t>
            </w:r>
            <w:r>
              <w:rPr>
                <w:rFonts w:ascii="Times New Roman" w:hAnsi="Times New Roman" w:cs="Times New Roman"/>
                <w:sz w:val="28"/>
                <w:szCs w:val="28"/>
              </w:rPr>
              <w:t>3 873,1</w:t>
            </w:r>
            <w:r w:rsidRPr="002200C7">
              <w:rPr>
                <w:rFonts w:ascii="Times New Roman" w:hAnsi="Times New Roman" w:cs="Times New Roman"/>
                <w:sz w:val="28"/>
                <w:szCs w:val="28"/>
              </w:rPr>
              <w:t xml:space="preserve"> тыс.</w:t>
            </w:r>
            <w:r>
              <w:rPr>
                <w:rFonts w:ascii="Times New Roman" w:hAnsi="Times New Roman" w:cs="Times New Roman"/>
                <w:sz w:val="28"/>
                <w:szCs w:val="28"/>
              </w:rPr>
              <w:t xml:space="preserve"> </w:t>
            </w:r>
            <w:r w:rsidRPr="002200C7">
              <w:rPr>
                <w:rFonts w:ascii="Times New Roman" w:hAnsi="Times New Roman" w:cs="Times New Roman"/>
                <w:sz w:val="28"/>
                <w:szCs w:val="28"/>
              </w:rPr>
              <w:t>рублей</w:t>
            </w:r>
            <w:r w:rsidRPr="00CF1D02">
              <w:rPr>
                <w:rFonts w:ascii="Times New Roman" w:hAnsi="Times New Roman" w:cs="Times New Roman"/>
                <w:sz w:val="28"/>
                <w:szCs w:val="28"/>
              </w:rPr>
              <w:t>, в том числе: (по годам реализации)</w:t>
            </w:r>
          </w:p>
          <w:p w:rsidR="009B4F45" w:rsidRPr="00CF1D02"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CF1D02">
              <w:rPr>
                <w:rFonts w:ascii="Times New Roman" w:hAnsi="Times New Roman" w:cs="Times New Roman"/>
                <w:sz w:val="28"/>
                <w:szCs w:val="28"/>
              </w:rPr>
              <w:t xml:space="preserve">в 2015 году – </w:t>
            </w:r>
            <w:r>
              <w:rPr>
                <w:rFonts w:ascii="Times New Roman" w:hAnsi="Times New Roman" w:cs="Times New Roman"/>
                <w:sz w:val="28"/>
                <w:szCs w:val="28"/>
              </w:rPr>
              <w:t>446,9</w:t>
            </w:r>
          </w:p>
          <w:p w:rsidR="009B4F45" w:rsidRPr="00CF1D02"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CF1D02">
              <w:rPr>
                <w:rFonts w:ascii="Times New Roman" w:hAnsi="Times New Roman" w:cs="Times New Roman"/>
                <w:sz w:val="28"/>
                <w:szCs w:val="28"/>
              </w:rPr>
              <w:t xml:space="preserve">в 2016 году – </w:t>
            </w:r>
            <w:r>
              <w:rPr>
                <w:rFonts w:ascii="Times New Roman" w:hAnsi="Times New Roman" w:cs="Times New Roman"/>
                <w:sz w:val="28"/>
                <w:szCs w:val="28"/>
              </w:rPr>
              <w:t>378,2</w:t>
            </w:r>
          </w:p>
          <w:p w:rsidR="009B4F45" w:rsidRPr="00CF1D02"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CF1D02">
              <w:rPr>
                <w:rFonts w:ascii="Times New Roman" w:hAnsi="Times New Roman" w:cs="Times New Roman"/>
                <w:sz w:val="28"/>
                <w:szCs w:val="28"/>
              </w:rPr>
              <w:t>в 2017 году –</w:t>
            </w:r>
            <w:r>
              <w:rPr>
                <w:rFonts w:ascii="Times New Roman" w:hAnsi="Times New Roman" w:cs="Times New Roman"/>
                <w:sz w:val="28"/>
                <w:szCs w:val="28"/>
              </w:rPr>
              <w:t xml:space="preserve"> 990,0</w:t>
            </w:r>
          </w:p>
          <w:p w:rsidR="009B4F45"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CF1D02">
              <w:rPr>
                <w:rFonts w:ascii="Times New Roman" w:hAnsi="Times New Roman" w:cs="Times New Roman"/>
                <w:sz w:val="28"/>
                <w:szCs w:val="28"/>
              </w:rPr>
              <w:t xml:space="preserve">в 2018 году – </w:t>
            </w:r>
            <w:r>
              <w:rPr>
                <w:rFonts w:ascii="Times New Roman" w:hAnsi="Times New Roman" w:cs="Times New Roman"/>
                <w:sz w:val="28"/>
                <w:szCs w:val="28"/>
              </w:rPr>
              <w:t>623,0</w:t>
            </w:r>
          </w:p>
          <w:p w:rsidR="009B4F45"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 2019 году – 715,0</w:t>
            </w:r>
          </w:p>
          <w:p w:rsidR="009B4F45"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 2020 году – 720,0</w:t>
            </w:r>
          </w:p>
          <w:p w:rsidR="009B4F45" w:rsidRPr="00CF1D02"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внебюджетные средства 23 238,7 </w:t>
            </w:r>
            <w:r w:rsidRPr="002200C7">
              <w:rPr>
                <w:rFonts w:ascii="Times New Roman" w:hAnsi="Times New Roman" w:cs="Times New Roman"/>
                <w:sz w:val="28"/>
                <w:szCs w:val="28"/>
              </w:rPr>
              <w:t>тыс.рублей</w:t>
            </w:r>
            <w:r w:rsidRPr="00CF1D02">
              <w:rPr>
                <w:rFonts w:ascii="Times New Roman" w:hAnsi="Times New Roman" w:cs="Times New Roman"/>
                <w:sz w:val="28"/>
                <w:szCs w:val="28"/>
              </w:rPr>
              <w:t>, в том числе</w:t>
            </w:r>
            <w:r w:rsidRPr="00CF1D02">
              <w:rPr>
                <w:rFonts w:ascii="Times New Roman" w:hAnsi="Times New Roman" w:cs="Times New Roman"/>
                <w:b/>
                <w:sz w:val="28"/>
                <w:szCs w:val="28"/>
              </w:rPr>
              <w:t>:</w:t>
            </w:r>
            <w:r w:rsidRPr="00CF1D02">
              <w:rPr>
                <w:rFonts w:ascii="Times New Roman" w:hAnsi="Times New Roman" w:cs="Times New Roman"/>
                <w:sz w:val="28"/>
                <w:szCs w:val="28"/>
              </w:rPr>
              <w:t xml:space="preserve"> (по годам реализации)</w:t>
            </w:r>
          </w:p>
          <w:p w:rsidR="009B4F45" w:rsidRPr="00CF1D02"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CF1D02">
              <w:rPr>
                <w:rFonts w:ascii="Times New Roman" w:hAnsi="Times New Roman" w:cs="Times New Roman"/>
                <w:sz w:val="28"/>
                <w:szCs w:val="28"/>
              </w:rPr>
              <w:t xml:space="preserve">в 2015 году – </w:t>
            </w:r>
            <w:r>
              <w:rPr>
                <w:rFonts w:ascii="Times New Roman" w:hAnsi="Times New Roman" w:cs="Times New Roman"/>
                <w:sz w:val="28"/>
                <w:szCs w:val="28"/>
              </w:rPr>
              <w:t>2 681,6</w:t>
            </w:r>
          </w:p>
          <w:p w:rsidR="009B4F45" w:rsidRPr="00CF1D02"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CF1D02">
              <w:rPr>
                <w:rFonts w:ascii="Times New Roman" w:hAnsi="Times New Roman" w:cs="Times New Roman"/>
                <w:sz w:val="28"/>
                <w:szCs w:val="28"/>
              </w:rPr>
              <w:t xml:space="preserve">в 2016 году – </w:t>
            </w:r>
            <w:r>
              <w:rPr>
                <w:rFonts w:ascii="Times New Roman" w:hAnsi="Times New Roman" w:cs="Times New Roman"/>
                <w:sz w:val="28"/>
                <w:szCs w:val="28"/>
              </w:rPr>
              <w:t>2 269,1</w:t>
            </w:r>
          </w:p>
          <w:p w:rsidR="009B4F45" w:rsidRPr="00CF1D02"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CF1D02">
              <w:rPr>
                <w:rFonts w:ascii="Times New Roman" w:hAnsi="Times New Roman" w:cs="Times New Roman"/>
                <w:sz w:val="28"/>
                <w:szCs w:val="28"/>
              </w:rPr>
              <w:t xml:space="preserve">в 2017 году – </w:t>
            </w:r>
            <w:r>
              <w:rPr>
                <w:rFonts w:ascii="Times New Roman" w:hAnsi="Times New Roman" w:cs="Times New Roman"/>
                <w:sz w:val="28"/>
                <w:szCs w:val="28"/>
              </w:rPr>
              <w:t>5 940,0</w:t>
            </w:r>
          </w:p>
          <w:p w:rsidR="009B4F45"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CF1D02">
              <w:rPr>
                <w:rFonts w:ascii="Times New Roman" w:hAnsi="Times New Roman" w:cs="Times New Roman"/>
                <w:sz w:val="28"/>
                <w:szCs w:val="28"/>
              </w:rPr>
              <w:t xml:space="preserve">в 2018 году – </w:t>
            </w:r>
            <w:r>
              <w:rPr>
                <w:rFonts w:ascii="Times New Roman" w:hAnsi="Times New Roman" w:cs="Times New Roman"/>
                <w:sz w:val="28"/>
                <w:szCs w:val="28"/>
              </w:rPr>
              <w:t>3 738,0</w:t>
            </w:r>
          </w:p>
          <w:p w:rsidR="009B4F45"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 2019 году – 4 290,0</w:t>
            </w:r>
          </w:p>
          <w:p w:rsidR="009B4F45"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 2020 году – 4 320,0</w:t>
            </w:r>
          </w:p>
          <w:p w:rsidR="009B4F45" w:rsidRPr="00CF1D02"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CF1D02">
              <w:rPr>
                <w:rFonts w:ascii="Times New Roman" w:hAnsi="Times New Roman" w:cs="Times New Roman"/>
                <w:sz w:val="28"/>
                <w:szCs w:val="28"/>
              </w:rPr>
              <w:t xml:space="preserve">* </w:t>
            </w:r>
            <w:r w:rsidRPr="00CF1D02">
              <w:rPr>
                <w:rFonts w:ascii="Times New Roman" w:hAnsi="Times New Roman" w:cs="Times New Roman"/>
                <w:sz w:val="24"/>
                <w:szCs w:val="24"/>
              </w:rPr>
              <w:t>Объемы финансирования носят прогнозируемый характер и подлежат ежегодному уточнению в установленном порядке.</w:t>
            </w:r>
          </w:p>
        </w:tc>
      </w:tr>
    </w:tbl>
    <w:p w:rsidR="009B4F45" w:rsidRDefault="009B4F45" w:rsidP="009B4F45">
      <w:pPr>
        <w:widowControl w:val="0"/>
        <w:autoSpaceDE w:val="0"/>
        <w:autoSpaceDN w:val="0"/>
        <w:adjustRightInd w:val="0"/>
        <w:spacing w:after="0" w:line="240" w:lineRule="auto"/>
        <w:rPr>
          <w:rFonts w:ascii="Times New Roman" w:hAnsi="Times New Roman" w:cs="Times New Roman"/>
          <w:sz w:val="28"/>
          <w:szCs w:val="28"/>
        </w:rPr>
      </w:pPr>
    </w:p>
    <w:p w:rsidR="009B4F45" w:rsidRDefault="009B4F45" w:rsidP="009B4F45">
      <w:pPr>
        <w:widowControl w:val="0"/>
        <w:autoSpaceDE w:val="0"/>
        <w:autoSpaceDN w:val="0"/>
        <w:adjustRightInd w:val="0"/>
        <w:spacing w:after="0" w:line="240" w:lineRule="auto"/>
        <w:rPr>
          <w:rFonts w:ascii="Times New Roman" w:hAnsi="Times New Roman" w:cs="Times New Roman"/>
          <w:sz w:val="28"/>
          <w:szCs w:val="28"/>
        </w:rPr>
      </w:pPr>
    </w:p>
    <w:p w:rsidR="009B4F45" w:rsidRDefault="009B4F45" w:rsidP="009B4F45">
      <w:pPr>
        <w:autoSpaceDE w:val="0"/>
        <w:autoSpaceDN w:val="0"/>
        <w:adjustRightInd w:val="0"/>
        <w:spacing w:after="0" w:line="240" w:lineRule="auto"/>
        <w:outlineLvl w:val="1"/>
        <w:rPr>
          <w:rFonts w:ascii="Times New Roman" w:hAnsi="Times New Roman"/>
          <w:b/>
          <w:sz w:val="28"/>
          <w:szCs w:val="28"/>
        </w:rPr>
      </w:pPr>
      <w:r w:rsidRPr="00B37543">
        <w:rPr>
          <w:rFonts w:ascii="Times New Roman" w:hAnsi="Times New Roman" w:cs="Times New Roman"/>
          <w:sz w:val="28"/>
          <w:szCs w:val="28"/>
        </w:rPr>
        <w:t>Раздел 1.</w:t>
      </w:r>
      <w:r>
        <w:rPr>
          <w:rFonts w:ascii="Times New Roman" w:hAnsi="Times New Roman" w:cs="Times New Roman"/>
        </w:rPr>
        <w:t xml:space="preserve"> </w:t>
      </w:r>
      <w:r w:rsidRPr="00863699">
        <w:rPr>
          <w:rFonts w:ascii="Times New Roman" w:hAnsi="Times New Roman" w:cs="Times New Roman"/>
          <w:b/>
          <w:sz w:val="28"/>
          <w:szCs w:val="28"/>
        </w:rPr>
        <w:t xml:space="preserve">Характеристика проблемы, на решение которой направлена подпрограмма </w:t>
      </w:r>
      <w:r w:rsidRPr="00863699">
        <w:rPr>
          <w:rFonts w:ascii="Times New Roman" w:hAnsi="Times New Roman"/>
          <w:b/>
          <w:sz w:val="28"/>
          <w:szCs w:val="28"/>
        </w:rPr>
        <w:t>«Обеспечение жильем</w:t>
      </w:r>
      <w:r>
        <w:rPr>
          <w:rFonts w:ascii="Times New Roman" w:hAnsi="Times New Roman"/>
          <w:b/>
          <w:sz w:val="28"/>
          <w:szCs w:val="28"/>
        </w:rPr>
        <w:t xml:space="preserve"> </w:t>
      </w:r>
      <w:r w:rsidRPr="00863699">
        <w:rPr>
          <w:rFonts w:ascii="Times New Roman" w:hAnsi="Times New Roman"/>
          <w:b/>
          <w:sz w:val="28"/>
          <w:szCs w:val="28"/>
        </w:rPr>
        <w:t>молодых семей» на 201</w:t>
      </w:r>
      <w:r>
        <w:rPr>
          <w:rFonts w:ascii="Times New Roman" w:hAnsi="Times New Roman"/>
          <w:b/>
          <w:sz w:val="28"/>
          <w:szCs w:val="28"/>
        </w:rPr>
        <w:t>5</w:t>
      </w:r>
      <w:r w:rsidRPr="00863699">
        <w:rPr>
          <w:rFonts w:ascii="Times New Roman" w:hAnsi="Times New Roman"/>
          <w:b/>
          <w:sz w:val="28"/>
          <w:szCs w:val="28"/>
        </w:rPr>
        <w:t>-20</w:t>
      </w:r>
      <w:r>
        <w:rPr>
          <w:rFonts w:ascii="Times New Roman" w:hAnsi="Times New Roman"/>
          <w:b/>
          <w:sz w:val="28"/>
          <w:szCs w:val="28"/>
        </w:rPr>
        <w:t>20</w:t>
      </w:r>
      <w:r w:rsidRPr="00863699">
        <w:rPr>
          <w:rFonts w:ascii="Times New Roman" w:hAnsi="Times New Roman"/>
          <w:b/>
          <w:sz w:val="28"/>
          <w:szCs w:val="28"/>
        </w:rPr>
        <w:t xml:space="preserve"> годы </w:t>
      </w:r>
    </w:p>
    <w:p w:rsidR="009B4F45" w:rsidRPr="00863699" w:rsidRDefault="009B4F45" w:rsidP="009B4F45">
      <w:pPr>
        <w:autoSpaceDE w:val="0"/>
        <w:autoSpaceDN w:val="0"/>
        <w:adjustRightInd w:val="0"/>
        <w:spacing w:after="0" w:line="240" w:lineRule="auto"/>
        <w:outlineLvl w:val="1"/>
        <w:rPr>
          <w:rFonts w:ascii="Times New Roman" w:hAnsi="Times New Roman"/>
          <w:b/>
          <w:sz w:val="28"/>
          <w:szCs w:val="28"/>
        </w:rPr>
      </w:pPr>
    </w:p>
    <w:p w:rsidR="009B4F45" w:rsidRPr="00C65D45" w:rsidRDefault="009B4F45" w:rsidP="009B4F45">
      <w:pPr>
        <w:pStyle w:val="ConsPlusNormal"/>
        <w:widowControl/>
        <w:ind w:firstLine="567"/>
        <w:jc w:val="both"/>
        <w:rPr>
          <w:rFonts w:ascii="Times New Roman" w:hAnsi="Times New Roman" w:cs="Times New Roman"/>
          <w:color w:val="FF00FF"/>
          <w:sz w:val="28"/>
          <w:szCs w:val="28"/>
        </w:rPr>
      </w:pPr>
      <w:r w:rsidRPr="00C65D45">
        <w:rPr>
          <w:rFonts w:ascii="Times New Roman" w:hAnsi="Times New Roman" w:cs="Times New Roman"/>
          <w:sz w:val="28"/>
          <w:szCs w:val="28"/>
        </w:rPr>
        <w:t>В настоящее время в общей социальной политике государства молодая семья не выделена как объект, требующий особой поддержки, соответственно ее социальная защищенность находится на очень низком уровне. Поддержка молодых семей в улучшении жилищных условий стала частью плана по выполнению приоритетного национального проекта «Доступное и комфортное жилье – гражданам России». Необходимость государственной и муниципальной поддержки молодых семей в решении жилищной проблемы обусловлена финансовой недоступностью жилья и схем ипотечного жилищного кредитования в связи с отсутствием у молодых семей накоплений на оплату первоначального взноса. В то же время молодые люди в возрасте до 35 лет находятся в наиболее активном в карьерном плане трудоспособном возрасте. Многие молодые семьи при отсутствии собственных денежных накоплений имеют достаточный для получения ипотечного жилищного кредита уровень доходов. Необходимо учитывать и то обстоятельство, что у молодежи имеется и перспектива роста заработной платы по мере повышения квалификации.</w:t>
      </w:r>
    </w:p>
    <w:p w:rsidR="009B4F45" w:rsidRPr="002C1EBA" w:rsidRDefault="009B4F45" w:rsidP="009B4F45">
      <w:pPr>
        <w:spacing w:after="0" w:line="240" w:lineRule="auto"/>
        <w:ind w:firstLine="709"/>
        <w:jc w:val="both"/>
        <w:rPr>
          <w:rFonts w:ascii="Times New Roman" w:hAnsi="Times New Roman" w:cs="Times New Roman"/>
          <w:sz w:val="28"/>
          <w:szCs w:val="28"/>
        </w:rPr>
      </w:pPr>
      <w:r w:rsidRPr="002C1EBA">
        <w:rPr>
          <w:rFonts w:ascii="Times New Roman" w:hAnsi="Times New Roman" w:cs="Times New Roman"/>
          <w:sz w:val="28"/>
          <w:szCs w:val="28"/>
        </w:rPr>
        <w:t xml:space="preserve">В </w:t>
      </w:r>
      <w:r>
        <w:rPr>
          <w:rFonts w:ascii="Times New Roman" w:hAnsi="Times New Roman" w:cs="Times New Roman"/>
          <w:sz w:val="28"/>
          <w:szCs w:val="28"/>
        </w:rPr>
        <w:t>Пышминском</w:t>
      </w:r>
      <w:r w:rsidRPr="002C1EBA">
        <w:rPr>
          <w:rFonts w:ascii="Times New Roman" w:hAnsi="Times New Roman" w:cs="Times New Roman"/>
          <w:sz w:val="28"/>
          <w:szCs w:val="28"/>
        </w:rPr>
        <w:t xml:space="preserve"> городском округе финансовая поддержка в решении жилищной проблемы молодым семьям, при</w:t>
      </w:r>
      <w:r>
        <w:rPr>
          <w:rFonts w:ascii="Times New Roman" w:hAnsi="Times New Roman" w:cs="Times New Roman"/>
          <w:sz w:val="28"/>
          <w:szCs w:val="28"/>
        </w:rPr>
        <w:t>знанным в установленном порядке</w:t>
      </w:r>
      <w:r w:rsidRPr="002C1EBA">
        <w:rPr>
          <w:rFonts w:ascii="Times New Roman" w:hAnsi="Times New Roman" w:cs="Times New Roman"/>
          <w:sz w:val="28"/>
          <w:szCs w:val="28"/>
        </w:rPr>
        <w:t xml:space="preserve"> нуждающимися в улучшении жилищных условий и проживающи</w:t>
      </w:r>
      <w:r>
        <w:rPr>
          <w:rFonts w:ascii="Times New Roman" w:hAnsi="Times New Roman" w:cs="Times New Roman"/>
          <w:sz w:val="28"/>
          <w:szCs w:val="28"/>
        </w:rPr>
        <w:t>м</w:t>
      </w:r>
      <w:r w:rsidRPr="002C1EBA">
        <w:rPr>
          <w:rFonts w:ascii="Times New Roman" w:hAnsi="Times New Roman" w:cs="Times New Roman"/>
          <w:sz w:val="28"/>
          <w:szCs w:val="28"/>
        </w:rPr>
        <w:t xml:space="preserve"> на территории </w:t>
      </w:r>
      <w:r>
        <w:rPr>
          <w:rFonts w:ascii="Times New Roman" w:hAnsi="Times New Roman" w:cs="Times New Roman"/>
          <w:sz w:val="28"/>
          <w:szCs w:val="28"/>
        </w:rPr>
        <w:t>Пышминско</w:t>
      </w:r>
      <w:r w:rsidRPr="002C1EBA">
        <w:rPr>
          <w:rFonts w:ascii="Times New Roman" w:hAnsi="Times New Roman" w:cs="Times New Roman"/>
          <w:sz w:val="28"/>
          <w:szCs w:val="28"/>
        </w:rPr>
        <w:t>го городского округа</w:t>
      </w:r>
      <w:r>
        <w:rPr>
          <w:rFonts w:ascii="Times New Roman" w:hAnsi="Times New Roman" w:cs="Times New Roman"/>
          <w:sz w:val="28"/>
          <w:szCs w:val="28"/>
        </w:rPr>
        <w:t>,</w:t>
      </w:r>
      <w:r w:rsidRPr="002C1EBA">
        <w:rPr>
          <w:rFonts w:ascii="Times New Roman" w:hAnsi="Times New Roman" w:cs="Times New Roman"/>
          <w:sz w:val="28"/>
          <w:szCs w:val="28"/>
        </w:rPr>
        <w:t xml:space="preserve"> целенаправленно </w:t>
      </w:r>
      <w:r w:rsidRPr="002C1EBA">
        <w:rPr>
          <w:rFonts w:ascii="Times New Roman" w:hAnsi="Times New Roman" w:cs="Times New Roman"/>
          <w:sz w:val="28"/>
          <w:szCs w:val="28"/>
        </w:rPr>
        <w:lastRenderedPageBreak/>
        <w:t>осуществляется с 200</w:t>
      </w:r>
      <w:r>
        <w:rPr>
          <w:rFonts w:ascii="Times New Roman" w:hAnsi="Times New Roman" w:cs="Times New Roman"/>
          <w:sz w:val="28"/>
          <w:szCs w:val="28"/>
        </w:rPr>
        <w:t>8</w:t>
      </w:r>
      <w:r w:rsidRPr="002C1EBA">
        <w:rPr>
          <w:rFonts w:ascii="Times New Roman" w:hAnsi="Times New Roman" w:cs="Times New Roman"/>
          <w:sz w:val="28"/>
          <w:szCs w:val="28"/>
        </w:rPr>
        <w:t xml:space="preserve"> года. </w:t>
      </w:r>
      <w:r w:rsidRPr="00AC23AD">
        <w:rPr>
          <w:rFonts w:ascii="Times New Roman" w:hAnsi="Times New Roman" w:cs="Times New Roman"/>
          <w:sz w:val="28"/>
          <w:szCs w:val="28"/>
        </w:rPr>
        <w:t>В рамках подпрограммы "Обеспечение жильем молодых семей" федеральной целевой программы "Жилище" на 201</w:t>
      </w:r>
      <w:r>
        <w:rPr>
          <w:rFonts w:ascii="Times New Roman" w:hAnsi="Times New Roman" w:cs="Times New Roman"/>
          <w:sz w:val="28"/>
          <w:szCs w:val="28"/>
        </w:rPr>
        <w:t>5</w:t>
      </w:r>
      <w:r w:rsidRPr="00AC23AD">
        <w:rPr>
          <w:rFonts w:ascii="Times New Roman" w:hAnsi="Times New Roman" w:cs="Times New Roman"/>
          <w:sz w:val="28"/>
          <w:szCs w:val="28"/>
        </w:rPr>
        <w:t xml:space="preserve"> - 20</w:t>
      </w:r>
      <w:r>
        <w:rPr>
          <w:rFonts w:ascii="Times New Roman" w:hAnsi="Times New Roman" w:cs="Times New Roman"/>
          <w:sz w:val="28"/>
          <w:szCs w:val="28"/>
        </w:rPr>
        <w:t>20</w:t>
      </w:r>
      <w:r w:rsidRPr="00AC23AD">
        <w:rPr>
          <w:rFonts w:ascii="Times New Roman" w:hAnsi="Times New Roman" w:cs="Times New Roman"/>
          <w:sz w:val="28"/>
          <w:szCs w:val="28"/>
        </w:rPr>
        <w:t xml:space="preserve"> годы за период 2011 - 2014 годов улучшили жилищные условия, в том числе с использованием ипотечных жилищных кредитов и займов, при оказании поддержки за счет средств федерального бюджета, бюджетов субъектов Российской Федерации и местн</w:t>
      </w:r>
      <w:r>
        <w:rPr>
          <w:rFonts w:ascii="Times New Roman" w:hAnsi="Times New Roman" w:cs="Times New Roman"/>
          <w:sz w:val="28"/>
          <w:szCs w:val="28"/>
        </w:rPr>
        <w:t>ого</w:t>
      </w:r>
      <w:r w:rsidRPr="00AC23AD">
        <w:rPr>
          <w:rFonts w:ascii="Times New Roman" w:hAnsi="Times New Roman" w:cs="Times New Roman"/>
          <w:sz w:val="28"/>
          <w:szCs w:val="28"/>
        </w:rPr>
        <w:t xml:space="preserve"> бюджет</w:t>
      </w:r>
      <w:r>
        <w:rPr>
          <w:rFonts w:ascii="Times New Roman" w:hAnsi="Times New Roman" w:cs="Times New Roman"/>
          <w:sz w:val="28"/>
          <w:szCs w:val="28"/>
        </w:rPr>
        <w:t>а 11</w:t>
      </w:r>
      <w:r w:rsidRPr="00AC23AD">
        <w:rPr>
          <w:rFonts w:ascii="Times New Roman" w:hAnsi="Times New Roman" w:cs="Times New Roman"/>
          <w:sz w:val="28"/>
          <w:szCs w:val="28"/>
        </w:rPr>
        <w:t xml:space="preserve"> молодых семей.</w:t>
      </w:r>
    </w:p>
    <w:p w:rsidR="009B4F45" w:rsidRDefault="009B4F45" w:rsidP="009B4F45">
      <w:pPr>
        <w:spacing w:after="0" w:line="240" w:lineRule="auto"/>
        <w:ind w:firstLine="567"/>
        <w:jc w:val="both"/>
        <w:rPr>
          <w:rFonts w:ascii="Times New Roman" w:hAnsi="Times New Roman" w:cs="Times New Roman"/>
          <w:sz w:val="28"/>
          <w:szCs w:val="28"/>
        </w:rPr>
      </w:pPr>
      <w:r w:rsidRPr="002C1EBA">
        <w:rPr>
          <w:rFonts w:ascii="Times New Roman" w:hAnsi="Times New Roman" w:cs="Times New Roman"/>
          <w:sz w:val="28"/>
          <w:szCs w:val="28"/>
        </w:rPr>
        <w:t xml:space="preserve">В то же время по состоянию на 01 </w:t>
      </w:r>
      <w:r>
        <w:rPr>
          <w:rFonts w:ascii="Times New Roman" w:hAnsi="Times New Roman" w:cs="Times New Roman"/>
          <w:sz w:val="28"/>
          <w:szCs w:val="28"/>
        </w:rPr>
        <w:t>января 2015</w:t>
      </w:r>
      <w:r w:rsidRPr="002C1EBA">
        <w:rPr>
          <w:rFonts w:ascii="Times New Roman" w:hAnsi="Times New Roman" w:cs="Times New Roman"/>
          <w:sz w:val="28"/>
          <w:szCs w:val="28"/>
        </w:rPr>
        <w:t xml:space="preserve"> года на учете нуждающихся в улучшении жилищных условий на территории </w:t>
      </w:r>
      <w:r>
        <w:rPr>
          <w:rFonts w:ascii="Times New Roman" w:hAnsi="Times New Roman" w:cs="Times New Roman"/>
          <w:sz w:val="28"/>
          <w:szCs w:val="28"/>
        </w:rPr>
        <w:t>Пышминско</w:t>
      </w:r>
      <w:r w:rsidRPr="002C1EBA">
        <w:rPr>
          <w:rFonts w:ascii="Times New Roman" w:hAnsi="Times New Roman" w:cs="Times New Roman"/>
          <w:sz w:val="28"/>
          <w:szCs w:val="28"/>
        </w:rPr>
        <w:t xml:space="preserve">го городского округа состоит </w:t>
      </w:r>
      <w:r>
        <w:rPr>
          <w:rFonts w:ascii="Times New Roman" w:hAnsi="Times New Roman" w:cs="Times New Roman"/>
          <w:sz w:val="28"/>
          <w:szCs w:val="28"/>
        </w:rPr>
        <w:t>46</w:t>
      </w:r>
      <w:r w:rsidRPr="002C1EBA">
        <w:rPr>
          <w:rFonts w:ascii="Times New Roman" w:hAnsi="Times New Roman" w:cs="Times New Roman"/>
          <w:sz w:val="28"/>
          <w:szCs w:val="28"/>
        </w:rPr>
        <w:t xml:space="preserve"> молоды</w:t>
      </w:r>
      <w:r>
        <w:rPr>
          <w:rFonts w:ascii="Times New Roman" w:hAnsi="Times New Roman" w:cs="Times New Roman"/>
          <w:sz w:val="28"/>
          <w:szCs w:val="28"/>
        </w:rPr>
        <w:t>х</w:t>
      </w:r>
      <w:r w:rsidRPr="002C1EBA">
        <w:rPr>
          <w:rFonts w:ascii="Times New Roman" w:hAnsi="Times New Roman" w:cs="Times New Roman"/>
          <w:sz w:val="28"/>
          <w:szCs w:val="28"/>
        </w:rPr>
        <w:t xml:space="preserve"> сем</w:t>
      </w:r>
      <w:r>
        <w:rPr>
          <w:rFonts w:ascii="Times New Roman" w:hAnsi="Times New Roman" w:cs="Times New Roman"/>
          <w:sz w:val="28"/>
          <w:szCs w:val="28"/>
        </w:rPr>
        <w:t>ей</w:t>
      </w:r>
      <w:r w:rsidRPr="002C1EBA">
        <w:rPr>
          <w:rFonts w:ascii="Times New Roman" w:hAnsi="Times New Roman" w:cs="Times New Roman"/>
          <w:sz w:val="28"/>
          <w:szCs w:val="28"/>
        </w:rPr>
        <w:t xml:space="preserve">. </w:t>
      </w:r>
    </w:p>
    <w:p w:rsidR="009B4F45" w:rsidRPr="0027384A" w:rsidRDefault="009B4F45" w:rsidP="009B4F45">
      <w:pPr>
        <w:spacing w:after="0" w:line="240" w:lineRule="auto"/>
        <w:ind w:firstLine="567"/>
        <w:jc w:val="both"/>
        <w:rPr>
          <w:rFonts w:ascii="Times New Roman" w:hAnsi="Times New Roman" w:cs="Times New Roman"/>
          <w:sz w:val="28"/>
          <w:szCs w:val="28"/>
        </w:rPr>
      </w:pPr>
      <w:r w:rsidRPr="0027384A">
        <w:rPr>
          <w:rFonts w:ascii="Times New Roman" w:hAnsi="Times New Roman" w:cs="Times New Roman"/>
          <w:sz w:val="28"/>
          <w:szCs w:val="28"/>
        </w:rPr>
        <w:t>Поддержка молодых семей при решении жилищной проблемы создаст условия для стабилизации жизни наиболее активной части населения Пышминского городского округа, а также положительно повлияет на социально-экономическое развитие территории.</w:t>
      </w:r>
    </w:p>
    <w:p w:rsidR="009B4F45" w:rsidRDefault="009B4F45" w:rsidP="009B4F45">
      <w:pPr>
        <w:widowControl w:val="0"/>
        <w:tabs>
          <w:tab w:val="left" w:pos="5103"/>
        </w:tabs>
        <w:spacing w:after="0" w:line="240" w:lineRule="auto"/>
        <w:jc w:val="both"/>
        <w:rPr>
          <w:rFonts w:ascii="Times New Roman" w:hAnsi="Times New Roman" w:cs="Times New Roman"/>
          <w:sz w:val="28"/>
          <w:szCs w:val="28"/>
        </w:rPr>
      </w:pPr>
    </w:p>
    <w:p w:rsidR="009B4F45" w:rsidRDefault="009B4F45" w:rsidP="009B4F45">
      <w:pPr>
        <w:widowControl w:val="0"/>
        <w:tabs>
          <w:tab w:val="left" w:pos="5103"/>
        </w:tabs>
        <w:spacing w:after="0" w:line="240" w:lineRule="auto"/>
        <w:jc w:val="both"/>
        <w:rPr>
          <w:rFonts w:ascii="Times New Roman" w:hAnsi="Times New Roman" w:cs="Times New Roman"/>
          <w:b/>
          <w:sz w:val="28"/>
          <w:szCs w:val="28"/>
        </w:rPr>
      </w:pPr>
      <w:r w:rsidRPr="00B37543">
        <w:rPr>
          <w:rFonts w:ascii="Times New Roman" w:hAnsi="Times New Roman" w:cs="Times New Roman"/>
          <w:sz w:val="28"/>
          <w:szCs w:val="28"/>
        </w:rPr>
        <w:t>Раздел 2.</w:t>
      </w:r>
      <w:r>
        <w:rPr>
          <w:rFonts w:ascii="Times New Roman" w:hAnsi="Times New Roman" w:cs="Times New Roman"/>
          <w:sz w:val="28"/>
          <w:szCs w:val="28"/>
        </w:rPr>
        <w:t xml:space="preserve"> </w:t>
      </w:r>
      <w:r w:rsidRPr="002C1EBA">
        <w:rPr>
          <w:rFonts w:ascii="Times New Roman" w:hAnsi="Times New Roman" w:cs="Times New Roman"/>
          <w:b/>
          <w:sz w:val="28"/>
          <w:szCs w:val="28"/>
        </w:rPr>
        <w:t xml:space="preserve">Цели, задачи и целевые показатели реализации  </w:t>
      </w:r>
    </w:p>
    <w:p w:rsidR="009B4F45" w:rsidRDefault="009B4F45" w:rsidP="009B4F45">
      <w:pPr>
        <w:widowControl w:val="0"/>
        <w:tabs>
          <w:tab w:val="left" w:pos="5103"/>
        </w:tabs>
        <w:spacing w:after="0" w:line="240" w:lineRule="auto"/>
        <w:rPr>
          <w:rFonts w:ascii="Times New Roman" w:hAnsi="Times New Roman" w:cs="Times New Roman"/>
          <w:b/>
          <w:sz w:val="28"/>
          <w:szCs w:val="28"/>
        </w:rPr>
      </w:pPr>
      <w:r>
        <w:rPr>
          <w:rFonts w:ascii="Times New Roman" w:hAnsi="Times New Roman" w:cs="Times New Roman"/>
          <w:b/>
          <w:sz w:val="28"/>
          <w:szCs w:val="28"/>
        </w:rPr>
        <w:t>Подп</w:t>
      </w:r>
      <w:r w:rsidRPr="002C1EBA">
        <w:rPr>
          <w:rFonts w:ascii="Times New Roman" w:hAnsi="Times New Roman" w:cs="Times New Roman"/>
          <w:b/>
          <w:sz w:val="28"/>
          <w:szCs w:val="28"/>
        </w:rPr>
        <w:t>рограммы</w:t>
      </w:r>
      <w:r>
        <w:rPr>
          <w:rFonts w:ascii="Times New Roman" w:hAnsi="Times New Roman" w:cs="Times New Roman"/>
          <w:b/>
          <w:sz w:val="28"/>
          <w:szCs w:val="28"/>
        </w:rPr>
        <w:t xml:space="preserve"> 1 </w:t>
      </w:r>
    </w:p>
    <w:p w:rsidR="009B4F45" w:rsidRPr="00863699" w:rsidRDefault="009B4F45" w:rsidP="009B4F45">
      <w:pPr>
        <w:autoSpaceDE w:val="0"/>
        <w:autoSpaceDN w:val="0"/>
        <w:adjustRightInd w:val="0"/>
        <w:spacing w:after="0" w:line="240" w:lineRule="auto"/>
        <w:jc w:val="both"/>
        <w:rPr>
          <w:rFonts w:ascii="Times New Roman" w:hAnsi="Times New Roman" w:cs="Times New Roman"/>
          <w:sz w:val="28"/>
          <w:szCs w:val="28"/>
        </w:rPr>
      </w:pPr>
      <w:r w:rsidRPr="00863699">
        <w:rPr>
          <w:rFonts w:ascii="Times New Roman" w:hAnsi="Times New Roman" w:cs="Times New Roman"/>
          <w:sz w:val="28"/>
          <w:szCs w:val="28"/>
        </w:rPr>
        <w:t xml:space="preserve">1. Цели и задачи Подпрограммы </w:t>
      </w:r>
      <w:r>
        <w:rPr>
          <w:rFonts w:ascii="Times New Roman" w:hAnsi="Times New Roman" w:cs="Times New Roman"/>
          <w:sz w:val="28"/>
          <w:szCs w:val="28"/>
        </w:rPr>
        <w:t>1</w:t>
      </w:r>
      <w:r w:rsidRPr="00863699">
        <w:rPr>
          <w:rFonts w:ascii="Times New Roman" w:hAnsi="Times New Roman" w:cs="Times New Roman"/>
          <w:sz w:val="28"/>
          <w:szCs w:val="28"/>
        </w:rPr>
        <w:t>, срок</w:t>
      </w:r>
      <w:r>
        <w:rPr>
          <w:rFonts w:ascii="Times New Roman" w:hAnsi="Times New Roman" w:cs="Times New Roman"/>
          <w:sz w:val="28"/>
          <w:szCs w:val="28"/>
        </w:rPr>
        <w:t>и</w:t>
      </w:r>
      <w:r w:rsidRPr="00863699">
        <w:rPr>
          <w:rFonts w:ascii="Times New Roman" w:hAnsi="Times New Roman" w:cs="Times New Roman"/>
          <w:sz w:val="28"/>
          <w:szCs w:val="28"/>
        </w:rPr>
        <w:t xml:space="preserve"> ее реализации приведены в </w:t>
      </w:r>
      <w:hyperlink w:anchor="Par6" w:history="1">
        <w:r w:rsidRPr="00863699">
          <w:rPr>
            <w:rFonts w:ascii="Times New Roman" w:hAnsi="Times New Roman" w:cs="Times New Roman"/>
            <w:sz w:val="28"/>
            <w:szCs w:val="28"/>
          </w:rPr>
          <w:t>паспорте</w:t>
        </w:r>
      </w:hyperlink>
      <w:r w:rsidRPr="00863699">
        <w:rPr>
          <w:rFonts w:ascii="Times New Roman" w:hAnsi="Times New Roman" w:cs="Times New Roman"/>
          <w:sz w:val="28"/>
          <w:szCs w:val="28"/>
        </w:rPr>
        <w:t xml:space="preserve"> Подпрограммы.</w:t>
      </w:r>
    </w:p>
    <w:p w:rsidR="009B4F45" w:rsidRPr="00863699" w:rsidRDefault="009B4F45" w:rsidP="009B4F45">
      <w:pPr>
        <w:autoSpaceDE w:val="0"/>
        <w:autoSpaceDN w:val="0"/>
        <w:adjustRightInd w:val="0"/>
        <w:spacing w:after="0" w:line="240" w:lineRule="auto"/>
        <w:jc w:val="both"/>
        <w:rPr>
          <w:rFonts w:ascii="Times New Roman" w:hAnsi="Times New Roman" w:cs="Times New Roman"/>
          <w:sz w:val="28"/>
          <w:szCs w:val="28"/>
        </w:rPr>
      </w:pPr>
      <w:r w:rsidRPr="00863699">
        <w:rPr>
          <w:rFonts w:ascii="Times New Roman" w:hAnsi="Times New Roman" w:cs="Times New Roman"/>
          <w:sz w:val="28"/>
          <w:szCs w:val="28"/>
        </w:rPr>
        <w:t xml:space="preserve">2. Условиями досрочного прекращения реализации Подпрограммы </w:t>
      </w:r>
      <w:r>
        <w:rPr>
          <w:rFonts w:ascii="Times New Roman" w:hAnsi="Times New Roman" w:cs="Times New Roman"/>
          <w:sz w:val="28"/>
          <w:szCs w:val="28"/>
        </w:rPr>
        <w:t>1</w:t>
      </w:r>
      <w:r w:rsidRPr="00863699">
        <w:rPr>
          <w:rFonts w:ascii="Times New Roman" w:hAnsi="Times New Roman" w:cs="Times New Roman"/>
          <w:sz w:val="28"/>
          <w:szCs w:val="28"/>
        </w:rPr>
        <w:t xml:space="preserve"> могут быть достижение целей и выполнение задач Подпрограммы </w:t>
      </w:r>
      <w:r>
        <w:rPr>
          <w:rFonts w:ascii="Times New Roman" w:hAnsi="Times New Roman" w:cs="Times New Roman"/>
          <w:sz w:val="28"/>
          <w:szCs w:val="28"/>
        </w:rPr>
        <w:t>1</w:t>
      </w:r>
      <w:r w:rsidRPr="00863699">
        <w:rPr>
          <w:rFonts w:ascii="Times New Roman" w:hAnsi="Times New Roman" w:cs="Times New Roman"/>
          <w:sz w:val="28"/>
          <w:szCs w:val="28"/>
        </w:rPr>
        <w:t>.</w:t>
      </w:r>
    </w:p>
    <w:p w:rsidR="009B4F45" w:rsidRDefault="009B4F45" w:rsidP="009B4F45">
      <w:pPr>
        <w:spacing w:after="0" w:line="240" w:lineRule="auto"/>
        <w:jc w:val="both"/>
        <w:rPr>
          <w:rFonts w:ascii="Times New Roman" w:hAnsi="Times New Roman" w:cs="Times New Roman"/>
          <w:sz w:val="28"/>
          <w:szCs w:val="28"/>
        </w:rPr>
      </w:pPr>
      <w:r w:rsidRPr="00863699">
        <w:rPr>
          <w:rFonts w:ascii="Times New Roman" w:hAnsi="Times New Roman" w:cs="Times New Roman"/>
          <w:sz w:val="28"/>
          <w:szCs w:val="28"/>
        </w:rPr>
        <w:t xml:space="preserve">3. Целевые </w:t>
      </w:r>
      <w:hyperlink r:id="rId14" w:history="1">
        <w:r w:rsidRPr="00863699">
          <w:rPr>
            <w:rFonts w:ascii="Times New Roman" w:hAnsi="Times New Roman" w:cs="Times New Roman"/>
            <w:sz w:val="28"/>
            <w:szCs w:val="28"/>
          </w:rPr>
          <w:t>показатели</w:t>
        </w:r>
      </w:hyperlink>
      <w:r w:rsidRPr="00863699">
        <w:rPr>
          <w:rFonts w:ascii="Times New Roman" w:hAnsi="Times New Roman" w:cs="Times New Roman"/>
          <w:sz w:val="28"/>
          <w:szCs w:val="28"/>
        </w:rPr>
        <w:t xml:space="preserve"> </w:t>
      </w:r>
      <w:r>
        <w:rPr>
          <w:rFonts w:ascii="Times New Roman" w:hAnsi="Times New Roman" w:cs="Times New Roman"/>
          <w:sz w:val="28"/>
          <w:szCs w:val="28"/>
        </w:rPr>
        <w:t>П</w:t>
      </w:r>
      <w:r w:rsidRPr="00863699">
        <w:rPr>
          <w:rFonts w:ascii="Times New Roman" w:hAnsi="Times New Roman" w:cs="Times New Roman"/>
          <w:sz w:val="28"/>
          <w:szCs w:val="28"/>
        </w:rPr>
        <w:t>одпрограммы</w:t>
      </w:r>
      <w:r>
        <w:rPr>
          <w:rFonts w:ascii="Times New Roman" w:hAnsi="Times New Roman" w:cs="Times New Roman"/>
          <w:sz w:val="28"/>
          <w:szCs w:val="28"/>
        </w:rPr>
        <w:t xml:space="preserve"> 1</w:t>
      </w:r>
      <w:r w:rsidRPr="00863699">
        <w:rPr>
          <w:rFonts w:ascii="Times New Roman" w:hAnsi="Times New Roman" w:cs="Times New Roman"/>
          <w:sz w:val="28"/>
          <w:szCs w:val="28"/>
        </w:rPr>
        <w:t xml:space="preserve"> приведены в </w:t>
      </w:r>
      <w:r>
        <w:rPr>
          <w:rFonts w:ascii="Times New Roman" w:hAnsi="Times New Roman" w:cs="Times New Roman"/>
          <w:sz w:val="28"/>
          <w:szCs w:val="28"/>
        </w:rPr>
        <w:t>П</w:t>
      </w:r>
      <w:r w:rsidRPr="00863699">
        <w:rPr>
          <w:rFonts w:ascii="Times New Roman" w:hAnsi="Times New Roman" w:cs="Times New Roman"/>
          <w:sz w:val="28"/>
          <w:szCs w:val="28"/>
        </w:rPr>
        <w:t xml:space="preserve">риложении </w:t>
      </w:r>
      <w:r>
        <w:rPr>
          <w:rFonts w:ascii="Times New Roman" w:hAnsi="Times New Roman" w:cs="Times New Roman"/>
          <w:sz w:val="28"/>
          <w:szCs w:val="28"/>
        </w:rPr>
        <w:t>№</w:t>
      </w:r>
      <w:r w:rsidRPr="00863699">
        <w:rPr>
          <w:rFonts w:ascii="Times New Roman" w:hAnsi="Times New Roman" w:cs="Times New Roman"/>
          <w:sz w:val="28"/>
          <w:szCs w:val="28"/>
        </w:rPr>
        <w:t xml:space="preserve"> 1 к </w:t>
      </w:r>
      <w:r>
        <w:rPr>
          <w:rFonts w:ascii="Times New Roman" w:hAnsi="Times New Roman" w:cs="Times New Roman"/>
          <w:sz w:val="28"/>
          <w:szCs w:val="28"/>
        </w:rPr>
        <w:t>муниципальной программе</w:t>
      </w:r>
      <w:r w:rsidRPr="00863699">
        <w:rPr>
          <w:rFonts w:ascii="Times New Roman" w:hAnsi="Times New Roman" w:cs="Times New Roman"/>
          <w:sz w:val="28"/>
          <w:szCs w:val="28"/>
        </w:rPr>
        <w:t xml:space="preserve"> «Обеспечение жильем молодых семей, проживающих на территории</w:t>
      </w:r>
      <w:r>
        <w:rPr>
          <w:rFonts w:ascii="Times New Roman" w:hAnsi="Times New Roman" w:cs="Times New Roman"/>
          <w:sz w:val="28"/>
          <w:szCs w:val="28"/>
        </w:rPr>
        <w:t xml:space="preserve"> </w:t>
      </w:r>
      <w:r w:rsidRPr="00863699">
        <w:rPr>
          <w:rFonts w:ascii="Times New Roman" w:hAnsi="Times New Roman" w:cs="Times New Roman"/>
          <w:sz w:val="28"/>
          <w:szCs w:val="28"/>
        </w:rPr>
        <w:t>Пышминского городского округа» на 201</w:t>
      </w:r>
      <w:r>
        <w:rPr>
          <w:rFonts w:ascii="Times New Roman" w:hAnsi="Times New Roman" w:cs="Times New Roman"/>
          <w:sz w:val="28"/>
          <w:szCs w:val="28"/>
        </w:rPr>
        <w:t>5</w:t>
      </w:r>
      <w:r w:rsidRPr="00863699">
        <w:rPr>
          <w:rFonts w:ascii="Times New Roman" w:hAnsi="Times New Roman" w:cs="Times New Roman"/>
          <w:sz w:val="28"/>
          <w:szCs w:val="28"/>
        </w:rPr>
        <w:t xml:space="preserve"> - 20</w:t>
      </w:r>
      <w:r>
        <w:rPr>
          <w:rFonts w:ascii="Times New Roman" w:hAnsi="Times New Roman" w:cs="Times New Roman"/>
          <w:sz w:val="28"/>
          <w:szCs w:val="28"/>
        </w:rPr>
        <w:t>20</w:t>
      </w:r>
      <w:r w:rsidRPr="00863699">
        <w:rPr>
          <w:rFonts w:ascii="Times New Roman" w:hAnsi="Times New Roman" w:cs="Times New Roman"/>
          <w:sz w:val="28"/>
          <w:szCs w:val="28"/>
        </w:rPr>
        <w:t xml:space="preserve"> годы</w:t>
      </w:r>
      <w:r>
        <w:rPr>
          <w:rFonts w:ascii="Times New Roman" w:hAnsi="Times New Roman" w:cs="Times New Roman"/>
          <w:sz w:val="28"/>
          <w:szCs w:val="28"/>
        </w:rPr>
        <w:t>.</w:t>
      </w:r>
    </w:p>
    <w:p w:rsidR="009B4F45" w:rsidRPr="002C1EBA" w:rsidRDefault="009B4F45" w:rsidP="009B4F45">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C1EBA">
        <w:rPr>
          <w:rFonts w:ascii="Times New Roman" w:hAnsi="Times New Roman" w:cs="Times New Roman"/>
          <w:sz w:val="28"/>
          <w:szCs w:val="28"/>
        </w:rPr>
        <w:t xml:space="preserve">                                          </w:t>
      </w:r>
    </w:p>
    <w:p w:rsidR="009B4F45" w:rsidRDefault="009B4F45" w:rsidP="009B4F45">
      <w:pPr>
        <w:widowControl w:val="0"/>
        <w:tabs>
          <w:tab w:val="left" w:pos="5103"/>
        </w:tabs>
        <w:spacing w:after="0" w:line="240" w:lineRule="auto"/>
        <w:rPr>
          <w:rFonts w:ascii="Times New Roman" w:hAnsi="Times New Roman" w:cs="Times New Roman"/>
          <w:sz w:val="28"/>
          <w:szCs w:val="28"/>
        </w:rPr>
      </w:pPr>
      <w:r w:rsidRPr="008342E3">
        <w:rPr>
          <w:rFonts w:ascii="Times New Roman" w:hAnsi="Times New Roman" w:cs="Times New Roman"/>
          <w:sz w:val="28"/>
          <w:szCs w:val="28"/>
        </w:rPr>
        <w:t>Раздел 3.</w:t>
      </w:r>
      <w:r w:rsidRPr="002C1EBA">
        <w:rPr>
          <w:rFonts w:ascii="Times New Roman" w:hAnsi="Times New Roman" w:cs="Times New Roman"/>
          <w:b/>
          <w:sz w:val="28"/>
          <w:szCs w:val="28"/>
        </w:rPr>
        <w:t xml:space="preserve"> План мероприятий по выполнению </w:t>
      </w:r>
      <w:r>
        <w:rPr>
          <w:rFonts w:ascii="Times New Roman" w:hAnsi="Times New Roman" w:cs="Times New Roman"/>
          <w:b/>
          <w:sz w:val="28"/>
          <w:szCs w:val="28"/>
        </w:rPr>
        <w:t>Подп</w:t>
      </w:r>
      <w:r w:rsidRPr="002C1EBA">
        <w:rPr>
          <w:rFonts w:ascii="Times New Roman" w:hAnsi="Times New Roman" w:cs="Times New Roman"/>
          <w:b/>
          <w:sz w:val="28"/>
          <w:szCs w:val="28"/>
        </w:rPr>
        <w:t>рограммы</w:t>
      </w:r>
      <w:r w:rsidRPr="00863699">
        <w:rPr>
          <w:rFonts w:ascii="Times New Roman" w:hAnsi="Times New Roman" w:cs="Times New Roman"/>
          <w:sz w:val="28"/>
          <w:szCs w:val="28"/>
        </w:rPr>
        <w:t xml:space="preserve"> </w:t>
      </w:r>
      <w:r>
        <w:rPr>
          <w:rFonts w:ascii="Times New Roman" w:hAnsi="Times New Roman" w:cs="Times New Roman"/>
          <w:sz w:val="28"/>
          <w:szCs w:val="28"/>
        </w:rPr>
        <w:t>1.</w:t>
      </w:r>
    </w:p>
    <w:p w:rsidR="009B4F45" w:rsidRPr="00863699" w:rsidRDefault="009B4F45" w:rsidP="009B4F45">
      <w:pPr>
        <w:widowControl w:val="0"/>
        <w:tabs>
          <w:tab w:val="left" w:pos="5103"/>
        </w:tabs>
        <w:spacing w:after="0" w:line="240" w:lineRule="auto"/>
        <w:ind w:firstLine="567"/>
        <w:rPr>
          <w:rFonts w:ascii="Times New Roman" w:hAnsi="Times New Roman" w:cs="Times New Roman"/>
          <w:sz w:val="28"/>
          <w:szCs w:val="28"/>
        </w:rPr>
      </w:pPr>
      <w:hyperlink r:id="rId15" w:history="1">
        <w:r w:rsidRPr="00863699">
          <w:rPr>
            <w:rFonts w:ascii="Times New Roman" w:hAnsi="Times New Roman" w:cs="Times New Roman"/>
            <w:sz w:val="28"/>
            <w:szCs w:val="28"/>
          </w:rPr>
          <w:t>План</w:t>
        </w:r>
      </w:hyperlink>
      <w:r w:rsidRPr="00863699">
        <w:rPr>
          <w:rFonts w:ascii="Times New Roman" w:hAnsi="Times New Roman" w:cs="Times New Roman"/>
          <w:sz w:val="28"/>
          <w:szCs w:val="28"/>
        </w:rPr>
        <w:t xml:space="preserve"> мероприятий по объемам финансирования Подпрограммы </w:t>
      </w:r>
      <w:r>
        <w:rPr>
          <w:rFonts w:ascii="Times New Roman" w:hAnsi="Times New Roman" w:cs="Times New Roman"/>
          <w:sz w:val="28"/>
          <w:szCs w:val="28"/>
        </w:rPr>
        <w:t>1</w:t>
      </w:r>
      <w:r w:rsidRPr="00863699">
        <w:rPr>
          <w:rFonts w:ascii="Times New Roman" w:hAnsi="Times New Roman" w:cs="Times New Roman"/>
          <w:sz w:val="28"/>
          <w:szCs w:val="28"/>
        </w:rPr>
        <w:t xml:space="preserve"> </w:t>
      </w:r>
      <w:r>
        <w:rPr>
          <w:rFonts w:ascii="Times New Roman" w:hAnsi="Times New Roman" w:cs="Times New Roman"/>
          <w:sz w:val="28"/>
          <w:szCs w:val="28"/>
        </w:rPr>
        <w:t>п</w:t>
      </w:r>
      <w:r w:rsidRPr="00863699">
        <w:rPr>
          <w:rFonts w:ascii="Times New Roman" w:hAnsi="Times New Roman" w:cs="Times New Roman"/>
          <w:sz w:val="28"/>
          <w:szCs w:val="28"/>
        </w:rPr>
        <w:t xml:space="preserve">риведен в </w:t>
      </w:r>
      <w:r>
        <w:rPr>
          <w:rFonts w:ascii="Times New Roman" w:hAnsi="Times New Roman" w:cs="Times New Roman"/>
          <w:sz w:val="28"/>
          <w:szCs w:val="28"/>
        </w:rPr>
        <w:t>П</w:t>
      </w:r>
      <w:r w:rsidRPr="00863699">
        <w:rPr>
          <w:rFonts w:ascii="Times New Roman" w:hAnsi="Times New Roman" w:cs="Times New Roman"/>
          <w:sz w:val="28"/>
          <w:szCs w:val="28"/>
        </w:rPr>
        <w:t xml:space="preserve">риложении </w:t>
      </w:r>
      <w:r>
        <w:rPr>
          <w:rFonts w:ascii="Times New Roman" w:hAnsi="Times New Roman" w:cs="Times New Roman"/>
          <w:sz w:val="28"/>
          <w:szCs w:val="28"/>
        </w:rPr>
        <w:t>№</w:t>
      </w:r>
      <w:r w:rsidRPr="00863699">
        <w:rPr>
          <w:rFonts w:ascii="Times New Roman" w:hAnsi="Times New Roman" w:cs="Times New Roman"/>
          <w:sz w:val="28"/>
          <w:szCs w:val="28"/>
        </w:rPr>
        <w:t xml:space="preserve"> 2 к </w:t>
      </w:r>
      <w:r>
        <w:rPr>
          <w:rFonts w:ascii="Times New Roman" w:hAnsi="Times New Roman" w:cs="Times New Roman"/>
          <w:sz w:val="28"/>
          <w:szCs w:val="28"/>
        </w:rPr>
        <w:t>муниципальной программе</w:t>
      </w:r>
      <w:r w:rsidRPr="00863699">
        <w:rPr>
          <w:rFonts w:ascii="Times New Roman" w:hAnsi="Times New Roman" w:cs="Times New Roman"/>
          <w:sz w:val="28"/>
          <w:szCs w:val="28"/>
        </w:rPr>
        <w:t xml:space="preserve"> «Обеспечение жильем молодых семей, проживающих на территории</w:t>
      </w:r>
      <w:r>
        <w:rPr>
          <w:rFonts w:ascii="Times New Roman" w:hAnsi="Times New Roman" w:cs="Times New Roman"/>
          <w:sz w:val="28"/>
          <w:szCs w:val="28"/>
        </w:rPr>
        <w:t xml:space="preserve"> </w:t>
      </w:r>
      <w:r w:rsidRPr="00863699">
        <w:rPr>
          <w:rFonts w:ascii="Times New Roman" w:hAnsi="Times New Roman" w:cs="Times New Roman"/>
          <w:sz w:val="28"/>
          <w:szCs w:val="28"/>
        </w:rPr>
        <w:t>Пышминского городского округа» на 201</w:t>
      </w:r>
      <w:r>
        <w:rPr>
          <w:rFonts w:ascii="Times New Roman" w:hAnsi="Times New Roman" w:cs="Times New Roman"/>
          <w:sz w:val="28"/>
          <w:szCs w:val="28"/>
        </w:rPr>
        <w:t>5</w:t>
      </w:r>
      <w:r w:rsidRPr="00863699">
        <w:rPr>
          <w:rFonts w:ascii="Times New Roman" w:hAnsi="Times New Roman" w:cs="Times New Roman"/>
          <w:sz w:val="28"/>
          <w:szCs w:val="28"/>
        </w:rPr>
        <w:t xml:space="preserve"> - 20</w:t>
      </w:r>
      <w:r>
        <w:rPr>
          <w:rFonts w:ascii="Times New Roman" w:hAnsi="Times New Roman" w:cs="Times New Roman"/>
          <w:sz w:val="28"/>
          <w:szCs w:val="28"/>
        </w:rPr>
        <w:t>20</w:t>
      </w:r>
      <w:r w:rsidRPr="00863699">
        <w:rPr>
          <w:rFonts w:ascii="Times New Roman" w:hAnsi="Times New Roman" w:cs="Times New Roman"/>
          <w:sz w:val="28"/>
          <w:szCs w:val="28"/>
        </w:rPr>
        <w:t xml:space="preserve"> годы</w:t>
      </w:r>
      <w:r>
        <w:rPr>
          <w:rFonts w:ascii="Times New Roman" w:hAnsi="Times New Roman" w:cs="Times New Roman"/>
          <w:sz w:val="28"/>
          <w:szCs w:val="28"/>
        </w:rPr>
        <w:t>.</w:t>
      </w:r>
    </w:p>
    <w:p w:rsidR="009B4F45" w:rsidRPr="002C1EBA" w:rsidRDefault="009B4F45" w:rsidP="009B4F45">
      <w:pPr>
        <w:widowControl w:val="0"/>
        <w:spacing w:after="0" w:line="240" w:lineRule="auto"/>
        <w:rPr>
          <w:rFonts w:ascii="Times New Roman" w:hAnsi="Times New Roman" w:cs="Times New Roman"/>
          <w:b/>
          <w:sz w:val="28"/>
          <w:szCs w:val="28"/>
        </w:rPr>
      </w:pPr>
    </w:p>
    <w:p w:rsidR="009B4F45" w:rsidRPr="00E930AD" w:rsidRDefault="009B4F45" w:rsidP="009B4F45">
      <w:pPr>
        <w:widowControl w:val="0"/>
        <w:autoSpaceDE w:val="0"/>
        <w:autoSpaceDN w:val="0"/>
        <w:adjustRightInd w:val="0"/>
        <w:spacing w:after="0" w:line="240" w:lineRule="auto"/>
        <w:rPr>
          <w:rFonts w:ascii="Times New Roman" w:hAnsi="Times New Roman" w:cs="Times New Roman"/>
          <w:b/>
          <w:sz w:val="28"/>
          <w:szCs w:val="28"/>
        </w:rPr>
      </w:pPr>
      <w:r>
        <w:rPr>
          <w:rFonts w:ascii="Times New Roman" w:hAnsi="Times New Roman" w:cs="Times New Roman"/>
          <w:sz w:val="28"/>
          <w:szCs w:val="28"/>
        </w:rPr>
        <w:t>Подр</w:t>
      </w:r>
      <w:r w:rsidRPr="00E930AD">
        <w:rPr>
          <w:rFonts w:ascii="Times New Roman" w:hAnsi="Times New Roman" w:cs="Times New Roman"/>
          <w:sz w:val="28"/>
          <w:szCs w:val="28"/>
        </w:rPr>
        <w:t xml:space="preserve">аздел </w:t>
      </w:r>
      <w:r>
        <w:rPr>
          <w:rFonts w:ascii="Times New Roman" w:hAnsi="Times New Roman" w:cs="Times New Roman"/>
          <w:sz w:val="28"/>
          <w:szCs w:val="28"/>
        </w:rPr>
        <w:t>3.1</w:t>
      </w:r>
      <w:r w:rsidRPr="00E930AD">
        <w:rPr>
          <w:rFonts w:ascii="Times New Roman" w:hAnsi="Times New Roman" w:cs="Times New Roman"/>
          <w:sz w:val="28"/>
          <w:szCs w:val="28"/>
        </w:rPr>
        <w:t>.</w:t>
      </w:r>
      <w:r w:rsidRPr="00E930AD">
        <w:rPr>
          <w:rFonts w:ascii="Times New Roman" w:hAnsi="Times New Roman" w:cs="Times New Roman"/>
          <w:b/>
          <w:sz w:val="28"/>
          <w:szCs w:val="28"/>
        </w:rPr>
        <w:t xml:space="preserve"> Механизм реализации Подпрограммы 1</w:t>
      </w:r>
    </w:p>
    <w:p w:rsidR="009B4F45" w:rsidRPr="00E930AD" w:rsidRDefault="009B4F45" w:rsidP="009B4F45">
      <w:pPr>
        <w:widowControl w:val="0"/>
        <w:autoSpaceDE w:val="0"/>
        <w:autoSpaceDN w:val="0"/>
        <w:adjustRightInd w:val="0"/>
        <w:spacing w:after="0" w:line="240" w:lineRule="auto"/>
        <w:ind w:firstLine="540"/>
        <w:jc w:val="both"/>
        <w:rPr>
          <w:rFonts w:ascii="Times New Roman" w:hAnsi="Times New Roman"/>
          <w:b/>
          <w:sz w:val="28"/>
          <w:szCs w:val="28"/>
        </w:rPr>
      </w:pPr>
      <w:r>
        <w:rPr>
          <w:rFonts w:ascii="Times New Roman" w:hAnsi="Times New Roman"/>
          <w:sz w:val="28"/>
          <w:szCs w:val="28"/>
        </w:rPr>
        <w:t xml:space="preserve">1. </w:t>
      </w:r>
      <w:r w:rsidRPr="00E930AD">
        <w:rPr>
          <w:rFonts w:ascii="Times New Roman" w:hAnsi="Times New Roman"/>
          <w:sz w:val="28"/>
          <w:szCs w:val="28"/>
        </w:rPr>
        <w:t xml:space="preserve">Администрация </w:t>
      </w:r>
      <w:r>
        <w:rPr>
          <w:rFonts w:ascii="Times New Roman" w:hAnsi="Times New Roman"/>
          <w:sz w:val="28"/>
          <w:szCs w:val="28"/>
        </w:rPr>
        <w:t xml:space="preserve">Пышминского городского округа </w:t>
      </w:r>
      <w:r w:rsidRPr="00E930AD">
        <w:rPr>
          <w:rFonts w:ascii="Times New Roman" w:hAnsi="Times New Roman"/>
          <w:sz w:val="28"/>
          <w:szCs w:val="28"/>
        </w:rPr>
        <w:t>является ответственным исполнителем Подпрограммы 1.</w:t>
      </w:r>
    </w:p>
    <w:p w:rsidR="009B4F45" w:rsidRPr="00E930AD" w:rsidRDefault="009B4F45" w:rsidP="009B4F45">
      <w:pPr>
        <w:tabs>
          <w:tab w:val="left" w:pos="1080"/>
          <w:tab w:val="num" w:pos="2340"/>
        </w:tabs>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1.1. </w:t>
      </w:r>
      <w:r w:rsidRPr="00E930AD">
        <w:rPr>
          <w:rFonts w:ascii="Times New Roman" w:hAnsi="Times New Roman"/>
          <w:sz w:val="28"/>
          <w:szCs w:val="28"/>
        </w:rPr>
        <w:t xml:space="preserve">Администрация </w:t>
      </w:r>
      <w:r>
        <w:rPr>
          <w:rFonts w:ascii="Times New Roman" w:hAnsi="Times New Roman"/>
          <w:sz w:val="28"/>
          <w:szCs w:val="28"/>
        </w:rPr>
        <w:t>Пышминского городского округа в рамках Подпрограммы 1 осуществляет следующие функции</w:t>
      </w:r>
      <w:r w:rsidRPr="00E930AD">
        <w:rPr>
          <w:rFonts w:ascii="Times New Roman" w:hAnsi="Times New Roman"/>
          <w:sz w:val="28"/>
          <w:szCs w:val="28"/>
        </w:rPr>
        <w:t>:</w:t>
      </w:r>
    </w:p>
    <w:p w:rsidR="009B4F45"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E930AD">
        <w:rPr>
          <w:rFonts w:ascii="Times New Roman" w:hAnsi="Times New Roman"/>
          <w:sz w:val="28"/>
          <w:szCs w:val="28"/>
        </w:rPr>
        <w:t>прин</w:t>
      </w:r>
      <w:r>
        <w:rPr>
          <w:rFonts w:ascii="Times New Roman" w:hAnsi="Times New Roman"/>
          <w:sz w:val="28"/>
          <w:szCs w:val="28"/>
        </w:rPr>
        <w:t>имает</w:t>
      </w:r>
      <w:r w:rsidRPr="00E930AD">
        <w:rPr>
          <w:rFonts w:ascii="Times New Roman" w:hAnsi="Times New Roman"/>
          <w:sz w:val="28"/>
          <w:szCs w:val="28"/>
        </w:rPr>
        <w:t xml:space="preserve"> решени</w:t>
      </w:r>
      <w:r>
        <w:rPr>
          <w:rFonts w:ascii="Times New Roman" w:hAnsi="Times New Roman"/>
          <w:sz w:val="28"/>
          <w:szCs w:val="28"/>
        </w:rPr>
        <w:t>е</w:t>
      </w:r>
      <w:r w:rsidRPr="00E930AD">
        <w:rPr>
          <w:rFonts w:ascii="Times New Roman" w:hAnsi="Times New Roman"/>
          <w:sz w:val="28"/>
          <w:szCs w:val="28"/>
        </w:rPr>
        <w:t xml:space="preserve"> о признании либо об отказе в признании молодых семей участниками подпрограммы</w:t>
      </w:r>
      <w:r>
        <w:rPr>
          <w:rFonts w:ascii="Times New Roman" w:hAnsi="Times New Roman"/>
          <w:sz w:val="28"/>
          <w:szCs w:val="28"/>
        </w:rPr>
        <w:t xml:space="preserve"> «Обеспечение жильем молодых семей» федеральной целевой программы «Жилище» на 2015-2020 годы (далее – участники подпрограммы)</w:t>
      </w:r>
      <w:r w:rsidRPr="00E930AD">
        <w:rPr>
          <w:rFonts w:ascii="Times New Roman" w:hAnsi="Times New Roman"/>
          <w:sz w:val="28"/>
          <w:szCs w:val="28"/>
        </w:rPr>
        <w:t>;</w:t>
      </w:r>
    </w:p>
    <w:p w:rsidR="009B4F45"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организует и проводит информационно-разъяснительную работу среди населения об условиях и порядке получения социальной выплаты;</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осуществляет формирование, учет и хранение личных дел молодых семей – участников подпрограммы;</w:t>
      </w:r>
    </w:p>
    <w:p w:rsidR="009B4F45"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 xml:space="preserve">- </w:t>
      </w:r>
      <w:r w:rsidRPr="006F7791">
        <w:rPr>
          <w:rFonts w:ascii="Times New Roman" w:hAnsi="Times New Roman"/>
          <w:sz w:val="28"/>
          <w:szCs w:val="28"/>
        </w:rPr>
        <w:t xml:space="preserve">формирует список молодых семей – участников подпрограммы, изъявивших желание получить социальную выплату на приобретение жилого помещения или строительства индивидуального жилого дома (далее – социальная выплата) по Пышминскому городскому округу, в порядке, предусмотренном в </w:t>
      </w:r>
      <w:r>
        <w:rPr>
          <w:rFonts w:ascii="Times New Roman" w:hAnsi="Times New Roman"/>
          <w:sz w:val="28"/>
          <w:szCs w:val="28"/>
        </w:rPr>
        <w:t>П</w:t>
      </w:r>
      <w:r w:rsidRPr="006F7791">
        <w:rPr>
          <w:rFonts w:ascii="Times New Roman" w:hAnsi="Times New Roman"/>
          <w:sz w:val="28"/>
          <w:szCs w:val="28"/>
        </w:rPr>
        <w:t xml:space="preserve">риложении </w:t>
      </w:r>
      <w:r>
        <w:rPr>
          <w:rFonts w:ascii="Times New Roman" w:hAnsi="Times New Roman"/>
          <w:sz w:val="28"/>
          <w:szCs w:val="28"/>
        </w:rPr>
        <w:t>№ 1 к Подп</w:t>
      </w:r>
      <w:r w:rsidRPr="006F7791">
        <w:rPr>
          <w:rFonts w:ascii="Times New Roman" w:hAnsi="Times New Roman"/>
          <w:sz w:val="28"/>
          <w:szCs w:val="28"/>
        </w:rPr>
        <w:t>рограмме</w:t>
      </w:r>
      <w:r>
        <w:rPr>
          <w:rFonts w:ascii="Times New Roman" w:hAnsi="Times New Roman"/>
          <w:sz w:val="28"/>
          <w:szCs w:val="28"/>
        </w:rPr>
        <w:t xml:space="preserve"> 1</w:t>
      </w:r>
      <w:r w:rsidRPr="006F7791">
        <w:rPr>
          <w:rFonts w:ascii="Times New Roman" w:hAnsi="Times New Roman"/>
          <w:sz w:val="28"/>
          <w:szCs w:val="28"/>
        </w:rPr>
        <w:t xml:space="preserve">; </w:t>
      </w:r>
    </w:p>
    <w:p w:rsidR="009B4F45" w:rsidRPr="006F7791"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6F7791">
        <w:rPr>
          <w:rFonts w:ascii="Times New Roman" w:hAnsi="Times New Roman"/>
          <w:sz w:val="28"/>
          <w:szCs w:val="28"/>
        </w:rPr>
        <w:t>ежегодно определяет объем средств, выделяемых из местного бюджета на софинансирование социальных выплат молодым семьям;</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E930AD">
        <w:rPr>
          <w:rFonts w:ascii="Times New Roman" w:hAnsi="Times New Roman"/>
          <w:sz w:val="28"/>
          <w:szCs w:val="28"/>
        </w:rPr>
        <w:t>устан</w:t>
      </w:r>
      <w:r>
        <w:rPr>
          <w:rFonts w:ascii="Times New Roman" w:hAnsi="Times New Roman"/>
          <w:sz w:val="28"/>
          <w:szCs w:val="28"/>
        </w:rPr>
        <w:t>авливает</w:t>
      </w:r>
      <w:r w:rsidRPr="00E930AD">
        <w:rPr>
          <w:rFonts w:ascii="Times New Roman" w:hAnsi="Times New Roman"/>
          <w:sz w:val="28"/>
          <w:szCs w:val="28"/>
        </w:rPr>
        <w:t xml:space="preserve"> средн</w:t>
      </w:r>
      <w:r>
        <w:rPr>
          <w:rFonts w:ascii="Times New Roman" w:hAnsi="Times New Roman"/>
          <w:sz w:val="28"/>
          <w:szCs w:val="28"/>
        </w:rPr>
        <w:t>юю</w:t>
      </w:r>
      <w:r w:rsidRPr="00E930AD">
        <w:rPr>
          <w:rFonts w:ascii="Times New Roman" w:hAnsi="Times New Roman"/>
          <w:sz w:val="28"/>
          <w:szCs w:val="28"/>
        </w:rPr>
        <w:t xml:space="preserve"> рыночн</w:t>
      </w:r>
      <w:r>
        <w:rPr>
          <w:rFonts w:ascii="Times New Roman" w:hAnsi="Times New Roman"/>
          <w:sz w:val="28"/>
          <w:szCs w:val="28"/>
        </w:rPr>
        <w:t>ую</w:t>
      </w:r>
      <w:r w:rsidRPr="00E930AD">
        <w:rPr>
          <w:rFonts w:ascii="Times New Roman" w:hAnsi="Times New Roman"/>
          <w:sz w:val="28"/>
          <w:szCs w:val="28"/>
        </w:rPr>
        <w:t xml:space="preserve"> стоимост</w:t>
      </w:r>
      <w:r>
        <w:rPr>
          <w:rFonts w:ascii="Times New Roman" w:hAnsi="Times New Roman"/>
          <w:sz w:val="28"/>
          <w:szCs w:val="28"/>
        </w:rPr>
        <w:t>ь</w:t>
      </w:r>
      <w:r w:rsidRPr="00E930AD">
        <w:rPr>
          <w:rFonts w:ascii="Times New Roman" w:hAnsi="Times New Roman"/>
          <w:sz w:val="28"/>
          <w:szCs w:val="28"/>
        </w:rPr>
        <w:t xml:space="preserve"> 1 квадратного метра общей площади жилого помещения на территории </w:t>
      </w:r>
      <w:r>
        <w:rPr>
          <w:rFonts w:ascii="Times New Roman" w:hAnsi="Times New Roman"/>
          <w:sz w:val="28"/>
          <w:szCs w:val="28"/>
        </w:rPr>
        <w:t>Пышминс</w:t>
      </w:r>
      <w:r w:rsidRPr="00E930AD">
        <w:rPr>
          <w:rFonts w:ascii="Times New Roman" w:hAnsi="Times New Roman"/>
          <w:sz w:val="28"/>
          <w:szCs w:val="28"/>
        </w:rPr>
        <w:t>кого городского округа;</w:t>
      </w:r>
    </w:p>
    <w:p w:rsidR="009B4F45"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E930AD">
        <w:rPr>
          <w:rFonts w:ascii="Times New Roman" w:hAnsi="Times New Roman"/>
          <w:sz w:val="28"/>
          <w:szCs w:val="28"/>
        </w:rPr>
        <w:t>выда</w:t>
      </w:r>
      <w:r>
        <w:rPr>
          <w:rFonts w:ascii="Times New Roman" w:hAnsi="Times New Roman"/>
          <w:sz w:val="28"/>
          <w:szCs w:val="28"/>
        </w:rPr>
        <w:t>ет</w:t>
      </w:r>
      <w:r w:rsidRPr="00E930AD">
        <w:rPr>
          <w:rFonts w:ascii="Times New Roman" w:hAnsi="Times New Roman"/>
          <w:sz w:val="28"/>
          <w:szCs w:val="28"/>
        </w:rPr>
        <w:t xml:space="preserve"> молодым семьям в установленном порядке свидетельства о праве на получение социальной выплаты;</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формирует заявки на участие Пышминского городского округа в отборе муниципальных образований Свердловской области с целью получения субсидий</w:t>
      </w:r>
      <w:r w:rsidRPr="009A34C0">
        <w:rPr>
          <w:rFonts w:ascii="Times New Roman" w:hAnsi="Times New Roman"/>
          <w:sz w:val="28"/>
          <w:szCs w:val="28"/>
        </w:rPr>
        <w:t xml:space="preserve"> </w:t>
      </w:r>
      <w:r w:rsidRPr="00E930AD">
        <w:rPr>
          <w:rFonts w:ascii="Times New Roman" w:hAnsi="Times New Roman"/>
          <w:sz w:val="28"/>
          <w:szCs w:val="28"/>
        </w:rPr>
        <w:t>на софинансирование социальных выплат молодым семьям</w:t>
      </w:r>
      <w:r>
        <w:rPr>
          <w:rFonts w:ascii="Times New Roman" w:hAnsi="Times New Roman"/>
          <w:sz w:val="28"/>
          <w:szCs w:val="28"/>
        </w:rPr>
        <w:t>;</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перечисляет молодым семьям средства социальных выплат;</w:t>
      </w:r>
    </w:p>
    <w:p w:rsidR="009B4F45"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E930AD">
        <w:rPr>
          <w:rFonts w:ascii="Times New Roman" w:hAnsi="Times New Roman"/>
          <w:sz w:val="28"/>
          <w:szCs w:val="28"/>
        </w:rPr>
        <w:t>представл</w:t>
      </w:r>
      <w:r>
        <w:rPr>
          <w:rFonts w:ascii="Times New Roman" w:hAnsi="Times New Roman"/>
          <w:sz w:val="28"/>
          <w:szCs w:val="28"/>
        </w:rPr>
        <w:t>яет</w:t>
      </w:r>
      <w:r w:rsidRPr="00E930AD">
        <w:rPr>
          <w:rFonts w:ascii="Times New Roman" w:hAnsi="Times New Roman"/>
          <w:sz w:val="28"/>
          <w:szCs w:val="28"/>
        </w:rPr>
        <w:t xml:space="preserve"> отчетны</w:t>
      </w:r>
      <w:r>
        <w:rPr>
          <w:rFonts w:ascii="Times New Roman" w:hAnsi="Times New Roman"/>
          <w:sz w:val="28"/>
          <w:szCs w:val="28"/>
        </w:rPr>
        <w:t>е</w:t>
      </w:r>
      <w:r w:rsidRPr="00E930AD">
        <w:rPr>
          <w:rFonts w:ascii="Times New Roman" w:hAnsi="Times New Roman"/>
          <w:sz w:val="28"/>
          <w:szCs w:val="28"/>
        </w:rPr>
        <w:t xml:space="preserve"> материал</w:t>
      </w:r>
      <w:r>
        <w:rPr>
          <w:rFonts w:ascii="Times New Roman" w:hAnsi="Times New Roman"/>
          <w:sz w:val="28"/>
          <w:szCs w:val="28"/>
        </w:rPr>
        <w:t>ы</w:t>
      </w:r>
      <w:r w:rsidRPr="00E930AD">
        <w:rPr>
          <w:rFonts w:ascii="Times New Roman" w:hAnsi="Times New Roman"/>
          <w:sz w:val="28"/>
          <w:szCs w:val="28"/>
        </w:rPr>
        <w:t xml:space="preserve"> в Минист</w:t>
      </w:r>
      <w:r>
        <w:rPr>
          <w:rFonts w:ascii="Times New Roman" w:hAnsi="Times New Roman"/>
          <w:sz w:val="28"/>
          <w:szCs w:val="28"/>
        </w:rPr>
        <w:t>ерство физической культуры, спорта и молодежной политики Свердловской области (далее – Министерство) об использовании субсидий</w:t>
      </w:r>
      <w:r w:rsidRPr="00E930AD">
        <w:rPr>
          <w:rFonts w:ascii="Times New Roman" w:hAnsi="Times New Roman"/>
          <w:sz w:val="28"/>
          <w:szCs w:val="28"/>
        </w:rPr>
        <w:t>, предоставленн</w:t>
      </w:r>
      <w:r>
        <w:rPr>
          <w:rFonts w:ascii="Times New Roman" w:hAnsi="Times New Roman"/>
          <w:sz w:val="28"/>
          <w:szCs w:val="28"/>
        </w:rPr>
        <w:t>ых</w:t>
      </w:r>
      <w:r w:rsidRPr="00E930AD">
        <w:rPr>
          <w:rFonts w:ascii="Times New Roman" w:hAnsi="Times New Roman"/>
          <w:sz w:val="28"/>
          <w:szCs w:val="28"/>
        </w:rPr>
        <w:t xml:space="preserve"> в рамках Подпрограммы 1.</w:t>
      </w:r>
    </w:p>
    <w:p w:rsidR="009B4F45"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1.2. Исполнитель Подпрограммы 1 </w:t>
      </w:r>
      <w:r w:rsidRPr="007552A0">
        <w:rPr>
          <w:rFonts w:ascii="Times New Roman" w:hAnsi="Times New Roman" w:cs="Times New Roman"/>
          <w:sz w:val="28"/>
          <w:szCs w:val="28"/>
        </w:rPr>
        <w:t>многофункциональн</w:t>
      </w:r>
      <w:r>
        <w:rPr>
          <w:rFonts w:ascii="Times New Roman" w:hAnsi="Times New Roman" w:cs="Times New Roman"/>
          <w:sz w:val="28"/>
          <w:szCs w:val="28"/>
        </w:rPr>
        <w:t>ый</w:t>
      </w:r>
      <w:r w:rsidRPr="007552A0">
        <w:rPr>
          <w:rFonts w:ascii="Times New Roman" w:hAnsi="Times New Roman" w:cs="Times New Roman"/>
          <w:sz w:val="28"/>
          <w:szCs w:val="28"/>
        </w:rPr>
        <w:t xml:space="preserve"> центр предоставления государственных и муниципальных услуг</w:t>
      </w:r>
      <w:r>
        <w:rPr>
          <w:rFonts w:ascii="Times New Roman" w:hAnsi="Times New Roman"/>
          <w:sz w:val="28"/>
          <w:szCs w:val="28"/>
        </w:rPr>
        <w:t xml:space="preserve"> (далее – МФЦ)</w:t>
      </w:r>
      <w:r w:rsidRPr="00FF42B1">
        <w:rPr>
          <w:rFonts w:ascii="Times New Roman" w:hAnsi="Times New Roman"/>
          <w:sz w:val="28"/>
          <w:szCs w:val="28"/>
        </w:rPr>
        <w:t xml:space="preserve"> </w:t>
      </w:r>
      <w:r>
        <w:rPr>
          <w:rFonts w:ascii="Times New Roman" w:hAnsi="Times New Roman"/>
          <w:sz w:val="28"/>
          <w:szCs w:val="28"/>
        </w:rPr>
        <w:t>осуществляет следующие функции</w:t>
      </w:r>
      <w:r w:rsidRPr="00E930AD">
        <w:rPr>
          <w:rFonts w:ascii="Times New Roman" w:hAnsi="Times New Roman"/>
          <w:sz w:val="28"/>
          <w:szCs w:val="28"/>
        </w:rPr>
        <w:t>:</w:t>
      </w:r>
    </w:p>
    <w:p w:rsidR="009B4F45"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проводит информационно-разъяснительную работу среди населения об условиях и порядке получения социальной выплаты;</w:t>
      </w:r>
    </w:p>
    <w:p w:rsidR="009B4F45"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осуществляет прием и регистрацию заявлений и документов, являющихся основанием для признания молодых семей участниками подпрограммы;</w:t>
      </w:r>
    </w:p>
    <w:p w:rsidR="009B4F45"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осуществляет передачу документов в администрацию Пышминского городского округа;</w:t>
      </w:r>
    </w:p>
    <w:p w:rsidR="009B4F45"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осуществляет выдачу результата, если заявитель выбрал способ получения результата через МФЦ.</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2. </w:t>
      </w:r>
      <w:r w:rsidRPr="00E930AD">
        <w:rPr>
          <w:rFonts w:ascii="Times New Roman" w:hAnsi="Times New Roman"/>
          <w:sz w:val="28"/>
          <w:szCs w:val="28"/>
        </w:rPr>
        <w:t xml:space="preserve">В рамках реализации Подпрограммы 1 молодым семьям, нуждающимся в улучшении жилищных условий, предоставляется  финансовая поддержка в форме социальных выплат. Молодая семья может получить социальную выплату только один раз. </w:t>
      </w:r>
    </w:p>
    <w:p w:rsidR="009B4F45" w:rsidRPr="00E930AD" w:rsidRDefault="009B4F45" w:rsidP="009B4F45">
      <w:pPr>
        <w:widowControl w:val="0"/>
        <w:autoSpaceDE w:val="0"/>
        <w:autoSpaceDN w:val="0"/>
        <w:adjustRightInd w:val="0"/>
        <w:spacing w:after="0" w:line="240" w:lineRule="auto"/>
        <w:ind w:firstLine="540"/>
        <w:jc w:val="both"/>
        <w:rPr>
          <w:rFonts w:ascii="Times New Roman" w:hAnsi="Times New Roman"/>
          <w:sz w:val="28"/>
          <w:szCs w:val="28"/>
        </w:rPr>
      </w:pPr>
      <w:r w:rsidRPr="00E930AD">
        <w:rPr>
          <w:rFonts w:ascii="Times New Roman" w:hAnsi="Times New Roman"/>
          <w:sz w:val="28"/>
          <w:szCs w:val="28"/>
        </w:rPr>
        <w:t xml:space="preserve">Участие молодой семьи в подпрограмме </w:t>
      </w:r>
      <w:r>
        <w:rPr>
          <w:rFonts w:ascii="Times New Roman" w:hAnsi="Times New Roman"/>
          <w:sz w:val="28"/>
          <w:szCs w:val="28"/>
        </w:rPr>
        <w:t>«Обеспечение жильем молодых семей» федеральной целевой программы «Жилище» на 2015-2020 годы</w:t>
      </w:r>
      <w:r w:rsidRPr="00E930AD">
        <w:rPr>
          <w:rFonts w:ascii="Times New Roman" w:hAnsi="Times New Roman"/>
          <w:sz w:val="28"/>
          <w:szCs w:val="28"/>
        </w:rPr>
        <w:t xml:space="preserve"> </w:t>
      </w:r>
      <w:r>
        <w:rPr>
          <w:rFonts w:ascii="Times New Roman" w:hAnsi="Times New Roman"/>
          <w:sz w:val="28"/>
          <w:szCs w:val="28"/>
        </w:rPr>
        <w:t xml:space="preserve">(далее – подпрограмма) </w:t>
      </w:r>
      <w:r w:rsidRPr="00E930AD">
        <w:rPr>
          <w:rFonts w:ascii="Times New Roman" w:hAnsi="Times New Roman"/>
          <w:sz w:val="28"/>
          <w:szCs w:val="28"/>
        </w:rPr>
        <w:t>является добровольным.</w:t>
      </w:r>
    </w:p>
    <w:p w:rsidR="009B4F45"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sidRPr="00E930AD">
        <w:rPr>
          <w:rFonts w:ascii="Times New Roman" w:hAnsi="Times New Roman"/>
          <w:sz w:val="28"/>
          <w:szCs w:val="28"/>
        </w:rPr>
        <w:t xml:space="preserve">Условием предоставления социальной выплаты является наличие у молодой семьи, помимо права на получение средств социальной выплаты, дополнительных средств – собственных средств или средств, полученных по кредитному договору (договору займа) на приобретение жилого помещения </w:t>
      </w:r>
      <w:r w:rsidRPr="00E930AD">
        <w:rPr>
          <w:rFonts w:ascii="Times New Roman" w:hAnsi="Times New Roman"/>
          <w:sz w:val="28"/>
          <w:szCs w:val="28"/>
        </w:rPr>
        <w:lastRenderedPageBreak/>
        <w:t>или строительство индивидуального жилого дома, в том числе по ипотечному жилищному кредиту (займу), необходимых для оплаты строительства индивидуального жилого дома или приобретения жилого помещения. В качестве дополнительных средств молодой семьей также могут быть использованы средства (часть средств) ма</w:t>
      </w:r>
      <w:r>
        <w:rPr>
          <w:rFonts w:ascii="Times New Roman" w:hAnsi="Times New Roman"/>
          <w:sz w:val="28"/>
          <w:szCs w:val="28"/>
        </w:rPr>
        <w:t>теринского (семейного) капитала и областного материнского капитала.</w:t>
      </w:r>
    </w:p>
    <w:p w:rsidR="009B4F45"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sidRPr="00E930AD">
        <w:rPr>
          <w:rFonts w:ascii="Times New Roman" w:hAnsi="Times New Roman"/>
          <w:sz w:val="28"/>
          <w:szCs w:val="28"/>
        </w:rPr>
        <w:t xml:space="preserve">Условием участия в подпрограмме и предоставления социальной выплаты является согласие совершеннолетних членов молодой семьи на обработку органами местного самоуправления </w:t>
      </w:r>
      <w:r>
        <w:rPr>
          <w:rFonts w:ascii="Times New Roman" w:hAnsi="Times New Roman"/>
          <w:sz w:val="28"/>
          <w:szCs w:val="28"/>
        </w:rPr>
        <w:t>Пышминс</w:t>
      </w:r>
      <w:r w:rsidRPr="00E930AD">
        <w:rPr>
          <w:rFonts w:ascii="Times New Roman" w:hAnsi="Times New Roman"/>
          <w:sz w:val="28"/>
          <w:szCs w:val="28"/>
        </w:rPr>
        <w:t>кого городского округа, исполнительными органами государственной власти Свердловской области, федеральными органами исполнительной власти персональных данных о членах молодой семьи.</w:t>
      </w:r>
      <w:r>
        <w:rPr>
          <w:rFonts w:ascii="Times New Roman" w:hAnsi="Times New Roman"/>
          <w:sz w:val="28"/>
          <w:szCs w:val="28"/>
        </w:rPr>
        <w:t xml:space="preserve"> </w:t>
      </w:r>
    </w:p>
    <w:p w:rsidR="009B4F45" w:rsidRPr="007400AB"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sidRPr="007400AB">
        <w:rPr>
          <w:rFonts w:ascii="Times New Roman" w:hAnsi="Times New Roman"/>
          <w:sz w:val="28"/>
          <w:szCs w:val="28"/>
        </w:rPr>
        <w:t xml:space="preserve">Согласие молодой семьи на обработку персональных данных  </w:t>
      </w:r>
      <w:r>
        <w:rPr>
          <w:rFonts w:ascii="Times New Roman" w:hAnsi="Times New Roman"/>
          <w:sz w:val="28"/>
          <w:szCs w:val="28"/>
        </w:rPr>
        <w:t>должно быть оформлено</w:t>
      </w:r>
      <w:r w:rsidRPr="007400AB">
        <w:rPr>
          <w:rFonts w:ascii="Times New Roman" w:hAnsi="Times New Roman"/>
          <w:sz w:val="28"/>
          <w:szCs w:val="28"/>
        </w:rPr>
        <w:t xml:space="preserve"> в соответствии с требованиями статьи 9 Федерального закона от 27 июля 2006 года № </w:t>
      </w:r>
      <w:r>
        <w:rPr>
          <w:rFonts w:ascii="Times New Roman" w:hAnsi="Times New Roman"/>
          <w:sz w:val="28"/>
          <w:szCs w:val="28"/>
        </w:rPr>
        <w:t>152-ФЗ «О персональных данных». (Приложение №2</w:t>
      </w:r>
      <w:r w:rsidRPr="003551C7">
        <w:rPr>
          <w:rFonts w:ascii="Times New Roman" w:hAnsi="Times New Roman" w:cs="Times New Roman"/>
          <w:sz w:val="28"/>
          <w:szCs w:val="28"/>
        </w:rPr>
        <w:t xml:space="preserve"> </w:t>
      </w:r>
      <w:r w:rsidRPr="00264A44">
        <w:rPr>
          <w:rFonts w:ascii="Times New Roman" w:hAnsi="Times New Roman" w:cs="Times New Roman"/>
          <w:sz w:val="28"/>
          <w:szCs w:val="28"/>
        </w:rPr>
        <w:t>к настоящему Порядку</w:t>
      </w:r>
      <w:r>
        <w:rPr>
          <w:rFonts w:ascii="Times New Roman" w:hAnsi="Times New Roman" w:cs="Times New Roman"/>
          <w:sz w:val="28"/>
          <w:szCs w:val="28"/>
        </w:rPr>
        <w:t>).</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3. </w:t>
      </w:r>
      <w:r w:rsidRPr="00E930AD">
        <w:rPr>
          <w:rFonts w:ascii="Times New Roman" w:hAnsi="Times New Roman"/>
          <w:sz w:val="28"/>
          <w:szCs w:val="28"/>
        </w:rPr>
        <w:t>Социальные выплаты используются:</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E930AD">
        <w:rPr>
          <w:rFonts w:ascii="Times New Roman" w:hAnsi="Times New Roman"/>
          <w:sz w:val="28"/>
          <w:szCs w:val="28"/>
        </w:rPr>
        <w:t>для оплаты цены договора купли-продажи жилого помещения (за исключением средств, когда оплата цены договора купли-продажи предусматривается в составе цены договора с уполномоченной организацией на приобретение жилого помещения экономического класса на первичном рынке жилья);</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E930AD">
        <w:rPr>
          <w:rFonts w:ascii="Times New Roman" w:hAnsi="Times New Roman"/>
          <w:sz w:val="28"/>
          <w:szCs w:val="28"/>
        </w:rPr>
        <w:t>для оплаты цены договора строительного подряда на строительство жилого дома;</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E930AD">
        <w:rPr>
          <w:rFonts w:ascii="Times New Roman" w:hAnsi="Times New Roman"/>
          <w:sz w:val="28"/>
          <w:szCs w:val="28"/>
        </w:rPr>
        <w:t xml:space="preserve">для осуществления последнего платежа в счет уплаты паевого взноса в полном размере, </w:t>
      </w:r>
      <w:r>
        <w:rPr>
          <w:rFonts w:ascii="Times New Roman" w:hAnsi="Times New Roman"/>
          <w:sz w:val="28"/>
          <w:szCs w:val="28"/>
        </w:rPr>
        <w:t>после уплаты</w:t>
      </w:r>
      <w:r w:rsidRPr="00E930AD">
        <w:rPr>
          <w:rFonts w:ascii="Times New Roman" w:hAnsi="Times New Roman"/>
          <w:sz w:val="28"/>
          <w:szCs w:val="28"/>
        </w:rPr>
        <w:t xml:space="preserve"> которого жилое помещение переходит в собственность</w:t>
      </w:r>
      <w:r>
        <w:rPr>
          <w:rFonts w:ascii="Times New Roman" w:hAnsi="Times New Roman"/>
          <w:sz w:val="28"/>
          <w:szCs w:val="28"/>
        </w:rPr>
        <w:t xml:space="preserve"> </w:t>
      </w:r>
      <w:r w:rsidRPr="00E930AD">
        <w:rPr>
          <w:rFonts w:ascii="Times New Roman" w:hAnsi="Times New Roman"/>
          <w:sz w:val="28"/>
          <w:szCs w:val="28"/>
        </w:rPr>
        <w:t xml:space="preserve">молодой семьи </w:t>
      </w:r>
      <w:r>
        <w:rPr>
          <w:rFonts w:ascii="Times New Roman" w:hAnsi="Times New Roman"/>
          <w:sz w:val="28"/>
          <w:szCs w:val="28"/>
        </w:rPr>
        <w:t>(</w:t>
      </w:r>
      <w:r w:rsidRPr="00E930AD">
        <w:rPr>
          <w:rFonts w:ascii="Times New Roman" w:hAnsi="Times New Roman"/>
          <w:sz w:val="28"/>
          <w:szCs w:val="28"/>
        </w:rPr>
        <w:t>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(да</w:t>
      </w:r>
      <w:r>
        <w:rPr>
          <w:rFonts w:ascii="Times New Roman" w:hAnsi="Times New Roman"/>
          <w:sz w:val="28"/>
          <w:szCs w:val="28"/>
        </w:rPr>
        <w:t>лее - кооператив)</w:t>
      </w:r>
      <w:r w:rsidRPr="00E930AD">
        <w:rPr>
          <w:rFonts w:ascii="Times New Roman" w:hAnsi="Times New Roman"/>
          <w:sz w:val="28"/>
          <w:szCs w:val="28"/>
        </w:rPr>
        <w:t>;</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E930AD">
        <w:rPr>
          <w:rFonts w:ascii="Times New Roman" w:hAnsi="Times New Roman"/>
          <w:sz w:val="28"/>
          <w:szCs w:val="28"/>
        </w:rPr>
        <w:t>для уплаты первоначального взноса при получении жилищного кредита, в том числе ипотечного, или жилищного займа на приобретение жилого помещения или строительство жилого дома;</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E930AD">
        <w:rPr>
          <w:rFonts w:ascii="Times New Roman" w:hAnsi="Times New Roman"/>
          <w:sz w:val="28"/>
          <w:szCs w:val="28"/>
        </w:rPr>
        <w:t>для оплаты договора с уполномоченной организацией на приобретение в интересах молодой семьи жилого помещения экономического класса на первичном рынке жилья, в том числе на оплату цены договора купли-продажи жилого помещения (в случаях, когда это предусмотрено договором) и (или) оплату услуг указанной организации;</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E930AD">
        <w:rPr>
          <w:rFonts w:ascii="Times New Roman" w:hAnsi="Times New Roman"/>
          <w:sz w:val="28"/>
          <w:szCs w:val="28"/>
        </w:rPr>
        <w:t>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индивидуального жилого дома, полученным до 1 января 2011 года, за исключением иных процентов, штрафов, комиссий и пеней за просрочку исполнения обязательств по этим кредитам или займам.</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 xml:space="preserve">4. </w:t>
      </w:r>
      <w:r w:rsidRPr="007F6D2F">
        <w:rPr>
          <w:rFonts w:ascii="Times New Roman" w:hAnsi="Times New Roman"/>
          <w:sz w:val="28"/>
          <w:szCs w:val="28"/>
        </w:rPr>
        <w:t xml:space="preserve">Социальные выплаты молодым семьям предоставляются в соответствии с </w:t>
      </w:r>
      <w:hyperlink r:id="rId16" w:history="1">
        <w:r w:rsidRPr="007F6D2F">
          <w:rPr>
            <w:rFonts w:ascii="Times New Roman" w:hAnsi="Times New Roman"/>
            <w:sz w:val="28"/>
            <w:szCs w:val="28"/>
          </w:rPr>
          <w:t>Правилами</w:t>
        </w:r>
      </w:hyperlink>
      <w:r w:rsidRPr="007F6D2F">
        <w:rPr>
          <w:rFonts w:ascii="Times New Roman" w:hAnsi="Times New Roman"/>
          <w:sz w:val="28"/>
          <w:szCs w:val="28"/>
        </w:rPr>
        <w:t xml:space="preserve"> предоставления молодым семьям социальных выплат на приобретение жилья и их использования, утвержденными Постановлением Правительства Российской Федерации от </w:t>
      </w:r>
      <w:r>
        <w:rPr>
          <w:rFonts w:ascii="Times New Roman" w:hAnsi="Times New Roman"/>
          <w:sz w:val="28"/>
          <w:szCs w:val="28"/>
        </w:rPr>
        <w:t>17.12.2010 № 1050</w:t>
      </w:r>
      <w:r w:rsidRPr="007F6D2F">
        <w:rPr>
          <w:rFonts w:ascii="Times New Roman" w:hAnsi="Times New Roman"/>
          <w:sz w:val="28"/>
          <w:szCs w:val="28"/>
        </w:rPr>
        <w:t xml:space="preserve"> «О</w:t>
      </w:r>
      <w:r>
        <w:rPr>
          <w:rFonts w:ascii="Times New Roman" w:hAnsi="Times New Roman"/>
          <w:sz w:val="28"/>
          <w:szCs w:val="28"/>
        </w:rPr>
        <w:t xml:space="preserve">б утверждении </w:t>
      </w:r>
      <w:r w:rsidRPr="007F6D2F">
        <w:rPr>
          <w:rFonts w:ascii="Times New Roman" w:hAnsi="Times New Roman"/>
          <w:sz w:val="28"/>
          <w:szCs w:val="28"/>
        </w:rPr>
        <w:t>федеральной целевой программ</w:t>
      </w:r>
      <w:r>
        <w:rPr>
          <w:rFonts w:ascii="Times New Roman" w:hAnsi="Times New Roman"/>
          <w:sz w:val="28"/>
          <w:szCs w:val="28"/>
        </w:rPr>
        <w:t>ы</w:t>
      </w:r>
      <w:r w:rsidRPr="007F6D2F">
        <w:rPr>
          <w:rFonts w:ascii="Times New Roman" w:hAnsi="Times New Roman"/>
          <w:sz w:val="28"/>
          <w:szCs w:val="28"/>
        </w:rPr>
        <w:t xml:space="preserve"> «Жилище» на 201</w:t>
      </w:r>
      <w:r>
        <w:rPr>
          <w:rFonts w:ascii="Times New Roman" w:hAnsi="Times New Roman"/>
          <w:sz w:val="28"/>
          <w:szCs w:val="28"/>
        </w:rPr>
        <w:t>5-2020</w:t>
      </w:r>
      <w:r w:rsidRPr="007F6D2F">
        <w:rPr>
          <w:rFonts w:ascii="Times New Roman" w:hAnsi="Times New Roman"/>
          <w:sz w:val="28"/>
          <w:szCs w:val="28"/>
        </w:rPr>
        <w:t xml:space="preserve"> годы».</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5. </w:t>
      </w:r>
      <w:r w:rsidRPr="00E930AD">
        <w:rPr>
          <w:rFonts w:ascii="Times New Roman" w:hAnsi="Times New Roman"/>
          <w:sz w:val="28"/>
          <w:szCs w:val="28"/>
        </w:rPr>
        <w:t>Участником подпрограммы может быть молодая семья, в том числе молодая семья, имеющая одного и более детей,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и более детей, соответствующая следующим условиям:</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E930AD">
        <w:rPr>
          <w:rFonts w:ascii="Times New Roman" w:hAnsi="Times New Roman"/>
          <w:sz w:val="28"/>
          <w:szCs w:val="28"/>
        </w:rPr>
        <w:t>возраст каждого из супругов либо одного родителя в неполной семье не превышает 35 лет на момент принятия Министерством</w:t>
      </w:r>
      <w:r>
        <w:rPr>
          <w:rFonts w:ascii="Times New Roman" w:hAnsi="Times New Roman"/>
          <w:sz w:val="28"/>
          <w:szCs w:val="28"/>
        </w:rPr>
        <w:t xml:space="preserve"> </w:t>
      </w:r>
      <w:r w:rsidRPr="00E930AD">
        <w:rPr>
          <w:rFonts w:ascii="Times New Roman" w:hAnsi="Times New Roman"/>
          <w:sz w:val="28"/>
          <w:szCs w:val="28"/>
        </w:rPr>
        <w:t>решения о включении молодой семьи в список молодых семей – претендентов на получение социальной выплаты в планируемом году по Свердловской области;</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E930AD">
        <w:rPr>
          <w:rFonts w:ascii="Times New Roman" w:hAnsi="Times New Roman"/>
          <w:sz w:val="28"/>
          <w:szCs w:val="28"/>
        </w:rPr>
        <w:t xml:space="preserve">семья признана нуждающейся в </w:t>
      </w:r>
      <w:r>
        <w:rPr>
          <w:rFonts w:ascii="Times New Roman" w:hAnsi="Times New Roman"/>
          <w:sz w:val="28"/>
          <w:szCs w:val="28"/>
        </w:rPr>
        <w:t>улучшении жилищных условий в установленном порядке</w:t>
      </w:r>
      <w:r w:rsidRPr="00E930AD">
        <w:rPr>
          <w:rFonts w:ascii="Times New Roman" w:hAnsi="Times New Roman"/>
          <w:sz w:val="28"/>
          <w:szCs w:val="28"/>
        </w:rPr>
        <w:t>;</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E930AD">
        <w:rPr>
          <w:rFonts w:ascii="Times New Roman" w:hAnsi="Times New Roman"/>
          <w:sz w:val="28"/>
          <w:szCs w:val="28"/>
        </w:rPr>
        <w:t>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rsidR="009B4F45" w:rsidRPr="00E930AD"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Под нуждающимися </w:t>
      </w:r>
      <w:r w:rsidRPr="00E930AD">
        <w:rPr>
          <w:rFonts w:ascii="Times New Roman" w:hAnsi="Times New Roman"/>
          <w:sz w:val="28"/>
          <w:szCs w:val="28"/>
        </w:rPr>
        <w:t>в жилых помещениях понимаются молодые семьи, поставленные на учет в качестве нуждающихся в улучшении жилищных условий до 1 марта 2005 года, а также молодые с</w:t>
      </w:r>
      <w:r>
        <w:rPr>
          <w:rFonts w:ascii="Times New Roman" w:hAnsi="Times New Roman"/>
          <w:sz w:val="28"/>
          <w:szCs w:val="28"/>
        </w:rPr>
        <w:t xml:space="preserve">емьи, признанные администрацией Пышминского городского округа </w:t>
      </w:r>
      <w:r w:rsidRPr="00E930AD">
        <w:rPr>
          <w:rFonts w:ascii="Times New Roman" w:hAnsi="Times New Roman"/>
          <w:sz w:val="28"/>
          <w:szCs w:val="28"/>
        </w:rPr>
        <w:t>по месту их постоянного жительства нуждающимися в жилых помещениях после 1 марта 2005 года по тем же основаниям, которые установлены статьей 51 Жилищного кодекса Российской Федерации для признания граждан нуждающимися в жилых помещениях, предоставляемых по договорам социального найма, вне зависимости от того, поставлены ли они на учет в качестве нуждающихся в жилых помещениях.</w:t>
      </w:r>
    </w:p>
    <w:p w:rsidR="009B4F45"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Необходимым условием признания молодой семьи участником подпрограммы является признание её администрацией Пышминского городского округа имеющей достаточные доходы </w:t>
      </w:r>
      <w:r w:rsidRPr="00502E7F">
        <w:rPr>
          <w:rFonts w:ascii="Times New Roman" w:hAnsi="Times New Roman" w:cs="Times New Roman"/>
          <w:sz w:val="28"/>
          <w:szCs w:val="28"/>
        </w:rPr>
        <w:t>для оплаты расчетной (средней) стоимости жилья в части, превышающей размер предоставляемой социальной выплаты</w:t>
      </w:r>
      <w:r>
        <w:rPr>
          <w:rFonts w:ascii="Times New Roman" w:hAnsi="Times New Roman" w:cs="Times New Roman"/>
          <w:sz w:val="28"/>
          <w:szCs w:val="28"/>
        </w:rPr>
        <w:t xml:space="preserve"> </w:t>
      </w:r>
      <w:r w:rsidRPr="00E930AD">
        <w:rPr>
          <w:rFonts w:ascii="Times New Roman" w:hAnsi="Times New Roman"/>
          <w:sz w:val="28"/>
          <w:szCs w:val="28"/>
        </w:rPr>
        <w:t>(далее - платежеспособность)</w:t>
      </w:r>
      <w:r>
        <w:rPr>
          <w:rFonts w:ascii="Times New Roman" w:hAnsi="Times New Roman"/>
          <w:sz w:val="28"/>
          <w:szCs w:val="28"/>
        </w:rPr>
        <w:t>.</w:t>
      </w:r>
    </w:p>
    <w:p w:rsidR="009B4F45"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Платежеспособность молодой семьи рассчитывается в соответствии с Порядком и условиями признания молодой семьи, имеющей достаточные доходы для оплаты расчетной (средней) стоимости жилья в части, превышающей размер социальной выплаты, в соответствии с приложением № 3 к подпрограмме 6 «Обеспечение жильем молодых семей» государственной программы Свердловской области «Развитие физической культуры, спорта и молодежной политики в Свердловской области до 2020 </w:t>
      </w:r>
      <w:r>
        <w:rPr>
          <w:rFonts w:ascii="Times New Roman" w:hAnsi="Times New Roman"/>
          <w:sz w:val="28"/>
          <w:szCs w:val="28"/>
        </w:rPr>
        <w:lastRenderedPageBreak/>
        <w:t>года», утвержденной постановлением Правительства Свердловской области от 29.10.2013 № 1332-ПП.».</w:t>
      </w:r>
    </w:p>
    <w:p w:rsidR="009B4F45" w:rsidRPr="002D5BD8" w:rsidRDefault="009B4F45" w:rsidP="009B4F45">
      <w:pPr>
        <w:pStyle w:val="ConsPlusNormal"/>
        <w:ind w:firstLine="567"/>
        <w:jc w:val="both"/>
        <w:rPr>
          <w:rFonts w:ascii="Times New Roman" w:hAnsi="Times New Roman" w:cs="Times New Roman"/>
          <w:sz w:val="28"/>
          <w:szCs w:val="28"/>
        </w:rPr>
      </w:pPr>
      <w:r>
        <w:rPr>
          <w:rFonts w:ascii="Times New Roman" w:hAnsi="Times New Roman"/>
          <w:sz w:val="28"/>
          <w:szCs w:val="28"/>
        </w:rPr>
        <w:t xml:space="preserve">6. </w:t>
      </w:r>
      <w:r w:rsidRPr="00E930AD">
        <w:rPr>
          <w:rFonts w:ascii="Times New Roman" w:hAnsi="Times New Roman"/>
          <w:sz w:val="28"/>
          <w:szCs w:val="28"/>
        </w:rPr>
        <w:t>Право молодой семьи – участницы подпрограммы на получение социальной выплаты удостоверяется именным документом – свидетельством о праве на получение социальной выплаты на приобретение жилого помещения или строительство индивидуального жилого дома (далее – свидетельство), которое не является ценной бумагой. Форма свидетельства утверждается Правительством Российской Федерации.</w:t>
      </w:r>
      <w:r>
        <w:rPr>
          <w:rFonts w:ascii="Times New Roman" w:hAnsi="Times New Roman"/>
          <w:sz w:val="28"/>
          <w:szCs w:val="28"/>
        </w:rPr>
        <w:t xml:space="preserve"> После получения из Министерства бланков</w:t>
      </w:r>
      <w:r w:rsidRPr="0004585F">
        <w:rPr>
          <w:rFonts w:ascii="Times New Roman" w:hAnsi="Times New Roman"/>
          <w:sz w:val="28"/>
          <w:szCs w:val="28"/>
        </w:rPr>
        <w:t xml:space="preserve"> свидетельств в соответствии с количеством молодых семей - </w:t>
      </w:r>
      <w:r>
        <w:rPr>
          <w:rFonts w:ascii="Times New Roman" w:hAnsi="Times New Roman"/>
          <w:sz w:val="28"/>
          <w:szCs w:val="28"/>
        </w:rPr>
        <w:t>получателей</w:t>
      </w:r>
      <w:r w:rsidRPr="0004585F">
        <w:rPr>
          <w:rFonts w:ascii="Times New Roman" w:hAnsi="Times New Roman"/>
          <w:sz w:val="28"/>
          <w:szCs w:val="28"/>
        </w:rPr>
        <w:t xml:space="preserve"> социальных выплат в соответствующем году </w:t>
      </w:r>
      <w:r>
        <w:rPr>
          <w:rFonts w:ascii="Times New Roman" w:hAnsi="Times New Roman"/>
          <w:sz w:val="28"/>
          <w:szCs w:val="28"/>
        </w:rPr>
        <w:t>администрация Пышминского городского округа осуществляет их выдачу на основании выписки</w:t>
      </w:r>
      <w:r w:rsidRPr="00B30F94">
        <w:rPr>
          <w:rFonts w:ascii="Times New Roman" w:hAnsi="Times New Roman"/>
          <w:sz w:val="28"/>
          <w:szCs w:val="28"/>
        </w:rPr>
        <w:t xml:space="preserve"> из утвержденного </w:t>
      </w:r>
      <w:r>
        <w:rPr>
          <w:rFonts w:ascii="Times New Roman" w:hAnsi="Times New Roman"/>
          <w:sz w:val="28"/>
          <w:szCs w:val="28"/>
        </w:rPr>
        <w:t xml:space="preserve">Министерством </w:t>
      </w:r>
      <w:r w:rsidRPr="00440941">
        <w:rPr>
          <w:rFonts w:ascii="Times New Roman" w:hAnsi="Times New Roman"/>
          <w:sz w:val="28"/>
          <w:szCs w:val="28"/>
        </w:rPr>
        <w:t>списка</w:t>
      </w:r>
      <w:r w:rsidRPr="00B535B8">
        <w:rPr>
          <w:rFonts w:ascii="Times New Roman" w:hAnsi="Times New Roman"/>
          <w:sz w:val="28"/>
          <w:szCs w:val="28"/>
        </w:rPr>
        <w:t xml:space="preserve"> молодых семей - </w:t>
      </w:r>
      <w:r w:rsidRPr="00F031B5">
        <w:rPr>
          <w:rFonts w:ascii="Times New Roman" w:hAnsi="Times New Roman"/>
          <w:sz w:val="28"/>
          <w:szCs w:val="28"/>
        </w:rPr>
        <w:t>получателей</w:t>
      </w:r>
      <w:r w:rsidRPr="00B535B8">
        <w:rPr>
          <w:rFonts w:ascii="Times New Roman" w:hAnsi="Times New Roman"/>
          <w:sz w:val="28"/>
          <w:szCs w:val="28"/>
        </w:rPr>
        <w:t xml:space="preserve"> социальной выплаты по Свердловской области в </w:t>
      </w:r>
      <w:r>
        <w:rPr>
          <w:rFonts w:ascii="Times New Roman" w:hAnsi="Times New Roman"/>
          <w:sz w:val="28"/>
          <w:szCs w:val="28"/>
        </w:rPr>
        <w:t>соответствующем</w:t>
      </w:r>
      <w:r w:rsidRPr="00B535B8">
        <w:rPr>
          <w:rFonts w:ascii="Times New Roman" w:hAnsi="Times New Roman"/>
          <w:sz w:val="28"/>
          <w:szCs w:val="28"/>
        </w:rPr>
        <w:t xml:space="preserve"> году.</w:t>
      </w:r>
      <w:r w:rsidRPr="002D5BD8">
        <w:t xml:space="preserve"> </w:t>
      </w:r>
      <w:r w:rsidRPr="002D5BD8">
        <w:rPr>
          <w:rFonts w:ascii="Times New Roman" w:hAnsi="Times New Roman" w:cs="Times New Roman"/>
          <w:sz w:val="28"/>
          <w:szCs w:val="28"/>
        </w:rPr>
        <w:t xml:space="preserve">Срок действия свидетельства составляет </w:t>
      </w:r>
      <w:r>
        <w:rPr>
          <w:rFonts w:ascii="Times New Roman" w:hAnsi="Times New Roman" w:cs="Times New Roman"/>
          <w:sz w:val="28"/>
          <w:szCs w:val="28"/>
        </w:rPr>
        <w:t>не более 7</w:t>
      </w:r>
      <w:r w:rsidRPr="002D5BD8">
        <w:rPr>
          <w:rFonts w:ascii="Times New Roman" w:hAnsi="Times New Roman" w:cs="Times New Roman"/>
          <w:sz w:val="28"/>
          <w:szCs w:val="28"/>
        </w:rPr>
        <w:t xml:space="preserve"> месяцев с даты выдачи, указанной в свидетельстве.</w:t>
      </w:r>
    </w:p>
    <w:p w:rsidR="009B4F45" w:rsidRPr="00E930AD" w:rsidRDefault="009B4F45" w:rsidP="009B4F45">
      <w:pPr>
        <w:pStyle w:val="ConsPlusNormal"/>
        <w:ind w:firstLine="567"/>
        <w:jc w:val="both"/>
        <w:rPr>
          <w:rFonts w:ascii="Times New Roman" w:hAnsi="Times New Roman"/>
          <w:sz w:val="28"/>
          <w:szCs w:val="28"/>
        </w:rPr>
      </w:pPr>
      <w:r>
        <w:rPr>
          <w:rFonts w:ascii="Times New Roman" w:hAnsi="Times New Roman" w:cs="Times New Roman"/>
          <w:sz w:val="28"/>
          <w:szCs w:val="28"/>
        </w:rPr>
        <w:t xml:space="preserve">7. </w:t>
      </w:r>
      <w:r w:rsidRPr="00E930AD">
        <w:rPr>
          <w:rFonts w:ascii="Times New Roman" w:hAnsi="Times New Roman"/>
          <w:sz w:val="28"/>
          <w:szCs w:val="28"/>
        </w:rPr>
        <w:t>Основаниями для отказа в выдаче свидетельства являются нарушение установленного срока представления необходимых документов для получения свидетельства, непредставление или представление не в полном объеме указанных документов, недостоверность сведений, содержащихся в представленных документах, а также несоответствие жилого помещения, приобретенного (построенного) с помощью заемных средств, требованиям Подпрограммы 1, ранее реализованное право на улучшение жилищных условий с использованием социальной выплаты или иной формы государственной поддержки за счет бюджетных средств.</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sidRPr="00E930AD">
        <w:rPr>
          <w:rFonts w:ascii="Times New Roman" w:hAnsi="Times New Roman"/>
          <w:sz w:val="28"/>
          <w:szCs w:val="28"/>
        </w:rPr>
        <w:t>При возникновении  у молодой семьи – участницы подпрограммы обстоятельств, потребовавших замены выданного свидетельства, молодая семья представляет в</w:t>
      </w:r>
      <w:r>
        <w:rPr>
          <w:rFonts w:ascii="Times New Roman" w:hAnsi="Times New Roman"/>
          <w:sz w:val="28"/>
          <w:szCs w:val="28"/>
        </w:rPr>
        <w:t xml:space="preserve"> администрацию Пышминского городского округа заявление на имя главы Пышминского городского округа </w:t>
      </w:r>
      <w:r w:rsidRPr="00E930AD">
        <w:rPr>
          <w:rFonts w:ascii="Times New Roman" w:hAnsi="Times New Roman"/>
          <w:sz w:val="28"/>
          <w:szCs w:val="28"/>
        </w:rPr>
        <w:t>о его замене с указанием обстоятельств, потребовавших такой замены, и с приложением документов, подтверждающих эти обстоятельства.</w:t>
      </w:r>
      <w:r>
        <w:rPr>
          <w:rFonts w:ascii="Times New Roman" w:hAnsi="Times New Roman"/>
          <w:sz w:val="28"/>
          <w:szCs w:val="28"/>
        </w:rPr>
        <w:t xml:space="preserve"> </w:t>
      </w:r>
      <w:r w:rsidRPr="00E930AD">
        <w:rPr>
          <w:rFonts w:ascii="Times New Roman" w:hAnsi="Times New Roman"/>
          <w:sz w:val="28"/>
          <w:szCs w:val="28"/>
        </w:rPr>
        <w:t>К указанным обстоятельствам относятся утрата (хищение) или порча свидетельства, уважительные причины, не позволившие молодой семье представить свидетельства в банк в установленный срок.</w:t>
      </w:r>
    </w:p>
    <w:p w:rsidR="009B4F45" w:rsidRDefault="009B4F45" w:rsidP="009B4F45">
      <w:pPr>
        <w:pStyle w:val="ConsPlusNormal"/>
        <w:ind w:firstLine="567"/>
        <w:jc w:val="both"/>
        <w:rPr>
          <w:rFonts w:ascii="Times New Roman" w:hAnsi="Times New Roman" w:cs="Times New Roman"/>
          <w:sz w:val="28"/>
          <w:szCs w:val="28"/>
        </w:rPr>
      </w:pPr>
      <w:r w:rsidRPr="00E930AD">
        <w:rPr>
          <w:rFonts w:ascii="Times New Roman" w:hAnsi="Times New Roman"/>
          <w:sz w:val="28"/>
          <w:szCs w:val="28"/>
        </w:rPr>
        <w:t xml:space="preserve">В течение 30 дней с даты получения заявления </w:t>
      </w:r>
      <w:r>
        <w:rPr>
          <w:rFonts w:ascii="Times New Roman" w:hAnsi="Times New Roman"/>
          <w:sz w:val="28"/>
          <w:szCs w:val="28"/>
        </w:rPr>
        <w:t>администрация Пышминского  городского округа</w:t>
      </w:r>
      <w:r w:rsidRPr="00E930AD">
        <w:rPr>
          <w:rFonts w:ascii="Times New Roman" w:hAnsi="Times New Roman"/>
          <w:sz w:val="28"/>
          <w:szCs w:val="28"/>
        </w:rPr>
        <w:t xml:space="preserve"> выдает новое свидетельство, в котором указывается размер социальной выплаты, предусмотренный в замененном свидетельстве, и срок действия, соответствующий оставшемуся  сроку действия.</w:t>
      </w:r>
      <w:r w:rsidRPr="002D5BD8">
        <w:rPr>
          <w:rFonts w:ascii="Times New Roman" w:hAnsi="Times New Roman" w:cs="Times New Roman"/>
          <w:sz w:val="28"/>
          <w:szCs w:val="28"/>
        </w:rPr>
        <w:t xml:space="preserve"> </w:t>
      </w:r>
    </w:p>
    <w:p w:rsidR="009B4F45" w:rsidRPr="002D5BD8" w:rsidRDefault="009B4F45" w:rsidP="009B4F45">
      <w:pPr>
        <w:pStyle w:val="ConsPlusNormal"/>
        <w:ind w:firstLine="567"/>
        <w:jc w:val="both"/>
        <w:rPr>
          <w:rFonts w:ascii="Times New Roman" w:hAnsi="Times New Roman" w:cs="Times New Roman"/>
          <w:sz w:val="28"/>
          <w:szCs w:val="28"/>
        </w:rPr>
      </w:pPr>
      <w:r w:rsidRPr="002D5BD8">
        <w:rPr>
          <w:rFonts w:ascii="Times New Roman" w:hAnsi="Times New Roman" w:cs="Times New Roman"/>
          <w:sz w:val="28"/>
          <w:szCs w:val="28"/>
        </w:rPr>
        <w:t xml:space="preserve">Полученное свидетельство сдается его владельцем в банк, отобранный Министерством для обслуживания средств, предусмотренных на предоставление социальных выплат, </w:t>
      </w:r>
      <w:r>
        <w:rPr>
          <w:rFonts w:ascii="Times New Roman" w:hAnsi="Times New Roman"/>
          <w:sz w:val="28"/>
          <w:szCs w:val="28"/>
        </w:rPr>
        <w:t>и заключивший договор о взаимодействии с администрацией Пышминского городского округа,</w:t>
      </w:r>
      <w:r w:rsidRPr="002D5BD8">
        <w:rPr>
          <w:rFonts w:ascii="Times New Roman" w:hAnsi="Times New Roman" w:cs="Times New Roman"/>
          <w:sz w:val="28"/>
          <w:szCs w:val="28"/>
        </w:rPr>
        <w:t xml:space="preserve"> где на имя члена молодой семьи открывается банковский счет, предназначенный для зачисления социальной выплаты. Молодая семья - владелец </w:t>
      </w:r>
      <w:r w:rsidRPr="002D5BD8">
        <w:rPr>
          <w:rFonts w:ascii="Times New Roman" w:hAnsi="Times New Roman" w:cs="Times New Roman"/>
          <w:sz w:val="28"/>
          <w:szCs w:val="28"/>
        </w:rPr>
        <w:lastRenderedPageBreak/>
        <w:t>свидетельства заключает договор банковского счета с банком по месту приобретения жилья.</w:t>
      </w:r>
    </w:p>
    <w:p w:rsidR="009B4F45" w:rsidRDefault="009B4F45" w:rsidP="009B4F45">
      <w:pPr>
        <w:pStyle w:val="ConsPlusNormal"/>
        <w:ind w:firstLine="540"/>
        <w:jc w:val="both"/>
        <w:rPr>
          <w:rFonts w:ascii="Times New Roman" w:hAnsi="Times New Roman"/>
          <w:sz w:val="28"/>
          <w:szCs w:val="28"/>
        </w:rPr>
      </w:pPr>
      <w:r w:rsidRPr="00E930AD">
        <w:rPr>
          <w:rFonts w:ascii="Times New Roman" w:hAnsi="Times New Roman"/>
          <w:sz w:val="28"/>
          <w:szCs w:val="28"/>
        </w:rPr>
        <w:t>Размер социальной выплаты, предоставляемой молодой семье, указывается в свидетельстве и является неизменным на весь срок его действия. Расчет размера социальной выплаты п</w:t>
      </w:r>
      <w:r>
        <w:rPr>
          <w:rFonts w:ascii="Times New Roman" w:hAnsi="Times New Roman"/>
          <w:sz w:val="28"/>
          <w:szCs w:val="28"/>
        </w:rPr>
        <w:t>роизводится на дату утверждения Министерством списков молодых семей – претендентов</w:t>
      </w:r>
      <w:r w:rsidRPr="00B96C13">
        <w:t xml:space="preserve"> </w:t>
      </w:r>
      <w:r w:rsidRPr="00B96C13">
        <w:rPr>
          <w:rFonts w:ascii="Times New Roman" w:hAnsi="Times New Roman" w:cs="Times New Roman"/>
          <w:sz w:val="28"/>
          <w:szCs w:val="28"/>
        </w:rPr>
        <w:t>на получение социальных выплат в соответствующем году по Свердловской области</w:t>
      </w:r>
      <w:r>
        <w:rPr>
          <w:rFonts w:ascii="Times New Roman" w:hAnsi="Times New Roman"/>
          <w:sz w:val="28"/>
          <w:szCs w:val="28"/>
        </w:rPr>
        <w:t>.</w:t>
      </w:r>
    </w:p>
    <w:p w:rsidR="009B4F45"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8. </w:t>
      </w:r>
      <w:r w:rsidRPr="00E930AD">
        <w:rPr>
          <w:rFonts w:ascii="Times New Roman" w:hAnsi="Times New Roman"/>
          <w:sz w:val="28"/>
          <w:szCs w:val="28"/>
        </w:rPr>
        <w:t xml:space="preserve">Расчет размера социальной выплаты производится исходя из нормы общей площади жилого помещения, установленной для семей разной численности, количества членов молодой семьи и </w:t>
      </w:r>
      <w:r>
        <w:rPr>
          <w:rFonts w:ascii="Times New Roman" w:hAnsi="Times New Roman"/>
          <w:sz w:val="28"/>
          <w:szCs w:val="28"/>
        </w:rPr>
        <w:t xml:space="preserve">средней рыночной </w:t>
      </w:r>
      <w:r w:rsidRPr="00E930AD">
        <w:rPr>
          <w:rFonts w:ascii="Times New Roman" w:hAnsi="Times New Roman"/>
          <w:sz w:val="28"/>
          <w:szCs w:val="28"/>
        </w:rPr>
        <w:t xml:space="preserve">стоимости 1 квадратного метра общей площади жилья </w:t>
      </w:r>
      <w:r>
        <w:rPr>
          <w:rFonts w:ascii="Times New Roman" w:hAnsi="Times New Roman"/>
          <w:sz w:val="28"/>
          <w:szCs w:val="28"/>
        </w:rPr>
        <w:t>на территории Пышминского</w:t>
      </w:r>
      <w:r w:rsidRPr="00E930AD">
        <w:rPr>
          <w:rFonts w:ascii="Times New Roman" w:hAnsi="Times New Roman"/>
          <w:sz w:val="28"/>
          <w:szCs w:val="28"/>
        </w:rPr>
        <w:t xml:space="preserve"> городско</w:t>
      </w:r>
      <w:r>
        <w:rPr>
          <w:rFonts w:ascii="Times New Roman" w:hAnsi="Times New Roman"/>
          <w:sz w:val="28"/>
          <w:szCs w:val="28"/>
        </w:rPr>
        <w:t xml:space="preserve">го округа (далее – норматив стоимости </w:t>
      </w:r>
      <w:r w:rsidRPr="00E930AD">
        <w:rPr>
          <w:rFonts w:ascii="Times New Roman" w:hAnsi="Times New Roman"/>
          <w:sz w:val="28"/>
          <w:szCs w:val="28"/>
        </w:rPr>
        <w:t xml:space="preserve">1 квадратного метра общей площади жилья </w:t>
      </w:r>
      <w:r>
        <w:rPr>
          <w:rFonts w:ascii="Times New Roman" w:hAnsi="Times New Roman"/>
          <w:sz w:val="28"/>
          <w:szCs w:val="28"/>
        </w:rPr>
        <w:t>на территории Пышминского</w:t>
      </w:r>
      <w:r w:rsidRPr="00E930AD">
        <w:rPr>
          <w:rFonts w:ascii="Times New Roman" w:hAnsi="Times New Roman"/>
          <w:sz w:val="28"/>
          <w:szCs w:val="28"/>
        </w:rPr>
        <w:t xml:space="preserve"> городско</w:t>
      </w:r>
      <w:r>
        <w:rPr>
          <w:rFonts w:ascii="Times New Roman" w:hAnsi="Times New Roman"/>
          <w:sz w:val="28"/>
          <w:szCs w:val="28"/>
        </w:rPr>
        <w:t>го округа)</w:t>
      </w:r>
      <w:r w:rsidRPr="00E930AD">
        <w:rPr>
          <w:rFonts w:ascii="Times New Roman" w:hAnsi="Times New Roman"/>
          <w:sz w:val="28"/>
          <w:szCs w:val="28"/>
        </w:rPr>
        <w:t>. Норматив стоимости</w:t>
      </w:r>
      <w:r>
        <w:rPr>
          <w:rFonts w:ascii="Times New Roman" w:hAnsi="Times New Roman"/>
          <w:sz w:val="28"/>
          <w:szCs w:val="28"/>
        </w:rPr>
        <w:t xml:space="preserve"> </w:t>
      </w:r>
      <w:r w:rsidRPr="00E930AD">
        <w:rPr>
          <w:rFonts w:ascii="Times New Roman" w:hAnsi="Times New Roman"/>
          <w:sz w:val="28"/>
          <w:szCs w:val="28"/>
        </w:rPr>
        <w:t xml:space="preserve">1 квадратного метра общей площади жилья </w:t>
      </w:r>
      <w:r>
        <w:rPr>
          <w:rFonts w:ascii="Times New Roman" w:hAnsi="Times New Roman"/>
          <w:sz w:val="28"/>
          <w:szCs w:val="28"/>
        </w:rPr>
        <w:t>на территории Пышминского</w:t>
      </w:r>
      <w:r w:rsidRPr="00E930AD">
        <w:rPr>
          <w:rFonts w:ascii="Times New Roman" w:hAnsi="Times New Roman"/>
          <w:sz w:val="28"/>
          <w:szCs w:val="28"/>
        </w:rPr>
        <w:t xml:space="preserve"> городско</w:t>
      </w:r>
      <w:r>
        <w:rPr>
          <w:rFonts w:ascii="Times New Roman" w:hAnsi="Times New Roman"/>
          <w:sz w:val="28"/>
          <w:szCs w:val="28"/>
        </w:rPr>
        <w:t>го округа</w:t>
      </w:r>
      <w:r w:rsidRPr="00E930AD">
        <w:rPr>
          <w:rFonts w:ascii="Times New Roman" w:hAnsi="Times New Roman"/>
          <w:sz w:val="28"/>
          <w:szCs w:val="28"/>
        </w:rPr>
        <w:t xml:space="preserve"> устанавливается </w:t>
      </w:r>
      <w:r>
        <w:rPr>
          <w:rFonts w:ascii="Times New Roman" w:hAnsi="Times New Roman"/>
          <w:sz w:val="28"/>
          <w:szCs w:val="28"/>
        </w:rPr>
        <w:t>а</w:t>
      </w:r>
      <w:r w:rsidRPr="00E930AD">
        <w:rPr>
          <w:rFonts w:ascii="Times New Roman" w:hAnsi="Times New Roman"/>
          <w:sz w:val="28"/>
          <w:szCs w:val="28"/>
        </w:rPr>
        <w:t xml:space="preserve">дминистрацией </w:t>
      </w:r>
      <w:r>
        <w:rPr>
          <w:rFonts w:ascii="Times New Roman" w:hAnsi="Times New Roman"/>
          <w:sz w:val="28"/>
          <w:szCs w:val="28"/>
        </w:rPr>
        <w:t>Пышминского городского округа</w:t>
      </w:r>
      <w:r w:rsidRPr="00E930AD">
        <w:rPr>
          <w:rFonts w:ascii="Times New Roman" w:hAnsi="Times New Roman"/>
          <w:sz w:val="28"/>
          <w:szCs w:val="28"/>
        </w:rPr>
        <w:t xml:space="preserve"> в порядке, установленном </w:t>
      </w:r>
      <w:hyperlink r:id="rId17" w:history="1">
        <w:r w:rsidRPr="00E930AD">
          <w:rPr>
            <w:rFonts w:ascii="Times New Roman" w:hAnsi="Times New Roman"/>
            <w:sz w:val="28"/>
            <w:szCs w:val="28"/>
          </w:rPr>
          <w:t>Законом</w:t>
        </w:r>
      </w:hyperlink>
      <w:r w:rsidRPr="00E930AD">
        <w:rPr>
          <w:rFonts w:ascii="Times New Roman" w:hAnsi="Times New Roman"/>
          <w:sz w:val="28"/>
          <w:szCs w:val="28"/>
        </w:rPr>
        <w:t xml:space="preserve"> Свердловской области от  22 июля 2005 года № 96-ОЗ «О признании граждан малоимущими в целях предоставления им по договорам социального найма жилых помещений муниципального жилищного фонда на территории Свердлов</w:t>
      </w:r>
      <w:r>
        <w:rPr>
          <w:rFonts w:ascii="Times New Roman" w:hAnsi="Times New Roman"/>
          <w:sz w:val="28"/>
          <w:szCs w:val="28"/>
        </w:rPr>
        <w:t>ской области», но этот норматив при расчете социальной выплаты</w:t>
      </w:r>
      <w:r w:rsidRPr="00E930AD">
        <w:rPr>
          <w:rFonts w:ascii="Times New Roman" w:hAnsi="Times New Roman"/>
          <w:sz w:val="28"/>
          <w:szCs w:val="28"/>
        </w:rPr>
        <w:t xml:space="preserve"> не должен превышать среднюю рыночную стоимость 1 квадратного метра общей площади жилья по Свердловской области, определяемую уполномоченным Правительством Российской Федерации федеральным органом исполнительной власти.</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sidRPr="00E930AD">
        <w:rPr>
          <w:rFonts w:ascii="Times New Roman" w:hAnsi="Times New Roman"/>
          <w:sz w:val="28"/>
          <w:szCs w:val="28"/>
        </w:rPr>
        <w:t>Расчет размера социальной выплаты для молодой семьи, в которой один из супругов не является гражданином Российской Федерации, производится исходя из размера общей площади жилого помещения, установленного для семей разной численности</w:t>
      </w:r>
      <w:r>
        <w:rPr>
          <w:rFonts w:ascii="Times New Roman" w:hAnsi="Times New Roman"/>
          <w:sz w:val="28"/>
          <w:szCs w:val="28"/>
        </w:rPr>
        <w:t>,</w:t>
      </w:r>
      <w:r w:rsidRPr="00E930AD">
        <w:rPr>
          <w:rFonts w:ascii="Times New Roman" w:hAnsi="Times New Roman"/>
          <w:sz w:val="28"/>
          <w:szCs w:val="28"/>
        </w:rPr>
        <w:t xml:space="preserve"> с учетом членов семьи, являющихся гражданами Российской Федерации.</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sidRPr="00E930AD">
        <w:rPr>
          <w:rFonts w:ascii="Times New Roman" w:hAnsi="Times New Roman"/>
          <w:sz w:val="28"/>
          <w:szCs w:val="28"/>
        </w:rPr>
        <w:t>Размер общей площади жилого помещения, с учетом которой определяется размер социальной выплаты, составляет:</w:t>
      </w:r>
    </w:p>
    <w:p w:rsidR="009B4F45" w:rsidRPr="00E930AD"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sidRPr="00E930AD">
        <w:rPr>
          <w:rFonts w:ascii="Times New Roman" w:hAnsi="Times New Roman"/>
          <w:sz w:val="28"/>
          <w:szCs w:val="28"/>
        </w:rPr>
        <w:t>для семьи численностью 2 человека (молодые супруги или 1 молодой родитель и ребенок) - 42 квадратных метра;</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sidRPr="00E930AD">
        <w:rPr>
          <w:rFonts w:ascii="Times New Roman" w:hAnsi="Times New Roman"/>
          <w:sz w:val="28"/>
          <w:szCs w:val="28"/>
        </w:rPr>
        <w:t>для семьи численностью 3 и более человек, включающей помимо молодых супругов 1 и более детей (либо семьи, состоящей из 1 молодого родителя и 2 и более детей), - по 18 квадратных метров на каждого члена семьи.</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sidRPr="00E930AD">
        <w:rPr>
          <w:rFonts w:ascii="Times New Roman" w:hAnsi="Times New Roman"/>
          <w:sz w:val="28"/>
          <w:szCs w:val="28"/>
        </w:rPr>
        <w:t>Средняя стоимость жилья, принимаемая при расчете размера социальной выплаты, определяется по формуле:</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sidRPr="00E930AD">
        <w:rPr>
          <w:rFonts w:ascii="Times New Roman" w:hAnsi="Times New Roman"/>
          <w:sz w:val="28"/>
          <w:szCs w:val="28"/>
        </w:rPr>
        <w:t>СтЖ = Н x РЖ, где:</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sidRPr="00E930AD">
        <w:rPr>
          <w:rFonts w:ascii="Times New Roman" w:hAnsi="Times New Roman"/>
          <w:sz w:val="28"/>
          <w:szCs w:val="28"/>
        </w:rPr>
        <w:t>СтЖ - средняя стоимость жилья, принимаемая при расчете размера социальной выплаты;</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sidRPr="00E930AD">
        <w:rPr>
          <w:rFonts w:ascii="Times New Roman" w:hAnsi="Times New Roman"/>
          <w:sz w:val="28"/>
          <w:szCs w:val="28"/>
        </w:rPr>
        <w:t xml:space="preserve">Н - норматив стоимости 1 квадратного метра общей площади жилья по </w:t>
      </w:r>
      <w:r>
        <w:rPr>
          <w:rFonts w:ascii="Times New Roman" w:hAnsi="Times New Roman"/>
          <w:sz w:val="28"/>
          <w:szCs w:val="28"/>
        </w:rPr>
        <w:lastRenderedPageBreak/>
        <w:t>Пышминс</w:t>
      </w:r>
      <w:r w:rsidRPr="00E930AD">
        <w:rPr>
          <w:rFonts w:ascii="Times New Roman" w:hAnsi="Times New Roman"/>
          <w:sz w:val="28"/>
          <w:szCs w:val="28"/>
        </w:rPr>
        <w:t>кому городскому округу, определяемый в соответствии с требованиями Подпрограммы 1;</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sidRPr="00E930AD">
        <w:rPr>
          <w:rFonts w:ascii="Times New Roman" w:hAnsi="Times New Roman"/>
          <w:sz w:val="28"/>
          <w:szCs w:val="28"/>
        </w:rPr>
        <w:t>РЖ - размер общей площади жилого помещения, определяемый в соответствии с требованиями Подпрограммы 1.</w:t>
      </w:r>
    </w:p>
    <w:p w:rsidR="009B4F45" w:rsidRPr="00853DCA" w:rsidRDefault="009B4F45" w:rsidP="009B4F45">
      <w:pPr>
        <w:autoSpaceDE w:val="0"/>
        <w:autoSpaceDN w:val="0"/>
        <w:adjustRightInd w:val="0"/>
        <w:spacing w:after="0" w:line="240" w:lineRule="auto"/>
        <w:ind w:firstLine="567"/>
        <w:jc w:val="both"/>
        <w:rPr>
          <w:rFonts w:ascii="Times New Roman" w:hAnsi="Times New Roman" w:cs="Times New Roman"/>
          <w:sz w:val="28"/>
          <w:szCs w:val="28"/>
        </w:rPr>
      </w:pPr>
      <w:r w:rsidRPr="00853DCA">
        <w:rPr>
          <w:rFonts w:ascii="Times New Roman" w:hAnsi="Times New Roman" w:cs="Times New Roman"/>
          <w:sz w:val="28"/>
          <w:szCs w:val="28"/>
        </w:rPr>
        <w:t>Общая площадь приобретенного жилого помещения в расчете на каждого члена молодой семьи, учтенного при расчете размера социальной выплаты, не может быть меньше учетной нормы общей площади жилого помещения, установленной органом местного самоуправления муниципального образования в Свердловской области в целях принятия граждан на учет в качестве нуждающихся в улучшении жилищных условий в месте приобретения жилья. Приобретаемое жилое помещение должно быть оформлено в общую собственность всех членов молодой семьи, указанных в свидетельстве.</w:t>
      </w:r>
    </w:p>
    <w:p w:rsidR="009B4F45"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9. </w:t>
      </w:r>
      <w:r w:rsidRPr="00E930AD">
        <w:rPr>
          <w:rFonts w:ascii="Times New Roman" w:hAnsi="Times New Roman"/>
          <w:sz w:val="28"/>
          <w:szCs w:val="28"/>
        </w:rPr>
        <w:t>Приобретаемое молодой семьей жилое помещение или создаваемый объект индивидуального жилищного строительства должны находиться на территории Свердловской области.</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sidRPr="00E930AD">
        <w:rPr>
          <w:rFonts w:ascii="Times New Roman" w:hAnsi="Times New Roman"/>
          <w:sz w:val="28"/>
          <w:szCs w:val="28"/>
        </w:rPr>
        <w:t>В случае использования социальной выплаты на уплату первоначального взноса по ипотечному жилищному кредиту (займу) допускается оформление приобретенного жилого помещения</w:t>
      </w:r>
      <w:r>
        <w:rPr>
          <w:rFonts w:ascii="Times New Roman" w:hAnsi="Times New Roman"/>
          <w:sz w:val="28"/>
          <w:szCs w:val="28"/>
        </w:rPr>
        <w:t xml:space="preserve"> </w:t>
      </w:r>
      <w:r w:rsidRPr="00E930AD">
        <w:rPr>
          <w:rFonts w:ascii="Times New Roman" w:hAnsi="Times New Roman"/>
          <w:sz w:val="28"/>
          <w:szCs w:val="28"/>
        </w:rPr>
        <w:t xml:space="preserve">в собственность одного из супругов или обоих супругов. При этом лицо (лица), на чье имя оформлено право собственности на жилое помещение, представляет в </w:t>
      </w:r>
      <w:r>
        <w:rPr>
          <w:rFonts w:ascii="Times New Roman" w:hAnsi="Times New Roman"/>
          <w:sz w:val="28"/>
          <w:szCs w:val="28"/>
        </w:rPr>
        <w:t>администрацию Пышминского городского округа</w:t>
      </w:r>
      <w:r w:rsidRPr="00E930AD">
        <w:rPr>
          <w:rFonts w:ascii="Times New Roman" w:hAnsi="Times New Roman"/>
          <w:sz w:val="28"/>
          <w:szCs w:val="28"/>
        </w:rPr>
        <w:t xml:space="preserve"> нотариально заверенное обязательство переоформить приобретенное с помощью социальной выплаты жилое помещение в общую собственность всех членов семьи, указанных в свидетельстве, в течение 6 месяцев после снятия обременения с жилого помещения.</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10. </w:t>
      </w:r>
      <w:r w:rsidRPr="00E930AD">
        <w:rPr>
          <w:rFonts w:ascii="Times New Roman" w:hAnsi="Times New Roman"/>
          <w:sz w:val="28"/>
          <w:szCs w:val="28"/>
        </w:rPr>
        <w:t>Размер социальной выплаты составляет 35 процентов расчетной стоимости жилья - для молодых семей, не имеющих детей, и 40 процентов расчетной стоимости жилья - для молодых семей, имеющих одного и более детей, и одиноко проживающих родителей с детьми и может выплачиваться за счет средств бюджетов всех уровней.</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11. </w:t>
      </w:r>
      <w:r w:rsidRPr="00E930AD">
        <w:rPr>
          <w:rFonts w:ascii="Times New Roman" w:hAnsi="Times New Roman"/>
          <w:sz w:val="28"/>
          <w:szCs w:val="28"/>
        </w:rPr>
        <w:t xml:space="preserve">Для молодых семей доля социальной </w:t>
      </w:r>
      <w:r>
        <w:rPr>
          <w:rFonts w:ascii="Times New Roman" w:hAnsi="Times New Roman"/>
          <w:sz w:val="28"/>
          <w:szCs w:val="28"/>
        </w:rPr>
        <w:t xml:space="preserve">выплаты за счет средств </w:t>
      </w:r>
      <w:r w:rsidRPr="00E930AD">
        <w:rPr>
          <w:rFonts w:ascii="Times New Roman" w:hAnsi="Times New Roman"/>
          <w:sz w:val="28"/>
          <w:szCs w:val="28"/>
        </w:rPr>
        <w:t xml:space="preserve"> бюджета</w:t>
      </w:r>
      <w:r>
        <w:rPr>
          <w:rFonts w:ascii="Times New Roman" w:hAnsi="Times New Roman"/>
          <w:sz w:val="28"/>
          <w:szCs w:val="28"/>
        </w:rPr>
        <w:t xml:space="preserve"> Пышминского городского округа</w:t>
      </w:r>
      <w:r w:rsidRPr="00E930AD">
        <w:rPr>
          <w:rFonts w:ascii="Times New Roman" w:hAnsi="Times New Roman"/>
          <w:sz w:val="28"/>
          <w:szCs w:val="28"/>
        </w:rPr>
        <w:t xml:space="preserve"> составляет не менее 10 процентов расчетной стоимости жилья, доля областного и при наличии федерального бюджета составляет не более 25 и 30 процентов расчетной стоимости жилья в зависимости от состава семьи. </w:t>
      </w:r>
    </w:p>
    <w:p w:rsidR="009B4F45"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12. Для получения субсидий из областного бюджета администрация Пышминского городского округа формирует необходимый пакет документов для участия Пышминского городского округа в отборе</w:t>
      </w:r>
      <w:r w:rsidRPr="00880D3C">
        <w:t xml:space="preserve"> </w:t>
      </w:r>
      <w:r w:rsidRPr="00880D3C">
        <w:rPr>
          <w:rFonts w:ascii="Times New Roman" w:hAnsi="Times New Roman"/>
          <w:sz w:val="28"/>
          <w:szCs w:val="28"/>
        </w:rPr>
        <w:t>муниципальных образований в Свердловской области, бюджетам которых могут быть предоставлены субсидии</w:t>
      </w:r>
      <w:r>
        <w:rPr>
          <w:rFonts w:ascii="Times New Roman" w:hAnsi="Times New Roman"/>
          <w:sz w:val="28"/>
          <w:szCs w:val="28"/>
        </w:rPr>
        <w:t xml:space="preserve"> </w:t>
      </w:r>
      <w:r w:rsidRPr="00880D3C">
        <w:rPr>
          <w:rFonts w:ascii="Times New Roman" w:hAnsi="Times New Roman"/>
          <w:sz w:val="28"/>
          <w:szCs w:val="28"/>
        </w:rPr>
        <w:t xml:space="preserve">на предоставление социальных выплат молодым семьям на приобретение (строительство) жилья, </w:t>
      </w:r>
      <w:r>
        <w:rPr>
          <w:rFonts w:ascii="Times New Roman" w:hAnsi="Times New Roman"/>
          <w:sz w:val="28"/>
          <w:szCs w:val="28"/>
        </w:rPr>
        <w:t>проводимом в порядке и</w:t>
      </w:r>
      <w:r w:rsidRPr="00880D3C">
        <w:rPr>
          <w:rFonts w:ascii="Times New Roman" w:hAnsi="Times New Roman"/>
          <w:sz w:val="28"/>
          <w:szCs w:val="28"/>
        </w:rPr>
        <w:t xml:space="preserve"> </w:t>
      </w:r>
      <w:r w:rsidRPr="007F6D2F">
        <w:rPr>
          <w:rFonts w:ascii="Times New Roman" w:hAnsi="Times New Roman"/>
          <w:sz w:val="28"/>
          <w:szCs w:val="28"/>
        </w:rPr>
        <w:t>сроки, установленные приложением № 7 к</w:t>
      </w:r>
      <w:r w:rsidRPr="00880D3C">
        <w:rPr>
          <w:rFonts w:ascii="Times New Roman" w:hAnsi="Times New Roman"/>
          <w:sz w:val="28"/>
          <w:szCs w:val="28"/>
        </w:rPr>
        <w:t xml:space="preserve"> государственной программе Свердловской области «Развитие физической культуры, спорта и </w:t>
      </w:r>
      <w:r w:rsidRPr="00880D3C">
        <w:rPr>
          <w:rFonts w:ascii="Times New Roman" w:hAnsi="Times New Roman"/>
          <w:sz w:val="28"/>
          <w:szCs w:val="28"/>
        </w:rPr>
        <w:lastRenderedPageBreak/>
        <w:t>молодежной</w:t>
      </w:r>
      <w:r>
        <w:rPr>
          <w:rFonts w:ascii="Times New Roman" w:hAnsi="Times New Roman"/>
          <w:sz w:val="28"/>
          <w:szCs w:val="28"/>
        </w:rPr>
        <w:t xml:space="preserve"> </w:t>
      </w:r>
      <w:r w:rsidRPr="00880D3C">
        <w:rPr>
          <w:rFonts w:ascii="Times New Roman" w:hAnsi="Times New Roman"/>
          <w:sz w:val="28"/>
          <w:szCs w:val="28"/>
        </w:rPr>
        <w:t>политики в Свердловской области до 2020 года»</w:t>
      </w:r>
      <w:r>
        <w:rPr>
          <w:rFonts w:ascii="Times New Roman" w:hAnsi="Times New Roman"/>
          <w:sz w:val="28"/>
          <w:szCs w:val="28"/>
        </w:rPr>
        <w:t xml:space="preserve"> (далее – отбор)</w:t>
      </w:r>
      <w:r w:rsidRPr="00880D3C">
        <w:rPr>
          <w:rFonts w:ascii="Times New Roman" w:hAnsi="Times New Roman"/>
          <w:sz w:val="28"/>
          <w:szCs w:val="28"/>
        </w:rPr>
        <w:t>.</w:t>
      </w:r>
      <w:r>
        <w:rPr>
          <w:rFonts w:ascii="Times New Roman" w:hAnsi="Times New Roman"/>
          <w:sz w:val="28"/>
          <w:szCs w:val="28"/>
        </w:rPr>
        <w:t xml:space="preserve"> </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В случае прохождения отбора Пышминским городским округом с</w:t>
      </w:r>
      <w:r w:rsidRPr="00E930AD">
        <w:rPr>
          <w:rFonts w:ascii="Times New Roman" w:hAnsi="Times New Roman"/>
          <w:sz w:val="28"/>
          <w:szCs w:val="28"/>
        </w:rPr>
        <w:t>редства областного бюджета в форме субсидий на софинансирование социальных выплат молодым семьям на приобретение (строительство) жилья перечисляются в доход бюдж</w:t>
      </w:r>
      <w:r>
        <w:rPr>
          <w:rFonts w:ascii="Times New Roman" w:hAnsi="Times New Roman"/>
          <w:sz w:val="28"/>
          <w:szCs w:val="28"/>
        </w:rPr>
        <w:t>ета Пышминского городского округа</w:t>
      </w:r>
      <w:r w:rsidRPr="00E930AD">
        <w:rPr>
          <w:rFonts w:ascii="Times New Roman" w:hAnsi="Times New Roman"/>
          <w:sz w:val="28"/>
          <w:szCs w:val="28"/>
        </w:rPr>
        <w:t>.</w:t>
      </w:r>
      <w:r>
        <w:rPr>
          <w:rFonts w:ascii="Times New Roman" w:hAnsi="Times New Roman"/>
          <w:sz w:val="28"/>
          <w:szCs w:val="28"/>
        </w:rPr>
        <w:t xml:space="preserve"> Субсидии перечисляются на основании заключаемого между администрацией Пышминского городского округа и Министерством Соглашения о предоставлении </w:t>
      </w:r>
      <w:r w:rsidRPr="00970984">
        <w:rPr>
          <w:rFonts w:ascii="Times New Roman" w:hAnsi="Times New Roman"/>
          <w:sz w:val="28"/>
          <w:szCs w:val="28"/>
        </w:rPr>
        <w:t xml:space="preserve"> </w:t>
      </w:r>
      <w:r>
        <w:rPr>
          <w:rFonts w:ascii="Times New Roman" w:hAnsi="Times New Roman"/>
          <w:sz w:val="28"/>
          <w:szCs w:val="28"/>
        </w:rPr>
        <w:t>местному бюджету муниципального образования Пышминский городской округ</w:t>
      </w:r>
      <w:r w:rsidRPr="00B75FFB">
        <w:rPr>
          <w:rFonts w:ascii="Times New Roman" w:hAnsi="Times New Roman"/>
          <w:sz w:val="28"/>
          <w:szCs w:val="28"/>
        </w:rPr>
        <w:t xml:space="preserve"> </w:t>
      </w:r>
      <w:r>
        <w:rPr>
          <w:rFonts w:ascii="Times New Roman" w:hAnsi="Times New Roman"/>
          <w:sz w:val="28"/>
          <w:szCs w:val="28"/>
        </w:rPr>
        <w:t>субсидий</w:t>
      </w:r>
      <w:r w:rsidRPr="00B75FFB">
        <w:rPr>
          <w:rFonts w:ascii="Times New Roman" w:hAnsi="Times New Roman"/>
          <w:sz w:val="28"/>
          <w:szCs w:val="28"/>
        </w:rPr>
        <w:t xml:space="preserve"> на </w:t>
      </w:r>
      <w:r>
        <w:rPr>
          <w:rFonts w:ascii="Times New Roman" w:hAnsi="Times New Roman"/>
          <w:sz w:val="28"/>
          <w:szCs w:val="28"/>
        </w:rPr>
        <w:t xml:space="preserve">предоставление </w:t>
      </w:r>
      <w:r w:rsidRPr="00970984">
        <w:rPr>
          <w:rFonts w:ascii="Times New Roman" w:hAnsi="Times New Roman"/>
          <w:sz w:val="28"/>
          <w:szCs w:val="28"/>
        </w:rPr>
        <w:t xml:space="preserve">социальных выплат молодым семьям на </w:t>
      </w:r>
      <w:r w:rsidRPr="00E930AD">
        <w:rPr>
          <w:rFonts w:ascii="Times New Roman" w:hAnsi="Times New Roman"/>
          <w:sz w:val="28"/>
          <w:szCs w:val="28"/>
        </w:rPr>
        <w:t>приобретение (строительство) жилья</w:t>
      </w:r>
      <w:r>
        <w:rPr>
          <w:rFonts w:ascii="Times New Roman" w:hAnsi="Times New Roman"/>
          <w:sz w:val="28"/>
          <w:szCs w:val="28"/>
        </w:rPr>
        <w:t>.</w:t>
      </w:r>
    </w:p>
    <w:p w:rsidR="009B4F45"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sidRPr="004D6A32">
        <w:rPr>
          <w:rFonts w:ascii="Times New Roman" w:hAnsi="Times New Roman"/>
          <w:sz w:val="28"/>
          <w:szCs w:val="28"/>
        </w:rPr>
        <w:t xml:space="preserve">13. В софинансировании социальных выплат могут участвовать организации, за исключением организаций, предоставляющих кредиты (займы) на приобретение или строительство жилья, в том числе ипотечные жилищные кредиты. Софинансирование может осуществляться в форме предоставления дополнительных финансовых средств на софинансирование социальных выплат, при этом доля всех бюджетов не подлежит изменению, предоставления материально-технических ресурсов на строительство жилья для молодых семей – участников подпрограммы. Также могут предоставляться иные формы поддержки. Конкретные формы участия организаций в реализации подпрограммы определяются в соглашениях, заключаемых между организациями и администрацией Пышминского городского округа в порядке, устанавливаемом нормативными правовыми актами Правительства Свердловской области. </w:t>
      </w:r>
    </w:p>
    <w:p w:rsidR="009B4F45" w:rsidRPr="00E930AD"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sidRPr="00E930AD">
        <w:rPr>
          <w:rFonts w:ascii="Times New Roman" w:hAnsi="Times New Roman"/>
          <w:sz w:val="28"/>
          <w:szCs w:val="28"/>
        </w:rPr>
        <w:t>Специалисты – члены молодых семей, занятые перспективными исследованиями и разработками в области создания наукоемкой и высокотехнологичной продукции для нужд обороны и безопасности государства, могут участвовать в подпрограмме, а также претендовать на дополнительную поддержку организаций-работодателей.</w:t>
      </w:r>
      <w:r>
        <w:rPr>
          <w:rFonts w:ascii="Times New Roman" w:hAnsi="Times New Roman"/>
          <w:sz w:val="28"/>
          <w:szCs w:val="28"/>
        </w:rPr>
        <w:t xml:space="preserve"> </w:t>
      </w:r>
      <w:r w:rsidRPr="00E930AD">
        <w:rPr>
          <w:rFonts w:ascii="Times New Roman" w:hAnsi="Times New Roman"/>
          <w:sz w:val="28"/>
          <w:szCs w:val="28"/>
        </w:rPr>
        <w:t>Форма</w:t>
      </w:r>
      <w:r>
        <w:rPr>
          <w:rFonts w:ascii="Times New Roman" w:hAnsi="Times New Roman"/>
          <w:sz w:val="28"/>
          <w:szCs w:val="28"/>
        </w:rPr>
        <w:t xml:space="preserve"> </w:t>
      </w:r>
      <w:r w:rsidRPr="00E930AD">
        <w:rPr>
          <w:rFonts w:ascii="Times New Roman" w:hAnsi="Times New Roman"/>
          <w:sz w:val="28"/>
          <w:szCs w:val="28"/>
        </w:rPr>
        <w:t>дополнительной поддержки определяется организациями-работодателями.</w:t>
      </w:r>
    </w:p>
    <w:p w:rsidR="009B4F45" w:rsidRPr="00E930AD"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14. </w:t>
      </w:r>
      <w:r w:rsidRPr="00E930AD">
        <w:rPr>
          <w:rFonts w:ascii="Times New Roman" w:hAnsi="Times New Roman"/>
          <w:sz w:val="28"/>
          <w:szCs w:val="28"/>
        </w:rPr>
        <w:t xml:space="preserve">В случае, когда после начисления социальных выплат в бюджете </w:t>
      </w:r>
      <w:r>
        <w:rPr>
          <w:rFonts w:ascii="Times New Roman" w:hAnsi="Times New Roman"/>
          <w:sz w:val="28"/>
          <w:szCs w:val="28"/>
        </w:rPr>
        <w:t>Пышминск</w:t>
      </w:r>
      <w:r w:rsidRPr="00E930AD">
        <w:rPr>
          <w:rFonts w:ascii="Times New Roman" w:hAnsi="Times New Roman"/>
          <w:sz w:val="28"/>
          <w:szCs w:val="28"/>
        </w:rPr>
        <w:t xml:space="preserve">ого городского округа сложился остаток средств областного или, при наличии, федерального бюджета, выделенных в качестве субсидии на предоставление социальных выплат молодым семьям на приобретение (строительство) жилья в текущем финансовом году (далее – остаток средств), он направляется на предоставление социальной выплаты молодой семье, следующей по списку молодых семей – участников подпрограммы, изъявивших желание получить социальную выплату по </w:t>
      </w:r>
      <w:r>
        <w:rPr>
          <w:rFonts w:ascii="Times New Roman" w:hAnsi="Times New Roman"/>
          <w:sz w:val="28"/>
          <w:szCs w:val="28"/>
        </w:rPr>
        <w:t>Пышминс</w:t>
      </w:r>
      <w:r w:rsidRPr="00E930AD">
        <w:rPr>
          <w:rFonts w:ascii="Times New Roman" w:hAnsi="Times New Roman"/>
          <w:sz w:val="28"/>
          <w:szCs w:val="28"/>
        </w:rPr>
        <w:t xml:space="preserve">кому городскому округу в конкретном году, при этом размер социальной выплаты должен соответствовать размеру социальной выплаты, предусмотренному </w:t>
      </w:r>
      <w:r>
        <w:rPr>
          <w:rFonts w:ascii="Times New Roman" w:hAnsi="Times New Roman"/>
          <w:sz w:val="28"/>
          <w:szCs w:val="28"/>
        </w:rPr>
        <w:t>П</w:t>
      </w:r>
      <w:r w:rsidRPr="00E930AD">
        <w:rPr>
          <w:rFonts w:ascii="Times New Roman" w:hAnsi="Times New Roman"/>
          <w:sz w:val="28"/>
          <w:szCs w:val="28"/>
        </w:rPr>
        <w:t xml:space="preserve">одпрограммой </w:t>
      </w:r>
      <w:r>
        <w:rPr>
          <w:rFonts w:ascii="Times New Roman" w:hAnsi="Times New Roman"/>
          <w:sz w:val="28"/>
          <w:szCs w:val="28"/>
        </w:rPr>
        <w:t>1</w:t>
      </w:r>
      <w:r w:rsidRPr="00E930AD">
        <w:rPr>
          <w:rFonts w:ascii="Times New Roman" w:hAnsi="Times New Roman"/>
          <w:sz w:val="28"/>
          <w:szCs w:val="28"/>
        </w:rPr>
        <w:t xml:space="preserve">. Решение об увеличении доли местного бюджета принимается </w:t>
      </w:r>
      <w:r>
        <w:rPr>
          <w:rFonts w:ascii="Times New Roman" w:hAnsi="Times New Roman"/>
          <w:sz w:val="28"/>
          <w:szCs w:val="28"/>
        </w:rPr>
        <w:t>а</w:t>
      </w:r>
      <w:r w:rsidRPr="00E930AD">
        <w:rPr>
          <w:rFonts w:ascii="Times New Roman" w:hAnsi="Times New Roman"/>
          <w:sz w:val="28"/>
          <w:szCs w:val="28"/>
        </w:rPr>
        <w:t xml:space="preserve">дминистрацией </w:t>
      </w:r>
      <w:r>
        <w:rPr>
          <w:rFonts w:ascii="Times New Roman" w:hAnsi="Times New Roman"/>
          <w:sz w:val="28"/>
          <w:szCs w:val="28"/>
        </w:rPr>
        <w:t>Пышминского городского округа</w:t>
      </w:r>
      <w:r w:rsidRPr="00E930AD">
        <w:rPr>
          <w:rFonts w:ascii="Times New Roman" w:hAnsi="Times New Roman"/>
          <w:sz w:val="28"/>
          <w:szCs w:val="28"/>
        </w:rPr>
        <w:t xml:space="preserve"> и направляется в Министерство.</w:t>
      </w:r>
      <w:r w:rsidRPr="007413E7">
        <w:rPr>
          <w:rFonts w:ascii="Times New Roman" w:hAnsi="Times New Roman" w:cs="Times New Roman"/>
          <w:sz w:val="28"/>
          <w:szCs w:val="28"/>
        </w:rPr>
        <w:t xml:space="preserve"> Если </w:t>
      </w:r>
      <w:r>
        <w:rPr>
          <w:rFonts w:ascii="Times New Roman" w:hAnsi="Times New Roman" w:cs="Times New Roman"/>
          <w:sz w:val="28"/>
          <w:szCs w:val="28"/>
        </w:rPr>
        <w:t>администрацией Пышминского городского округа</w:t>
      </w:r>
      <w:r w:rsidRPr="007413E7">
        <w:rPr>
          <w:rFonts w:ascii="Times New Roman" w:hAnsi="Times New Roman" w:cs="Times New Roman"/>
          <w:sz w:val="28"/>
          <w:szCs w:val="28"/>
        </w:rPr>
        <w:t xml:space="preserve"> решение об увеличении доли средств местного бюджета не принимается</w:t>
      </w:r>
      <w:r>
        <w:rPr>
          <w:rFonts w:ascii="Times New Roman" w:hAnsi="Times New Roman" w:cs="Times New Roman"/>
          <w:sz w:val="28"/>
          <w:szCs w:val="28"/>
        </w:rPr>
        <w:t>,</w:t>
      </w:r>
      <w:r w:rsidRPr="007413E7">
        <w:rPr>
          <w:rFonts w:ascii="Times New Roman" w:hAnsi="Times New Roman" w:cs="Times New Roman"/>
          <w:sz w:val="28"/>
          <w:szCs w:val="28"/>
        </w:rPr>
        <w:t xml:space="preserve"> остаток средств возвращается в областной бюджет в </w:t>
      </w:r>
      <w:r w:rsidRPr="007413E7">
        <w:rPr>
          <w:rFonts w:ascii="Times New Roman" w:hAnsi="Times New Roman" w:cs="Times New Roman"/>
          <w:sz w:val="28"/>
          <w:szCs w:val="28"/>
        </w:rPr>
        <w:lastRenderedPageBreak/>
        <w:t>порядке, предусмотренном действующим законодательством.</w:t>
      </w:r>
    </w:p>
    <w:p w:rsidR="009B4F45" w:rsidRPr="00095948" w:rsidRDefault="009B4F45" w:rsidP="009B4F45">
      <w:pPr>
        <w:spacing w:after="0" w:line="240" w:lineRule="auto"/>
        <w:ind w:firstLine="567"/>
        <w:jc w:val="both"/>
        <w:rPr>
          <w:rFonts w:ascii="Times New Roman" w:hAnsi="Times New Roman" w:cs="Times New Roman"/>
          <w:sz w:val="28"/>
          <w:szCs w:val="28"/>
        </w:rPr>
      </w:pPr>
      <w:r w:rsidRPr="00095948">
        <w:rPr>
          <w:rFonts w:ascii="Times New Roman" w:hAnsi="Times New Roman" w:cs="Times New Roman"/>
          <w:sz w:val="28"/>
          <w:szCs w:val="28"/>
        </w:rPr>
        <w:t>В случае выделения средств из областного бюджета на предоставление социальных выплат молодым семьям на приобретение (строительство) жилья бюджету Пышминского городского округа, при нехватке средств в бюджете Пышминского городского округа, средства местного бюджета Пышминского городского округа подлежат увеличению до минимального достаточного размера, необходимого для софинансирования социальных выплат молодым семьям.</w:t>
      </w:r>
    </w:p>
    <w:p w:rsidR="009B4F45" w:rsidRPr="00095948" w:rsidRDefault="009B4F45" w:rsidP="009B4F45">
      <w:pPr>
        <w:spacing w:after="0" w:line="240" w:lineRule="auto"/>
        <w:ind w:firstLine="567"/>
        <w:jc w:val="both"/>
        <w:rPr>
          <w:rFonts w:ascii="Times New Roman" w:hAnsi="Times New Roman" w:cs="Times New Roman"/>
          <w:sz w:val="28"/>
          <w:szCs w:val="28"/>
        </w:rPr>
      </w:pPr>
      <w:r w:rsidRPr="00095948">
        <w:rPr>
          <w:rFonts w:ascii="Times New Roman" w:hAnsi="Times New Roman" w:cs="Times New Roman"/>
          <w:sz w:val="28"/>
          <w:szCs w:val="28"/>
        </w:rPr>
        <w:t xml:space="preserve">В случае выделения средств из федерального бюджета на предоставление социальных выплат молодым семьям на приобретение (строительство) жилья бюджету Пышминского городского округа, при нехватке средств в бюджете Пышминского городского округа, средства местного бюджета Пышминского городского округа  подлежат увеличению до минимального достаточного размера, необходимого для софинансирования социальных выплат молодым семьям. </w:t>
      </w:r>
    </w:p>
    <w:p w:rsidR="009B4F45" w:rsidRPr="00095948" w:rsidRDefault="009B4F45" w:rsidP="009B4F45">
      <w:pPr>
        <w:spacing w:after="0" w:line="240" w:lineRule="auto"/>
        <w:ind w:firstLine="567"/>
        <w:jc w:val="both"/>
        <w:rPr>
          <w:rFonts w:ascii="Times New Roman" w:hAnsi="Times New Roman" w:cs="Times New Roman"/>
          <w:sz w:val="28"/>
          <w:szCs w:val="28"/>
        </w:rPr>
      </w:pPr>
      <w:r w:rsidRPr="00095948">
        <w:rPr>
          <w:rFonts w:ascii="Times New Roman" w:hAnsi="Times New Roman" w:cs="Times New Roman"/>
          <w:sz w:val="28"/>
          <w:szCs w:val="28"/>
        </w:rPr>
        <w:t>В случае нехватки средств местного бюджета Пышминского городского округа для исполнения гарантийных обязательств, данных администрацией Пышминского городского округа исполнителю подпрограммы при прохождении отбора, если остаток средств местного бюджета равен либо составляет более половины размера социальной выплаты, которую необходимо предоставить следующей по списку молодой семье, с учетом внесения всех изменений в список молодых семей - претендентов на получение социальной выплаты по Свердловской области</w:t>
      </w:r>
      <w:r>
        <w:rPr>
          <w:rFonts w:ascii="Times New Roman" w:hAnsi="Times New Roman" w:cs="Times New Roman"/>
          <w:sz w:val="28"/>
          <w:szCs w:val="28"/>
        </w:rPr>
        <w:t>,</w:t>
      </w:r>
      <w:r w:rsidRPr="00095948">
        <w:rPr>
          <w:rFonts w:ascii="Times New Roman" w:hAnsi="Times New Roman" w:cs="Times New Roman"/>
          <w:sz w:val="28"/>
          <w:szCs w:val="28"/>
        </w:rPr>
        <w:t xml:space="preserve"> средства местного бюджета Пышминского городского округа подлежат увеличению до полной социальной выплаты.</w:t>
      </w:r>
    </w:p>
    <w:p w:rsidR="009B4F45" w:rsidRDefault="009B4F45" w:rsidP="009B4F45">
      <w:pPr>
        <w:widowControl w:val="0"/>
        <w:tabs>
          <w:tab w:val="left" w:pos="2552"/>
          <w:tab w:val="left" w:pos="7665"/>
        </w:tabs>
        <w:autoSpaceDE w:val="0"/>
        <w:autoSpaceDN w:val="0"/>
        <w:adjustRightInd w:val="0"/>
        <w:spacing w:after="0" w:line="240" w:lineRule="auto"/>
        <w:ind w:left="5103"/>
        <w:rPr>
          <w:rFonts w:ascii="Times New Roman" w:hAnsi="Times New Roman" w:cs="Times New Roman"/>
          <w:sz w:val="24"/>
          <w:szCs w:val="24"/>
        </w:rPr>
      </w:pPr>
    </w:p>
    <w:p w:rsidR="009B4F45" w:rsidRDefault="009B4F45" w:rsidP="009B4F45">
      <w:pPr>
        <w:widowControl w:val="0"/>
        <w:tabs>
          <w:tab w:val="left" w:pos="2552"/>
          <w:tab w:val="left" w:pos="7665"/>
        </w:tabs>
        <w:autoSpaceDE w:val="0"/>
        <w:autoSpaceDN w:val="0"/>
        <w:adjustRightInd w:val="0"/>
        <w:spacing w:after="0" w:line="240" w:lineRule="auto"/>
        <w:ind w:left="5103"/>
        <w:rPr>
          <w:rFonts w:ascii="Times New Roman" w:hAnsi="Times New Roman" w:cs="Times New Roman"/>
          <w:sz w:val="24"/>
          <w:szCs w:val="24"/>
        </w:rPr>
      </w:pPr>
    </w:p>
    <w:p w:rsidR="009B4F45" w:rsidRDefault="009B4F45" w:rsidP="009B4F45">
      <w:pPr>
        <w:widowControl w:val="0"/>
        <w:tabs>
          <w:tab w:val="left" w:pos="2552"/>
          <w:tab w:val="left" w:pos="7665"/>
        </w:tabs>
        <w:autoSpaceDE w:val="0"/>
        <w:autoSpaceDN w:val="0"/>
        <w:adjustRightInd w:val="0"/>
        <w:spacing w:after="0" w:line="240" w:lineRule="auto"/>
        <w:ind w:left="5103"/>
        <w:rPr>
          <w:rFonts w:ascii="Times New Roman" w:hAnsi="Times New Roman" w:cs="Times New Roman"/>
          <w:sz w:val="24"/>
          <w:szCs w:val="24"/>
        </w:rPr>
        <w:sectPr w:rsidR="009B4F45" w:rsidSect="0027384A">
          <w:pgSz w:w="11906" w:h="16838"/>
          <w:pgMar w:top="1134" w:right="851" w:bottom="1134" w:left="1701" w:header="720" w:footer="720" w:gutter="0"/>
          <w:cols w:space="720"/>
          <w:noEndnote/>
        </w:sectPr>
      </w:pPr>
    </w:p>
    <w:p w:rsidR="009B4F45" w:rsidRDefault="009B4F45" w:rsidP="009B4F45">
      <w:pPr>
        <w:widowControl w:val="0"/>
        <w:tabs>
          <w:tab w:val="left" w:pos="2552"/>
          <w:tab w:val="left" w:pos="7665"/>
        </w:tabs>
        <w:autoSpaceDE w:val="0"/>
        <w:autoSpaceDN w:val="0"/>
        <w:adjustRightInd w:val="0"/>
        <w:spacing w:after="0" w:line="240" w:lineRule="auto"/>
        <w:ind w:left="5103"/>
        <w:rPr>
          <w:rFonts w:ascii="Times New Roman" w:hAnsi="Times New Roman" w:cs="Times New Roman"/>
          <w:sz w:val="24"/>
          <w:szCs w:val="24"/>
        </w:rPr>
      </w:pPr>
      <w:r>
        <w:rPr>
          <w:rFonts w:ascii="Times New Roman" w:hAnsi="Times New Roman" w:cs="Times New Roman"/>
          <w:sz w:val="24"/>
          <w:szCs w:val="24"/>
        </w:rPr>
        <w:lastRenderedPageBreak/>
        <w:t>Приложение 1</w:t>
      </w:r>
    </w:p>
    <w:p w:rsidR="009B4F45" w:rsidRDefault="009B4F45" w:rsidP="009B4F45">
      <w:pPr>
        <w:widowControl w:val="0"/>
        <w:tabs>
          <w:tab w:val="left" w:pos="2552"/>
        </w:tabs>
        <w:autoSpaceDE w:val="0"/>
        <w:autoSpaceDN w:val="0"/>
        <w:adjustRightInd w:val="0"/>
        <w:spacing w:after="0" w:line="240" w:lineRule="auto"/>
        <w:ind w:left="5103"/>
        <w:rPr>
          <w:rFonts w:ascii="Times New Roman" w:hAnsi="Times New Roman" w:cs="Times New Roman"/>
          <w:sz w:val="24"/>
          <w:szCs w:val="24"/>
        </w:rPr>
      </w:pPr>
      <w:r>
        <w:rPr>
          <w:rFonts w:ascii="Times New Roman" w:hAnsi="Times New Roman" w:cs="Times New Roman"/>
          <w:sz w:val="24"/>
          <w:szCs w:val="24"/>
        </w:rPr>
        <w:t xml:space="preserve">к подпрограмме </w:t>
      </w:r>
      <w:r w:rsidRPr="00C70183">
        <w:rPr>
          <w:rFonts w:ascii="Times New Roman" w:hAnsi="Times New Roman" w:cs="Times New Roman"/>
          <w:sz w:val="24"/>
          <w:szCs w:val="24"/>
        </w:rPr>
        <w:t xml:space="preserve">«Обеспечение жильем молодых семей» </w:t>
      </w:r>
      <w:r>
        <w:rPr>
          <w:rFonts w:ascii="Times New Roman" w:hAnsi="Times New Roman" w:cs="Times New Roman"/>
          <w:sz w:val="24"/>
          <w:szCs w:val="24"/>
        </w:rPr>
        <w:t>на 2015-</w:t>
      </w:r>
      <w:r w:rsidRPr="00C70183">
        <w:rPr>
          <w:rFonts w:ascii="Times New Roman" w:hAnsi="Times New Roman" w:cs="Times New Roman"/>
          <w:sz w:val="24"/>
          <w:szCs w:val="24"/>
        </w:rPr>
        <w:t>20</w:t>
      </w:r>
      <w:r>
        <w:rPr>
          <w:rFonts w:ascii="Times New Roman" w:hAnsi="Times New Roman" w:cs="Times New Roman"/>
          <w:sz w:val="24"/>
          <w:szCs w:val="24"/>
        </w:rPr>
        <w:t>20 годы</w:t>
      </w:r>
    </w:p>
    <w:p w:rsidR="009B4F45" w:rsidRDefault="009B4F45" w:rsidP="009B4F45">
      <w:pPr>
        <w:widowControl w:val="0"/>
        <w:autoSpaceDE w:val="0"/>
        <w:autoSpaceDN w:val="0"/>
        <w:adjustRightInd w:val="0"/>
        <w:spacing w:after="0" w:line="240" w:lineRule="auto"/>
        <w:ind w:firstLine="540"/>
        <w:jc w:val="center"/>
        <w:rPr>
          <w:rFonts w:ascii="Times New Roman" w:hAnsi="Times New Roman"/>
          <w:b/>
          <w:sz w:val="28"/>
          <w:szCs w:val="28"/>
        </w:rPr>
      </w:pPr>
    </w:p>
    <w:p w:rsidR="009B4F45" w:rsidRDefault="009B4F45" w:rsidP="009B4F45">
      <w:pPr>
        <w:widowControl w:val="0"/>
        <w:autoSpaceDE w:val="0"/>
        <w:autoSpaceDN w:val="0"/>
        <w:adjustRightInd w:val="0"/>
        <w:spacing w:after="0" w:line="240" w:lineRule="auto"/>
        <w:ind w:firstLine="540"/>
        <w:jc w:val="center"/>
        <w:rPr>
          <w:rFonts w:ascii="Times New Roman" w:hAnsi="Times New Roman"/>
          <w:b/>
          <w:sz w:val="28"/>
          <w:szCs w:val="28"/>
        </w:rPr>
      </w:pPr>
    </w:p>
    <w:p w:rsidR="009B4F45" w:rsidRDefault="009B4F45" w:rsidP="009B4F45">
      <w:pPr>
        <w:widowControl w:val="0"/>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ПОРЯДОК</w:t>
      </w:r>
    </w:p>
    <w:p w:rsidR="009B4F45" w:rsidRDefault="009B4F45" w:rsidP="009B4F45">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b/>
          <w:sz w:val="28"/>
          <w:szCs w:val="28"/>
        </w:rPr>
        <w:t>формирования списков молодых семей – участников подпрограммы, изъявивших желание получить социальную выплату</w:t>
      </w:r>
      <w:r w:rsidRPr="00FF1D7A">
        <w:rPr>
          <w:rFonts w:ascii="Times New Roman" w:hAnsi="Times New Roman"/>
          <w:sz w:val="28"/>
          <w:szCs w:val="28"/>
        </w:rPr>
        <w:t xml:space="preserve"> </w:t>
      </w:r>
    </w:p>
    <w:p w:rsidR="009B4F45" w:rsidRPr="00BB132E" w:rsidRDefault="009B4F45" w:rsidP="009B4F45">
      <w:pPr>
        <w:widowControl w:val="0"/>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по Пышминскому городскому округу</w:t>
      </w:r>
    </w:p>
    <w:p w:rsidR="009B4F45" w:rsidRPr="00F72096" w:rsidRDefault="009B4F45" w:rsidP="009B4F45">
      <w:pPr>
        <w:widowControl w:val="0"/>
        <w:autoSpaceDE w:val="0"/>
        <w:autoSpaceDN w:val="0"/>
        <w:adjustRightInd w:val="0"/>
        <w:spacing w:after="0" w:line="240" w:lineRule="auto"/>
        <w:ind w:firstLine="540"/>
        <w:jc w:val="center"/>
        <w:rPr>
          <w:rFonts w:ascii="Times New Roman" w:hAnsi="Times New Roman"/>
          <w:sz w:val="28"/>
          <w:szCs w:val="28"/>
        </w:rPr>
      </w:pPr>
    </w:p>
    <w:p w:rsidR="009B4F45" w:rsidRDefault="009B4F45" w:rsidP="009B4F45">
      <w:pPr>
        <w:widowControl w:val="0"/>
        <w:autoSpaceDE w:val="0"/>
        <w:autoSpaceDN w:val="0"/>
        <w:adjustRightInd w:val="0"/>
        <w:spacing w:after="0" w:line="240" w:lineRule="auto"/>
        <w:ind w:firstLine="709"/>
        <w:jc w:val="both"/>
        <w:rPr>
          <w:sz w:val="28"/>
          <w:szCs w:val="28"/>
        </w:rPr>
      </w:pPr>
      <w:r>
        <w:rPr>
          <w:rFonts w:ascii="Times New Roman" w:hAnsi="Times New Roman"/>
          <w:sz w:val="28"/>
          <w:szCs w:val="28"/>
        </w:rPr>
        <w:t>Настоящий Порядок определяет порядок формирования списка молодых семей – участников подпрограммы, изъявивших желание получить социальную выплату</w:t>
      </w:r>
      <w:r w:rsidRPr="00FF1D7A">
        <w:rPr>
          <w:rFonts w:ascii="Times New Roman" w:hAnsi="Times New Roman"/>
          <w:sz w:val="28"/>
          <w:szCs w:val="28"/>
        </w:rPr>
        <w:t xml:space="preserve"> </w:t>
      </w:r>
      <w:r>
        <w:rPr>
          <w:rFonts w:ascii="Times New Roman" w:hAnsi="Times New Roman"/>
          <w:sz w:val="28"/>
          <w:szCs w:val="28"/>
        </w:rPr>
        <w:t>на приобретение жилого помещения или строительства индивидуального жилого дома (далее – социальная выплата) по Пышминскому городскому округу.</w:t>
      </w:r>
      <w:r w:rsidRPr="00264A44">
        <w:rPr>
          <w:sz w:val="28"/>
          <w:szCs w:val="28"/>
        </w:rPr>
        <w:t xml:space="preserve"> </w:t>
      </w:r>
    </w:p>
    <w:p w:rsidR="009B4F45"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список молодых семей – участников подпрограммы, изъявивших желание получить социальную выплату по Пышминскому городскому округу, включаются молодые семьи, представившие в администрацию Пышминского городского округа документы на участие в подпрограмме «Обеспечение жильем молодых семей» федеральной целевой программы «Жилище» на 2015-2020 годы, утвержденной Постановлением Правительства Российской Федерации от 17.12.2010 № 1050 «О федеральной целевой программе «Жилище» на 2015-2020 годы» и признанные администрацией Пышминского городского округа участниками подпрограммы.</w:t>
      </w:r>
    </w:p>
    <w:p w:rsidR="009B4F45"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sidRPr="00264A44">
        <w:rPr>
          <w:rFonts w:ascii="Times New Roman" w:hAnsi="Times New Roman" w:cs="Times New Roman"/>
          <w:sz w:val="28"/>
          <w:szCs w:val="28"/>
        </w:rPr>
        <w:t xml:space="preserve">Заявления от молодых семей на участие в </w:t>
      </w:r>
      <w:hyperlink r:id="rId18" w:history="1">
        <w:r w:rsidRPr="00264A44">
          <w:rPr>
            <w:rFonts w:ascii="Times New Roman" w:hAnsi="Times New Roman" w:cs="Times New Roman"/>
            <w:sz w:val="28"/>
            <w:szCs w:val="28"/>
          </w:rPr>
          <w:t>Подпрограмме</w:t>
        </w:r>
      </w:hyperlink>
      <w:r w:rsidRPr="00264A44">
        <w:rPr>
          <w:rFonts w:ascii="Times New Roman" w:hAnsi="Times New Roman" w:cs="Times New Roman"/>
          <w:sz w:val="28"/>
          <w:szCs w:val="28"/>
        </w:rPr>
        <w:t xml:space="preserve"> принимаются администрацией Пышминского городского округа</w:t>
      </w:r>
      <w:r>
        <w:rPr>
          <w:rFonts w:ascii="Times New Roman" w:hAnsi="Times New Roman" w:cs="Times New Roman"/>
          <w:sz w:val="28"/>
          <w:szCs w:val="28"/>
        </w:rPr>
        <w:t>, МФЦ</w:t>
      </w:r>
      <w:r w:rsidRPr="00264A44">
        <w:rPr>
          <w:rFonts w:ascii="Times New Roman" w:hAnsi="Times New Roman" w:cs="Times New Roman"/>
          <w:sz w:val="28"/>
          <w:szCs w:val="28"/>
        </w:rPr>
        <w:t xml:space="preserve"> с момента вступления в действие Подпро</w:t>
      </w:r>
      <w:r>
        <w:rPr>
          <w:rFonts w:ascii="Times New Roman" w:hAnsi="Times New Roman" w:cs="Times New Roman"/>
          <w:sz w:val="28"/>
          <w:szCs w:val="28"/>
        </w:rPr>
        <w:t>граммы и до 01 сентября 2019 года</w:t>
      </w:r>
      <w:r w:rsidRPr="003551C7">
        <w:rPr>
          <w:rFonts w:ascii="Times New Roman" w:hAnsi="Times New Roman" w:cs="Times New Roman"/>
          <w:sz w:val="28"/>
          <w:szCs w:val="28"/>
        </w:rPr>
        <w:t xml:space="preserve"> </w:t>
      </w:r>
      <w:r w:rsidRPr="00264A44">
        <w:rPr>
          <w:rFonts w:ascii="Times New Roman" w:hAnsi="Times New Roman" w:cs="Times New Roman"/>
          <w:sz w:val="28"/>
          <w:szCs w:val="28"/>
        </w:rPr>
        <w:t xml:space="preserve">по форме согласно </w:t>
      </w:r>
      <w:r>
        <w:rPr>
          <w:rFonts w:ascii="Times New Roman" w:hAnsi="Times New Roman" w:cs="Times New Roman"/>
          <w:sz w:val="28"/>
          <w:szCs w:val="28"/>
        </w:rPr>
        <w:t>П</w:t>
      </w:r>
      <w:r w:rsidRPr="00264A44">
        <w:rPr>
          <w:rFonts w:ascii="Times New Roman" w:hAnsi="Times New Roman" w:cs="Times New Roman"/>
          <w:sz w:val="28"/>
          <w:szCs w:val="28"/>
        </w:rPr>
        <w:t xml:space="preserve">риложению </w:t>
      </w:r>
      <w:r>
        <w:rPr>
          <w:rFonts w:ascii="Times New Roman" w:hAnsi="Times New Roman" w:cs="Times New Roman"/>
          <w:sz w:val="28"/>
          <w:szCs w:val="28"/>
        </w:rPr>
        <w:t>№</w:t>
      </w:r>
      <w:r w:rsidRPr="00264A44">
        <w:rPr>
          <w:rFonts w:ascii="Times New Roman" w:hAnsi="Times New Roman" w:cs="Times New Roman"/>
          <w:sz w:val="28"/>
          <w:szCs w:val="28"/>
        </w:rPr>
        <w:t xml:space="preserve"> 1 к настоящему Порядку.</w:t>
      </w:r>
      <w:r w:rsidRPr="003551C7">
        <w:rPr>
          <w:rFonts w:ascii="Times New Roman" w:hAnsi="Times New Roman"/>
          <w:sz w:val="28"/>
          <w:szCs w:val="28"/>
        </w:rPr>
        <w:t xml:space="preserve"> </w:t>
      </w:r>
    </w:p>
    <w:p w:rsidR="009B4F45" w:rsidRDefault="009B4F45" w:rsidP="009B4F45">
      <w:pPr>
        <w:autoSpaceDE w:val="0"/>
        <w:autoSpaceDN w:val="0"/>
        <w:adjustRightInd w:val="0"/>
        <w:spacing w:after="0" w:line="240" w:lineRule="auto"/>
        <w:ind w:firstLine="540"/>
        <w:jc w:val="both"/>
      </w:pPr>
      <w:r w:rsidRPr="00264A44">
        <w:rPr>
          <w:rFonts w:ascii="Times New Roman" w:hAnsi="Times New Roman" w:cs="Times New Roman"/>
          <w:sz w:val="28"/>
          <w:szCs w:val="28"/>
        </w:rPr>
        <w:t xml:space="preserve">Администрация Пышминского городского округа осуществляет формирование </w:t>
      </w:r>
      <w:hyperlink w:anchor="Par209" w:history="1">
        <w:r w:rsidRPr="00264A44">
          <w:rPr>
            <w:rFonts w:ascii="Times New Roman" w:hAnsi="Times New Roman" w:cs="Times New Roman"/>
            <w:sz w:val="28"/>
            <w:szCs w:val="28"/>
          </w:rPr>
          <w:t>списка</w:t>
        </w:r>
      </w:hyperlink>
      <w:r w:rsidRPr="00264A44">
        <w:rPr>
          <w:rFonts w:ascii="Times New Roman" w:hAnsi="Times New Roman" w:cs="Times New Roman"/>
          <w:sz w:val="28"/>
          <w:szCs w:val="28"/>
        </w:rPr>
        <w:t xml:space="preserve"> молодых семей - участников </w:t>
      </w:r>
      <w:hyperlink r:id="rId19" w:history="1">
        <w:r w:rsidRPr="00264A44">
          <w:rPr>
            <w:rFonts w:ascii="Times New Roman" w:hAnsi="Times New Roman" w:cs="Times New Roman"/>
            <w:sz w:val="28"/>
            <w:szCs w:val="28"/>
          </w:rPr>
          <w:t>Подпрограммы</w:t>
        </w:r>
      </w:hyperlink>
      <w:r w:rsidRPr="00264A44">
        <w:rPr>
          <w:rFonts w:ascii="Times New Roman" w:hAnsi="Times New Roman" w:cs="Times New Roman"/>
          <w:sz w:val="28"/>
          <w:szCs w:val="28"/>
        </w:rPr>
        <w:t>, изъявивших желание получить социальную выплату по Пышминскому городскому округу</w:t>
      </w:r>
      <w:r>
        <w:rPr>
          <w:rFonts w:ascii="Times New Roman" w:hAnsi="Times New Roman" w:cs="Times New Roman"/>
          <w:sz w:val="28"/>
          <w:szCs w:val="28"/>
        </w:rPr>
        <w:t xml:space="preserve">, по форме согласно Приложению № 3 </w:t>
      </w:r>
      <w:r w:rsidRPr="00264A44">
        <w:rPr>
          <w:rFonts w:ascii="Times New Roman" w:hAnsi="Times New Roman" w:cs="Times New Roman"/>
          <w:sz w:val="28"/>
          <w:szCs w:val="28"/>
        </w:rPr>
        <w:t xml:space="preserve"> к настоящему Порядку</w:t>
      </w:r>
      <w:r>
        <w:rPr>
          <w:rFonts w:ascii="Times New Roman" w:hAnsi="Times New Roman" w:cs="Times New Roman"/>
          <w:sz w:val="28"/>
          <w:szCs w:val="28"/>
        </w:rPr>
        <w:t>.</w:t>
      </w:r>
      <w:r w:rsidRPr="007413E7">
        <w:t xml:space="preserve"> </w:t>
      </w:r>
    </w:p>
    <w:p w:rsidR="009B4F45" w:rsidRPr="00792EC1" w:rsidRDefault="009B4F45" w:rsidP="009B4F45">
      <w:pPr>
        <w:autoSpaceDE w:val="0"/>
        <w:autoSpaceDN w:val="0"/>
        <w:adjustRightInd w:val="0"/>
        <w:spacing w:after="0" w:line="240" w:lineRule="auto"/>
        <w:ind w:firstLine="540"/>
        <w:jc w:val="both"/>
        <w:rPr>
          <w:rFonts w:ascii="Times New Roman" w:hAnsi="Times New Roman" w:cs="Times New Roman"/>
          <w:sz w:val="28"/>
          <w:szCs w:val="28"/>
        </w:rPr>
      </w:pPr>
      <w:r w:rsidRPr="00792EC1">
        <w:rPr>
          <w:rFonts w:ascii="Times New Roman" w:hAnsi="Times New Roman" w:cs="Times New Roman"/>
          <w:sz w:val="28"/>
          <w:szCs w:val="28"/>
        </w:rPr>
        <w:t xml:space="preserve">Список молодых семей - участников подпрограммы, изъявивших желание получить социальную выплату по Пышминскому городскому округу, утверждается один раз в год решением администрации Пышминского городского округа. Сформированный на 01 сентября список молодых семей - участников подпрограммы, изъявивших желание получить социальную выплату по </w:t>
      </w:r>
      <w:r>
        <w:rPr>
          <w:rFonts w:ascii="Times New Roman" w:hAnsi="Times New Roman" w:cs="Times New Roman"/>
          <w:sz w:val="28"/>
          <w:szCs w:val="28"/>
        </w:rPr>
        <w:t>Пышминскому городскому округу</w:t>
      </w:r>
      <w:r w:rsidRPr="00792EC1">
        <w:rPr>
          <w:rFonts w:ascii="Times New Roman" w:hAnsi="Times New Roman" w:cs="Times New Roman"/>
          <w:sz w:val="28"/>
          <w:szCs w:val="28"/>
        </w:rPr>
        <w:t xml:space="preserve">, утверждается решением </w:t>
      </w:r>
      <w:r>
        <w:rPr>
          <w:rFonts w:ascii="Times New Roman" w:hAnsi="Times New Roman" w:cs="Times New Roman"/>
          <w:sz w:val="28"/>
          <w:szCs w:val="28"/>
        </w:rPr>
        <w:t>администрации Пышминского городского округа</w:t>
      </w:r>
      <w:r w:rsidRPr="00792EC1">
        <w:rPr>
          <w:rFonts w:ascii="Times New Roman" w:hAnsi="Times New Roman" w:cs="Times New Roman"/>
          <w:sz w:val="28"/>
          <w:szCs w:val="28"/>
        </w:rPr>
        <w:t xml:space="preserve"> с 01 сентября и до момента представления его в составе заявки на отбор муниципальных образований в Свердловской области, бюджетам которых могут быть предоставлены субсидии на предоставление социальных выплат молодым семьям на приобретение (строительство) жилья.</w:t>
      </w:r>
    </w:p>
    <w:p w:rsidR="009B4F45" w:rsidRPr="00264A44" w:rsidRDefault="009B4F45" w:rsidP="009B4F45">
      <w:pPr>
        <w:autoSpaceDE w:val="0"/>
        <w:autoSpaceDN w:val="0"/>
        <w:adjustRightInd w:val="0"/>
        <w:spacing w:after="0" w:line="240" w:lineRule="auto"/>
        <w:ind w:firstLine="540"/>
        <w:jc w:val="both"/>
        <w:rPr>
          <w:rFonts w:ascii="Times New Roman" w:hAnsi="Times New Roman" w:cs="Times New Roman"/>
          <w:sz w:val="28"/>
          <w:szCs w:val="28"/>
        </w:rPr>
      </w:pPr>
      <w:r w:rsidRPr="00264A44">
        <w:rPr>
          <w:rFonts w:ascii="Times New Roman" w:hAnsi="Times New Roman" w:cs="Times New Roman"/>
          <w:sz w:val="28"/>
          <w:szCs w:val="28"/>
        </w:rPr>
        <w:lastRenderedPageBreak/>
        <w:t xml:space="preserve">Список молодых семей - участников </w:t>
      </w:r>
      <w:hyperlink r:id="rId20" w:history="1">
        <w:r w:rsidRPr="00264A44">
          <w:rPr>
            <w:rFonts w:ascii="Times New Roman" w:hAnsi="Times New Roman" w:cs="Times New Roman"/>
            <w:sz w:val="28"/>
            <w:szCs w:val="28"/>
          </w:rPr>
          <w:t>Подпрограммы</w:t>
        </w:r>
      </w:hyperlink>
      <w:r w:rsidRPr="00264A44">
        <w:rPr>
          <w:rFonts w:ascii="Times New Roman" w:hAnsi="Times New Roman" w:cs="Times New Roman"/>
          <w:sz w:val="28"/>
          <w:szCs w:val="28"/>
        </w:rPr>
        <w:t>, изъявивших желание получить социальную выплату по Пышминскому городскому округу</w:t>
      </w:r>
      <w:r>
        <w:rPr>
          <w:rFonts w:ascii="Times New Roman" w:hAnsi="Times New Roman" w:cs="Times New Roman"/>
          <w:sz w:val="28"/>
          <w:szCs w:val="28"/>
        </w:rPr>
        <w:t>,</w:t>
      </w:r>
      <w:r w:rsidRPr="00264A44">
        <w:rPr>
          <w:rFonts w:ascii="Times New Roman" w:hAnsi="Times New Roman" w:cs="Times New Roman"/>
          <w:sz w:val="28"/>
          <w:szCs w:val="28"/>
        </w:rPr>
        <w:t xml:space="preserve"> формируется в хронологической последовательности по дате постановки на учет молодой семьи в качестве нуждающейся в улучшении жилищных условий</w:t>
      </w:r>
      <w:r>
        <w:rPr>
          <w:rFonts w:ascii="Times New Roman" w:hAnsi="Times New Roman" w:cs="Times New Roman"/>
          <w:sz w:val="28"/>
          <w:szCs w:val="28"/>
        </w:rPr>
        <w:t xml:space="preserve"> и направляется</w:t>
      </w:r>
      <w:r w:rsidRPr="00132A2F">
        <w:rPr>
          <w:rFonts w:ascii="Times New Roman" w:hAnsi="Times New Roman" w:cs="Times New Roman"/>
          <w:sz w:val="28"/>
          <w:szCs w:val="28"/>
        </w:rPr>
        <w:t xml:space="preserve"> </w:t>
      </w:r>
      <w:r w:rsidRPr="00264A44">
        <w:rPr>
          <w:rFonts w:ascii="Times New Roman" w:hAnsi="Times New Roman" w:cs="Times New Roman"/>
          <w:sz w:val="28"/>
          <w:szCs w:val="28"/>
        </w:rPr>
        <w:t>в Министерство физической культуры, спорта и молодежной политики Свердловской области (далее - Министерство</w:t>
      </w:r>
      <w:r w:rsidRPr="00132A2F">
        <w:rPr>
          <w:rFonts w:ascii="Times New Roman" w:hAnsi="Times New Roman" w:cs="Times New Roman"/>
          <w:sz w:val="28"/>
          <w:szCs w:val="28"/>
        </w:rPr>
        <w:t>) в составе заявки на отбор муниципальных образований в Свердловской области, бюджетам которых могут быть предоставлены субсидии на софинансирование социальных выплат молодым семьям для приобретения (строительства) жилья.</w:t>
      </w:r>
    </w:p>
    <w:p w:rsidR="009B4F45" w:rsidRDefault="009B4F45" w:rsidP="009B4F4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первую очередь в список молодых семей – участников подпрограммы, изъявивших желание получить социальную выплату по Пышминскому городскому округу, включаются молодые семьи – участники подпрограммы, поставленные на учет в качестве нуждающихся в улучшении жилищных условий до 01 марта 2005 года, а также молодые семьи, имеющие трех и более детей.</w:t>
      </w:r>
    </w:p>
    <w:p w:rsidR="009B4F45" w:rsidRPr="00264A44" w:rsidRDefault="009B4F45" w:rsidP="009B4F4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Список молодых семей – участников </w:t>
      </w:r>
      <w:hyperlink r:id="rId21" w:history="1">
        <w:r>
          <w:rPr>
            <w:rFonts w:ascii="Times New Roman" w:hAnsi="Times New Roman" w:cs="Times New Roman"/>
            <w:sz w:val="28"/>
            <w:szCs w:val="28"/>
          </w:rPr>
          <w:t>п</w:t>
        </w:r>
        <w:r w:rsidRPr="00264A44">
          <w:rPr>
            <w:rFonts w:ascii="Times New Roman" w:hAnsi="Times New Roman" w:cs="Times New Roman"/>
            <w:sz w:val="28"/>
            <w:szCs w:val="28"/>
          </w:rPr>
          <w:t>одпрограммы</w:t>
        </w:r>
      </w:hyperlink>
      <w:r w:rsidRPr="00264A44">
        <w:rPr>
          <w:rFonts w:ascii="Times New Roman" w:hAnsi="Times New Roman" w:cs="Times New Roman"/>
          <w:sz w:val="28"/>
          <w:szCs w:val="28"/>
        </w:rPr>
        <w:t>, изъявивших жела</w:t>
      </w:r>
      <w:r>
        <w:rPr>
          <w:rFonts w:ascii="Times New Roman" w:hAnsi="Times New Roman" w:cs="Times New Roman"/>
          <w:sz w:val="28"/>
          <w:szCs w:val="28"/>
        </w:rPr>
        <w:t>ние получить социальную выплату</w:t>
      </w:r>
      <w:r w:rsidRPr="00264A44">
        <w:rPr>
          <w:rFonts w:ascii="Times New Roman" w:hAnsi="Times New Roman" w:cs="Times New Roman"/>
          <w:sz w:val="28"/>
          <w:szCs w:val="28"/>
        </w:rPr>
        <w:t xml:space="preserve"> по Пышминскому городскому округу</w:t>
      </w:r>
      <w:r>
        <w:rPr>
          <w:rFonts w:ascii="Times New Roman" w:hAnsi="Times New Roman" w:cs="Times New Roman"/>
          <w:sz w:val="28"/>
          <w:szCs w:val="28"/>
        </w:rPr>
        <w:t xml:space="preserve">, утверждается постановлением администрации Пышминского городского округа. </w:t>
      </w:r>
    </w:p>
    <w:p w:rsidR="009B4F45" w:rsidRPr="00264A44" w:rsidRDefault="009B4F45" w:rsidP="009B4F45">
      <w:pPr>
        <w:spacing w:after="0" w:line="240" w:lineRule="auto"/>
        <w:ind w:firstLine="708"/>
        <w:jc w:val="both"/>
        <w:rPr>
          <w:rFonts w:ascii="Times New Roman" w:hAnsi="Times New Roman" w:cs="Times New Roman"/>
          <w:sz w:val="28"/>
          <w:szCs w:val="28"/>
        </w:rPr>
      </w:pPr>
      <w:r w:rsidRPr="00264A44">
        <w:rPr>
          <w:rFonts w:ascii="Times New Roman" w:hAnsi="Times New Roman" w:cs="Times New Roman"/>
          <w:sz w:val="28"/>
          <w:szCs w:val="28"/>
        </w:rPr>
        <w:t>Основаниями для внесения изменений в список молодых семей – участников подпрограммы, изъявивших желание получить социальную выплату по Пышминскому городскому округу, являются:</w:t>
      </w:r>
    </w:p>
    <w:p w:rsidR="009B4F45" w:rsidRDefault="009B4F45" w:rsidP="009B4F4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264A44">
        <w:rPr>
          <w:rFonts w:ascii="Times New Roman" w:hAnsi="Times New Roman" w:cs="Times New Roman"/>
          <w:sz w:val="28"/>
          <w:szCs w:val="28"/>
        </w:rPr>
        <w:t xml:space="preserve"> личное заявление молодой семьи об отказе от получения социальной выплаты в конкретном году либо заявление об отказе от участия в </w:t>
      </w:r>
      <w:hyperlink r:id="rId22" w:history="1">
        <w:r w:rsidRPr="00264A44">
          <w:rPr>
            <w:rFonts w:ascii="Times New Roman" w:hAnsi="Times New Roman" w:cs="Times New Roman"/>
            <w:sz w:val="28"/>
            <w:szCs w:val="28"/>
          </w:rPr>
          <w:t>Подпрограмме</w:t>
        </w:r>
      </w:hyperlink>
      <w:r w:rsidRPr="00264A44">
        <w:rPr>
          <w:rFonts w:ascii="Times New Roman" w:hAnsi="Times New Roman" w:cs="Times New Roman"/>
          <w:sz w:val="28"/>
          <w:szCs w:val="28"/>
        </w:rPr>
        <w:t>. Заявления от молодых семей составляются в произвольной форме, подписываются обоими супругами (либо одним заявителем в неполной семь</w:t>
      </w:r>
      <w:r>
        <w:rPr>
          <w:rFonts w:ascii="Times New Roman" w:hAnsi="Times New Roman" w:cs="Times New Roman"/>
          <w:sz w:val="28"/>
          <w:szCs w:val="28"/>
        </w:rPr>
        <w:t>е</w:t>
      </w:r>
      <w:r w:rsidRPr="00264A44">
        <w:rPr>
          <w:rFonts w:ascii="Times New Roman" w:hAnsi="Times New Roman" w:cs="Times New Roman"/>
          <w:sz w:val="28"/>
          <w:szCs w:val="28"/>
        </w:rPr>
        <w:t>)</w:t>
      </w:r>
      <w:r>
        <w:rPr>
          <w:rFonts w:ascii="Times New Roman" w:hAnsi="Times New Roman" w:cs="Times New Roman"/>
          <w:sz w:val="28"/>
          <w:szCs w:val="28"/>
        </w:rPr>
        <w:t>, в тексте заявления молодая семья должна указать период отказа от участия в Подпрограмме – в определенном году либо от участия в Подпрограмме вообще</w:t>
      </w:r>
      <w:r w:rsidRPr="00264A44">
        <w:rPr>
          <w:rFonts w:ascii="Times New Roman" w:hAnsi="Times New Roman" w:cs="Times New Roman"/>
          <w:sz w:val="28"/>
          <w:szCs w:val="28"/>
        </w:rPr>
        <w:t>;</w:t>
      </w:r>
    </w:p>
    <w:p w:rsidR="009B4F45" w:rsidRDefault="009B4F45" w:rsidP="009B4F4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снятие молодой семьи с учета нуждающихся в жилых помещениях;</w:t>
      </w:r>
    </w:p>
    <w:p w:rsidR="009B4F45" w:rsidRDefault="009B4F45" w:rsidP="009B4F4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-достижение предельного возраста одним из членов молодой семьи до момента формирования списка молодых семей – претендентов на получение социальной выплаты по Свердловской области в конкретном году, утвержденного приказом Министерства;</w:t>
      </w:r>
      <w:r w:rsidRPr="00DB6D4D">
        <w:rPr>
          <w:rFonts w:ascii="Times New Roman" w:hAnsi="Times New Roman" w:cs="Times New Roman"/>
          <w:sz w:val="28"/>
          <w:szCs w:val="28"/>
        </w:rPr>
        <w:t xml:space="preserve"> </w:t>
      </w:r>
    </w:p>
    <w:p w:rsidR="009B4F45" w:rsidRPr="00264A44" w:rsidRDefault="009B4F45" w:rsidP="009B4F4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Pr="00264A44">
        <w:rPr>
          <w:rFonts w:ascii="Times New Roman" w:hAnsi="Times New Roman" w:cs="Times New Roman"/>
          <w:sz w:val="28"/>
          <w:szCs w:val="28"/>
        </w:rPr>
        <w:t xml:space="preserve"> изменение объемов средств областного</w:t>
      </w:r>
      <w:r>
        <w:rPr>
          <w:rFonts w:ascii="Times New Roman" w:hAnsi="Times New Roman" w:cs="Times New Roman"/>
          <w:sz w:val="28"/>
          <w:szCs w:val="28"/>
        </w:rPr>
        <w:t xml:space="preserve"> и местного</w:t>
      </w:r>
      <w:r w:rsidRPr="00264A44">
        <w:rPr>
          <w:rFonts w:ascii="Times New Roman" w:hAnsi="Times New Roman" w:cs="Times New Roman"/>
          <w:sz w:val="28"/>
          <w:szCs w:val="28"/>
        </w:rPr>
        <w:t xml:space="preserve"> бюджет</w:t>
      </w:r>
      <w:r>
        <w:rPr>
          <w:rFonts w:ascii="Times New Roman" w:hAnsi="Times New Roman" w:cs="Times New Roman"/>
          <w:sz w:val="28"/>
          <w:szCs w:val="28"/>
        </w:rPr>
        <w:t>ов</w:t>
      </w:r>
      <w:r w:rsidRPr="00264A44">
        <w:rPr>
          <w:rFonts w:ascii="Times New Roman" w:hAnsi="Times New Roman" w:cs="Times New Roman"/>
          <w:sz w:val="28"/>
          <w:szCs w:val="28"/>
        </w:rPr>
        <w:t>,</w:t>
      </w:r>
      <w:r>
        <w:rPr>
          <w:rFonts w:ascii="Times New Roman" w:hAnsi="Times New Roman" w:cs="Times New Roman"/>
          <w:sz w:val="28"/>
          <w:szCs w:val="28"/>
        </w:rPr>
        <w:t xml:space="preserve"> в том числе при поступлении средств из федерального бюджета, </w:t>
      </w:r>
      <w:r w:rsidRPr="00264A44">
        <w:rPr>
          <w:rFonts w:ascii="Times New Roman" w:hAnsi="Times New Roman" w:cs="Times New Roman"/>
          <w:sz w:val="28"/>
          <w:szCs w:val="28"/>
        </w:rPr>
        <w:t xml:space="preserve">предусмотренных на реализацию </w:t>
      </w:r>
      <w:hyperlink r:id="rId23" w:history="1">
        <w:r w:rsidRPr="00264A44">
          <w:rPr>
            <w:rFonts w:ascii="Times New Roman" w:hAnsi="Times New Roman" w:cs="Times New Roman"/>
            <w:sz w:val="28"/>
            <w:szCs w:val="28"/>
          </w:rPr>
          <w:t>Подпрограммы</w:t>
        </w:r>
      </w:hyperlink>
      <w:r w:rsidRPr="00264A44">
        <w:rPr>
          <w:rFonts w:ascii="Times New Roman" w:hAnsi="Times New Roman" w:cs="Times New Roman"/>
          <w:sz w:val="28"/>
          <w:szCs w:val="28"/>
        </w:rPr>
        <w:t>;</w:t>
      </w:r>
    </w:p>
    <w:p w:rsidR="009B4F45" w:rsidRPr="00264A44" w:rsidRDefault="009B4F45" w:rsidP="009B4F4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Pr="00264A44">
        <w:rPr>
          <w:rFonts w:ascii="Times New Roman" w:hAnsi="Times New Roman" w:cs="Times New Roman"/>
          <w:sz w:val="28"/>
          <w:szCs w:val="28"/>
        </w:rPr>
        <w:t xml:space="preserve"> получение молодой семьей в установленном порядке от органа государственной власти и (или) администрации Пышминского городского округа бюджетных средств на приобретение или строительство жилого помещения;</w:t>
      </w:r>
    </w:p>
    <w:p w:rsidR="009B4F45" w:rsidRPr="00264A44" w:rsidRDefault="009B4F45" w:rsidP="009B4F4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Pr="00264A44">
        <w:rPr>
          <w:rFonts w:ascii="Times New Roman" w:hAnsi="Times New Roman" w:cs="Times New Roman"/>
          <w:sz w:val="28"/>
          <w:szCs w:val="28"/>
        </w:rPr>
        <w:t xml:space="preserve"> изменение средней рыночной стоимости одного квадратного метра общей площади жилья на территории Пышминского городского округа, </w:t>
      </w:r>
      <w:r w:rsidRPr="00264A44">
        <w:rPr>
          <w:rFonts w:ascii="Times New Roman" w:hAnsi="Times New Roman" w:cs="Times New Roman"/>
          <w:sz w:val="28"/>
          <w:szCs w:val="28"/>
        </w:rPr>
        <w:lastRenderedPageBreak/>
        <w:t>используемой для расчета социальной выплаты. Установленный размер средней рыночной стоимости является существенным показателем при расчете размера социальной выплаты, предоставляемой молодой семье;</w:t>
      </w:r>
    </w:p>
    <w:p w:rsidR="009B4F45" w:rsidRPr="00264A44" w:rsidRDefault="009B4F45" w:rsidP="009B4F4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Pr="00264A44">
        <w:rPr>
          <w:rFonts w:ascii="Times New Roman" w:hAnsi="Times New Roman" w:cs="Times New Roman"/>
          <w:sz w:val="28"/>
          <w:szCs w:val="28"/>
        </w:rPr>
        <w:t xml:space="preserve"> изменение численного состава молодой семьи - участницы </w:t>
      </w:r>
      <w:hyperlink r:id="rId24" w:history="1">
        <w:r w:rsidRPr="00264A44">
          <w:rPr>
            <w:rFonts w:ascii="Times New Roman" w:hAnsi="Times New Roman" w:cs="Times New Roman"/>
            <w:sz w:val="28"/>
            <w:szCs w:val="28"/>
          </w:rPr>
          <w:t>Подпрограммы</w:t>
        </w:r>
      </w:hyperlink>
      <w:r w:rsidRPr="00264A44">
        <w:rPr>
          <w:rFonts w:ascii="Times New Roman" w:hAnsi="Times New Roman" w:cs="Times New Roman"/>
          <w:sz w:val="28"/>
          <w:szCs w:val="28"/>
        </w:rPr>
        <w:t xml:space="preserve"> в случае рождения, усыновления, развода,</w:t>
      </w:r>
      <w:r>
        <w:rPr>
          <w:rFonts w:ascii="Times New Roman" w:hAnsi="Times New Roman" w:cs="Times New Roman"/>
          <w:sz w:val="28"/>
          <w:szCs w:val="28"/>
        </w:rPr>
        <w:t xml:space="preserve"> брака,</w:t>
      </w:r>
      <w:r w:rsidRPr="00264A44">
        <w:rPr>
          <w:rFonts w:ascii="Times New Roman" w:hAnsi="Times New Roman" w:cs="Times New Roman"/>
          <w:sz w:val="28"/>
          <w:szCs w:val="28"/>
        </w:rPr>
        <w:t xml:space="preserve"> смерти. Для внесения изменений в численный состав семьи молодая семья обязательно подает заявление с указанием причины изменений, представляет документ, удостоверяющий факт рождения, усыновления, развода, </w:t>
      </w:r>
      <w:r>
        <w:rPr>
          <w:rFonts w:ascii="Times New Roman" w:hAnsi="Times New Roman" w:cs="Times New Roman"/>
          <w:sz w:val="28"/>
          <w:szCs w:val="28"/>
        </w:rPr>
        <w:t xml:space="preserve">брака, </w:t>
      </w:r>
      <w:r w:rsidRPr="00264A44">
        <w:rPr>
          <w:rFonts w:ascii="Times New Roman" w:hAnsi="Times New Roman" w:cs="Times New Roman"/>
          <w:sz w:val="28"/>
          <w:szCs w:val="28"/>
        </w:rPr>
        <w:t>смерти</w:t>
      </w:r>
      <w:r>
        <w:rPr>
          <w:rFonts w:ascii="Times New Roman" w:hAnsi="Times New Roman" w:cs="Times New Roman"/>
          <w:sz w:val="28"/>
          <w:szCs w:val="28"/>
        </w:rPr>
        <w:t>. Администрация Пышминского городского округа обязана проверить нуждаемость в улучшении жилищных условий молодой семьи в случае изменения ее численного состава</w:t>
      </w:r>
      <w:r w:rsidRPr="00264A44">
        <w:rPr>
          <w:rFonts w:ascii="Times New Roman" w:hAnsi="Times New Roman" w:cs="Times New Roman"/>
          <w:sz w:val="28"/>
          <w:szCs w:val="28"/>
        </w:rPr>
        <w:t>;</w:t>
      </w:r>
    </w:p>
    <w:p w:rsidR="009B4F45" w:rsidRDefault="009B4F45" w:rsidP="009B4F4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Pr="00264A44">
        <w:rPr>
          <w:rFonts w:ascii="Times New Roman" w:hAnsi="Times New Roman" w:cs="Times New Roman"/>
          <w:sz w:val="28"/>
          <w:szCs w:val="28"/>
        </w:rPr>
        <w:t xml:space="preserve"> изменение очередности по списку молодых семей - участников </w:t>
      </w:r>
      <w:hyperlink r:id="rId25" w:history="1">
        <w:r>
          <w:rPr>
            <w:rFonts w:ascii="Times New Roman" w:hAnsi="Times New Roman" w:cs="Times New Roman"/>
            <w:sz w:val="28"/>
            <w:szCs w:val="28"/>
          </w:rPr>
          <w:t>п</w:t>
        </w:r>
        <w:r w:rsidRPr="00264A44">
          <w:rPr>
            <w:rFonts w:ascii="Times New Roman" w:hAnsi="Times New Roman" w:cs="Times New Roman"/>
            <w:sz w:val="28"/>
            <w:szCs w:val="28"/>
          </w:rPr>
          <w:t>одпрограммы</w:t>
        </w:r>
      </w:hyperlink>
      <w:r>
        <w:rPr>
          <w:rFonts w:ascii="Times New Roman" w:hAnsi="Times New Roman" w:cs="Times New Roman"/>
        </w:rPr>
        <w:t xml:space="preserve">, </w:t>
      </w:r>
      <w:r w:rsidRPr="00DB6D4D">
        <w:rPr>
          <w:rFonts w:ascii="Times New Roman" w:hAnsi="Times New Roman" w:cs="Times New Roman"/>
          <w:sz w:val="28"/>
          <w:szCs w:val="28"/>
        </w:rPr>
        <w:t>изъявивших желание получить социальную выплату по Пышминскому городскому округу,</w:t>
      </w:r>
      <w:r w:rsidRPr="00264A44">
        <w:rPr>
          <w:rFonts w:ascii="Times New Roman" w:hAnsi="Times New Roman" w:cs="Times New Roman"/>
          <w:sz w:val="28"/>
          <w:szCs w:val="28"/>
        </w:rPr>
        <w:t xml:space="preserve"> в случае добавления молодых семей в хронологической последовательности по дате постановки на учет в качестве нуждающихся в улучшении жилищных условий;</w:t>
      </w:r>
    </w:p>
    <w:p w:rsidR="009B4F45" w:rsidRPr="00264A44" w:rsidRDefault="009B4F45" w:rsidP="009B4F4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неподтверждение платежеспособности;</w:t>
      </w:r>
    </w:p>
    <w:p w:rsidR="009B4F45" w:rsidRPr="00264A44" w:rsidRDefault="009B4F45" w:rsidP="009B4F4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Pr="00264A44">
        <w:rPr>
          <w:rFonts w:ascii="Times New Roman" w:hAnsi="Times New Roman" w:cs="Times New Roman"/>
          <w:sz w:val="28"/>
          <w:szCs w:val="28"/>
        </w:rPr>
        <w:t xml:space="preserve"> </w:t>
      </w:r>
      <w:r>
        <w:rPr>
          <w:rFonts w:ascii="Times New Roman" w:hAnsi="Times New Roman" w:cs="Times New Roman"/>
          <w:sz w:val="28"/>
          <w:szCs w:val="28"/>
        </w:rPr>
        <w:t>изменение реквизитов документов</w:t>
      </w:r>
      <w:r w:rsidRPr="00264A44">
        <w:rPr>
          <w:rFonts w:ascii="Times New Roman" w:hAnsi="Times New Roman" w:cs="Times New Roman"/>
          <w:sz w:val="28"/>
          <w:szCs w:val="28"/>
        </w:rPr>
        <w:t xml:space="preserve"> членов молодой семьи</w:t>
      </w:r>
      <w:r>
        <w:rPr>
          <w:rFonts w:ascii="Times New Roman" w:hAnsi="Times New Roman" w:cs="Times New Roman"/>
          <w:sz w:val="28"/>
          <w:szCs w:val="28"/>
        </w:rPr>
        <w:t>, представляемых молодой семьей для участия в Подпрограмме</w:t>
      </w:r>
      <w:r w:rsidRPr="00264A44">
        <w:rPr>
          <w:rFonts w:ascii="Times New Roman" w:hAnsi="Times New Roman" w:cs="Times New Roman"/>
          <w:sz w:val="28"/>
          <w:szCs w:val="28"/>
        </w:rPr>
        <w:t>;</w:t>
      </w:r>
    </w:p>
    <w:p w:rsidR="009B4F45" w:rsidRPr="00264A44" w:rsidRDefault="009B4F45" w:rsidP="009B4F4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Pr="00264A44">
        <w:rPr>
          <w:rFonts w:ascii="Times New Roman" w:hAnsi="Times New Roman" w:cs="Times New Roman"/>
          <w:sz w:val="28"/>
          <w:szCs w:val="28"/>
        </w:rPr>
        <w:t xml:space="preserve"> решение суда, содержащее требования </w:t>
      </w:r>
      <w:r>
        <w:rPr>
          <w:rFonts w:ascii="Times New Roman" w:hAnsi="Times New Roman" w:cs="Times New Roman"/>
          <w:sz w:val="28"/>
          <w:szCs w:val="28"/>
        </w:rPr>
        <w:t xml:space="preserve">к администрации Пышминского городского округа </w:t>
      </w:r>
      <w:r w:rsidRPr="00264A44">
        <w:rPr>
          <w:rFonts w:ascii="Times New Roman" w:hAnsi="Times New Roman" w:cs="Times New Roman"/>
          <w:sz w:val="28"/>
          <w:szCs w:val="28"/>
        </w:rPr>
        <w:t xml:space="preserve">о </w:t>
      </w:r>
      <w:r>
        <w:rPr>
          <w:rFonts w:ascii="Times New Roman" w:hAnsi="Times New Roman" w:cs="Times New Roman"/>
          <w:sz w:val="28"/>
          <w:szCs w:val="28"/>
        </w:rPr>
        <w:t>включении молодой семьи в список либо об исключении молодой семьи из списка</w:t>
      </w:r>
      <w:r w:rsidRPr="00264A44">
        <w:rPr>
          <w:rFonts w:ascii="Times New Roman" w:hAnsi="Times New Roman" w:cs="Times New Roman"/>
          <w:sz w:val="28"/>
          <w:szCs w:val="28"/>
        </w:rPr>
        <w:t>.</w:t>
      </w:r>
    </w:p>
    <w:p w:rsidR="009B4F45" w:rsidRDefault="009B4F45" w:rsidP="009B4F45">
      <w:pPr>
        <w:autoSpaceDE w:val="0"/>
        <w:autoSpaceDN w:val="0"/>
        <w:adjustRightInd w:val="0"/>
        <w:spacing w:after="0" w:line="240" w:lineRule="auto"/>
        <w:ind w:firstLine="540"/>
        <w:jc w:val="both"/>
        <w:rPr>
          <w:rFonts w:ascii="Times New Roman" w:hAnsi="Times New Roman" w:cs="Times New Roman"/>
          <w:sz w:val="28"/>
          <w:szCs w:val="28"/>
        </w:rPr>
      </w:pPr>
      <w:r w:rsidRPr="00264A44">
        <w:rPr>
          <w:rFonts w:ascii="Times New Roman" w:hAnsi="Times New Roman" w:cs="Times New Roman"/>
          <w:sz w:val="28"/>
          <w:szCs w:val="28"/>
        </w:rPr>
        <w:t xml:space="preserve">Администрация Пышминского городского округа несет ответственность за составление списков молодых семей - участников </w:t>
      </w:r>
      <w:hyperlink r:id="rId26" w:history="1">
        <w:r>
          <w:rPr>
            <w:rFonts w:ascii="Times New Roman" w:hAnsi="Times New Roman" w:cs="Times New Roman"/>
            <w:sz w:val="28"/>
            <w:szCs w:val="28"/>
          </w:rPr>
          <w:t>По</w:t>
        </w:r>
        <w:r w:rsidRPr="00264A44">
          <w:rPr>
            <w:rFonts w:ascii="Times New Roman" w:hAnsi="Times New Roman" w:cs="Times New Roman"/>
            <w:sz w:val="28"/>
            <w:szCs w:val="28"/>
          </w:rPr>
          <w:t>дпрограммы</w:t>
        </w:r>
      </w:hyperlink>
      <w:r w:rsidRPr="00264A44">
        <w:rPr>
          <w:rFonts w:ascii="Times New Roman" w:hAnsi="Times New Roman" w:cs="Times New Roman"/>
          <w:sz w:val="28"/>
          <w:szCs w:val="28"/>
        </w:rPr>
        <w:t>, изъявивших желание получить социальную выплату по Пышм</w:t>
      </w:r>
      <w:r>
        <w:rPr>
          <w:rFonts w:ascii="Times New Roman" w:hAnsi="Times New Roman" w:cs="Times New Roman"/>
          <w:sz w:val="28"/>
          <w:szCs w:val="28"/>
        </w:rPr>
        <w:t>инскому городскому округу, а также за своевременность представления документов, необходимых для внесения изменений в список, и достоверность содержащейся в них информации.</w:t>
      </w:r>
      <w:r w:rsidRPr="00792EC1">
        <w:rPr>
          <w:rFonts w:ascii="Times New Roman" w:hAnsi="Times New Roman" w:cs="Times New Roman"/>
          <w:sz w:val="28"/>
          <w:szCs w:val="28"/>
        </w:rPr>
        <w:t xml:space="preserve"> </w:t>
      </w:r>
    </w:p>
    <w:p w:rsidR="009B4F45" w:rsidRPr="00264A44" w:rsidRDefault="009B4F45" w:rsidP="009B4F45">
      <w:pPr>
        <w:autoSpaceDE w:val="0"/>
        <w:autoSpaceDN w:val="0"/>
        <w:adjustRightInd w:val="0"/>
        <w:spacing w:after="0" w:line="240" w:lineRule="auto"/>
        <w:ind w:firstLine="540"/>
        <w:jc w:val="both"/>
        <w:rPr>
          <w:rFonts w:ascii="Times New Roman" w:hAnsi="Times New Roman" w:cs="Times New Roman"/>
          <w:sz w:val="28"/>
          <w:szCs w:val="28"/>
        </w:rPr>
      </w:pPr>
      <w:r w:rsidRPr="00264A44">
        <w:rPr>
          <w:rFonts w:ascii="Times New Roman" w:hAnsi="Times New Roman" w:cs="Times New Roman"/>
          <w:sz w:val="28"/>
          <w:szCs w:val="28"/>
        </w:rPr>
        <w:t>Администрация Пышминского городского округа представляет</w:t>
      </w:r>
      <w:r>
        <w:rPr>
          <w:rFonts w:ascii="Times New Roman" w:hAnsi="Times New Roman" w:cs="Times New Roman"/>
          <w:sz w:val="28"/>
          <w:szCs w:val="28"/>
        </w:rPr>
        <w:t xml:space="preserve"> в</w:t>
      </w:r>
      <w:r w:rsidRPr="00264A44">
        <w:rPr>
          <w:rFonts w:ascii="Times New Roman" w:hAnsi="Times New Roman" w:cs="Times New Roman"/>
          <w:sz w:val="28"/>
          <w:szCs w:val="28"/>
        </w:rPr>
        <w:t xml:space="preserve"> Министерство документы для внесения изменений в сводный список молодых семей - участников </w:t>
      </w:r>
      <w:hyperlink r:id="rId27" w:history="1">
        <w:r>
          <w:rPr>
            <w:rFonts w:ascii="Times New Roman" w:hAnsi="Times New Roman" w:cs="Times New Roman"/>
            <w:sz w:val="28"/>
            <w:szCs w:val="28"/>
          </w:rPr>
          <w:t>п</w:t>
        </w:r>
        <w:r w:rsidRPr="00264A44">
          <w:rPr>
            <w:rFonts w:ascii="Times New Roman" w:hAnsi="Times New Roman" w:cs="Times New Roman"/>
            <w:sz w:val="28"/>
            <w:szCs w:val="28"/>
          </w:rPr>
          <w:t>одпрограммы</w:t>
        </w:r>
      </w:hyperlink>
      <w:r>
        <w:rPr>
          <w:rFonts w:ascii="Times New Roman" w:hAnsi="Times New Roman" w:cs="Times New Roman"/>
        </w:rPr>
        <w:t xml:space="preserve">, </w:t>
      </w:r>
      <w:r w:rsidRPr="00132A2F">
        <w:rPr>
          <w:rFonts w:ascii="Times New Roman" w:hAnsi="Times New Roman" w:cs="Times New Roman"/>
          <w:sz w:val="28"/>
          <w:szCs w:val="28"/>
        </w:rPr>
        <w:t xml:space="preserve">изъявивших желание получить социальную выплату по Свердловской области, </w:t>
      </w:r>
      <w:r w:rsidRPr="00264A44">
        <w:rPr>
          <w:rFonts w:ascii="Times New Roman" w:hAnsi="Times New Roman" w:cs="Times New Roman"/>
          <w:sz w:val="28"/>
          <w:szCs w:val="28"/>
        </w:rPr>
        <w:t>не чаще одного раза в месяц</w:t>
      </w:r>
      <w:r>
        <w:rPr>
          <w:rFonts w:ascii="Times New Roman" w:hAnsi="Times New Roman" w:cs="Times New Roman"/>
          <w:sz w:val="28"/>
          <w:szCs w:val="28"/>
        </w:rPr>
        <w:t>.</w:t>
      </w:r>
      <w:r w:rsidRPr="00264A44">
        <w:rPr>
          <w:rFonts w:ascii="Times New Roman" w:hAnsi="Times New Roman" w:cs="Times New Roman"/>
          <w:sz w:val="28"/>
          <w:szCs w:val="28"/>
        </w:rPr>
        <w:t xml:space="preserve"> </w:t>
      </w:r>
      <w:r>
        <w:rPr>
          <w:rFonts w:ascii="Times New Roman" w:hAnsi="Times New Roman" w:cs="Times New Roman"/>
          <w:sz w:val="28"/>
          <w:szCs w:val="28"/>
        </w:rPr>
        <w:t>В</w:t>
      </w:r>
      <w:r w:rsidRPr="00264A44">
        <w:rPr>
          <w:rFonts w:ascii="Times New Roman" w:hAnsi="Times New Roman" w:cs="Times New Roman"/>
          <w:sz w:val="28"/>
          <w:szCs w:val="28"/>
        </w:rPr>
        <w:t xml:space="preserve"> случае возникновения </w:t>
      </w:r>
      <w:r>
        <w:rPr>
          <w:rFonts w:ascii="Times New Roman" w:hAnsi="Times New Roman" w:cs="Times New Roman"/>
          <w:sz w:val="28"/>
          <w:szCs w:val="28"/>
        </w:rPr>
        <w:t>оснований</w:t>
      </w:r>
      <w:r w:rsidRPr="00264A44">
        <w:rPr>
          <w:rFonts w:ascii="Times New Roman" w:hAnsi="Times New Roman" w:cs="Times New Roman"/>
          <w:sz w:val="28"/>
          <w:szCs w:val="28"/>
        </w:rPr>
        <w:t xml:space="preserve"> внесения изменений </w:t>
      </w:r>
      <w:r>
        <w:rPr>
          <w:rFonts w:ascii="Times New Roman" w:hAnsi="Times New Roman" w:cs="Times New Roman"/>
          <w:sz w:val="28"/>
          <w:szCs w:val="28"/>
        </w:rPr>
        <w:t>в сводный список молодых семей – участников подпрограммы, изъявивших желание получить социальную выплату по Свердловской области в текущем месяце после указанного срока, администрация Пышминского городского округа представляет документы, являющиеся основанием для внесения изменений,</w:t>
      </w:r>
      <w:r w:rsidRPr="00264A44">
        <w:rPr>
          <w:rFonts w:ascii="Times New Roman" w:hAnsi="Times New Roman" w:cs="Times New Roman"/>
          <w:sz w:val="28"/>
          <w:szCs w:val="28"/>
        </w:rPr>
        <w:t xml:space="preserve"> в течение первых 5 рабочих </w:t>
      </w:r>
      <w:r>
        <w:rPr>
          <w:rFonts w:ascii="Times New Roman" w:hAnsi="Times New Roman" w:cs="Times New Roman"/>
          <w:sz w:val="28"/>
          <w:szCs w:val="28"/>
        </w:rPr>
        <w:t>дней следующего месяца</w:t>
      </w:r>
      <w:r w:rsidRPr="00264A44">
        <w:rPr>
          <w:rFonts w:ascii="Times New Roman" w:hAnsi="Times New Roman" w:cs="Times New Roman"/>
          <w:sz w:val="28"/>
          <w:szCs w:val="28"/>
        </w:rPr>
        <w:t>.</w:t>
      </w:r>
    </w:p>
    <w:p w:rsidR="009B4F45" w:rsidRDefault="009B4F45" w:rsidP="009B4F45">
      <w:pPr>
        <w:autoSpaceDE w:val="0"/>
        <w:autoSpaceDN w:val="0"/>
        <w:adjustRightInd w:val="0"/>
        <w:spacing w:after="0" w:line="240" w:lineRule="auto"/>
        <w:ind w:firstLine="540"/>
        <w:jc w:val="both"/>
        <w:rPr>
          <w:rFonts w:ascii="Times New Roman" w:hAnsi="Times New Roman" w:cs="Times New Roman"/>
          <w:sz w:val="28"/>
          <w:szCs w:val="28"/>
        </w:rPr>
      </w:pPr>
      <w:r w:rsidRPr="00264A44">
        <w:rPr>
          <w:rFonts w:ascii="Times New Roman" w:hAnsi="Times New Roman" w:cs="Times New Roman"/>
          <w:sz w:val="28"/>
          <w:szCs w:val="28"/>
        </w:rPr>
        <w:t xml:space="preserve">Уведомление о внесении изменений в список молодых семей - участников </w:t>
      </w:r>
      <w:hyperlink r:id="rId28" w:history="1">
        <w:r>
          <w:rPr>
            <w:rFonts w:ascii="Times New Roman" w:hAnsi="Times New Roman" w:cs="Times New Roman"/>
            <w:sz w:val="28"/>
            <w:szCs w:val="28"/>
          </w:rPr>
          <w:t>п</w:t>
        </w:r>
        <w:r w:rsidRPr="00264A44">
          <w:rPr>
            <w:rFonts w:ascii="Times New Roman" w:hAnsi="Times New Roman" w:cs="Times New Roman"/>
            <w:sz w:val="28"/>
            <w:szCs w:val="28"/>
          </w:rPr>
          <w:t>одпрограммы</w:t>
        </w:r>
      </w:hyperlink>
      <w:r w:rsidRPr="00264A44">
        <w:rPr>
          <w:rFonts w:ascii="Times New Roman" w:hAnsi="Times New Roman" w:cs="Times New Roman"/>
          <w:sz w:val="28"/>
          <w:szCs w:val="28"/>
        </w:rPr>
        <w:t>, изъявивших жела</w:t>
      </w:r>
      <w:r>
        <w:rPr>
          <w:rFonts w:ascii="Times New Roman" w:hAnsi="Times New Roman" w:cs="Times New Roman"/>
          <w:sz w:val="28"/>
          <w:szCs w:val="28"/>
        </w:rPr>
        <w:t>ние получить социальную выплату</w:t>
      </w:r>
      <w:r w:rsidRPr="00264A44">
        <w:rPr>
          <w:rFonts w:ascii="Times New Roman" w:hAnsi="Times New Roman" w:cs="Times New Roman"/>
          <w:sz w:val="28"/>
          <w:szCs w:val="28"/>
        </w:rPr>
        <w:t xml:space="preserve"> по Пышминскому городскому округу</w:t>
      </w:r>
      <w:r>
        <w:rPr>
          <w:rFonts w:ascii="Times New Roman" w:hAnsi="Times New Roman" w:cs="Times New Roman"/>
          <w:sz w:val="28"/>
          <w:szCs w:val="28"/>
        </w:rPr>
        <w:t>, с указанием причин</w:t>
      </w:r>
      <w:r w:rsidRPr="00264A44">
        <w:rPr>
          <w:rFonts w:ascii="Times New Roman" w:hAnsi="Times New Roman" w:cs="Times New Roman"/>
          <w:sz w:val="28"/>
          <w:szCs w:val="28"/>
        </w:rPr>
        <w:t xml:space="preserve"> внесения изменений и измененный список</w:t>
      </w:r>
      <w:r>
        <w:rPr>
          <w:rFonts w:ascii="Times New Roman" w:hAnsi="Times New Roman" w:cs="Times New Roman"/>
          <w:sz w:val="28"/>
          <w:szCs w:val="28"/>
        </w:rPr>
        <w:t xml:space="preserve"> </w:t>
      </w:r>
      <w:r w:rsidRPr="00264A44">
        <w:rPr>
          <w:rFonts w:ascii="Times New Roman" w:hAnsi="Times New Roman" w:cs="Times New Roman"/>
          <w:sz w:val="28"/>
          <w:szCs w:val="28"/>
        </w:rPr>
        <w:t xml:space="preserve">молодых семей </w:t>
      </w:r>
      <w:r>
        <w:rPr>
          <w:rFonts w:ascii="Times New Roman" w:hAnsi="Times New Roman" w:cs="Times New Roman"/>
          <w:sz w:val="28"/>
          <w:szCs w:val="28"/>
        </w:rPr>
        <w:t>–</w:t>
      </w:r>
      <w:r w:rsidRPr="00264A44">
        <w:rPr>
          <w:rFonts w:ascii="Times New Roman" w:hAnsi="Times New Roman" w:cs="Times New Roman"/>
          <w:sz w:val="28"/>
          <w:szCs w:val="28"/>
        </w:rPr>
        <w:t xml:space="preserve"> участников </w:t>
      </w:r>
      <w:hyperlink r:id="rId29" w:history="1">
        <w:r>
          <w:rPr>
            <w:rFonts w:ascii="Times New Roman" w:hAnsi="Times New Roman" w:cs="Times New Roman"/>
            <w:sz w:val="28"/>
            <w:szCs w:val="28"/>
          </w:rPr>
          <w:t>п</w:t>
        </w:r>
        <w:r w:rsidRPr="00264A44">
          <w:rPr>
            <w:rFonts w:ascii="Times New Roman" w:hAnsi="Times New Roman" w:cs="Times New Roman"/>
            <w:sz w:val="28"/>
            <w:szCs w:val="28"/>
          </w:rPr>
          <w:t>одпрограммы</w:t>
        </w:r>
      </w:hyperlink>
      <w:r w:rsidRPr="00264A44">
        <w:rPr>
          <w:rFonts w:ascii="Times New Roman" w:hAnsi="Times New Roman" w:cs="Times New Roman"/>
          <w:sz w:val="28"/>
          <w:szCs w:val="28"/>
        </w:rPr>
        <w:t>, изъявивших жела</w:t>
      </w:r>
      <w:r>
        <w:rPr>
          <w:rFonts w:ascii="Times New Roman" w:hAnsi="Times New Roman" w:cs="Times New Roman"/>
          <w:sz w:val="28"/>
          <w:szCs w:val="28"/>
        </w:rPr>
        <w:t>ние получить социальную выплату</w:t>
      </w:r>
      <w:r w:rsidRPr="00264A44">
        <w:rPr>
          <w:rFonts w:ascii="Times New Roman" w:hAnsi="Times New Roman" w:cs="Times New Roman"/>
          <w:sz w:val="28"/>
          <w:szCs w:val="28"/>
        </w:rPr>
        <w:t xml:space="preserve"> по Пышминскому городскому округу</w:t>
      </w:r>
      <w:r>
        <w:rPr>
          <w:rFonts w:ascii="Times New Roman" w:hAnsi="Times New Roman" w:cs="Times New Roman"/>
          <w:sz w:val="28"/>
          <w:szCs w:val="28"/>
        </w:rPr>
        <w:t>,</w:t>
      </w:r>
      <w:r w:rsidRPr="00264A44">
        <w:rPr>
          <w:rFonts w:ascii="Times New Roman" w:hAnsi="Times New Roman" w:cs="Times New Roman"/>
          <w:sz w:val="28"/>
          <w:szCs w:val="28"/>
        </w:rPr>
        <w:t xml:space="preserve"> направляются в Министерство в течение </w:t>
      </w:r>
      <w:r w:rsidRPr="00264A44">
        <w:rPr>
          <w:rFonts w:ascii="Times New Roman" w:hAnsi="Times New Roman" w:cs="Times New Roman"/>
          <w:sz w:val="28"/>
          <w:szCs w:val="28"/>
        </w:rPr>
        <w:lastRenderedPageBreak/>
        <w:t xml:space="preserve">10 дней после принятия решения о внесении изменений в список молодых семей </w:t>
      </w:r>
      <w:r>
        <w:rPr>
          <w:rFonts w:ascii="Times New Roman" w:hAnsi="Times New Roman" w:cs="Times New Roman"/>
          <w:sz w:val="28"/>
          <w:szCs w:val="28"/>
        </w:rPr>
        <w:t>–</w:t>
      </w:r>
      <w:r w:rsidRPr="00264A44">
        <w:rPr>
          <w:rFonts w:ascii="Times New Roman" w:hAnsi="Times New Roman" w:cs="Times New Roman"/>
          <w:sz w:val="28"/>
          <w:szCs w:val="28"/>
        </w:rPr>
        <w:t xml:space="preserve"> участников </w:t>
      </w:r>
      <w:hyperlink r:id="rId30" w:history="1">
        <w:r w:rsidRPr="00264A44">
          <w:rPr>
            <w:rFonts w:ascii="Times New Roman" w:hAnsi="Times New Roman" w:cs="Times New Roman"/>
            <w:sz w:val="28"/>
            <w:szCs w:val="28"/>
          </w:rPr>
          <w:t>подпрограммы</w:t>
        </w:r>
      </w:hyperlink>
      <w:r w:rsidRPr="00264A44">
        <w:rPr>
          <w:rFonts w:ascii="Times New Roman" w:hAnsi="Times New Roman" w:cs="Times New Roman"/>
          <w:sz w:val="28"/>
          <w:szCs w:val="28"/>
        </w:rPr>
        <w:t>, изъявивших жела</w:t>
      </w:r>
      <w:r>
        <w:rPr>
          <w:rFonts w:ascii="Times New Roman" w:hAnsi="Times New Roman" w:cs="Times New Roman"/>
          <w:sz w:val="28"/>
          <w:szCs w:val="28"/>
        </w:rPr>
        <w:t>ние получить социальную выплату</w:t>
      </w:r>
      <w:r w:rsidRPr="00264A44">
        <w:rPr>
          <w:rFonts w:ascii="Times New Roman" w:hAnsi="Times New Roman" w:cs="Times New Roman"/>
          <w:sz w:val="28"/>
          <w:szCs w:val="28"/>
        </w:rPr>
        <w:t xml:space="preserve"> по Пышминскому городскому округу.</w:t>
      </w:r>
    </w:p>
    <w:p w:rsidR="009B4F45" w:rsidRPr="00264A44" w:rsidRDefault="009B4F45" w:rsidP="009B4F45">
      <w:pPr>
        <w:autoSpaceDE w:val="0"/>
        <w:autoSpaceDN w:val="0"/>
        <w:adjustRightInd w:val="0"/>
        <w:spacing w:after="0" w:line="240" w:lineRule="auto"/>
        <w:ind w:firstLine="540"/>
        <w:jc w:val="both"/>
        <w:rPr>
          <w:rFonts w:ascii="Times New Roman" w:hAnsi="Times New Roman" w:cs="Times New Roman"/>
          <w:sz w:val="28"/>
          <w:szCs w:val="28"/>
        </w:rPr>
      </w:pPr>
      <w:r w:rsidRPr="00264A44">
        <w:rPr>
          <w:rFonts w:ascii="Times New Roman" w:hAnsi="Times New Roman" w:cs="Times New Roman"/>
          <w:sz w:val="28"/>
          <w:szCs w:val="28"/>
        </w:rPr>
        <w:t>Для внесения изменений в списки администрация Пышминского городского округа представляет в Министерство следующие документы:</w:t>
      </w:r>
    </w:p>
    <w:p w:rsidR="009B4F45" w:rsidRPr="00264A44" w:rsidRDefault="009B4F45" w:rsidP="009B4F45">
      <w:pPr>
        <w:autoSpaceDE w:val="0"/>
        <w:autoSpaceDN w:val="0"/>
        <w:adjustRightInd w:val="0"/>
        <w:spacing w:after="0" w:line="240" w:lineRule="auto"/>
        <w:ind w:firstLine="540"/>
        <w:jc w:val="both"/>
        <w:rPr>
          <w:rFonts w:ascii="Times New Roman" w:hAnsi="Times New Roman" w:cs="Times New Roman"/>
          <w:sz w:val="28"/>
          <w:szCs w:val="28"/>
        </w:rPr>
      </w:pPr>
      <w:bookmarkStart w:id="1" w:name="Par172"/>
      <w:bookmarkEnd w:id="1"/>
      <w:r>
        <w:rPr>
          <w:rFonts w:ascii="Times New Roman" w:hAnsi="Times New Roman" w:cs="Times New Roman"/>
          <w:sz w:val="28"/>
          <w:szCs w:val="28"/>
        </w:rPr>
        <w:t>-</w:t>
      </w:r>
      <w:r w:rsidRPr="00264A44">
        <w:rPr>
          <w:rFonts w:ascii="Times New Roman" w:hAnsi="Times New Roman" w:cs="Times New Roman"/>
          <w:sz w:val="28"/>
          <w:szCs w:val="28"/>
        </w:rPr>
        <w:t xml:space="preserve"> уведомление администрации Пышминского городского округа о внесении изменений в соответствующий список. В тексте уведомления указываются причины внесения изменений в списки. </w:t>
      </w:r>
      <w:hyperlink w:anchor="Par457" w:history="1">
        <w:r w:rsidRPr="00264A44">
          <w:rPr>
            <w:rFonts w:ascii="Times New Roman" w:hAnsi="Times New Roman" w:cs="Times New Roman"/>
            <w:sz w:val="28"/>
            <w:szCs w:val="28"/>
          </w:rPr>
          <w:t>Уведомление</w:t>
        </w:r>
      </w:hyperlink>
      <w:r w:rsidRPr="00264A44">
        <w:rPr>
          <w:rFonts w:ascii="Times New Roman" w:hAnsi="Times New Roman" w:cs="Times New Roman"/>
          <w:sz w:val="28"/>
          <w:szCs w:val="28"/>
        </w:rPr>
        <w:t xml:space="preserve"> администрации Пышминского городского округа составляется по форме согласно </w:t>
      </w:r>
      <w:r>
        <w:rPr>
          <w:rFonts w:ascii="Times New Roman" w:hAnsi="Times New Roman" w:cs="Times New Roman"/>
          <w:sz w:val="28"/>
          <w:szCs w:val="28"/>
        </w:rPr>
        <w:t>П</w:t>
      </w:r>
      <w:r w:rsidRPr="00264A44">
        <w:rPr>
          <w:rFonts w:ascii="Times New Roman" w:hAnsi="Times New Roman" w:cs="Times New Roman"/>
          <w:sz w:val="28"/>
          <w:szCs w:val="28"/>
        </w:rPr>
        <w:t xml:space="preserve">риложению </w:t>
      </w:r>
      <w:r>
        <w:rPr>
          <w:rFonts w:ascii="Times New Roman" w:hAnsi="Times New Roman" w:cs="Times New Roman"/>
          <w:sz w:val="28"/>
          <w:szCs w:val="28"/>
        </w:rPr>
        <w:t>№</w:t>
      </w:r>
      <w:r w:rsidRPr="00264A44">
        <w:rPr>
          <w:rFonts w:ascii="Times New Roman" w:hAnsi="Times New Roman" w:cs="Times New Roman"/>
          <w:sz w:val="28"/>
          <w:szCs w:val="28"/>
        </w:rPr>
        <w:t xml:space="preserve"> 4 к настоящему Порядку;</w:t>
      </w:r>
    </w:p>
    <w:p w:rsidR="009B4F45" w:rsidRPr="00264A44" w:rsidRDefault="009B4F45" w:rsidP="009B4F4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Pr="00264A44">
        <w:rPr>
          <w:rFonts w:ascii="Times New Roman" w:hAnsi="Times New Roman" w:cs="Times New Roman"/>
          <w:sz w:val="28"/>
          <w:szCs w:val="28"/>
        </w:rPr>
        <w:t xml:space="preserve"> копию решения администрации Пышминского городского округа об утверждении соответствующего решения о внесении изменений в списки;</w:t>
      </w:r>
    </w:p>
    <w:p w:rsidR="009B4F45" w:rsidRPr="00264A44" w:rsidRDefault="009B4F45" w:rsidP="009B4F45">
      <w:pPr>
        <w:autoSpaceDE w:val="0"/>
        <w:autoSpaceDN w:val="0"/>
        <w:adjustRightInd w:val="0"/>
        <w:spacing w:after="0" w:line="240" w:lineRule="auto"/>
        <w:ind w:firstLine="540"/>
        <w:jc w:val="both"/>
        <w:rPr>
          <w:rFonts w:ascii="Times New Roman" w:hAnsi="Times New Roman" w:cs="Times New Roman"/>
          <w:sz w:val="28"/>
          <w:szCs w:val="28"/>
        </w:rPr>
      </w:pPr>
      <w:bookmarkStart w:id="2" w:name="Par174"/>
      <w:bookmarkEnd w:id="2"/>
      <w:r>
        <w:rPr>
          <w:rFonts w:ascii="Times New Roman" w:hAnsi="Times New Roman" w:cs="Times New Roman"/>
          <w:sz w:val="28"/>
          <w:szCs w:val="28"/>
        </w:rPr>
        <w:t>-</w:t>
      </w:r>
      <w:r w:rsidRPr="00264A44">
        <w:rPr>
          <w:rFonts w:ascii="Times New Roman" w:hAnsi="Times New Roman" w:cs="Times New Roman"/>
          <w:sz w:val="28"/>
          <w:szCs w:val="28"/>
        </w:rPr>
        <w:t xml:space="preserve"> список молодых семей - участников </w:t>
      </w:r>
      <w:hyperlink r:id="rId31" w:history="1">
        <w:r w:rsidRPr="00264A44">
          <w:rPr>
            <w:rFonts w:ascii="Times New Roman" w:hAnsi="Times New Roman" w:cs="Times New Roman"/>
            <w:sz w:val="28"/>
            <w:szCs w:val="28"/>
          </w:rPr>
          <w:t>Подпрограммы</w:t>
        </w:r>
      </w:hyperlink>
      <w:r>
        <w:rPr>
          <w:rFonts w:ascii="Times New Roman" w:hAnsi="Times New Roman" w:cs="Times New Roman"/>
        </w:rPr>
        <w:t xml:space="preserve">, </w:t>
      </w:r>
      <w:r w:rsidRPr="007767C8">
        <w:rPr>
          <w:rFonts w:ascii="Times New Roman" w:hAnsi="Times New Roman" w:cs="Times New Roman"/>
          <w:sz w:val="28"/>
          <w:szCs w:val="28"/>
        </w:rPr>
        <w:t>изъявивших желание получить социальную выплату по Пышминскому городскому</w:t>
      </w:r>
      <w:r w:rsidRPr="00264A44">
        <w:rPr>
          <w:rFonts w:ascii="Times New Roman" w:hAnsi="Times New Roman" w:cs="Times New Roman"/>
          <w:sz w:val="28"/>
          <w:szCs w:val="28"/>
        </w:rPr>
        <w:t xml:space="preserve"> округу</w:t>
      </w:r>
      <w:r>
        <w:rPr>
          <w:rFonts w:ascii="Times New Roman" w:hAnsi="Times New Roman" w:cs="Times New Roman"/>
          <w:sz w:val="28"/>
          <w:szCs w:val="28"/>
        </w:rPr>
        <w:t>, с учетом внесенных изменений</w:t>
      </w:r>
      <w:r w:rsidRPr="00264A44">
        <w:rPr>
          <w:rFonts w:ascii="Times New Roman" w:hAnsi="Times New Roman" w:cs="Times New Roman"/>
          <w:sz w:val="28"/>
          <w:szCs w:val="28"/>
        </w:rPr>
        <w:t>. Список предоставляется на бумажн</w:t>
      </w:r>
      <w:r>
        <w:rPr>
          <w:rFonts w:ascii="Times New Roman" w:hAnsi="Times New Roman" w:cs="Times New Roman"/>
          <w:sz w:val="28"/>
          <w:szCs w:val="28"/>
        </w:rPr>
        <w:t>ом и электронном носителях (</w:t>
      </w:r>
      <w:r w:rsidRPr="00264A44">
        <w:rPr>
          <w:rFonts w:ascii="Times New Roman" w:hAnsi="Times New Roman" w:cs="Times New Roman"/>
          <w:sz w:val="28"/>
          <w:szCs w:val="28"/>
        </w:rPr>
        <w:t>диски, флеш-накопители) в формате текстового редактора Word. Список должен быть прошит, пронумерован и скреплен печатью.</w:t>
      </w:r>
    </w:p>
    <w:p w:rsidR="009B4F45" w:rsidRDefault="009B4F45" w:rsidP="009B4F45">
      <w:pPr>
        <w:spacing w:after="0" w:line="240" w:lineRule="auto"/>
        <w:ind w:firstLine="720"/>
        <w:jc w:val="both"/>
        <w:rPr>
          <w:rFonts w:ascii="Times New Roman" w:hAnsi="Times New Roman"/>
          <w:sz w:val="28"/>
          <w:szCs w:val="28"/>
        </w:rPr>
      </w:pPr>
      <w:r w:rsidRPr="00264A44">
        <w:rPr>
          <w:rFonts w:ascii="Times New Roman" w:hAnsi="Times New Roman" w:cs="Times New Roman"/>
          <w:sz w:val="28"/>
          <w:szCs w:val="28"/>
        </w:rPr>
        <w:t xml:space="preserve">Документы, указанные в настоящей </w:t>
      </w:r>
      <w:r>
        <w:rPr>
          <w:rFonts w:ascii="Times New Roman" w:hAnsi="Times New Roman" w:cs="Times New Roman"/>
          <w:sz w:val="28"/>
          <w:szCs w:val="28"/>
        </w:rPr>
        <w:t>Под</w:t>
      </w:r>
      <w:r w:rsidRPr="00264A44">
        <w:rPr>
          <w:rFonts w:ascii="Times New Roman" w:hAnsi="Times New Roman" w:cs="Times New Roman"/>
          <w:sz w:val="28"/>
          <w:szCs w:val="28"/>
        </w:rPr>
        <w:t>программе, представляются в Министерство не позднее 10 рабочих дней после принятия администрацией Пышминского городского округа решения о внесении изменений в список молодых семей – участников подпрограммы, изъявивших желание получить социальную выплату по Пышминскому городскому округу.</w:t>
      </w:r>
    </w:p>
    <w:p w:rsidR="009B4F45" w:rsidRDefault="009B4F45" w:rsidP="009B4F45">
      <w:pPr>
        <w:widowControl w:val="0"/>
        <w:autoSpaceDE w:val="0"/>
        <w:autoSpaceDN w:val="0"/>
        <w:adjustRightInd w:val="0"/>
        <w:spacing w:after="0"/>
        <w:jc w:val="both"/>
        <w:rPr>
          <w:rFonts w:ascii="Times New Roman" w:hAnsi="Times New Roman" w:cs="Times New Roman"/>
          <w:sz w:val="28"/>
          <w:szCs w:val="28"/>
        </w:rPr>
      </w:pPr>
    </w:p>
    <w:p w:rsidR="009B4F45" w:rsidRDefault="009B4F45" w:rsidP="009B4F45">
      <w:pPr>
        <w:widowControl w:val="0"/>
        <w:autoSpaceDE w:val="0"/>
        <w:autoSpaceDN w:val="0"/>
        <w:adjustRightInd w:val="0"/>
        <w:spacing w:after="0"/>
        <w:jc w:val="both"/>
        <w:rPr>
          <w:rFonts w:ascii="Times New Roman" w:hAnsi="Times New Roman" w:cs="Times New Roman"/>
          <w:sz w:val="28"/>
          <w:szCs w:val="28"/>
        </w:rPr>
      </w:pPr>
    </w:p>
    <w:p w:rsidR="009B4F45" w:rsidRDefault="009B4F45" w:rsidP="009B4F45">
      <w:pPr>
        <w:widowControl w:val="0"/>
        <w:autoSpaceDE w:val="0"/>
        <w:autoSpaceDN w:val="0"/>
        <w:adjustRightInd w:val="0"/>
        <w:spacing w:after="0"/>
        <w:jc w:val="both"/>
        <w:rPr>
          <w:rFonts w:ascii="Times New Roman" w:hAnsi="Times New Roman" w:cs="Times New Roman"/>
          <w:sz w:val="28"/>
          <w:szCs w:val="28"/>
        </w:rPr>
      </w:pPr>
    </w:p>
    <w:p w:rsidR="009B4F45" w:rsidRDefault="009B4F45" w:rsidP="009B4F45">
      <w:pPr>
        <w:widowControl w:val="0"/>
        <w:autoSpaceDE w:val="0"/>
        <w:autoSpaceDN w:val="0"/>
        <w:adjustRightInd w:val="0"/>
        <w:spacing w:after="0"/>
        <w:jc w:val="both"/>
        <w:rPr>
          <w:rFonts w:ascii="Times New Roman" w:hAnsi="Times New Roman" w:cs="Times New Roman"/>
          <w:sz w:val="28"/>
          <w:szCs w:val="28"/>
        </w:rPr>
      </w:pPr>
    </w:p>
    <w:p w:rsidR="009B4F45" w:rsidRDefault="009B4F45" w:rsidP="009B4F45">
      <w:pPr>
        <w:widowControl w:val="0"/>
        <w:autoSpaceDE w:val="0"/>
        <w:autoSpaceDN w:val="0"/>
        <w:adjustRightInd w:val="0"/>
        <w:spacing w:after="0"/>
        <w:jc w:val="both"/>
        <w:rPr>
          <w:rFonts w:ascii="Times New Roman" w:hAnsi="Times New Roman" w:cs="Times New Roman"/>
          <w:sz w:val="28"/>
          <w:szCs w:val="28"/>
        </w:rPr>
      </w:pPr>
    </w:p>
    <w:p w:rsidR="009B4F45" w:rsidRDefault="009B4F45" w:rsidP="009B4F45">
      <w:pPr>
        <w:widowControl w:val="0"/>
        <w:autoSpaceDE w:val="0"/>
        <w:autoSpaceDN w:val="0"/>
        <w:adjustRightInd w:val="0"/>
        <w:spacing w:after="0"/>
        <w:jc w:val="both"/>
        <w:rPr>
          <w:rFonts w:ascii="Times New Roman" w:hAnsi="Times New Roman" w:cs="Times New Roman"/>
          <w:sz w:val="28"/>
          <w:szCs w:val="28"/>
        </w:rPr>
      </w:pPr>
    </w:p>
    <w:p w:rsidR="009B4F45" w:rsidRDefault="009B4F45" w:rsidP="009B4F45">
      <w:pPr>
        <w:widowControl w:val="0"/>
        <w:autoSpaceDE w:val="0"/>
        <w:autoSpaceDN w:val="0"/>
        <w:adjustRightInd w:val="0"/>
        <w:spacing w:after="0"/>
        <w:jc w:val="both"/>
        <w:rPr>
          <w:rFonts w:ascii="Times New Roman" w:hAnsi="Times New Roman" w:cs="Times New Roman"/>
          <w:sz w:val="28"/>
          <w:szCs w:val="28"/>
        </w:rPr>
      </w:pPr>
    </w:p>
    <w:p w:rsidR="009B4F45" w:rsidRDefault="009B4F45" w:rsidP="009B4F45">
      <w:pPr>
        <w:widowControl w:val="0"/>
        <w:autoSpaceDE w:val="0"/>
        <w:autoSpaceDN w:val="0"/>
        <w:adjustRightInd w:val="0"/>
        <w:spacing w:after="0"/>
        <w:jc w:val="both"/>
        <w:rPr>
          <w:rFonts w:ascii="Times New Roman" w:hAnsi="Times New Roman" w:cs="Times New Roman"/>
          <w:sz w:val="28"/>
          <w:szCs w:val="28"/>
        </w:rPr>
      </w:pPr>
    </w:p>
    <w:p w:rsidR="009B4F45" w:rsidRDefault="009B4F45" w:rsidP="009B4F45">
      <w:pPr>
        <w:widowControl w:val="0"/>
        <w:autoSpaceDE w:val="0"/>
        <w:autoSpaceDN w:val="0"/>
        <w:adjustRightInd w:val="0"/>
        <w:spacing w:after="0"/>
        <w:jc w:val="both"/>
        <w:rPr>
          <w:rFonts w:ascii="Times New Roman" w:hAnsi="Times New Roman" w:cs="Times New Roman"/>
          <w:sz w:val="28"/>
          <w:szCs w:val="28"/>
        </w:rPr>
      </w:pPr>
    </w:p>
    <w:p w:rsidR="009B4F45" w:rsidRDefault="009B4F45" w:rsidP="009B4F45">
      <w:pPr>
        <w:widowControl w:val="0"/>
        <w:autoSpaceDE w:val="0"/>
        <w:autoSpaceDN w:val="0"/>
        <w:adjustRightInd w:val="0"/>
        <w:spacing w:after="0"/>
        <w:jc w:val="both"/>
        <w:rPr>
          <w:rFonts w:ascii="Times New Roman" w:hAnsi="Times New Roman" w:cs="Times New Roman"/>
          <w:sz w:val="28"/>
          <w:szCs w:val="28"/>
        </w:rPr>
      </w:pPr>
    </w:p>
    <w:p w:rsidR="009B4F45" w:rsidRDefault="009B4F45" w:rsidP="009B4F45">
      <w:pPr>
        <w:widowControl w:val="0"/>
        <w:autoSpaceDE w:val="0"/>
        <w:autoSpaceDN w:val="0"/>
        <w:adjustRightInd w:val="0"/>
        <w:spacing w:after="0"/>
        <w:jc w:val="both"/>
        <w:rPr>
          <w:rFonts w:ascii="Times New Roman" w:hAnsi="Times New Roman" w:cs="Times New Roman"/>
          <w:sz w:val="28"/>
          <w:szCs w:val="28"/>
        </w:rPr>
      </w:pPr>
    </w:p>
    <w:p w:rsidR="009B4F45" w:rsidRDefault="009B4F45" w:rsidP="009B4F45">
      <w:pPr>
        <w:widowControl w:val="0"/>
        <w:autoSpaceDE w:val="0"/>
        <w:autoSpaceDN w:val="0"/>
        <w:adjustRightInd w:val="0"/>
        <w:spacing w:after="0"/>
        <w:jc w:val="both"/>
        <w:rPr>
          <w:rFonts w:ascii="Times New Roman" w:hAnsi="Times New Roman" w:cs="Times New Roman"/>
          <w:sz w:val="28"/>
          <w:szCs w:val="28"/>
        </w:rPr>
      </w:pPr>
    </w:p>
    <w:p w:rsidR="009B4F45" w:rsidRDefault="009B4F45" w:rsidP="009B4F45">
      <w:pPr>
        <w:widowControl w:val="0"/>
        <w:autoSpaceDE w:val="0"/>
        <w:autoSpaceDN w:val="0"/>
        <w:adjustRightInd w:val="0"/>
        <w:spacing w:after="0"/>
        <w:jc w:val="both"/>
        <w:rPr>
          <w:rFonts w:ascii="Times New Roman" w:hAnsi="Times New Roman" w:cs="Times New Roman"/>
          <w:sz w:val="28"/>
          <w:szCs w:val="28"/>
        </w:rPr>
      </w:pPr>
    </w:p>
    <w:p w:rsidR="009B4F45" w:rsidRDefault="009B4F45" w:rsidP="009B4F45">
      <w:pPr>
        <w:widowControl w:val="0"/>
        <w:autoSpaceDE w:val="0"/>
        <w:autoSpaceDN w:val="0"/>
        <w:adjustRightInd w:val="0"/>
        <w:spacing w:after="0"/>
        <w:jc w:val="both"/>
        <w:rPr>
          <w:rFonts w:ascii="Times New Roman" w:hAnsi="Times New Roman" w:cs="Times New Roman"/>
          <w:sz w:val="28"/>
          <w:szCs w:val="28"/>
        </w:rPr>
      </w:pPr>
    </w:p>
    <w:p w:rsidR="009B4F45" w:rsidRDefault="009B4F45" w:rsidP="009B4F45">
      <w:pPr>
        <w:widowControl w:val="0"/>
        <w:autoSpaceDE w:val="0"/>
        <w:autoSpaceDN w:val="0"/>
        <w:adjustRightInd w:val="0"/>
        <w:spacing w:after="0"/>
        <w:jc w:val="both"/>
        <w:rPr>
          <w:rFonts w:ascii="Times New Roman" w:hAnsi="Times New Roman" w:cs="Times New Roman"/>
          <w:sz w:val="28"/>
          <w:szCs w:val="28"/>
        </w:rPr>
      </w:pPr>
    </w:p>
    <w:p w:rsidR="009B4F45" w:rsidRDefault="009B4F45" w:rsidP="009B4F45">
      <w:pPr>
        <w:widowControl w:val="0"/>
        <w:autoSpaceDE w:val="0"/>
        <w:autoSpaceDN w:val="0"/>
        <w:adjustRightInd w:val="0"/>
        <w:spacing w:after="0"/>
        <w:jc w:val="both"/>
        <w:rPr>
          <w:rFonts w:ascii="Times New Roman" w:hAnsi="Times New Roman" w:cs="Times New Roman"/>
          <w:sz w:val="28"/>
          <w:szCs w:val="28"/>
        </w:rPr>
      </w:pPr>
    </w:p>
    <w:p w:rsidR="009B4F45" w:rsidRDefault="009B4F45" w:rsidP="009B4F45">
      <w:pPr>
        <w:widowControl w:val="0"/>
        <w:autoSpaceDE w:val="0"/>
        <w:autoSpaceDN w:val="0"/>
        <w:adjustRightInd w:val="0"/>
        <w:spacing w:after="0"/>
        <w:jc w:val="both"/>
        <w:rPr>
          <w:rFonts w:ascii="Times New Roman" w:hAnsi="Times New Roman" w:cs="Times New Roman"/>
          <w:sz w:val="28"/>
          <w:szCs w:val="28"/>
        </w:rPr>
      </w:pPr>
    </w:p>
    <w:p w:rsidR="009B4F45" w:rsidRDefault="009B4F45" w:rsidP="009B4F45">
      <w:pPr>
        <w:widowControl w:val="0"/>
        <w:autoSpaceDE w:val="0"/>
        <w:autoSpaceDN w:val="0"/>
        <w:adjustRightInd w:val="0"/>
        <w:spacing w:after="0"/>
        <w:jc w:val="both"/>
        <w:rPr>
          <w:rFonts w:ascii="Times New Roman" w:hAnsi="Times New Roman" w:cs="Times New Roman"/>
          <w:sz w:val="28"/>
          <w:szCs w:val="28"/>
        </w:rPr>
      </w:pPr>
    </w:p>
    <w:p w:rsidR="009B4F45" w:rsidRDefault="009B4F45" w:rsidP="009B4F45">
      <w:pPr>
        <w:widowControl w:val="0"/>
        <w:autoSpaceDE w:val="0"/>
        <w:autoSpaceDN w:val="0"/>
        <w:adjustRightInd w:val="0"/>
        <w:spacing w:after="0"/>
        <w:jc w:val="both"/>
        <w:rPr>
          <w:rFonts w:ascii="Times New Roman" w:hAnsi="Times New Roman" w:cs="Times New Roman"/>
          <w:sz w:val="28"/>
          <w:szCs w:val="28"/>
        </w:rPr>
      </w:pPr>
    </w:p>
    <w:p w:rsidR="009B4F45" w:rsidRPr="00B80899" w:rsidRDefault="009B4F45" w:rsidP="009B4F45">
      <w:pPr>
        <w:widowControl w:val="0"/>
        <w:autoSpaceDE w:val="0"/>
        <w:autoSpaceDN w:val="0"/>
        <w:adjustRightInd w:val="0"/>
        <w:spacing w:after="0"/>
        <w:jc w:val="both"/>
        <w:rPr>
          <w:rFonts w:ascii="Times New Roman" w:hAnsi="Times New Roman" w:cs="Times New Roman"/>
          <w:sz w:val="28"/>
          <w:szCs w:val="28"/>
        </w:rPr>
      </w:pPr>
      <w:r w:rsidRPr="00B80899">
        <w:rPr>
          <w:rFonts w:ascii="Times New Roman" w:hAnsi="Times New Roman" w:cs="Times New Roman"/>
          <w:sz w:val="28"/>
          <w:szCs w:val="28"/>
        </w:rPr>
        <w:lastRenderedPageBreak/>
        <w:t>Форма</w:t>
      </w:r>
    </w:p>
    <w:p w:rsidR="009B4F45" w:rsidRDefault="009B4F45" w:rsidP="009B4F45">
      <w:pPr>
        <w:widowControl w:val="0"/>
        <w:tabs>
          <w:tab w:val="left" w:pos="2552"/>
        </w:tabs>
        <w:autoSpaceDE w:val="0"/>
        <w:autoSpaceDN w:val="0"/>
        <w:adjustRightInd w:val="0"/>
        <w:spacing w:after="0" w:line="240" w:lineRule="auto"/>
        <w:ind w:left="5103"/>
        <w:rPr>
          <w:rFonts w:ascii="Times New Roman" w:hAnsi="Times New Roman" w:cs="Times New Roman"/>
          <w:sz w:val="24"/>
          <w:szCs w:val="24"/>
        </w:rPr>
      </w:pPr>
      <w:r>
        <w:rPr>
          <w:rFonts w:ascii="Times New Roman" w:hAnsi="Times New Roman" w:cs="Times New Roman"/>
          <w:sz w:val="24"/>
          <w:szCs w:val="24"/>
        </w:rPr>
        <w:t>Приложение 1</w:t>
      </w:r>
    </w:p>
    <w:p w:rsidR="009B4F45" w:rsidRDefault="009B4F45" w:rsidP="009B4F45">
      <w:pPr>
        <w:widowControl w:val="0"/>
        <w:tabs>
          <w:tab w:val="left" w:pos="2552"/>
        </w:tabs>
        <w:autoSpaceDE w:val="0"/>
        <w:autoSpaceDN w:val="0"/>
        <w:adjustRightInd w:val="0"/>
        <w:spacing w:after="0" w:line="240" w:lineRule="auto"/>
        <w:ind w:left="5103"/>
        <w:rPr>
          <w:rFonts w:ascii="Times New Roman" w:hAnsi="Times New Roman" w:cs="Times New Roman"/>
          <w:sz w:val="24"/>
          <w:szCs w:val="24"/>
        </w:rPr>
      </w:pPr>
      <w:r>
        <w:rPr>
          <w:rFonts w:ascii="Times New Roman" w:hAnsi="Times New Roman" w:cs="Times New Roman"/>
          <w:sz w:val="24"/>
          <w:szCs w:val="24"/>
        </w:rPr>
        <w:t>к Порядку формирования списка молодых семей,</w:t>
      </w:r>
      <w:r w:rsidRPr="00EF64B2">
        <w:rPr>
          <w:rFonts w:ascii="Times New Roman" w:hAnsi="Times New Roman" w:cs="Times New Roman"/>
          <w:sz w:val="24"/>
          <w:szCs w:val="24"/>
        </w:rPr>
        <w:t xml:space="preserve"> </w:t>
      </w:r>
      <w:r>
        <w:rPr>
          <w:rFonts w:ascii="Times New Roman" w:hAnsi="Times New Roman" w:cs="Times New Roman"/>
          <w:sz w:val="24"/>
          <w:szCs w:val="24"/>
        </w:rPr>
        <w:t>участников подпрограммы, изъявивших желание</w:t>
      </w:r>
      <w:r w:rsidRPr="00EF64B2">
        <w:rPr>
          <w:rFonts w:ascii="Times New Roman" w:hAnsi="Times New Roman" w:cs="Times New Roman"/>
          <w:sz w:val="24"/>
          <w:szCs w:val="24"/>
        </w:rPr>
        <w:t xml:space="preserve"> </w:t>
      </w:r>
      <w:r>
        <w:rPr>
          <w:rFonts w:ascii="Times New Roman" w:hAnsi="Times New Roman" w:cs="Times New Roman"/>
          <w:sz w:val="24"/>
          <w:szCs w:val="24"/>
        </w:rPr>
        <w:t>получить социальную выплату по Пышминскому городскому округу</w:t>
      </w:r>
    </w:p>
    <w:p w:rsidR="009B4F45" w:rsidRDefault="009B4F45" w:rsidP="009B4F45">
      <w:pPr>
        <w:widowControl w:val="0"/>
        <w:autoSpaceDE w:val="0"/>
        <w:autoSpaceDN w:val="0"/>
        <w:adjustRightInd w:val="0"/>
        <w:spacing w:after="0"/>
        <w:rPr>
          <w:rFonts w:ascii="Times New Roman" w:hAnsi="Times New Roman" w:cs="Times New Roman"/>
        </w:rPr>
      </w:pPr>
    </w:p>
    <w:p w:rsidR="009B4F45" w:rsidRDefault="009B4F45" w:rsidP="009B4F45">
      <w:pPr>
        <w:widowControl w:val="0"/>
        <w:autoSpaceDE w:val="0"/>
        <w:autoSpaceDN w:val="0"/>
        <w:adjustRightInd w:val="0"/>
        <w:spacing w:after="0" w:line="240" w:lineRule="auto"/>
        <w:rPr>
          <w:sz w:val="24"/>
          <w:szCs w:val="24"/>
        </w:rPr>
      </w:pPr>
    </w:p>
    <w:p w:rsidR="009B4F45" w:rsidRPr="00EF64B2" w:rsidRDefault="009B4F45" w:rsidP="009B4F45">
      <w:pPr>
        <w:pStyle w:val="ConsPlusNonformat"/>
        <w:jc w:val="right"/>
        <w:rPr>
          <w:rFonts w:ascii="Times New Roman" w:hAnsi="Times New Roman" w:cs="Times New Roman"/>
          <w:sz w:val="28"/>
          <w:szCs w:val="28"/>
        </w:rPr>
      </w:pPr>
      <w:r>
        <w:t xml:space="preserve"> </w:t>
      </w:r>
      <w:r>
        <w:rPr>
          <w:rFonts w:ascii="Times New Roman" w:hAnsi="Times New Roman" w:cs="Times New Roman"/>
          <w:sz w:val="28"/>
          <w:szCs w:val="28"/>
        </w:rPr>
        <w:t xml:space="preserve">В администрацию </w:t>
      </w:r>
    </w:p>
    <w:p w:rsidR="009B4F45" w:rsidRPr="007323F7" w:rsidRDefault="009B4F45" w:rsidP="009B4F45">
      <w:pPr>
        <w:pStyle w:val="ConsPlusNonformat"/>
        <w:jc w:val="right"/>
        <w:rPr>
          <w:rFonts w:ascii="Times New Roman" w:hAnsi="Times New Roman" w:cs="Times New Roman"/>
          <w:sz w:val="28"/>
          <w:szCs w:val="28"/>
        </w:rPr>
      </w:pPr>
      <w:r>
        <w:rPr>
          <w:rFonts w:ascii="Times New Roman" w:hAnsi="Times New Roman" w:cs="Times New Roman"/>
          <w:sz w:val="28"/>
          <w:szCs w:val="28"/>
        </w:rPr>
        <w:t>Пышминского городского округа</w:t>
      </w:r>
    </w:p>
    <w:p w:rsidR="009B4F45" w:rsidRPr="00382140" w:rsidRDefault="009B4F45" w:rsidP="009B4F45">
      <w:pPr>
        <w:pStyle w:val="ConsPlusNonformat"/>
        <w:jc w:val="center"/>
        <w:rPr>
          <w:rFonts w:ascii="Times New Roman" w:hAnsi="Times New Roman" w:cs="Times New Roman"/>
          <w:sz w:val="25"/>
          <w:szCs w:val="25"/>
        </w:rPr>
      </w:pPr>
    </w:p>
    <w:p w:rsidR="009B4F45" w:rsidRPr="00382140" w:rsidRDefault="009B4F45" w:rsidP="009B4F45">
      <w:pPr>
        <w:pStyle w:val="ConsPlusNonformat"/>
        <w:rPr>
          <w:rFonts w:ascii="Times New Roman" w:hAnsi="Times New Roman" w:cs="Times New Roman"/>
          <w:sz w:val="25"/>
          <w:szCs w:val="25"/>
        </w:rPr>
      </w:pPr>
    </w:p>
    <w:p w:rsidR="009B4F45" w:rsidRPr="00EF64B2" w:rsidRDefault="009B4F45" w:rsidP="009B4F45">
      <w:pPr>
        <w:pStyle w:val="ConsPlusNonformat"/>
        <w:jc w:val="center"/>
        <w:rPr>
          <w:rFonts w:ascii="Times New Roman" w:hAnsi="Times New Roman" w:cs="Times New Roman"/>
          <w:sz w:val="28"/>
          <w:szCs w:val="28"/>
        </w:rPr>
      </w:pPr>
      <w:r w:rsidRPr="00EF64B2">
        <w:rPr>
          <w:rFonts w:ascii="Times New Roman" w:hAnsi="Times New Roman" w:cs="Times New Roman"/>
          <w:sz w:val="28"/>
          <w:szCs w:val="28"/>
        </w:rPr>
        <w:t>ЗАЯВЛЕНИЕ</w:t>
      </w:r>
    </w:p>
    <w:p w:rsidR="009B4F45" w:rsidRPr="00382140" w:rsidRDefault="009B4F45" w:rsidP="009B4F45">
      <w:pPr>
        <w:pStyle w:val="ConsPlusNonformat"/>
        <w:rPr>
          <w:rFonts w:ascii="Times New Roman" w:hAnsi="Times New Roman" w:cs="Times New Roman"/>
          <w:sz w:val="25"/>
          <w:szCs w:val="25"/>
        </w:rPr>
      </w:pPr>
    </w:p>
    <w:p w:rsidR="009B4F45" w:rsidRPr="00BF1AF2" w:rsidRDefault="009B4F45" w:rsidP="009B4F45">
      <w:pPr>
        <w:pStyle w:val="ConsPlusNonformat"/>
        <w:ind w:firstLine="708"/>
        <w:jc w:val="both"/>
        <w:rPr>
          <w:rFonts w:ascii="Times New Roman" w:hAnsi="Times New Roman" w:cs="Times New Roman"/>
          <w:sz w:val="28"/>
          <w:szCs w:val="28"/>
        </w:rPr>
      </w:pPr>
      <w:r w:rsidRPr="00BF1AF2">
        <w:rPr>
          <w:rFonts w:ascii="Times New Roman" w:hAnsi="Times New Roman" w:cs="Times New Roman"/>
          <w:sz w:val="28"/>
          <w:szCs w:val="28"/>
        </w:rPr>
        <w:t>Прошу  включить  в  состав  участников подпрограммы «Обеспечение жильем</w:t>
      </w:r>
      <w:r>
        <w:rPr>
          <w:rFonts w:ascii="Times New Roman" w:hAnsi="Times New Roman" w:cs="Times New Roman"/>
          <w:sz w:val="28"/>
          <w:szCs w:val="28"/>
        </w:rPr>
        <w:t xml:space="preserve"> </w:t>
      </w:r>
      <w:r w:rsidRPr="00BF1AF2">
        <w:rPr>
          <w:rFonts w:ascii="Times New Roman" w:hAnsi="Times New Roman" w:cs="Times New Roman"/>
          <w:sz w:val="28"/>
          <w:szCs w:val="28"/>
        </w:rPr>
        <w:t>молодых  семей»  федеральной целевой программы «Жилище» на 201</w:t>
      </w:r>
      <w:r>
        <w:rPr>
          <w:rFonts w:ascii="Times New Roman" w:hAnsi="Times New Roman" w:cs="Times New Roman"/>
          <w:sz w:val="28"/>
          <w:szCs w:val="28"/>
        </w:rPr>
        <w:t>5</w:t>
      </w:r>
      <w:r w:rsidRPr="00BF1AF2">
        <w:rPr>
          <w:rFonts w:ascii="Times New Roman" w:hAnsi="Times New Roman" w:cs="Times New Roman"/>
          <w:sz w:val="28"/>
          <w:szCs w:val="28"/>
        </w:rPr>
        <w:t xml:space="preserve"> - 20</w:t>
      </w:r>
      <w:r>
        <w:rPr>
          <w:rFonts w:ascii="Times New Roman" w:hAnsi="Times New Roman" w:cs="Times New Roman"/>
          <w:sz w:val="28"/>
          <w:szCs w:val="28"/>
        </w:rPr>
        <w:t>20</w:t>
      </w:r>
      <w:r w:rsidRPr="00BF1AF2">
        <w:rPr>
          <w:rFonts w:ascii="Times New Roman" w:hAnsi="Times New Roman" w:cs="Times New Roman"/>
          <w:sz w:val="28"/>
          <w:szCs w:val="28"/>
        </w:rPr>
        <w:t xml:space="preserve"> годы</w:t>
      </w:r>
      <w:r>
        <w:rPr>
          <w:rFonts w:ascii="Times New Roman" w:hAnsi="Times New Roman" w:cs="Times New Roman"/>
          <w:sz w:val="28"/>
          <w:szCs w:val="28"/>
        </w:rPr>
        <w:t xml:space="preserve"> </w:t>
      </w:r>
      <w:r w:rsidRPr="00BF1AF2">
        <w:rPr>
          <w:rFonts w:ascii="Times New Roman" w:hAnsi="Times New Roman" w:cs="Times New Roman"/>
          <w:sz w:val="28"/>
          <w:szCs w:val="28"/>
        </w:rPr>
        <w:t>молодую семью в составе:</w:t>
      </w: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супруг ___________________________________</w:t>
      </w:r>
      <w:r>
        <w:rPr>
          <w:rFonts w:ascii="Times New Roman" w:hAnsi="Times New Roman" w:cs="Times New Roman"/>
          <w:sz w:val="28"/>
          <w:szCs w:val="28"/>
        </w:rPr>
        <w:t>_________________________</w:t>
      </w:r>
      <w:r w:rsidRPr="00BF1AF2">
        <w:rPr>
          <w:rFonts w:ascii="Times New Roman" w:hAnsi="Times New Roman" w:cs="Times New Roman"/>
          <w:sz w:val="28"/>
          <w:szCs w:val="28"/>
        </w:rPr>
        <w:t>,</w:t>
      </w:r>
    </w:p>
    <w:p w:rsidR="009B4F45" w:rsidRPr="00BF1AF2" w:rsidRDefault="009B4F45" w:rsidP="009B4F45">
      <w:pPr>
        <w:pStyle w:val="ConsPlusNonformat"/>
        <w:jc w:val="center"/>
        <w:rPr>
          <w:rFonts w:ascii="Times New Roman" w:hAnsi="Times New Roman" w:cs="Times New Roman"/>
          <w:sz w:val="24"/>
          <w:szCs w:val="24"/>
        </w:rPr>
      </w:pPr>
      <w:r w:rsidRPr="00BF1AF2">
        <w:rPr>
          <w:rFonts w:ascii="Times New Roman" w:hAnsi="Times New Roman" w:cs="Times New Roman"/>
          <w:sz w:val="24"/>
          <w:szCs w:val="24"/>
        </w:rPr>
        <w:t>(Ф.И.О., дата рождения)</w:t>
      </w: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паспорт: серия __________ № ____________, в</w:t>
      </w:r>
      <w:r>
        <w:rPr>
          <w:rFonts w:ascii="Times New Roman" w:hAnsi="Times New Roman" w:cs="Times New Roman"/>
          <w:sz w:val="28"/>
          <w:szCs w:val="28"/>
        </w:rPr>
        <w:t>ыданный __________________</w:t>
      </w: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____________</w:t>
      </w:r>
      <w:r>
        <w:rPr>
          <w:rFonts w:ascii="Times New Roman" w:hAnsi="Times New Roman" w:cs="Times New Roman"/>
          <w:sz w:val="28"/>
          <w:szCs w:val="28"/>
        </w:rPr>
        <w:t>___________________________</w:t>
      </w:r>
      <w:r w:rsidRPr="00BF1AF2">
        <w:rPr>
          <w:rFonts w:ascii="Times New Roman" w:hAnsi="Times New Roman" w:cs="Times New Roman"/>
          <w:sz w:val="28"/>
          <w:szCs w:val="28"/>
        </w:rPr>
        <w:t xml:space="preserve"> "__" ________________ 20__ г.,</w:t>
      </w:r>
    </w:p>
    <w:p w:rsidR="009B4F45" w:rsidRPr="00BF1AF2" w:rsidRDefault="009B4F45" w:rsidP="009B4F45">
      <w:pPr>
        <w:pStyle w:val="ConsPlusNonformat"/>
        <w:rPr>
          <w:rFonts w:ascii="Times New Roman" w:hAnsi="Times New Roman" w:cs="Times New Roman"/>
          <w:sz w:val="28"/>
          <w:szCs w:val="28"/>
        </w:rPr>
      </w:pPr>
      <w:r>
        <w:rPr>
          <w:rFonts w:ascii="Times New Roman" w:hAnsi="Times New Roman" w:cs="Times New Roman"/>
          <w:sz w:val="28"/>
          <w:szCs w:val="28"/>
        </w:rPr>
        <w:t>проживает по адресу:</w:t>
      </w:r>
      <w:r w:rsidRPr="00BF1AF2">
        <w:rPr>
          <w:rFonts w:ascii="Times New Roman" w:hAnsi="Times New Roman" w:cs="Times New Roman"/>
          <w:sz w:val="28"/>
          <w:szCs w:val="28"/>
        </w:rPr>
        <w:t>_____________________</w:t>
      </w:r>
      <w:r>
        <w:rPr>
          <w:rFonts w:ascii="Times New Roman" w:hAnsi="Times New Roman" w:cs="Times New Roman"/>
          <w:sz w:val="28"/>
          <w:szCs w:val="28"/>
        </w:rPr>
        <w:t>___________________________</w:t>
      </w: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_________________________________________</w:t>
      </w:r>
      <w:r>
        <w:rPr>
          <w:rFonts w:ascii="Times New Roman" w:hAnsi="Times New Roman" w:cs="Times New Roman"/>
          <w:sz w:val="28"/>
          <w:szCs w:val="28"/>
        </w:rPr>
        <w:t>_________________________</w:t>
      </w:r>
      <w:r w:rsidRPr="00BF1AF2">
        <w:rPr>
          <w:rFonts w:ascii="Times New Roman" w:hAnsi="Times New Roman" w:cs="Times New Roman"/>
          <w:sz w:val="28"/>
          <w:szCs w:val="28"/>
        </w:rPr>
        <w:t>;</w:t>
      </w: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супруга________________________________</w:t>
      </w:r>
      <w:r>
        <w:rPr>
          <w:rFonts w:ascii="Times New Roman" w:hAnsi="Times New Roman" w:cs="Times New Roman"/>
          <w:sz w:val="28"/>
          <w:szCs w:val="28"/>
        </w:rPr>
        <w:t>___________________________</w:t>
      </w:r>
      <w:r w:rsidRPr="00BF1AF2">
        <w:rPr>
          <w:rFonts w:ascii="Times New Roman" w:hAnsi="Times New Roman" w:cs="Times New Roman"/>
          <w:sz w:val="28"/>
          <w:szCs w:val="28"/>
        </w:rPr>
        <w:t>,</w:t>
      </w:r>
    </w:p>
    <w:p w:rsidR="009B4F45" w:rsidRPr="00BF1AF2" w:rsidRDefault="009B4F45" w:rsidP="009B4F45">
      <w:pPr>
        <w:pStyle w:val="ConsPlusNonformat"/>
        <w:jc w:val="center"/>
        <w:rPr>
          <w:rFonts w:ascii="Times New Roman" w:hAnsi="Times New Roman" w:cs="Times New Roman"/>
          <w:sz w:val="24"/>
          <w:szCs w:val="24"/>
        </w:rPr>
      </w:pPr>
      <w:r w:rsidRPr="00BF1AF2">
        <w:rPr>
          <w:rFonts w:ascii="Times New Roman" w:hAnsi="Times New Roman" w:cs="Times New Roman"/>
          <w:sz w:val="24"/>
          <w:szCs w:val="24"/>
        </w:rPr>
        <w:t>(Ф.И.О., дата рождения)</w:t>
      </w: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 xml:space="preserve">паспорт: серия __________ № ____________, </w:t>
      </w:r>
      <w:r>
        <w:rPr>
          <w:rFonts w:ascii="Times New Roman" w:hAnsi="Times New Roman" w:cs="Times New Roman"/>
          <w:sz w:val="28"/>
          <w:szCs w:val="28"/>
        </w:rPr>
        <w:t>выданный __________________</w:t>
      </w: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__________</w:t>
      </w:r>
      <w:r>
        <w:rPr>
          <w:rFonts w:ascii="Times New Roman" w:hAnsi="Times New Roman" w:cs="Times New Roman"/>
          <w:sz w:val="28"/>
          <w:szCs w:val="28"/>
        </w:rPr>
        <w:t>_______________________________</w:t>
      </w:r>
      <w:r w:rsidRPr="00BF1AF2">
        <w:rPr>
          <w:rFonts w:ascii="Times New Roman" w:hAnsi="Times New Roman" w:cs="Times New Roman"/>
          <w:sz w:val="28"/>
          <w:szCs w:val="28"/>
        </w:rPr>
        <w:t xml:space="preserve"> "__" ______________ 20__ г.,</w:t>
      </w: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проживает по адресу: _________________</w:t>
      </w:r>
      <w:r>
        <w:rPr>
          <w:rFonts w:ascii="Times New Roman" w:hAnsi="Times New Roman" w:cs="Times New Roman"/>
          <w:sz w:val="28"/>
          <w:szCs w:val="28"/>
        </w:rPr>
        <w:t>______________________________</w:t>
      </w: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________________________________________</w:t>
      </w:r>
      <w:r>
        <w:rPr>
          <w:rFonts w:ascii="Times New Roman" w:hAnsi="Times New Roman" w:cs="Times New Roman"/>
          <w:sz w:val="28"/>
          <w:szCs w:val="28"/>
        </w:rPr>
        <w:t>__________________________</w:t>
      </w:r>
      <w:r w:rsidRPr="00BF1AF2">
        <w:rPr>
          <w:rFonts w:ascii="Times New Roman" w:hAnsi="Times New Roman" w:cs="Times New Roman"/>
          <w:sz w:val="28"/>
          <w:szCs w:val="28"/>
        </w:rPr>
        <w:t>;</w:t>
      </w:r>
    </w:p>
    <w:p w:rsidR="009B4F45" w:rsidRPr="00BF1AF2" w:rsidRDefault="009B4F45" w:rsidP="009B4F45">
      <w:pPr>
        <w:pStyle w:val="ConsPlusNonformat"/>
        <w:rPr>
          <w:rFonts w:ascii="Times New Roman" w:hAnsi="Times New Roman" w:cs="Times New Roman"/>
          <w:sz w:val="28"/>
          <w:szCs w:val="28"/>
        </w:rPr>
      </w:pPr>
      <w:r>
        <w:rPr>
          <w:rFonts w:ascii="Times New Roman" w:hAnsi="Times New Roman" w:cs="Times New Roman"/>
          <w:sz w:val="28"/>
          <w:szCs w:val="28"/>
        </w:rPr>
        <w:t>дети:</w:t>
      </w:r>
      <w:r w:rsidRPr="00BF1AF2">
        <w:rPr>
          <w:rFonts w:ascii="Times New Roman" w:hAnsi="Times New Roman" w:cs="Times New Roman"/>
          <w:sz w:val="28"/>
          <w:szCs w:val="28"/>
        </w:rPr>
        <w:t>____________________________________________________________</w:t>
      </w:r>
      <w:r>
        <w:rPr>
          <w:rFonts w:ascii="Times New Roman" w:hAnsi="Times New Roman" w:cs="Times New Roman"/>
          <w:sz w:val="28"/>
          <w:szCs w:val="28"/>
        </w:rPr>
        <w:t>_</w:t>
      </w:r>
      <w:r w:rsidRPr="00BF1AF2">
        <w:rPr>
          <w:rFonts w:ascii="Times New Roman" w:hAnsi="Times New Roman" w:cs="Times New Roman"/>
          <w:sz w:val="28"/>
          <w:szCs w:val="28"/>
        </w:rPr>
        <w:t>,</w:t>
      </w:r>
    </w:p>
    <w:p w:rsidR="009B4F45" w:rsidRPr="00BF1AF2" w:rsidRDefault="009B4F45" w:rsidP="009B4F45">
      <w:pPr>
        <w:pStyle w:val="ConsPlusNonformat"/>
        <w:jc w:val="center"/>
        <w:rPr>
          <w:rFonts w:ascii="Times New Roman" w:hAnsi="Times New Roman" w:cs="Times New Roman"/>
          <w:sz w:val="24"/>
          <w:szCs w:val="24"/>
        </w:rPr>
      </w:pPr>
      <w:r w:rsidRPr="00BF1AF2">
        <w:rPr>
          <w:rFonts w:ascii="Times New Roman" w:hAnsi="Times New Roman" w:cs="Times New Roman"/>
          <w:sz w:val="24"/>
          <w:szCs w:val="24"/>
        </w:rPr>
        <w:t>(Ф.И.О., дата рождения)</w:t>
      </w: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свидетельство о рождении (паспорт для ребенка, достигшего 14 лет)</w:t>
      </w: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w:t>
      </w:r>
    </w:p>
    <w:p w:rsidR="009B4F45" w:rsidRPr="00BF1AF2" w:rsidRDefault="009B4F45" w:rsidP="009B4F45">
      <w:pPr>
        <w:pStyle w:val="ConsPlusNonformat"/>
        <w:jc w:val="center"/>
        <w:rPr>
          <w:rFonts w:ascii="Times New Roman" w:hAnsi="Times New Roman" w:cs="Times New Roman"/>
          <w:sz w:val="24"/>
          <w:szCs w:val="24"/>
        </w:rPr>
      </w:pPr>
      <w:r w:rsidRPr="00BF1AF2">
        <w:rPr>
          <w:rFonts w:ascii="Times New Roman" w:hAnsi="Times New Roman" w:cs="Times New Roman"/>
          <w:sz w:val="24"/>
          <w:szCs w:val="24"/>
        </w:rPr>
        <w:t>(ненужное вычеркнуть)</w:t>
      </w: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паспорт: серия __________ № ____________,</w:t>
      </w:r>
      <w:r>
        <w:rPr>
          <w:rFonts w:ascii="Times New Roman" w:hAnsi="Times New Roman" w:cs="Times New Roman"/>
          <w:sz w:val="28"/>
          <w:szCs w:val="28"/>
        </w:rPr>
        <w:t xml:space="preserve"> выданный __________________</w:t>
      </w: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______________</w:t>
      </w:r>
      <w:r>
        <w:rPr>
          <w:rFonts w:ascii="Times New Roman" w:hAnsi="Times New Roman" w:cs="Times New Roman"/>
          <w:sz w:val="28"/>
          <w:szCs w:val="28"/>
        </w:rPr>
        <w:t>___________________________</w:t>
      </w:r>
      <w:r w:rsidRPr="00BF1AF2">
        <w:rPr>
          <w:rFonts w:ascii="Times New Roman" w:hAnsi="Times New Roman" w:cs="Times New Roman"/>
          <w:sz w:val="28"/>
          <w:szCs w:val="28"/>
        </w:rPr>
        <w:t xml:space="preserve"> "__" ______________ 20__ г.,</w:t>
      </w: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проживает по адресу: ________________________________</w:t>
      </w:r>
      <w:r>
        <w:rPr>
          <w:rFonts w:ascii="Times New Roman" w:hAnsi="Times New Roman" w:cs="Times New Roman"/>
          <w:sz w:val="28"/>
          <w:szCs w:val="28"/>
        </w:rPr>
        <w:t>_______________</w:t>
      </w: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______________________________________________________________</w:t>
      </w:r>
      <w:r>
        <w:rPr>
          <w:rFonts w:ascii="Times New Roman" w:hAnsi="Times New Roman" w:cs="Times New Roman"/>
          <w:sz w:val="28"/>
          <w:szCs w:val="28"/>
        </w:rPr>
        <w:t>____</w:t>
      </w:r>
      <w:r w:rsidRPr="00BF1AF2">
        <w:rPr>
          <w:rFonts w:ascii="Times New Roman" w:hAnsi="Times New Roman" w:cs="Times New Roman"/>
          <w:sz w:val="28"/>
          <w:szCs w:val="28"/>
        </w:rPr>
        <w:t>;</w:t>
      </w: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_________________________________________________________________</w:t>
      </w:r>
      <w:r>
        <w:rPr>
          <w:rFonts w:ascii="Times New Roman" w:hAnsi="Times New Roman" w:cs="Times New Roman"/>
          <w:sz w:val="28"/>
          <w:szCs w:val="28"/>
        </w:rPr>
        <w:t>_</w:t>
      </w:r>
      <w:r w:rsidRPr="00BF1AF2">
        <w:rPr>
          <w:rFonts w:ascii="Times New Roman" w:hAnsi="Times New Roman" w:cs="Times New Roman"/>
          <w:sz w:val="28"/>
          <w:szCs w:val="28"/>
        </w:rPr>
        <w:t>,</w:t>
      </w:r>
    </w:p>
    <w:p w:rsidR="009B4F45" w:rsidRPr="00BF1AF2" w:rsidRDefault="009B4F45" w:rsidP="009B4F45">
      <w:pPr>
        <w:pStyle w:val="ConsPlusNonformat"/>
        <w:jc w:val="center"/>
        <w:rPr>
          <w:rFonts w:ascii="Times New Roman" w:hAnsi="Times New Roman" w:cs="Times New Roman"/>
          <w:sz w:val="24"/>
          <w:szCs w:val="24"/>
        </w:rPr>
      </w:pPr>
      <w:r w:rsidRPr="00BF1AF2">
        <w:rPr>
          <w:rFonts w:ascii="Times New Roman" w:hAnsi="Times New Roman" w:cs="Times New Roman"/>
          <w:sz w:val="24"/>
          <w:szCs w:val="24"/>
        </w:rPr>
        <w:t>(Ф.И.О., дата рождения)</w:t>
      </w: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свидетельство о рождении (паспорт для ребенка, достигшего 14 лет)</w:t>
      </w: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w:t>
      </w:r>
    </w:p>
    <w:p w:rsidR="009B4F45" w:rsidRPr="00BF1AF2" w:rsidRDefault="009B4F45" w:rsidP="009B4F45">
      <w:pPr>
        <w:pStyle w:val="ConsPlusNonformat"/>
        <w:jc w:val="center"/>
        <w:rPr>
          <w:rFonts w:ascii="Times New Roman" w:hAnsi="Times New Roman" w:cs="Times New Roman"/>
          <w:sz w:val="24"/>
          <w:szCs w:val="24"/>
        </w:rPr>
      </w:pPr>
      <w:r w:rsidRPr="00BF1AF2">
        <w:rPr>
          <w:rFonts w:ascii="Times New Roman" w:hAnsi="Times New Roman" w:cs="Times New Roman"/>
          <w:sz w:val="24"/>
          <w:szCs w:val="24"/>
        </w:rPr>
        <w:t>(ненужное вычеркнуть)</w:t>
      </w: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паспорт: серия __________ № ____________</w:t>
      </w:r>
      <w:r>
        <w:rPr>
          <w:rFonts w:ascii="Times New Roman" w:hAnsi="Times New Roman" w:cs="Times New Roman"/>
          <w:sz w:val="28"/>
          <w:szCs w:val="28"/>
        </w:rPr>
        <w:t>, выданный __________________</w:t>
      </w: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________________________________________</w:t>
      </w:r>
      <w:r>
        <w:rPr>
          <w:rFonts w:ascii="Times New Roman" w:hAnsi="Times New Roman" w:cs="Times New Roman"/>
          <w:sz w:val="28"/>
          <w:szCs w:val="28"/>
        </w:rPr>
        <w:t>_</w:t>
      </w:r>
      <w:r w:rsidRPr="00BF1AF2">
        <w:rPr>
          <w:rFonts w:ascii="Times New Roman" w:hAnsi="Times New Roman" w:cs="Times New Roman"/>
          <w:sz w:val="28"/>
          <w:szCs w:val="28"/>
        </w:rPr>
        <w:t xml:space="preserve"> "__" ______________ 20__ г.,</w:t>
      </w: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lastRenderedPageBreak/>
        <w:t>проживает по адресу: _____________________</w:t>
      </w:r>
      <w:r>
        <w:rPr>
          <w:rFonts w:ascii="Times New Roman" w:hAnsi="Times New Roman" w:cs="Times New Roman"/>
          <w:sz w:val="28"/>
          <w:szCs w:val="28"/>
        </w:rPr>
        <w:t>__________________________</w:t>
      </w: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________________________________________</w:t>
      </w:r>
      <w:r>
        <w:rPr>
          <w:rFonts w:ascii="Times New Roman" w:hAnsi="Times New Roman" w:cs="Times New Roman"/>
          <w:sz w:val="28"/>
          <w:szCs w:val="28"/>
        </w:rPr>
        <w:t>__________________________</w:t>
      </w:r>
      <w:r w:rsidRPr="00BF1AF2">
        <w:rPr>
          <w:rFonts w:ascii="Times New Roman" w:hAnsi="Times New Roman" w:cs="Times New Roman"/>
          <w:sz w:val="28"/>
          <w:szCs w:val="28"/>
        </w:rPr>
        <w:t>.</w:t>
      </w:r>
    </w:p>
    <w:p w:rsidR="009B4F45" w:rsidRPr="00BF1AF2" w:rsidRDefault="009B4F45" w:rsidP="009B4F45">
      <w:pPr>
        <w:pStyle w:val="ConsPlusNonformat"/>
        <w:rPr>
          <w:rFonts w:ascii="Times New Roman" w:hAnsi="Times New Roman" w:cs="Times New Roman"/>
          <w:sz w:val="28"/>
          <w:szCs w:val="28"/>
        </w:rPr>
      </w:pPr>
    </w:p>
    <w:p w:rsidR="009B4F45" w:rsidRPr="00F1479A" w:rsidRDefault="009B4F45" w:rsidP="009B4F45">
      <w:pPr>
        <w:pStyle w:val="ConsPlusNonformat"/>
        <w:jc w:val="both"/>
        <w:rPr>
          <w:rFonts w:ascii="Times New Roman" w:hAnsi="Times New Roman" w:cs="Times New Roman"/>
          <w:sz w:val="28"/>
          <w:szCs w:val="28"/>
        </w:rPr>
      </w:pPr>
      <w:r w:rsidRPr="00BF1AF2">
        <w:rPr>
          <w:rFonts w:ascii="Times New Roman" w:hAnsi="Times New Roman" w:cs="Times New Roman"/>
          <w:sz w:val="28"/>
          <w:szCs w:val="28"/>
        </w:rPr>
        <w:t>С  условиями  уча</w:t>
      </w:r>
      <w:r>
        <w:rPr>
          <w:rFonts w:ascii="Times New Roman" w:hAnsi="Times New Roman" w:cs="Times New Roman"/>
          <w:sz w:val="28"/>
          <w:szCs w:val="28"/>
        </w:rPr>
        <w:t>стия в подпрограмме «</w:t>
      </w:r>
      <w:r w:rsidRPr="00BF1AF2">
        <w:rPr>
          <w:rFonts w:ascii="Times New Roman" w:hAnsi="Times New Roman" w:cs="Times New Roman"/>
          <w:sz w:val="28"/>
          <w:szCs w:val="28"/>
        </w:rPr>
        <w:t>О</w:t>
      </w:r>
      <w:r>
        <w:rPr>
          <w:rFonts w:ascii="Times New Roman" w:hAnsi="Times New Roman" w:cs="Times New Roman"/>
          <w:sz w:val="28"/>
          <w:szCs w:val="28"/>
        </w:rPr>
        <w:t xml:space="preserve">беспечение жильем молодых семей» </w:t>
      </w:r>
      <w:r w:rsidRPr="00BF1AF2">
        <w:rPr>
          <w:rFonts w:ascii="Times New Roman" w:hAnsi="Times New Roman" w:cs="Times New Roman"/>
          <w:sz w:val="28"/>
          <w:szCs w:val="28"/>
        </w:rPr>
        <w:t>федеральной  целевой  программы  «Жилище»  на  201</w:t>
      </w:r>
      <w:r>
        <w:rPr>
          <w:rFonts w:ascii="Times New Roman" w:hAnsi="Times New Roman" w:cs="Times New Roman"/>
          <w:sz w:val="28"/>
          <w:szCs w:val="28"/>
        </w:rPr>
        <w:t>5</w:t>
      </w:r>
      <w:r w:rsidRPr="00BF1AF2">
        <w:rPr>
          <w:rFonts w:ascii="Times New Roman" w:hAnsi="Times New Roman" w:cs="Times New Roman"/>
          <w:sz w:val="28"/>
          <w:szCs w:val="28"/>
        </w:rPr>
        <w:t xml:space="preserve">  - 20</w:t>
      </w:r>
      <w:r>
        <w:rPr>
          <w:rFonts w:ascii="Times New Roman" w:hAnsi="Times New Roman" w:cs="Times New Roman"/>
          <w:sz w:val="28"/>
          <w:szCs w:val="28"/>
        </w:rPr>
        <w:t>20</w:t>
      </w:r>
      <w:r w:rsidRPr="00BF1AF2">
        <w:rPr>
          <w:rFonts w:ascii="Times New Roman" w:hAnsi="Times New Roman" w:cs="Times New Roman"/>
          <w:sz w:val="28"/>
          <w:szCs w:val="28"/>
        </w:rPr>
        <w:t xml:space="preserve"> годы ознакомлен</w:t>
      </w:r>
      <w:r>
        <w:rPr>
          <w:rFonts w:ascii="Times New Roman" w:hAnsi="Times New Roman" w:cs="Times New Roman"/>
          <w:sz w:val="28"/>
          <w:szCs w:val="28"/>
        </w:rPr>
        <w:t xml:space="preserve"> </w:t>
      </w:r>
      <w:r w:rsidRPr="00BF1AF2">
        <w:rPr>
          <w:rFonts w:ascii="Times New Roman" w:hAnsi="Times New Roman" w:cs="Times New Roman"/>
          <w:sz w:val="28"/>
          <w:szCs w:val="28"/>
        </w:rPr>
        <w:t>(ознакомлены) и об</w:t>
      </w:r>
      <w:r>
        <w:rPr>
          <w:rFonts w:ascii="Times New Roman" w:hAnsi="Times New Roman" w:cs="Times New Roman"/>
          <w:sz w:val="28"/>
          <w:szCs w:val="28"/>
        </w:rPr>
        <w:t>язуюсь (обязуемся) их выполнять:</w:t>
      </w:r>
    </w:p>
    <w:p w:rsidR="009B4F45" w:rsidRPr="00BF1AF2" w:rsidRDefault="009B4F45" w:rsidP="009B4F45">
      <w:pPr>
        <w:pStyle w:val="ConsPlusNonformat"/>
        <w:jc w:val="both"/>
        <w:rPr>
          <w:rFonts w:ascii="Times New Roman" w:hAnsi="Times New Roman" w:cs="Times New Roman"/>
          <w:sz w:val="28"/>
          <w:szCs w:val="28"/>
        </w:rPr>
      </w:pP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1) _________________________________</w:t>
      </w:r>
      <w:r>
        <w:rPr>
          <w:rFonts w:ascii="Times New Roman" w:hAnsi="Times New Roman" w:cs="Times New Roman"/>
          <w:sz w:val="28"/>
          <w:szCs w:val="28"/>
        </w:rPr>
        <w:t xml:space="preserve">_____ </w:t>
      </w:r>
      <w:r w:rsidRPr="00BF1AF2">
        <w:rPr>
          <w:rFonts w:ascii="Times New Roman" w:hAnsi="Times New Roman" w:cs="Times New Roman"/>
          <w:sz w:val="28"/>
          <w:szCs w:val="28"/>
        </w:rPr>
        <w:t>___________ _____________</w:t>
      </w:r>
      <w:r>
        <w:rPr>
          <w:rFonts w:ascii="Times New Roman" w:hAnsi="Times New Roman" w:cs="Times New Roman"/>
          <w:sz w:val="28"/>
          <w:szCs w:val="28"/>
        </w:rPr>
        <w:t>;</w:t>
      </w:r>
      <w:r w:rsidRPr="00BF1AF2">
        <w:rPr>
          <w:rFonts w:ascii="Times New Roman" w:hAnsi="Times New Roman" w:cs="Times New Roman"/>
          <w:sz w:val="28"/>
          <w:szCs w:val="28"/>
        </w:rPr>
        <w:t xml:space="preserve">                 </w:t>
      </w:r>
    </w:p>
    <w:p w:rsidR="009B4F45" w:rsidRPr="00BF1AF2" w:rsidRDefault="009B4F45" w:rsidP="009B4F45">
      <w:pPr>
        <w:pStyle w:val="ConsPlusNonformat"/>
        <w:rPr>
          <w:rFonts w:ascii="Times New Roman" w:hAnsi="Times New Roman" w:cs="Times New Roman"/>
          <w:sz w:val="24"/>
          <w:szCs w:val="24"/>
        </w:rPr>
      </w:pPr>
      <w:r w:rsidRPr="00BF1AF2">
        <w:rPr>
          <w:rFonts w:ascii="Times New Roman" w:hAnsi="Times New Roman" w:cs="Times New Roman"/>
          <w:sz w:val="24"/>
          <w:szCs w:val="24"/>
        </w:rPr>
        <w:t xml:space="preserve">          (Ф.И.О. совершеннолетнего члена семьи)</w:t>
      </w:r>
      <w:r w:rsidRPr="00BF1AF2">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BF1AF2">
        <w:rPr>
          <w:rFonts w:ascii="Times New Roman" w:hAnsi="Times New Roman" w:cs="Times New Roman"/>
          <w:sz w:val="24"/>
          <w:szCs w:val="24"/>
        </w:rPr>
        <w:t xml:space="preserve">(подпись) </w:t>
      </w:r>
      <w:r w:rsidRPr="00BF1AF2">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BF1AF2">
        <w:rPr>
          <w:rFonts w:ascii="Times New Roman" w:hAnsi="Times New Roman" w:cs="Times New Roman"/>
          <w:sz w:val="24"/>
          <w:szCs w:val="24"/>
        </w:rPr>
        <w:t>(дата)</w:t>
      </w: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2) __________</w:t>
      </w:r>
      <w:r>
        <w:rPr>
          <w:rFonts w:ascii="Times New Roman" w:hAnsi="Times New Roman" w:cs="Times New Roman"/>
          <w:sz w:val="28"/>
          <w:szCs w:val="28"/>
        </w:rPr>
        <w:t>_________________________</w:t>
      </w:r>
      <w:r w:rsidRPr="00BF1AF2">
        <w:rPr>
          <w:rFonts w:ascii="Times New Roman" w:hAnsi="Times New Roman" w:cs="Times New Roman"/>
          <w:sz w:val="28"/>
          <w:szCs w:val="28"/>
        </w:rPr>
        <w:t xml:space="preserve"> _____________ ___________</w:t>
      </w:r>
      <w:r>
        <w:rPr>
          <w:rFonts w:ascii="Times New Roman" w:hAnsi="Times New Roman" w:cs="Times New Roman"/>
          <w:sz w:val="28"/>
          <w:szCs w:val="28"/>
        </w:rPr>
        <w:t>___</w:t>
      </w:r>
      <w:r w:rsidRPr="00BF1AF2">
        <w:rPr>
          <w:rFonts w:ascii="Times New Roman" w:hAnsi="Times New Roman" w:cs="Times New Roman"/>
          <w:sz w:val="28"/>
          <w:szCs w:val="28"/>
        </w:rPr>
        <w:t>;</w:t>
      </w:r>
    </w:p>
    <w:p w:rsidR="009B4F45" w:rsidRPr="00BF1AF2" w:rsidRDefault="009B4F45" w:rsidP="009B4F45">
      <w:pPr>
        <w:pStyle w:val="ConsPlusNonformat"/>
        <w:rPr>
          <w:rFonts w:ascii="Times New Roman" w:hAnsi="Times New Roman" w:cs="Times New Roman"/>
          <w:sz w:val="24"/>
          <w:szCs w:val="24"/>
        </w:rPr>
      </w:pPr>
      <w:r w:rsidRPr="00BF1AF2">
        <w:rPr>
          <w:rFonts w:ascii="Times New Roman" w:hAnsi="Times New Roman" w:cs="Times New Roman"/>
          <w:sz w:val="28"/>
          <w:szCs w:val="28"/>
        </w:rPr>
        <w:t xml:space="preserve">          </w:t>
      </w:r>
      <w:r w:rsidRPr="00BF1AF2">
        <w:rPr>
          <w:rFonts w:ascii="Times New Roman" w:hAnsi="Times New Roman" w:cs="Times New Roman"/>
          <w:sz w:val="24"/>
          <w:szCs w:val="24"/>
        </w:rPr>
        <w:t>(Ф.И.О. совершеннолетнего член</w:t>
      </w:r>
      <w:r>
        <w:rPr>
          <w:rFonts w:ascii="Times New Roman" w:hAnsi="Times New Roman" w:cs="Times New Roman"/>
          <w:sz w:val="24"/>
          <w:szCs w:val="24"/>
        </w:rPr>
        <w:t xml:space="preserve">а семьи)            </w:t>
      </w:r>
      <w:r w:rsidRPr="00BF1AF2">
        <w:rPr>
          <w:rFonts w:ascii="Times New Roman" w:hAnsi="Times New Roman" w:cs="Times New Roman"/>
          <w:sz w:val="24"/>
          <w:szCs w:val="24"/>
        </w:rPr>
        <w:t>(подпись)</w:t>
      </w:r>
      <w:r w:rsidRPr="00BF1AF2">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BF1AF2">
        <w:rPr>
          <w:rFonts w:ascii="Times New Roman" w:hAnsi="Times New Roman" w:cs="Times New Roman"/>
          <w:sz w:val="24"/>
          <w:szCs w:val="24"/>
        </w:rPr>
        <w:t>(дата)</w:t>
      </w: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3) __________</w:t>
      </w:r>
      <w:r>
        <w:rPr>
          <w:rFonts w:ascii="Times New Roman" w:hAnsi="Times New Roman" w:cs="Times New Roman"/>
          <w:sz w:val="28"/>
          <w:szCs w:val="28"/>
        </w:rPr>
        <w:t>_________________________</w:t>
      </w:r>
      <w:r w:rsidRPr="00BF1AF2">
        <w:rPr>
          <w:rFonts w:ascii="Times New Roman" w:hAnsi="Times New Roman" w:cs="Times New Roman"/>
          <w:sz w:val="28"/>
          <w:szCs w:val="28"/>
        </w:rPr>
        <w:t xml:space="preserve"> _____________ ______________;</w:t>
      </w:r>
    </w:p>
    <w:p w:rsidR="009B4F45" w:rsidRPr="00BF1AF2" w:rsidRDefault="009B4F45" w:rsidP="009B4F45">
      <w:pPr>
        <w:pStyle w:val="ConsPlusNonformat"/>
        <w:rPr>
          <w:rFonts w:ascii="Times New Roman" w:hAnsi="Times New Roman" w:cs="Times New Roman"/>
          <w:sz w:val="24"/>
          <w:szCs w:val="24"/>
        </w:rPr>
      </w:pPr>
      <w:r w:rsidRPr="00BF1AF2">
        <w:rPr>
          <w:rFonts w:ascii="Times New Roman" w:hAnsi="Times New Roman" w:cs="Times New Roman"/>
          <w:sz w:val="28"/>
          <w:szCs w:val="28"/>
        </w:rPr>
        <w:t xml:space="preserve">          </w:t>
      </w:r>
      <w:r w:rsidRPr="00BF1AF2">
        <w:rPr>
          <w:rFonts w:ascii="Times New Roman" w:hAnsi="Times New Roman" w:cs="Times New Roman"/>
          <w:sz w:val="24"/>
          <w:szCs w:val="24"/>
        </w:rPr>
        <w:t>(Ф.И.О. совер</w:t>
      </w:r>
      <w:r>
        <w:rPr>
          <w:rFonts w:ascii="Times New Roman" w:hAnsi="Times New Roman" w:cs="Times New Roman"/>
          <w:sz w:val="24"/>
          <w:szCs w:val="24"/>
        </w:rPr>
        <w:t>шеннолетнего члена семьи)</w:t>
      </w:r>
      <w:r>
        <w:rPr>
          <w:rFonts w:ascii="Times New Roman" w:hAnsi="Times New Roman" w:cs="Times New Roman"/>
          <w:sz w:val="24"/>
          <w:szCs w:val="24"/>
        </w:rPr>
        <w:tab/>
      </w:r>
      <w:r w:rsidRPr="00BF1AF2">
        <w:rPr>
          <w:rFonts w:ascii="Times New Roman" w:hAnsi="Times New Roman" w:cs="Times New Roman"/>
          <w:sz w:val="24"/>
          <w:szCs w:val="24"/>
        </w:rPr>
        <w:t>(подпись)</w:t>
      </w:r>
      <w:r w:rsidRPr="00BF1AF2">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BF1AF2">
        <w:rPr>
          <w:rFonts w:ascii="Times New Roman" w:hAnsi="Times New Roman" w:cs="Times New Roman"/>
          <w:sz w:val="24"/>
          <w:szCs w:val="24"/>
        </w:rPr>
        <w:t>(дата)</w:t>
      </w: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4) __________</w:t>
      </w:r>
      <w:r>
        <w:rPr>
          <w:rFonts w:ascii="Times New Roman" w:hAnsi="Times New Roman" w:cs="Times New Roman"/>
          <w:sz w:val="28"/>
          <w:szCs w:val="28"/>
        </w:rPr>
        <w:t>_________________________</w:t>
      </w:r>
      <w:r w:rsidRPr="00BF1AF2">
        <w:rPr>
          <w:rFonts w:ascii="Times New Roman" w:hAnsi="Times New Roman" w:cs="Times New Roman"/>
          <w:sz w:val="28"/>
          <w:szCs w:val="28"/>
        </w:rPr>
        <w:t xml:space="preserve"> _____________ ______________.</w:t>
      </w:r>
    </w:p>
    <w:p w:rsidR="009B4F45" w:rsidRPr="00BF1AF2" w:rsidRDefault="009B4F45" w:rsidP="009B4F45">
      <w:pPr>
        <w:pStyle w:val="ConsPlusNonformat"/>
        <w:rPr>
          <w:rFonts w:ascii="Times New Roman" w:hAnsi="Times New Roman" w:cs="Times New Roman"/>
          <w:sz w:val="24"/>
          <w:szCs w:val="24"/>
        </w:rPr>
      </w:pPr>
      <w:r w:rsidRPr="00BF1AF2">
        <w:rPr>
          <w:rFonts w:ascii="Times New Roman" w:hAnsi="Times New Roman" w:cs="Times New Roman"/>
          <w:sz w:val="28"/>
          <w:szCs w:val="28"/>
        </w:rPr>
        <w:t xml:space="preserve">          </w:t>
      </w:r>
      <w:r w:rsidRPr="00BF1AF2">
        <w:rPr>
          <w:rFonts w:ascii="Times New Roman" w:hAnsi="Times New Roman" w:cs="Times New Roman"/>
          <w:sz w:val="24"/>
          <w:szCs w:val="24"/>
        </w:rPr>
        <w:t>(Ф.И.О. соверш</w:t>
      </w:r>
      <w:r>
        <w:rPr>
          <w:rFonts w:ascii="Times New Roman" w:hAnsi="Times New Roman" w:cs="Times New Roman"/>
          <w:sz w:val="24"/>
          <w:szCs w:val="24"/>
        </w:rPr>
        <w:t>еннолетнего члена семьи)</w:t>
      </w:r>
      <w:r>
        <w:rPr>
          <w:rFonts w:ascii="Times New Roman" w:hAnsi="Times New Roman" w:cs="Times New Roman"/>
          <w:sz w:val="24"/>
          <w:szCs w:val="24"/>
        </w:rPr>
        <w:tab/>
      </w:r>
      <w:r w:rsidRPr="00BF1AF2">
        <w:rPr>
          <w:rFonts w:ascii="Times New Roman" w:hAnsi="Times New Roman" w:cs="Times New Roman"/>
          <w:sz w:val="24"/>
          <w:szCs w:val="24"/>
        </w:rPr>
        <w:t>(подпись)</w:t>
      </w:r>
      <w:r w:rsidRPr="00BF1AF2">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BF1AF2">
        <w:rPr>
          <w:rFonts w:ascii="Times New Roman" w:hAnsi="Times New Roman" w:cs="Times New Roman"/>
          <w:sz w:val="24"/>
          <w:szCs w:val="24"/>
        </w:rPr>
        <w:t>(дата)</w:t>
      </w:r>
    </w:p>
    <w:p w:rsidR="009B4F45" w:rsidRPr="00BF1AF2" w:rsidRDefault="009B4F45" w:rsidP="009B4F45">
      <w:pPr>
        <w:pStyle w:val="ConsPlusNonformat"/>
        <w:rPr>
          <w:rFonts w:ascii="Times New Roman" w:hAnsi="Times New Roman" w:cs="Times New Roman"/>
          <w:sz w:val="28"/>
          <w:szCs w:val="28"/>
        </w:rPr>
      </w:pP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К заявлению прилагаются следующие документы:</w:t>
      </w: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1)____________________________________</w:t>
      </w:r>
      <w:r>
        <w:rPr>
          <w:rFonts w:ascii="Times New Roman" w:hAnsi="Times New Roman" w:cs="Times New Roman"/>
          <w:sz w:val="28"/>
          <w:szCs w:val="28"/>
        </w:rPr>
        <w:t>____________________________</w:t>
      </w:r>
      <w:r w:rsidRPr="00BF1AF2">
        <w:rPr>
          <w:rFonts w:ascii="Times New Roman" w:hAnsi="Times New Roman" w:cs="Times New Roman"/>
          <w:sz w:val="28"/>
          <w:szCs w:val="28"/>
        </w:rPr>
        <w:t>;</w:t>
      </w:r>
    </w:p>
    <w:p w:rsidR="009B4F45" w:rsidRPr="00201050" w:rsidRDefault="009B4F45" w:rsidP="009B4F45">
      <w:pPr>
        <w:pStyle w:val="ConsPlusNonformat"/>
        <w:jc w:val="center"/>
        <w:rPr>
          <w:rFonts w:ascii="Times New Roman" w:hAnsi="Times New Roman" w:cs="Times New Roman"/>
          <w:sz w:val="24"/>
          <w:szCs w:val="24"/>
        </w:rPr>
      </w:pPr>
      <w:r w:rsidRPr="00201050">
        <w:rPr>
          <w:rFonts w:ascii="Times New Roman" w:hAnsi="Times New Roman" w:cs="Times New Roman"/>
          <w:sz w:val="24"/>
          <w:szCs w:val="24"/>
        </w:rPr>
        <w:t>(наименование и номер документа, кем и когда выдан)</w:t>
      </w:r>
    </w:p>
    <w:p w:rsidR="009B4F45" w:rsidRPr="00BF1AF2" w:rsidRDefault="009B4F45" w:rsidP="009B4F45">
      <w:pPr>
        <w:pStyle w:val="ConsPlusNonformat"/>
        <w:rPr>
          <w:rFonts w:ascii="Times New Roman" w:hAnsi="Times New Roman" w:cs="Times New Roman"/>
          <w:sz w:val="28"/>
          <w:szCs w:val="28"/>
        </w:rPr>
      </w:pPr>
      <w:r>
        <w:rPr>
          <w:rFonts w:ascii="Times New Roman" w:hAnsi="Times New Roman" w:cs="Times New Roman"/>
          <w:sz w:val="28"/>
          <w:szCs w:val="28"/>
        </w:rPr>
        <w:t>2)</w:t>
      </w:r>
      <w:r w:rsidRPr="00BF1AF2">
        <w:rPr>
          <w:rFonts w:ascii="Times New Roman" w:hAnsi="Times New Roman" w:cs="Times New Roman"/>
          <w:sz w:val="28"/>
          <w:szCs w:val="28"/>
        </w:rPr>
        <w:t>_________________________________</w:t>
      </w:r>
      <w:r>
        <w:rPr>
          <w:rFonts w:ascii="Times New Roman" w:hAnsi="Times New Roman" w:cs="Times New Roman"/>
          <w:sz w:val="28"/>
          <w:szCs w:val="28"/>
        </w:rPr>
        <w:t>_______________________________</w:t>
      </w:r>
      <w:r w:rsidRPr="00BF1AF2">
        <w:rPr>
          <w:rFonts w:ascii="Times New Roman" w:hAnsi="Times New Roman" w:cs="Times New Roman"/>
          <w:sz w:val="28"/>
          <w:szCs w:val="28"/>
        </w:rPr>
        <w:t>;</w:t>
      </w:r>
    </w:p>
    <w:p w:rsidR="009B4F45" w:rsidRPr="00201050" w:rsidRDefault="009B4F45" w:rsidP="009B4F45">
      <w:pPr>
        <w:pStyle w:val="ConsPlusNonformat"/>
        <w:jc w:val="center"/>
        <w:rPr>
          <w:rFonts w:ascii="Times New Roman" w:hAnsi="Times New Roman" w:cs="Times New Roman"/>
          <w:sz w:val="24"/>
          <w:szCs w:val="24"/>
        </w:rPr>
      </w:pPr>
      <w:r w:rsidRPr="00201050">
        <w:rPr>
          <w:rFonts w:ascii="Times New Roman" w:hAnsi="Times New Roman" w:cs="Times New Roman"/>
          <w:sz w:val="24"/>
          <w:szCs w:val="24"/>
        </w:rPr>
        <w:t>(наименование и номер документа, кем и когда выдан)</w:t>
      </w: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3) __________________________________</w:t>
      </w:r>
      <w:r>
        <w:rPr>
          <w:rFonts w:ascii="Times New Roman" w:hAnsi="Times New Roman" w:cs="Times New Roman"/>
          <w:sz w:val="28"/>
          <w:szCs w:val="28"/>
        </w:rPr>
        <w:t>______________________________</w:t>
      </w:r>
      <w:r w:rsidRPr="00BF1AF2">
        <w:rPr>
          <w:rFonts w:ascii="Times New Roman" w:hAnsi="Times New Roman" w:cs="Times New Roman"/>
          <w:sz w:val="28"/>
          <w:szCs w:val="28"/>
        </w:rPr>
        <w:t>;</w:t>
      </w:r>
    </w:p>
    <w:p w:rsidR="009B4F45" w:rsidRPr="00201050" w:rsidRDefault="009B4F45" w:rsidP="009B4F45">
      <w:pPr>
        <w:pStyle w:val="ConsPlusNonformat"/>
        <w:jc w:val="center"/>
        <w:rPr>
          <w:rFonts w:ascii="Times New Roman" w:hAnsi="Times New Roman" w:cs="Times New Roman"/>
          <w:sz w:val="24"/>
          <w:szCs w:val="24"/>
        </w:rPr>
      </w:pPr>
      <w:r w:rsidRPr="00201050">
        <w:rPr>
          <w:rFonts w:ascii="Times New Roman" w:hAnsi="Times New Roman" w:cs="Times New Roman"/>
          <w:sz w:val="24"/>
          <w:szCs w:val="24"/>
        </w:rPr>
        <w:t>(наименование и номер документа, кем и когда выдан)</w:t>
      </w: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4) ____________________________________</w:t>
      </w:r>
      <w:r>
        <w:rPr>
          <w:rFonts w:ascii="Times New Roman" w:hAnsi="Times New Roman" w:cs="Times New Roman"/>
          <w:sz w:val="28"/>
          <w:szCs w:val="28"/>
        </w:rPr>
        <w:t>____________________________</w:t>
      </w:r>
      <w:r w:rsidRPr="00BF1AF2">
        <w:rPr>
          <w:rFonts w:ascii="Times New Roman" w:hAnsi="Times New Roman" w:cs="Times New Roman"/>
          <w:sz w:val="28"/>
          <w:szCs w:val="28"/>
        </w:rPr>
        <w:t>.</w:t>
      </w:r>
    </w:p>
    <w:p w:rsidR="009B4F45" w:rsidRPr="00201050" w:rsidRDefault="009B4F45" w:rsidP="009B4F45">
      <w:pPr>
        <w:pStyle w:val="ConsPlusNonformat"/>
        <w:jc w:val="center"/>
        <w:rPr>
          <w:rFonts w:ascii="Times New Roman" w:hAnsi="Times New Roman" w:cs="Times New Roman"/>
          <w:sz w:val="24"/>
          <w:szCs w:val="24"/>
        </w:rPr>
      </w:pPr>
      <w:r w:rsidRPr="00201050">
        <w:rPr>
          <w:rFonts w:ascii="Times New Roman" w:hAnsi="Times New Roman" w:cs="Times New Roman"/>
          <w:sz w:val="24"/>
          <w:szCs w:val="24"/>
        </w:rPr>
        <w:t>(наименование и номер документа, кем и когда выдан)</w:t>
      </w:r>
    </w:p>
    <w:p w:rsidR="009B4F45" w:rsidRPr="00BF1AF2" w:rsidRDefault="009B4F45" w:rsidP="009B4F45">
      <w:pPr>
        <w:pStyle w:val="ConsPlusNonformat"/>
        <w:rPr>
          <w:rFonts w:ascii="Times New Roman" w:hAnsi="Times New Roman" w:cs="Times New Roman"/>
          <w:sz w:val="28"/>
          <w:szCs w:val="28"/>
        </w:rPr>
      </w:pPr>
    </w:p>
    <w:p w:rsidR="009B4F45" w:rsidRPr="00BF1AF2"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Заявление   и   прилагаемые  к  нему  согласно  перечню  документы  приняты</w:t>
      </w:r>
    </w:p>
    <w:p w:rsidR="009B4F45" w:rsidRPr="00BF1AF2" w:rsidRDefault="009B4F45" w:rsidP="009B4F45">
      <w:pPr>
        <w:pStyle w:val="ConsPlusNonformat"/>
        <w:rPr>
          <w:rFonts w:ascii="Times New Roman" w:hAnsi="Times New Roman" w:cs="Times New Roman"/>
          <w:sz w:val="28"/>
          <w:szCs w:val="28"/>
        </w:rPr>
      </w:pPr>
      <w:r>
        <w:rPr>
          <w:rFonts w:ascii="Times New Roman" w:hAnsi="Times New Roman" w:cs="Times New Roman"/>
          <w:sz w:val="28"/>
          <w:szCs w:val="28"/>
        </w:rPr>
        <w:t>«__»</w:t>
      </w:r>
      <w:r w:rsidRPr="00BF1AF2">
        <w:rPr>
          <w:rFonts w:ascii="Times New Roman" w:hAnsi="Times New Roman" w:cs="Times New Roman"/>
          <w:sz w:val="28"/>
          <w:szCs w:val="28"/>
        </w:rPr>
        <w:t xml:space="preserve"> ____________ 20__ г.</w:t>
      </w:r>
    </w:p>
    <w:p w:rsidR="009B4F45" w:rsidRPr="00BF1AF2" w:rsidRDefault="009B4F45" w:rsidP="009B4F45">
      <w:pPr>
        <w:pStyle w:val="ConsPlusNonformat"/>
        <w:rPr>
          <w:rFonts w:ascii="Times New Roman" w:hAnsi="Times New Roman" w:cs="Times New Roman"/>
          <w:sz w:val="28"/>
          <w:szCs w:val="28"/>
        </w:rPr>
      </w:pPr>
    </w:p>
    <w:p w:rsidR="009B4F45" w:rsidRPr="00BF1AF2" w:rsidRDefault="009B4F45" w:rsidP="009B4F45">
      <w:pPr>
        <w:pStyle w:val="ConsPlusNonformat"/>
        <w:rPr>
          <w:rFonts w:ascii="Times New Roman" w:hAnsi="Times New Roman" w:cs="Times New Roman"/>
          <w:sz w:val="28"/>
          <w:szCs w:val="28"/>
        </w:rPr>
      </w:pPr>
      <w:r>
        <w:rPr>
          <w:rFonts w:ascii="Times New Roman" w:hAnsi="Times New Roman" w:cs="Times New Roman"/>
          <w:sz w:val="28"/>
          <w:szCs w:val="28"/>
        </w:rPr>
        <w:t xml:space="preserve">Должность лица,                          </w:t>
      </w:r>
      <w:r w:rsidRPr="00BF1AF2">
        <w:rPr>
          <w:rFonts w:ascii="Times New Roman" w:hAnsi="Times New Roman" w:cs="Times New Roman"/>
          <w:sz w:val="28"/>
          <w:szCs w:val="28"/>
        </w:rPr>
        <w:t>____</w:t>
      </w:r>
      <w:r>
        <w:rPr>
          <w:rFonts w:ascii="Times New Roman" w:hAnsi="Times New Roman" w:cs="Times New Roman"/>
          <w:sz w:val="28"/>
          <w:szCs w:val="28"/>
        </w:rPr>
        <w:t xml:space="preserve">_________   </w:t>
      </w:r>
      <w:r w:rsidRPr="00BF1AF2">
        <w:rPr>
          <w:rFonts w:ascii="Times New Roman" w:hAnsi="Times New Roman" w:cs="Times New Roman"/>
          <w:sz w:val="28"/>
          <w:szCs w:val="28"/>
        </w:rPr>
        <w:t xml:space="preserve"> ___________________</w:t>
      </w:r>
      <w:r>
        <w:rPr>
          <w:rFonts w:ascii="Times New Roman" w:hAnsi="Times New Roman" w:cs="Times New Roman"/>
          <w:sz w:val="28"/>
          <w:szCs w:val="28"/>
        </w:rPr>
        <w:t>_</w:t>
      </w:r>
    </w:p>
    <w:p w:rsidR="009B4F45" w:rsidRPr="00201050" w:rsidRDefault="009B4F45" w:rsidP="009B4F45">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8"/>
          <w:szCs w:val="28"/>
        </w:rPr>
        <w:t xml:space="preserve">принявшего заявление </w:t>
      </w:r>
      <w:r w:rsidRPr="00BF1AF2">
        <w:rPr>
          <w:rFonts w:ascii="Times New Roman" w:hAnsi="Times New Roman" w:cs="Times New Roman"/>
          <w:sz w:val="28"/>
          <w:szCs w:val="28"/>
        </w:rPr>
        <w:t xml:space="preserve"> </w:t>
      </w:r>
      <w:r w:rsidRPr="002F3BF6">
        <w:rPr>
          <w:rFonts w:ascii="Times New Roman" w:hAnsi="Times New Roman" w:cs="Times New Roman"/>
          <w:sz w:val="24"/>
          <w:szCs w:val="24"/>
        </w:rPr>
        <w:t xml:space="preserve">                    </w:t>
      </w:r>
      <w:r w:rsidRPr="00201050">
        <w:rPr>
          <w:rFonts w:ascii="Times New Roman" w:hAnsi="Times New Roman" w:cs="Times New Roman"/>
          <w:sz w:val="24"/>
          <w:szCs w:val="24"/>
        </w:rPr>
        <w:t>(подпись, дата)      (расшифровка подписи)</w:t>
      </w:r>
    </w:p>
    <w:p w:rsidR="009B4F45" w:rsidRPr="00382140" w:rsidRDefault="009B4F45" w:rsidP="009B4F45">
      <w:pPr>
        <w:rPr>
          <w:sz w:val="25"/>
          <w:szCs w:val="25"/>
        </w:rPr>
      </w:pPr>
    </w:p>
    <w:p w:rsidR="009B4F45" w:rsidRDefault="009B4F45" w:rsidP="009B4F45">
      <w:pPr>
        <w:widowControl w:val="0"/>
        <w:autoSpaceDE w:val="0"/>
        <w:autoSpaceDN w:val="0"/>
        <w:adjustRightInd w:val="0"/>
        <w:spacing w:after="0"/>
        <w:jc w:val="both"/>
        <w:rPr>
          <w:rFonts w:ascii="Times New Roman" w:hAnsi="Times New Roman" w:cs="Times New Roman"/>
          <w:sz w:val="24"/>
          <w:szCs w:val="24"/>
        </w:rPr>
      </w:pPr>
    </w:p>
    <w:p w:rsidR="009B4F45" w:rsidRDefault="009B4F45" w:rsidP="009B4F45">
      <w:pPr>
        <w:widowControl w:val="0"/>
        <w:autoSpaceDE w:val="0"/>
        <w:autoSpaceDN w:val="0"/>
        <w:adjustRightInd w:val="0"/>
        <w:spacing w:after="0"/>
        <w:jc w:val="both"/>
        <w:rPr>
          <w:rFonts w:ascii="Times New Roman" w:hAnsi="Times New Roman" w:cs="Times New Roman"/>
          <w:sz w:val="24"/>
          <w:szCs w:val="24"/>
        </w:rPr>
      </w:pPr>
    </w:p>
    <w:p w:rsidR="009B4F45" w:rsidRDefault="009B4F45" w:rsidP="009B4F45">
      <w:pPr>
        <w:widowControl w:val="0"/>
        <w:autoSpaceDE w:val="0"/>
        <w:autoSpaceDN w:val="0"/>
        <w:adjustRightInd w:val="0"/>
        <w:spacing w:after="0"/>
        <w:jc w:val="both"/>
        <w:rPr>
          <w:rFonts w:ascii="Times New Roman" w:hAnsi="Times New Roman" w:cs="Times New Roman"/>
          <w:sz w:val="24"/>
          <w:szCs w:val="24"/>
        </w:rPr>
      </w:pPr>
    </w:p>
    <w:p w:rsidR="009B4F45" w:rsidRDefault="009B4F45" w:rsidP="009B4F45">
      <w:pPr>
        <w:widowControl w:val="0"/>
        <w:autoSpaceDE w:val="0"/>
        <w:autoSpaceDN w:val="0"/>
        <w:adjustRightInd w:val="0"/>
        <w:spacing w:after="0"/>
        <w:jc w:val="both"/>
        <w:rPr>
          <w:rFonts w:ascii="Times New Roman" w:hAnsi="Times New Roman" w:cs="Times New Roman"/>
          <w:sz w:val="24"/>
          <w:szCs w:val="24"/>
        </w:rPr>
      </w:pPr>
    </w:p>
    <w:p w:rsidR="009B4F45" w:rsidRDefault="009B4F45" w:rsidP="009B4F45">
      <w:pPr>
        <w:widowControl w:val="0"/>
        <w:autoSpaceDE w:val="0"/>
        <w:autoSpaceDN w:val="0"/>
        <w:adjustRightInd w:val="0"/>
        <w:spacing w:after="0"/>
        <w:jc w:val="both"/>
        <w:rPr>
          <w:rFonts w:ascii="Times New Roman" w:hAnsi="Times New Roman" w:cs="Times New Roman"/>
          <w:sz w:val="24"/>
          <w:szCs w:val="24"/>
        </w:rPr>
      </w:pPr>
    </w:p>
    <w:p w:rsidR="009B4F45" w:rsidRDefault="009B4F45" w:rsidP="009B4F45">
      <w:pPr>
        <w:widowControl w:val="0"/>
        <w:autoSpaceDE w:val="0"/>
        <w:autoSpaceDN w:val="0"/>
        <w:adjustRightInd w:val="0"/>
        <w:spacing w:after="0"/>
        <w:jc w:val="both"/>
        <w:rPr>
          <w:rFonts w:ascii="Times New Roman" w:hAnsi="Times New Roman" w:cs="Times New Roman"/>
          <w:sz w:val="24"/>
          <w:szCs w:val="24"/>
        </w:rPr>
      </w:pPr>
    </w:p>
    <w:p w:rsidR="009B4F45" w:rsidRDefault="009B4F45" w:rsidP="009B4F45">
      <w:pPr>
        <w:widowControl w:val="0"/>
        <w:autoSpaceDE w:val="0"/>
        <w:autoSpaceDN w:val="0"/>
        <w:adjustRightInd w:val="0"/>
        <w:spacing w:after="0"/>
        <w:jc w:val="both"/>
        <w:rPr>
          <w:rFonts w:ascii="Times New Roman" w:hAnsi="Times New Roman" w:cs="Times New Roman"/>
          <w:sz w:val="24"/>
          <w:szCs w:val="24"/>
        </w:rPr>
      </w:pPr>
    </w:p>
    <w:p w:rsidR="009B4F45" w:rsidRDefault="009B4F45" w:rsidP="009B4F45">
      <w:pPr>
        <w:widowControl w:val="0"/>
        <w:autoSpaceDE w:val="0"/>
        <w:autoSpaceDN w:val="0"/>
        <w:adjustRightInd w:val="0"/>
        <w:spacing w:after="0"/>
        <w:jc w:val="both"/>
        <w:rPr>
          <w:rFonts w:ascii="Times New Roman" w:hAnsi="Times New Roman" w:cs="Times New Roman"/>
          <w:sz w:val="24"/>
          <w:szCs w:val="24"/>
        </w:rPr>
      </w:pPr>
    </w:p>
    <w:p w:rsidR="009B4F45" w:rsidRDefault="009B4F45" w:rsidP="009B4F45">
      <w:pPr>
        <w:widowControl w:val="0"/>
        <w:autoSpaceDE w:val="0"/>
        <w:autoSpaceDN w:val="0"/>
        <w:adjustRightInd w:val="0"/>
        <w:spacing w:after="0"/>
        <w:jc w:val="both"/>
        <w:rPr>
          <w:rFonts w:ascii="Times New Roman" w:hAnsi="Times New Roman" w:cs="Times New Roman"/>
          <w:sz w:val="24"/>
          <w:szCs w:val="24"/>
        </w:rPr>
      </w:pPr>
    </w:p>
    <w:p w:rsidR="009B4F45" w:rsidRDefault="009B4F45" w:rsidP="009B4F45">
      <w:pPr>
        <w:widowControl w:val="0"/>
        <w:autoSpaceDE w:val="0"/>
        <w:autoSpaceDN w:val="0"/>
        <w:adjustRightInd w:val="0"/>
        <w:spacing w:after="0"/>
        <w:jc w:val="both"/>
        <w:rPr>
          <w:rFonts w:ascii="Times New Roman" w:hAnsi="Times New Roman" w:cs="Times New Roman"/>
          <w:sz w:val="24"/>
          <w:szCs w:val="24"/>
        </w:rPr>
      </w:pPr>
    </w:p>
    <w:p w:rsidR="009B4F45" w:rsidRDefault="009B4F45" w:rsidP="009B4F45">
      <w:pPr>
        <w:widowControl w:val="0"/>
        <w:autoSpaceDE w:val="0"/>
        <w:autoSpaceDN w:val="0"/>
        <w:adjustRightInd w:val="0"/>
        <w:spacing w:after="0"/>
        <w:jc w:val="both"/>
        <w:rPr>
          <w:rFonts w:ascii="Times New Roman" w:hAnsi="Times New Roman" w:cs="Times New Roman"/>
          <w:sz w:val="24"/>
          <w:szCs w:val="24"/>
        </w:rPr>
      </w:pPr>
    </w:p>
    <w:p w:rsidR="009B4F45" w:rsidRDefault="009B4F45" w:rsidP="009B4F45">
      <w:pPr>
        <w:widowControl w:val="0"/>
        <w:autoSpaceDE w:val="0"/>
        <w:autoSpaceDN w:val="0"/>
        <w:adjustRightInd w:val="0"/>
        <w:spacing w:after="0"/>
        <w:jc w:val="both"/>
        <w:rPr>
          <w:rFonts w:ascii="Times New Roman" w:hAnsi="Times New Roman" w:cs="Times New Roman"/>
          <w:sz w:val="28"/>
          <w:szCs w:val="28"/>
        </w:rPr>
      </w:pPr>
    </w:p>
    <w:p w:rsidR="009B4F45" w:rsidRDefault="009B4F45" w:rsidP="009B4F45">
      <w:pPr>
        <w:widowControl w:val="0"/>
        <w:autoSpaceDE w:val="0"/>
        <w:autoSpaceDN w:val="0"/>
        <w:adjustRightInd w:val="0"/>
        <w:spacing w:after="0"/>
        <w:jc w:val="both"/>
        <w:rPr>
          <w:rFonts w:ascii="Times New Roman" w:hAnsi="Times New Roman" w:cs="Times New Roman"/>
          <w:sz w:val="28"/>
          <w:szCs w:val="28"/>
        </w:rPr>
      </w:pPr>
    </w:p>
    <w:p w:rsidR="009B4F45" w:rsidRPr="009D6462" w:rsidRDefault="009B4F45" w:rsidP="009B4F45">
      <w:pPr>
        <w:widowControl w:val="0"/>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lastRenderedPageBreak/>
        <w:t>Форма</w:t>
      </w:r>
    </w:p>
    <w:p w:rsidR="009B4F45" w:rsidRDefault="009B4F45" w:rsidP="009B4F45">
      <w:pPr>
        <w:widowControl w:val="0"/>
        <w:tabs>
          <w:tab w:val="left" w:pos="2552"/>
        </w:tabs>
        <w:autoSpaceDE w:val="0"/>
        <w:autoSpaceDN w:val="0"/>
        <w:adjustRightInd w:val="0"/>
        <w:spacing w:after="0" w:line="240" w:lineRule="auto"/>
        <w:ind w:left="5103"/>
        <w:rPr>
          <w:rFonts w:ascii="Times New Roman" w:hAnsi="Times New Roman" w:cs="Times New Roman"/>
          <w:sz w:val="24"/>
          <w:szCs w:val="24"/>
        </w:rPr>
      </w:pPr>
      <w:r>
        <w:rPr>
          <w:rFonts w:ascii="Times New Roman" w:hAnsi="Times New Roman" w:cs="Times New Roman"/>
          <w:sz w:val="24"/>
          <w:szCs w:val="24"/>
        </w:rPr>
        <w:t>Приложение 2</w:t>
      </w:r>
    </w:p>
    <w:p w:rsidR="009B4F45" w:rsidRDefault="009B4F45" w:rsidP="009B4F45">
      <w:pPr>
        <w:widowControl w:val="0"/>
        <w:autoSpaceDE w:val="0"/>
        <w:autoSpaceDN w:val="0"/>
        <w:adjustRightInd w:val="0"/>
        <w:spacing w:after="0"/>
        <w:ind w:left="5103"/>
        <w:jc w:val="both"/>
        <w:rPr>
          <w:rFonts w:ascii="Times New Roman" w:hAnsi="Times New Roman" w:cs="Times New Roman"/>
          <w:sz w:val="24"/>
          <w:szCs w:val="24"/>
        </w:rPr>
      </w:pPr>
      <w:r>
        <w:rPr>
          <w:rFonts w:ascii="Times New Roman" w:hAnsi="Times New Roman" w:cs="Times New Roman"/>
          <w:sz w:val="24"/>
          <w:szCs w:val="24"/>
        </w:rPr>
        <w:t xml:space="preserve"> к Порядку формирования списка молодых семей,</w:t>
      </w:r>
      <w:r w:rsidRPr="00EF64B2">
        <w:rPr>
          <w:rFonts w:ascii="Times New Roman" w:hAnsi="Times New Roman" w:cs="Times New Roman"/>
          <w:sz w:val="24"/>
          <w:szCs w:val="24"/>
        </w:rPr>
        <w:t xml:space="preserve"> </w:t>
      </w:r>
      <w:r>
        <w:rPr>
          <w:rFonts w:ascii="Times New Roman" w:hAnsi="Times New Roman" w:cs="Times New Roman"/>
          <w:sz w:val="24"/>
          <w:szCs w:val="24"/>
        </w:rPr>
        <w:t>участников подпрограммы, изъявивших желание</w:t>
      </w:r>
      <w:r w:rsidRPr="00EF64B2">
        <w:rPr>
          <w:rFonts w:ascii="Times New Roman" w:hAnsi="Times New Roman" w:cs="Times New Roman"/>
          <w:sz w:val="24"/>
          <w:szCs w:val="24"/>
        </w:rPr>
        <w:t xml:space="preserve"> </w:t>
      </w:r>
      <w:r>
        <w:rPr>
          <w:rFonts w:ascii="Times New Roman" w:hAnsi="Times New Roman" w:cs="Times New Roman"/>
          <w:sz w:val="24"/>
          <w:szCs w:val="24"/>
        </w:rPr>
        <w:t>получить социальную выплату по Пышминскому городскому округу</w:t>
      </w:r>
    </w:p>
    <w:p w:rsidR="009B4F45" w:rsidRDefault="009B4F45" w:rsidP="009B4F45">
      <w:pPr>
        <w:widowControl w:val="0"/>
        <w:autoSpaceDE w:val="0"/>
        <w:autoSpaceDN w:val="0"/>
        <w:adjustRightInd w:val="0"/>
        <w:spacing w:after="0"/>
        <w:jc w:val="both"/>
        <w:rPr>
          <w:rFonts w:ascii="Times New Roman" w:hAnsi="Times New Roman" w:cs="Times New Roman"/>
          <w:sz w:val="24"/>
          <w:szCs w:val="24"/>
        </w:rPr>
      </w:pPr>
    </w:p>
    <w:p w:rsidR="009B4F45" w:rsidRDefault="009B4F45" w:rsidP="009B4F45">
      <w:pPr>
        <w:widowControl w:val="0"/>
        <w:autoSpaceDE w:val="0"/>
        <w:autoSpaceDN w:val="0"/>
        <w:adjustRightInd w:val="0"/>
        <w:spacing w:after="0"/>
        <w:jc w:val="both"/>
        <w:rPr>
          <w:rFonts w:ascii="Times New Roman" w:hAnsi="Times New Roman" w:cs="Times New Roman"/>
          <w:sz w:val="24"/>
          <w:szCs w:val="24"/>
        </w:rPr>
      </w:pPr>
    </w:p>
    <w:p w:rsidR="009B4F45" w:rsidRPr="00AE0E7A" w:rsidRDefault="009B4F45" w:rsidP="009B4F45">
      <w:pPr>
        <w:autoSpaceDE w:val="0"/>
        <w:autoSpaceDN w:val="0"/>
        <w:adjustRightInd w:val="0"/>
        <w:spacing w:after="0" w:line="240" w:lineRule="auto"/>
        <w:ind w:left="5670"/>
        <w:rPr>
          <w:rFonts w:ascii="Times New Roman" w:eastAsia="Calibri" w:hAnsi="Times New Roman" w:cs="Times New Roman"/>
          <w:sz w:val="28"/>
          <w:szCs w:val="28"/>
        </w:rPr>
      </w:pPr>
      <w:r w:rsidRPr="00AE0E7A">
        <w:rPr>
          <w:rFonts w:ascii="Times New Roman" w:eastAsia="Calibri" w:hAnsi="Times New Roman" w:cs="Times New Roman"/>
          <w:sz w:val="28"/>
          <w:szCs w:val="28"/>
        </w:rPr>
        <w:t xml:space="preserve">В </w:t>
      </w:r>
      <w:r>
        <w:rPr>
          <w:rFonts w:ascii="Times New Roman" w:eastAsia="Calibri" w:hAnsi="Times New Roman" w:cs="Times New Roman"/>
          <w:sz w:val="28"/>
          <w:szCs w:val="28"/>
        </w:rPr>
        <w:t>а</w:t>
      </w:r>
      <w:r w:rsidRPr="00AE0E7A">
        <w:rPr>
          <w:rFonts w:ascii="Times New Roman" w:eastAsia="Calibri" w:hAnsi="Times New Roman" w:cs="Times New Roman"/>
          <w:sz w:val="28"/>
          <w:szCs w:val="28"/>
        </w:rPr>
        <w:t xml:space="preserve">дминистрацию </w:t>
      </w:r>
    </w:p>
    <w:p w:rsidR="009B4F45" w:rsidRPr="00AE0E7A" w:rsidRDefault="009B4F45" w:rsidP="009B4F45">
      <w:pPr>
        <w:autoSpaceDE w:val="0"/>
        <w:autoSpaceDN w:val="0"/>
        <w:adjustRightInd w:val="0"/>
        <w:spacing w:after="0" w:line="240" w:lineRule="auto"/>
        <w:ind w:left="5670"/>
        <w:rPr>
          <w:rFonts w:ascii="Times New Roman" w:eastAsia="Calibri" w:hAnsi="Times New Roman" w:cs="Times New Roman"/>
          <w:sz w:val="28"/>
          <w:szCs w:val="28"/>
        </w:rPr>
      </w:pPr>
      <w:r>
        <w:rPr>
          <w:rFonts w:ascii="Times New Roman" w:eastAsia="Calibri" w:hAnsi="Times New Roman" w:cs="Times New Roman"/>
          <w:sz w:val="28"/>
          <w:szCs w:val="28"/>
        </w:rPr>
        <w:t>Пышминского</w:t>
      </w:r>
      <w:r w:rsidRPr="00AE0E7A">
        <w:rPr>
          <w:rFonts w:ascii="Times New Roman" w:eastAsia="Calibri" w:hAnsi="Times New Roman" w:cs="Times New Roman"/>
          <w:sz w:val="28"/>
          <w:szCs w:val="28"/>
        </w:rPr>
        <w:t xml:space="preserve"> городского округа</w:t>
      </w:r>
    </w:p>
    <w:p w:rsidR="009B4F45" w:rsidRPr="00AE0E7A" w:rsidRDefault="009B4F45" w:rsidP="009B4F45">
      <w:pPr>
        <w:autoSpaceDE w:val="0"/>
        <w:autoSpaceDN w:val="0"/>
        <w:adjustRightInd w:val="0"/>
        <w:spacing w:after="0" w:line="240" w:lineRule="auto"/>
        <w:ind w:left="4536"/>
        <w:rPr>
          <w:rFonts w:ascii="Times New Roman" w:eastAsia="Calibri" w:hAnsi="Times New Roman" w:cs="Times New Roman"/>
          <w:sz w:val="20"/>
          <w:szCs w:val="20"/>
        </w:rPr>
      </w:pPr>
      <w:r w:rsidRPr="00AE0E7A">
        <w:rPr>
          <w:rFonts w:ascii="Times New Roman" w:eastAsia="Calibri" w:hAnsi="Times New Roman" w:cs="Times New Roman"/>
          <w:sz w:val="20"/>
          <w:szCs w:val="20"/>
        </w:rPr>
        <w:t xml:space="preserve">       </w:t>
      </w:r>
    </w:p>
    <w:p w:rsidR="009B4F45" w:rsidRPr="00AE0E7A" w:rsidRDefault="009B4F45" w:rsidP="009B4F45">
      <w:pPr>
        <w:autoSpaceDE w:val="0"/>
        <w:autoSpaceDN w:val="0"/>
        <w:adjustRightInd w:val="0"/>
        <w:spacing w:after="0" w:line="240" w:lineRule="auto"/>
        <w:jc w:val="center"/>
        <w:rPr>
          <w:rFonts w:ascii="Times New Roman" w:eastAsia="Calibri" w:hAnsi="Times New Roman" w:cs="Times New Roman"/>
          <w:sz w:val="28"/>
          <w:szCs w:val="28"/>
        </w:rPr>
      </w:pPr>
    </w:p>
    <w:p w:rsidR="009B4F45" w:rsidRPr="00AE0E7A" w:rsidRDefault="009B4F45" w:rsidP="009B4F45">
      <w:pPr>
        <w:autoSpaceDE w:val="0"/>
        <w:autoSpaceDN w:val="0"/>
        <w:adjustRightInd w:val="0"/>
        <w:spacing w:after="0" w:line="240" w:lineRule="auto"/>
        <w:jc w:val="center"/>
        <w:rPr>
          <w:rFonts w:ascii="Times New Roman" w:eastAsia="Calibri" w:hAnsi="Times New Roman" w:cs="Times New Roman"/>
          <w:sz w:val="28"/>
          <w:szCs w:val="28"/>
        </w:rPr>
      </w:pPr>
      <w:r w:rsidRPr="00AE0E7A">
        <w:rPr>
          <w:rFonts w:ascii="Times New Roman" w:eastAsia="Calibri" w:hAnsi="Times New Roman" w:cs="Times New Roman"/>
          <w:sz w:val="28"/>
          <w:szCs w:val="28"/>
        </w:rPr>
        <w:t>СОГЛАСИЕ</w:t>
      </w:r>
    </w:p>
    <w:p w:rsidR="009B4F45" w:rsidRPr="00AE0E7A" w:rsidRDefault="009B4F45" w:rsidP="009B4F45">
      <w:pPr>
        <w:autoSpaceDE w:val="0"/>
        <w:autoSpaceDN w:val="0"/>
        <w:adjustRightInd w:val="0"/>
        <w:spacing w:after="0" w:line="240" w:lineRule="auto"/>
        <w:jc w:val="center"/>
        <w:rPr>
          <w:rFonts w:ascii="Times New Roman" w:eastAsia="Calibri" w:hAnsi="Times New Roman" w:cs="Times New Roman"/>
          <w:sz w:val="28"/>
          <w:szCs w:val="28"/>
        </w:rPr>
      </w:pPr>
      <w:r w:rsidRPr="00AE0E7A">
        <w:rPr>
          <w:rFonts w:ascii="Times New Roman" w:eastAsia="Calibri" w:hAnsi="Times New Roman" w:cs="Times New Roman"/>
          <w:sz w:val="28"/>
          <w:szCs w:val="28"/>
        </w:rPr>
        <w:t>совершеннолетних членов молодой семьи, претендентов на участие в подпрограмме «Обеспечение жильем молодых  семей»  федеральной целевой программы «Жилище» на 201</w:t>
      </w:r>
      <w:r>
        <w:rPr>
          <w:rFonts w:ascii="Times New Roman" w:eastAsia="Calibri" w:hAnsi="Times New Roman" w:cs="Times New Roman"/>
          <w:sz w:val="28"/>
          <w:szCs w:val="28"/>
        </w:rPr>
        <w:t>5</w:t>
      </w:r>
      <w:r w:rsidRPr="00AE0E7A">
        <w:rPr>
          <w:rFonts w:ascii="Times New Roman" w:eastAsia="Calibri" w:hAnsi="Times New Roman" w:cs="Times New Roman"/>
          <w:sz w:val="28"/>
          <w:szCs w:val="28"/>
        </w:rPr>
        <w:t xml:space="preserve"> - 20</w:t>
      </w:r>
      <w:r>
        <w:rPr>
          <w:rFonts w:ascii="Times New Roman" w:eastAsia="Calibri" w:hAnsi="Times New Roman" w:cs="Times New Roman"/>
          <w:sz w:val="28"/>
          <w:szCs w:val="28"/>
        </w:rPr>
        <w:t>20</w:t>
      </w:r>
      <w:r w:rsidRPr="00AE0E7A">
        <w:rPr>
          <w:rFonts w:ascii="Times New Roman" w:eastAsia="Calibri" w:hAnsi="Times New Roman" w:cs="Times New Roman"/>
          <w:sz w:val="28"/>
          <w:szCs w:val="28"/>
        </w:rPr>
        <w:t xml:space="preserve"> годы на обработку персональных данных о членах молодой семьи</w:t>
      </w:r>
    </w:p>
    <w:p w:rsidR="009B4F45" w:rsidRPr="00AE0E7A" w:rsidRDefault="009B4F45" w:rsidP="009B4F45">
      <w:pPr>
        <w:autoSpaceDE w:val="0"/>
        <w:autoSpaceDN w:val="0"/>
        <w:adjustRightInd w:val="0"/>
        <w:spacing w:after="0" w:line="240" w:lineRule="auto"/>
        <w:rPr>
          <w:rFonts w:ascii="Times New Roman" w:eastAsia="Calibri" w:hAnsi="Times New Roman" w:cs="Times New Roman"/>
          <w:sz w:val="28"/>
          <w:szCs w:val="28"/>
        </w:rPr>
      </w:pPr>
    </w:p>
    <w:p w:rsidR="009B4F45" w:rsidRPr="00AE0E7A" w:rsidRDefault="009B4F45" w:rsidP="009B4F45">
      <w:pPr>
        <w:autoSpaceDE w:val="0"/>
        <w:autoSpaceDN w:val="0"/>
        <w:adjustRightInd w:val="0"/>
        <w:spacing w:after="0" w:line="240" w:lineRule="auto"/>
        <w:jc w:val="both"/>
        <w:rPr>
          <w:rFonts w:ascii="Times New Roman" w:eastAsia="Calibri" w:hAnsi="Times New Roman" w:cs="Times New Roman"/>
          <w:sz w:val="28"/>
          <w:szCs w:val="28"/>
        </w:rPr>
      </w:pPr>
      <w:r w:rsidRPr="00AE0E7A">
        <w:rPr>
          <w:rFonts w:ascii="Times New Roman" w:eastAsia="Calibri" w:hAnsi="Times New Roman" w:cs="Times New Roman"/>
          <w:sz w:val="28"/>
          <w:szCs w:val="28"/>
        </w:rPr>
        <w:t xml:space="preserve">    Я, ____________________________________________________________,</w:t>
      </w:r>
    </w:p>
    <w:p w:rsidR="009B4F45" w:rsidRPr="00AE0E7A" w:rsidRDefault="009B4F45" w:rsidP="009B4F45">
      <w:pPr>
        <w:autoSpaceDE w:val="0"/>
        <w:autoSpaceDN w:val="0"/>
        <w:adjustRightInd w:val="0"/>
        <w:spacing w:after="0" w:line="240" w:lineRule="auto"/>
        <w:jc w:val="center"/>
        <w:rPr>
          <w:rFonts w:ascii="Times New Roman" w:eastAsia="Calibri" w:hAnsi="Times New Roman" w:cs="Times New Roman"/>
          <w:sz w:val="20"/>
          <w:szCs w:val="20"/>
        </w:rPr>
      </w:pPr>
      <w:r w:rsidRPr="00AE0E7A">
        <w:rPr>
          <w:rFonts w:ascii="Times New Roman" w:eastAsia="Calibri" w:hAnsi="Times New Roman" w:cs="Times New Roman"/>
          <w:sz w:val="20"/>
          <w:szCs w:val="20"/>
        </w:rPr>
        <w:t>(фамилия, имя и отчество)</w:t>
      </w:r>
    </w:p>
    <w:p w:rsidR="009B4F45" w:rsidRPr="00AE0E7A" w:rsidRDefault="009B4F45" w:rsidP="009B4F45">
      <w:pPr>
        <w:autoSpaceDE w:val="0"/>
        <w:autoSpaceDN w:val="0"/>
        <w:adjustRightInd w:val="0"/>
        <w:spacing w:after="0" w:line="240" w:lineRule="auto"/>
        <w:jc w:val="both"/>
        <w:rPr>
          <w:rFonts w:ascii="Times New Roman" w:eastAsia="Calibri" w:hAnsi="Times New Roman" w:cs="Times New Roman"/>
          <w:sz w:val="28"/>
          <w:szCs w:val="28"/>
        </w:rPr>
      </w:pPr>
      <w:r w:rsidRPr="00AE0E7A">
        <w:rPr>
          <w:rFonts w:ascii="Times New Roman" w:eastAsia="Calibri" w:hAnsi="Times New Roman" w:cs="Times New Roman"/>
          <w:sz w:val="28"/>
          <w:szCs w:val="28"/>
        </w:rPr>
        <w:t>паспорт ___________________________________________________________</w:t>
      </w:r>
    </w:p>
    <w:p w:rsidR="009B4F45" w:rsidRPr="00AE0E7A" w:rsidRDefault="009B4F45" w:rsidP="009B4F45">
      <w:pPr>
        <w:autoSpaceDE w:val="0"/>
        <w:autoSpaceDN w:val="0"/>
        <w:adjustRightInd w:val="0"/>
        <w:spacing w:after="0" w:line="240" w:lineRule="auto"/>
        <w:jc w:val="both"/>
        <w:rPr>
          <w:rFonts w:ascii="Times New Roman" w:eastAsia="Calibri" w:hAnsi="Times New Roman" w:cs="Times New Roman"/>
          <w:sz w:val="20"/>
          <w:szCs w:val="20"/>
        </w:rPr>
      </w:pPr>
      <w:r w:rsidRPr="00AE0E7A">
        <w:rPr>
          <w:rFonts w:ascii="Times New Roman" w:eastAsia="Calibri" w:hAnsi="Times New Roman" w:cs="Times New Roman"/>
          <w:sz w:val="20"/>
          <w:szCs w:val="20"/>
        </w:rPr>
        <w:t xml:space="preserve">                                                       (серия и номер</w:t>
      </w:r>
      <w:r w:rsidRPr="00AE0E7A">
        <w:rPr>
          <w:rFonts w:ascii="Times New Roman" w:eastAsia="Calibri" w:hAnsi="Times New Roman" w:cs="Times New Roman"/>
          <w:sz w:val="20"/>
          <w:szCs w:val="20"/>
          <w:vertAlign w:val="subscript"/>
        </w:rPr>
        <w:t xml:space="preserve"> </w:t>
      </w:r>
      <w:r w:rsidRPr="00AE0E7A">
        <w:rPr>
          <w:rFonts w:ascii="Times New Roman" w:eastAsia="Calibri" w:hAnsi="Times New Roman" w:cs="Times New Roman"/>
          <w:sz w:val="20"/>
          <w:szCs w:val="20"/>
        </w:rPr>
        <w:t>паспорта, кем и когда выдан)</w:t>
      </w:r>
    </w:p>
    <w:p w:rsidR="009B4F45" w:rsidRPr="00AE0E7A" w:rsidRDefault="009B4F45" w:rsidP="009B4F45">
      <w:pPr>
        <w:autoSpaceDE w:val="0"/>
        <w:autoSpaceDN w:val="0"/>
        <w:adjustRightInd w:val="0"/>
        <w:spacing w:after="0" w:line="240" w:lineRule="auto"/>
        <w:jc w:val="both"/>
        <w:rPr>
          <w:rFonts w:ascii="Times New Roman" w:eastAsia="Calibri" w:hAnsi="Times New Roman" w:cs="Times New Roman"/>
          <w:sz w:val="28"/>
          <w:szCs w:val="28"/>
        </w:rPr>
      </w:pPr>
      <w:r w:rsidRPr="00AE0E7A">
        <w:rPr>
          <w:rFonts w:ascii="Times New Roman" w:eastAsia="Calibri" w:hAnsi="Times New Roman" w:cs="Times New Roman"/>
          <w:sz w:val="28"/>
          <w:szCs w:val="28"/>
        </w:rPr>
        <w:t xml:space="preserve">______________________________________________________________,                                       </w:t>
      </w:r>
    </w:p>
    <w:p w:rsidR="009B4F45" w:rsidRPr="00AE0E7A" w:rsidRDefault="009B4F45" w:rsidP="009B4F45">
      <w:pPr>
        <w:autoSpaceDE w:val="0"/>
        <w:autoSpaceDN w:val="0"/>
        <w:adjustRightInd w:val="0"/>
        <w:spacing w:after="0" w:line="240" w:lineRule="auto"/>
        <w:jc w:val="both"/>
        <w:rPr>
          <w:rFonts w:ascii="Times New Roman" w:eastAsia="Calibri" w:hAnsi="Times New Roman" w:cs="Times New Roman"/>
          <w:sz w:val="28"/>
          <w:szCs w:val="28"/>
        </w:rPr>
      </w:pPr>
      <w:r w:rsidRPr="00AE0E7A">
        <w:rPr>
          <w:rFonts w:ascii="Times New Roman" w:eastAsia="Calibri" w:hAnsi="Times New Roman" w:cs="Times New Roman"/>
          <w:sz w:val="28"/>
          <w:szCs w:val="28"/>
        </w:rPr>
        <w:t>проживающий(ая) по адресу ______________________________________</w:t>
      </w:r>
    </w:p>
    <w:p w:rsidR="009B4F45" w:rsidRPr="00AE0E7A" w:rsidRDefault="009B4F45" w:rsidP="009B4F45">
      <w:pPr>
        <w:autoSpaceDE w:val="0"/>
        <w:autoSpaceDN w:val="0"/>
        <w:adjustRightInd w:val="0"/>
        <w:spacing w:after="0" w:line="240" w:lineRule="auto"/>
        <w:jc w:val="both"/>
        <w:rPr>
          <w:rFonts w:ascii="Times New Roman" w:eastAsia="Calibri" w:hAnsi="Times New Roman" w:cs="Times New Roman"/>
          <w:sz w:val="20"/>
          <w:szCs w:val="20"/>
        </w:rPr>
      </w:pPr>
      <w:r w:rsidRPr="00AE0E7A">
        <w:rPr>
          <w:rFonts w:ascii="Times New Roman" w:eastAsia="Calibri" w:hAnsi="Times New Roman" w:cs="Times New Roman"/>
          <w:sz w:val="28"/>
          <w:szCs w:val="28"/>
        </w:rPr>
        <w:t xml:space="preserve">                                                                         </w:t>
      </w:r>
      <w:r w:rsidRPr="00AE0E7A">
        <w:rPr>
          <w:rFonts w:ascii="Times New Roman" w:eastAsia="Calibri" w:hAnsi="Times New Roman" w:cs="Times New Roman"/>
          <w:sz w:val="20"/>
          <w:szCs w:val="20"/>
        </w:rPr>
        <w:t xml:space="preserve">(адрес регистрации)                              </w:t>
      </w:r>
    </w:p>
    <w:p w:rsidR="009B4F45" w:rsidRPr="00AE0E7A" w:rsidRDefault="009B4F45" w:rsidP="009B4F45">
      <w:pPr>
        <w:autoSpaceDE w:val="0"/>
        <w:autoSpaceDN w:val="0"/>
        <w:adjustRightInd w:val="0"/>
        <w:spacing w:after="0" w:line="240" w:lineRule="auto"/>
        <w:jc w:val="both"/>
        <w:rPr>
          <w:rFonts w:ascii="Times New Roman" w:eastAsia="Calibri" w:hAnsi="Times New Roman" w:cs="Times New Roman"/>
          <w:sz w:val="28"/>
          <w:szCs w:val="28"/>
        </w:rPr>
      </w:pPr>
      <w:r w:rsidRPr="00AE0E7A">
        <w:rPr>
          <w:rFonts w:ascii="Times New Roman" w:eastAsia="Calibri" w:hAnsi="Times New Roman" w:cs="Times New Roman"/>
          <w:sz w:val="28"/>
          <w:szCs w:val="28"/>
        </w:rPr>
        <w:t xml:space="preserve">______________________________________________________________,             </w:t>
      </w:r>
    </w:p>
    <w:p w:rsidR="009B4F45" w:rsidRPr="00AE0E7A" w:rsidRDefault="009B4F45" w:rsidP="009B4F45">
      <w:pPr>
        <w:autoSpaceDE w:val="0"/>
        <w:autoSpaceDN w:val="0"/>
        <w:adjustRightInd w:val="0"/>
        <w:spacing w:after="0" w:line="240" w:lineRule="auto"/>
        <w:jc w:val="both"/>
        <w:rPr>
          <w:rFonts w:ascii="Times New Roman" w:eastAsia="Calibri" w:hAnsi="Times New Roman" w:cs="Times New Roman"/>
          <w:sz w:val="28"/>
          <w:szCs w:val="28"/>
        </w:rPr>
      </w:pPr>
      <w:r w:rsidRPr="00AE0E7A">
        <w:rPr>
          <w:rFonts w:ascii="Times New Roman" w:eastAsia="Calibri" w:hAnsi="Times New Roman" w:cs="Times New Roman"/>
          <w:sz w:val="28"/>
          <w:szCs w:val="28"/>
        </w:rPr>
        <w:t xml:space="preserve">в соответствии со статьей 9 Федерального закона </w:t>
      </w:r>
      <w:r w:rsidRPr="00AE0E7A">
        <w:rPr>
          <w:rFonts w:ascii="Times New Roman" w:eastAsia="Calibri" w:hAnsi="Times New Roman" w:cs="Courier New"/>
          <w:sz w:val="28"/>
          <w:szCs w:val="28"/>
        </w:rPr>
        <w:t>от 27 июля 2006 года № 152-ФЗ</w:t>
      </w:r>
      <w:r w:rsidRPr="00AE0E7A">
        <w:rPr>
          <w:rFonts w:ascii="Times New Roman" w:eastAsia="Calibri" w:hAnsi="Times New Roman" w:cs="Times New Roman"/>
          <w:sz w:val="28"/>
          <w:szCs w:val="28"/>
        </w:rPr>
        <w:t xml:space="preserve"> «О персональных данных» даю согласие ______________________________________________________________</w:t>
      </w:r>
    </w:p>
    <w:p w:rsidR="009B4F45" w:rsidRPr="00AE0E7A" w:rsidRDefault="009B4F45" w:rsidP="009B4F45">
      <w:pPr>
        <w:autoSpaceDE w:val="0"/>
        <w:autoSpaceDN w:val="0"/>
        <w:adjustRightInd w:val="0"/>
        <w:spacing w:after="0" w:line="240" w:lineRule="auto"/>
        <w:jc w:val="center"/>
        <w:rPr>
          <w:rFonts w:ascii="Times New Roman" w:eastAsia="Calibri" w:hAnsi="Times New Roman" w:cs="Times New Roman"/>
          <w:sz w:val="20"/>
          <w:szCs w:val="20"/>
        </w:rPr>
      </w:pPr>
      <w:r w:rsidRPr="00AE0E7A">
        <w:rPr>
          <w:rFonts w:ascii="Times New Roman" w:eastAsia="Calibri" w:hAnsi="Times New Roman" w:cs="Times New Roman"/>
          <w:sz w:val="20"/>
          <w:szCs w:val="20"/>
        </w:rPr>
        <w:t>(наименование и адрес оператора, получающего согласие субъекта персональных данных)</w:t>
      </w:r>
    </w:p>
    <w:p w:rsidR="009B4F45" w:rsidRPr="00AE0E7A" w:rsidRDefault="009B4F45" w:rsidP="009B4F45">
      <w:pPr>
        <w:autoSpaceDE w:val="0"/>
        <w:autoSpaceDN w:val="0"/>
        <w:adjustRightInd w:val="0"/>
        <w:spacing w:after="0" w:line="240" w:lineRule="auto"/>
        <w:jc w:val="both"/>
        <w:rPr>
          <w:rFonts w:ascii="Times New Roman" w:eastAsia="Calibri" w:hAnsi="Times New Roman" w:cs="Times New Roman"/>
          <w:sz w:val="28"/>
          <w:szCs w:val="28"/>
        </w:rPr>
      </w:pPr>
      <w:r w:rsidRPr="00AE0E7A">
        <w:rPr>
          <w:rFonts w:ascii="Times New Roman" w:eastAsia="Calibri" w:hAnsi="Times New Roman" w:cs="Times New Roman"/>
          <w:sz w:val="28"/>
          <w:szCs w:val="28"/>
        </w:rPr>
        <w:t>______________________________________________________________</w:t>
      </w:r>
    </w:p>
    <w:p w:rsidR="009B4F45" w:rsidRPr="00AE0E7A" w:rsidRDefault="009B4F45" w:rsidP="009B4F45">
      <w:pPr>
        <w:autoSpaceDE w:val="0"/>
        <w:autoSpaceDN w:val="0"/>
        <w:adjustRightInd w:val="0"/>
        <w:spacing w:after="0" w:line="240" w:lineRule="auto"/>
        <w:jc w:val="both"/>
        <w:rPr>
          <w:rFonts w:ascii="Times New Roman" w:eastAsia="Calibri" w:hAnsi="Times New Roman" w:cs="Times New Roman"/>
          <w:sz w:val="28"/>
          <w:szCs w:val="28"/>
        </w:rPr>
      </w:pPr>
      <w:r w:rsidRPr="00AE0E7A">
        <w:rPr>
          <w:rFonts w:ascii="Times New Roman" w:eastAsia="Calibri" w:hAnsi="Times New Roman" w:cs="Times New Roman"/>
          <w:sz w:val="28"/>
          <w:szCs w:val="28"/>
        </w:rPr>
        <w:t>на обработку моих персональных данных и персональных данных моих несовершеннолетних  детей _________________________________________</w:t>
      </w:r>
    </w:p>
    <w:p w:rsidR="009B4F45" w:rsidRPr="00AE0E7A" w:rsidRDefault="009B4F45" w:rsidP="009B4F45">
      <w:pPr>
        <w:autoSpaceDE w:val="0"/>
        <w:autoSpaceDN w:val="0"/>
        <w:adjustRightInd w:val="0"/>
        <w:spacing w:after="0" w:line="240" w:lineRule="auto"/>
        <w:jc w:val="center"/>
        <w:rPr>
          <w:rFonts w:ascii="Times New Roman" w:eastAsia="Calibri" w:hAnsi="Times New Roman" w:cs="Times New Roman"/>
          <w:sz w:val="20"/>
          <w:szCs w:val="20"/>
        </w:rPr>
      </w:pPr>
      <w:r w:rsidRPr="00AE0E7A">
        <w:rPr>
          <w:rFonts w:ascii="Times New Roman" w:eastAsia="Calibri" w:hAnsi="Times New Roman" w:cs="Times New Roman"/>
          <w:sz w:val="20"/>
          <w:szCs w:val="20"/>
        </w:rPr>
        <w:t xml:space="preserve">                                                                 (фамилия, имя и отчество)</w:t>
      </w:r>
    </w:p>
    <w:p w:rsidR="009B4F45" w:rsidRPr="00AE0E7A" w:rsidRDefault="009B4F45" w:rsidP="009B4F45">
      <w:pPr>
        <w:autoSpaceDE w:val="0"/>
        <w:autoSpaceDN w:val="0"/>
        <w:adjustRightInd w:val="0"/>
        <w:spacing w:after="0" w:line="240" w:lineRule="auto"/>
        <w:jc w:val="both"/>
        <w:rPr>
          <w:rFonts w:ascii="Times New Roman" w:eastAsia="Calibri" w:hAnsi="Times New Roman" w:cs="Times New Roman"/>
          <w:sz w:val="28"/>
          <w:szCs w:val="28"/>
        </w:rPr>
      </w:pPr>
      <w:r w:rsidRPr="00AE0E7A">
        <w:rPr>
          <w:rFonts w:ascii="Times New Roman" w:eastAsia="Calibri" w:hAnsi="Times New Roman" w:cs="Times New Roman"/>
          <w:sz w:val="28"/>
          <w:szCs w:val="28"/>
        </w:rPr>
        <w:t>_______________________________________________________________</w:t>
      </w:r>
    </w:p>
    <w:p w:rsidR="009B4F45" w:rsidRPr="00AE0E7A" w:rsidRDefault="009B4F45" w:rsidP="009B4F45">
      <w:pPr>
        <w:autoSpaceDE w:val="0"/>
        <w:autoSpaceDN w:val="0"/>
        <w:adjustRightInd w:val="0"/>
        <w:spacing w:after="0" w:line="240" w:lineRule="auto"/>
        <w:jc w:val="both"/>
        <w:rPr>
          <w:rFonts w:ascii="Times New Roman" w:eastAsia="Calibri" w:hAnsi="Times New Roman" w:cs="Times New Roman"/>
          <w:sz w:val="28"/>
          <w:szCs w:val="28"/>
        </w:rPr>
      </w:pPr>
      <w:r w:rsidRPr="00AE0E7A">
        <w:rPr>
          <w:rFonts w:ascii="Times New Roman" w:eastAsia="Calibri" w:hAnsi="Times New Roman" w:cs="Times New Roman"/>
          <w:sz w:val="28"/>
          <w:szCs w:val="28"/>
        </w:rPr>
        <w:t>представленными мной для участия в подпрограмме «Обеспечение жильем молодых  семей»  федеральной целевой программы «Жилище» на 201</w:t>
      </w:r>
      <w:r>
        <w:rPr>
          <w:rFonts w:ascii="Times New Roman" w:eastAsia="Calibri" w:hAnsi="Times New Roman" w:cs="Times New Roman"/>
          <w:sz w:val="28"/>
          <w:szCs w:val="28"/>
        </w:rPr>
        <w:t>5</w:t>
      </w:r>
      <w:r w:rsidRPr="00AE0E7A">
        <w:rPr>
          <w:rFonts w:ascii="Times New Roman" w:eastAsia="Calibri" w:hAnsi="Times New Roman" w:cs="Times New Roman"/>
          <w:sz w:val="28"/>
          <w:szCs w:val="28"/>
        </w:rPr>
        <w:t xml:space="preserve"> - 20</w:t>
      </w:r>
      <w:r>
        <w:rPr>
          <w:rFonts w:ascii="Times New Roman" w:eastAsia="Calibri" w:hAnsi="Times New Roman" w:cs="Times New Roman"/>
          <w:sz w:val="28"/>
          <w:szCs w:val="28"/>
        </w:rPr>
        <w:t>20</w:t>
      </w:r>
      <w:r w:rsidRPr="00AE0E7A">
        <w:rPr>
          <w:rFonts w:ascii="Times New Roman" w:eastAsia="Calibri" w:hAnsi="Times New Roman" w:cs="Times New Roman"/>
          <w:sz w:val="28"/>
          <w:szCs w:val="28"/>
        </w:rPr>
        <w:t xml:space="preserve"> годы,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с использованием средств автоматизации, а также без использования таких средств, на всех этапах участия нашей молодой семьи в подпрограмме «Обеспечение жильем молодых  семей»  федеральной целевой программы «Жилище» на 201</w:t>
      </w:r>
      <w:r>
        <w:rPr>
          <w:rFonts w:ascii="Times New Roman" w:eastAsia="Calibri" w:hAnsi="Times New Roman" w:cs="Times New Roman"/>
          <w:sz w:val="28"/>
          <w:szCs w:val="28"/>
        </w:rPr>
        <w:t>5</w:t>
      </w:r>
      <w:r w:rsidRPr="00AE0E7A">
        <w:rPr>
          <w:rFonts w:ascii="Times New Roman" w:eastAsia="Calibri" w:hAnsi="Times New Roman" w:cs="Times New Roman"/>
          <w:sz w:val="28"/>
          <w:szCs w:val="28"/>
        </w:rPr>
        <w:t xml:space="preserve"> - 20</w:t>
      </w:r>
      <w:r>
        <w:rPr>
          <w:rFonts w:ascii="Times New Roman" w:eastAsia="Calibri" w:hAnsi="Times New Roman" w:cs="Times New Roman"/>
          <w:sz w:val="28"/>
          <w:szCs w:val="28"/>
        </w:rPr>
        <w:t>20</w:t>
      </w:r>
      <w:r w:rsidRPr="00AE0E7A">
        <w:rPr>
          <w:rFonts w:ascii="Times New Roman" w:eastAsia="Calibri" w:hAnsi="Times New Roman" w:cs="Times New Roman"/>
          <w:sz w:val="28"/>
          <w:szCs w:val="28"/>
        </w:rPr>
        <w:t xml:space="preserve"> </w:t>
      </w:r>
      <w:r w:rsidRPr="00AE0E7A">
        <w:rPr>
          <w:rFonts w:ascii="Times New Roman" w:eastAsia="Calibri" w:hAnsi="Times New Roman" w:cs="Times New Roman"/>
          <w:sz w:val="28"/>
          <w:szCs w:val="28"/>
        </w:rPr>
        <w:lastRenderedPageBreak/>
        <w:t xml:space="preserve">годы с целью </w:t>
      </w:r>
      <w:r w:rsidRPr="00AE0E7A">
        <w:rPr>
          <w:rFonts w:ascii="Times New Roman" w:hAnsi="Times New Roman" w:cs="Times New Roman"/>
          <w:sz w:val="28"/>
          <w:szCs w:val="28"/>
        </w:rPr>
        <w:t>предоставления социальной выплаты на приобретение жилого помещения или строительства индивидуального жилого дома.</w:t>
      </w:r>
    </w:p>
    <w:p w:rsidR="009B4F45" w:rsidRPr="00AE0E7A" w:rsidRDefault="009B4F45" w:rsidP="009B4F45">
      <w:pPr>
        <w:autoSpaceDE w:val="0"/>
        <w:autoSpaceDN w:val="0"/>
        <w:adjustRightInd w:val="0"/>
        <w:spacing w:after="0" w:line="240" w:lineRule="auto"/>
        <w:jc w:val="both"/>
        <w:rPr>
          <w:rFonts w:ascii="Times New Roman" w:eastAsia="Calibri" w:hAnsi="Times New Roman" w:cs="Times New Roman"/>
          <w:sz w:val="28"/>
          <w:szCs w:val="28"/>
        </w:rPr>
      </w:pPr>
      <w:r w:rsidRPr="00AE0E7A">
        <w:rPr>
          <w:rFonts w:ascii="Times New Roman" w:eastAsia="Calibri" w:hAnsi="Times New Roman" w:cs="Times New Roman"/>
          <w:sz w:val="28"/>
          <w:szCs w:val="28"/>
        </w:rPr>
        <w:t xml:space="preserve">    Настоящее  согласие  дается  на  период  до  истечения  сроков хранения</w:t>
      </w:r>
    </w:p>
    <w:p w:rsidR="009B4F45" w:rsidRPr="00AE0E7A" w:rsidRDefault="009B4F45" w:rsidP="009B4F45">
      <w:pPr>
        <w:autoSpaceDE w:val="0"/>
        <w:autoSpaceDN w:val="0"/>
        <w:adjustRightInd w:val="0"/>
        <w:spacing w:after="0" w:line="240" w:lineRule="auto"/>
        <w:jc w:val="both"/>
        <w:rPr>
          <w:rFonts w:ascii="Times New Roman" w:eastAsia="Calibri" w:hAnsi="Times New Roman" w:cs="Times New Roman"/>
          <w:sz w:val="28"/>
          <w:szCs w:val="28"/>
        </w:rPr>
      </w:pPr>
      <w:r w:rsidRPr="00AE0E7A">
        <w:rPr>
          <w:rFonts w:ascii="Times New Roman" w:eastAsia="Calibri" w:hAnsi="Times New Roman" w:cs="Times New Roman"/>
          <w:sz w:val="28"/>
          <w:szCs w:val="28"/>
        </w:rPr>
        <w:t>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9B4F45" w:rsidRPr="00AE0E7A" w:rsidRDefault="009B4F45" w:rsidP="009B4F45">
      <w:pPr>
        <w:autoSpaceDE w:val="0"/>
        <w:autoSpaceDN w:val="0"/>
        <w:adjustRightInd w:val="0"/>
        <w:spacing w:after="0" w:line="240" w:lineRule="auto"/>
        <w:rPr>
          <w:rFonts w:ascii="Times New Roman" w:eastAsia="Calibri" w:hAnsi="Times New Roman" w:cs="Times New Roman"/>
          <w:sz w:val="28"/>
          <w:szCs w:val="28"/>
        </w:rPr>
      </w:pPr>
    </w:p>
    <w:p w:rsidR="009B4F45" w:rsidRPr="00AE0E7A" w:rsidRDefault="009B4F45" w:rsidP="009B4F45">
      <w:pPr>
        <w:autoSpaceDE w:val="0"/>
        <w:autoSpaceDN w:val="0"/>
        <w:adjustRightInd w:val="0"/>
        <w:spacing w:after="0" w:line="240" w:lineRule="auto"/>
        <w:jc w:val="right"/>
        <w:rPr>
          <w:rFonts w:ascii="Times New Roman" w:eastAsia="Calibri" w:hAnsi="Times New Roman" w:cs="Times New Roman"/>
          <w:sz w:val="28"/>
          <w:szCs w:val="28"/>
        </w:rPr>
      </w:pPr>
      <w:r w:rsidRPr="00AE0E7A">
        <w:rPr>
          <w:rFonts w:ascii="Times New Roman" w:eastAsia="Calibri" w:hAnsi="Times New Roman" w:cs="Times New Roman"/>
          <w:sz w:val="28"/>
          <w:szCs w:val="28"/>
        </w:rPr>
        <w:t xml:space="preserve">                                     _____________ ________________________</w:t>
      </w:r>
    </w:p>
    <w:p w:rsidR="009B4F45" w:rsidRPr="00AE0E7A" w:rsidRDefault="009B4F45" w:rsidP="009B4F45">
      <w:pPr>
        <w:autoSpaceDE w:val="0"/>
        <w:autoSpaceDN w:val="0"/>
        <w:adjustRightInd w:val="0"/>
        <w:spacing w:after="0" w:line="240" w:lineRule="auto"/>
        <w:rPr>
          <w:rFonts w:ascii="Times New Roman" w:eastAsia="Calibri" w:hAnsi="Times New Roman" w:cs="Times New Roman"/>
          <w:sz w:val="20"/>
          <w:szCs w:val="20"/>
        </w:rPr>
      </w:pPr>
      <w:r w:rsidRPr="00AE0E7A">
        <w:rPr>
          <w:rFonts w:ascii="Times New Roman" w:eastAsia="Calibri" w:hAnsi="Times New Roman" w:cs="Times New Roman"/>
          <w:sz w:val="28"/>
          <w:szCs w:val="28"/>
        </w:rPr>
        <w:t xml:space="preserve">                                                                  </w:t>
      </w:r>
      <w:r w:rsidRPr="00AE0E7A">
        <w:rPr>
          <w:rFonts w:ascii="Times New Roman" w:eastAsia="Calibri" w:hAnsi="Times New Roman" w:cs="Times New Roman"/>
          <w:sz w:val="20"/>
          <w:szCs w:val="20"/>
        </w:rPr>
        <w:t>(подпись)                       (фамилия и инициалы)</w:t>
      </w:r>
    </w:p>
    <w:p w:rsidR="009B4F45" w:rsidRPr="00AE0E7A" w:rsidRDefault="009B4F45" w:rsidP="009B4F45">
      <w:pPr>
        <w:autoSpaceDE w:val="0"/>
        <w:autoSpaceDN w:val="0"/>
        <w:adjustRightInd w:val="0"/>
        <w:spacing w:after="0" w:line="240" w:lineRule="auto"/>
        <w:jc w:val="right"/>
        <w:rPr>
          <w:rFonts w:ascii="Times New Roman" w:eastAsia="Calibri" w:hAnsi="Times New Roman" w:cs="Times New Roman"/>
          <w:sz w:val="28"/>
          <w:szCs w:val="28"/>
        </w:rPr>
      </w:pPr>
    </w:p>
    <w:p w:rsidR="009B4F45" w:rsidRPr="00AE0E7A" w:rsidRDefault="009B4F45" w:rsidP="009B4F45">
      <w:pPr>
        <w:autoSpaceDE w:val="0"/>
        <w:autoSpaceDN w:val="0"/>
        <w:adjustRightInd w:val="0"/>
        <w:spacing w:after="0" w:line="240" w:lineRule="auto"/>
        <w:jc w:val="right"/>
        <w:rPr>
          <w:rFonts w:ascii="Times New Roman" w:eastAsia="Calibri" w:hAnsi="Times New Roman" w:cs="Times New Roman"/>
          <w:sz w:val="28"/>
          <w:szCs w:val="28"/>
        </w:rPr>
      </w:pPr>
      <w:r w:rsidRPr="00AE0E7A">
        <w:rPr>
          <w:rFonts w:ascii="Times New Roman" w:eastAsia="Calibri" w:hAnsi="Times New Roman" w:cs="Times New Roman"/>
          <w:sz w:val="28"/>
          <w:szCs w:val="28"/>
        </w:rPr>
        <w:t xml:space="preserve">                                                  «___» ____________ 20__ г.</w:t>
      </w:r>
    </w:p>
    <w:p w:rsidR="009B4F45" w:rsidRDefault="009B4F45" w:rsidP="009B4F45">
      <w:pPr>
        <w:spacing w:after="0" w:line="240" w:lineRule="auto"/>
        <w:jc w:val="both"/>
        <w:rPr>
          <w:rFonts w:ascii="Times New Roman" w:hAnsi="Times New Roman" w:cs="Times New Roman"/>
          <w:b/>
          <w:sz w:val="28"/>
          <w:szCs w:val="28"/>
        </w:rPr>
        <w:sectPr w:rsidR="009B4F45" w:rsidSect="0027384A">
          <w:pgSz w:w="11906" w:h="16838"/>
          <w:pgMar w:top="1134" w:right="851" w:bottom="1134" w:left="1701" w:header="720" w:footer="720" w:gutter="0"/>
          <w:cols w:space="720"/>
          <w:noEndnote/>
        </w:sectPr>
      </w:pPr>
    </w:p>
    <w:p w:rsidR="009B4F45" w:rsidRPr="00B80899" w:rsidRDefault="009B4F45" w:rsidP="009B4F45">
      <w:pPr>
        <w:widowControl w:val="0"/>
        <w:tabs>
          <w:tab w:val="left" w:pos="9639"/>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Форма</w:t>
      </w:r>
    </w:p>
    <w:p w:rsidR="009B4F45" w:rsidRDefault="009B4F45" w:rsidP="009B4F45">
      <w:pPr>
        <w:widowControl w:val="0"/>
        <w:tabs>
          <w:tab w:val="left" w:pos="9639"/>
        </w:tabs>
        <w:autoSpaceDE w:val="0"/>
        <w:autoSpaceDN w:val="0"/>
        <w:adjustRightInd w:val="0"/>
        <w:spacing w:after="0" w:line="240" w:lineRule="auto"/>
        <w:ind w:left="9639"/>
        <w:jc w:val="both"/>
        <w:rPr>
          <w:rFonts w:ascii="Times New Roman" w:hAnsi="Times New Roman" w:cs="Times New Roman"/>
          <w:sz w:val="24"/>
          <w:szCs w:val="24"/>
        </w:rPr>
      </w:pPr>
      <w:r>
        <w:rPr>
          <w:rFonts w:ascii="Times New Roman" w:hAnsi="Times New Roman" w:cs="Times New Roman"/>
          <w:sz w:val="24"/>
          <w:szCs w:val="24"/>
        </w:rPr>
        <w:t xml:space="preserve">Приложение 3 </w:t>
      </w:r>
    </w:p>
    <w:p w:rsidR="009B4F45" w:rsidRDefault="009B4F45" w:rsidP="009B4F45">
      <w:pPr>
        <w:widowControl w:val="0"/>
        <w:autoSpaceDE w:val="0"/>
        <w:autoSpaceDN w:val="0"/>
        <w:adjustRightInd w:val="0"/>
        <w:spacing w:after="0" w:line="240" w:lineRule="auto"/>
        <w:ind w:left="9639"/>
        <w:jc w:val="both"/>
        <w:rPr>
          <w:rFonts w:ascii="Times New Roman" w:hAnsi="Times New Roman" w:cs="Times New Roman"/>
        </w:rPr>
      </w:pPr>
      <w:r>
        <w:rPr>
          <w:rFonts w:ascii="Times New Roman" w:hAnsi="Times New Roman" w:cs="Times New Roman"/>
          <w:sz w:val="24"/>
          <w:szCs w:val="24"/>
        </w:rPr>
        <w:t>к Порядку формирования списка молодых семей, участников подпрограммы, изъявивших желание получить социальную выплату</w:t>
      </w:r>
      <w:r w:rsidRPr="00646E6A">
        <w:t xml:space="preserve"> </w:t>
      </w:r>
      <w:r>
        <w:rPr>
          <w:rFonts w:ascii="Times New Roman" w:hAnsi="Times New Roman" w:cs="Times New Roman"/>
          <w:sz w:val="24"/>
          <w:szCs w:val="24"/>
        </w:rPr>
        <w:t>по Пышминскому городскому округу</w:t>
      </w:r>
    </w:p>
    <w:p w:rsidR="009B4F45" w:rsidRDefault="009B4F45" w:rsidP="009B4F45">
      <w:pPr>
        <w:widowControl w:val="0"/>
        <w:autoSpaceDE w:val="0"/>
        <w:autoSpaceDN w:val="0"/>
        <w:adjustRightInd w:val="0"/>
        <w:spacing w:after="0"/>
        <w:rPr>
          <w:rFonts w:ascii="Times New Roman" w:hAnsi="Times New Roman" w:cs="Times New Roman"/>
        </w:rPr>
      </w:pPr>
      <w:r>
        <w:rPr>
          <w:rFonts w:ascii="Times New Roman" w:hAnsi="Times New Roman" w:cs="Times New Roman"/>
        </w:rPr>
        <w:t xml:space="preserve">                                                                                                                         </w:t>
      </w:r>
    </w:p>
    <w:p w:rsidR="009B4F45" w:rsidRDefault="009B4F45" w:rsidP="009B4F45">
      <w:pPr>
        <w:widowControl w:val="0"/>
        <w:autoSpaceDE w:val="0"/>
        <w:autoSpaceDN w:val="0"/>
        <w:adjustRightInd w:val="0"/>
        <w:spacing w:after="0" w:line="240" w:lineRule="auto"/>
        <w:jc w:val="center"/>
        <w:rPr>
          <w:rFonts w:ascii="Times New Roman" w:hAnsi="Times New Roman" w:cs="Times New Roman"/>
          <w:b/>
          <w:sz w:val="28"/>
          <w:szCs w:val="28"/>
        </w:rPr>
      </w:pPr>
      <w:r w:rsidRPr="00207E60">
        <w:rPr>
          <w:rFonts w:ascii="Times New Roman" w:hAnsi="Times New Roman" w:cs="Times New Roman"/>
          <w:b/>
          <w:sz w:val="28"/>
          <w:szCs w:val="28"/>
        </w:rPr>
        <w:t xml:space="preserve">СПИСОК </w:t>
      </w:r>
    </w:p>
    <w:p w:rsidR="009B4F45" w:rsidRPr="00207E60" w:rsidRDefault="009B4F45" w:rsidP="009B4F45">
      <w:pPr>
        <w:widowControl w:val="0"/>
        <w:autoSpaceDE w:val="0"/>
        <w:autoSpaceDN w:val="0"/>
        <w:adjustRightInd w:val="0"/>
        <w:spacing w:after="0" w:line="240" w:lineRule="auto"/>
        <w:jc w:val="center"/>
        <w:rPr>
          <w:rFonts w:ascii="Times New Roman" w:hAnsi="Times New Roman" w:cs="Times New Roman"/>
          <w:b/>
          <w:sz w:val="28"/>
          <w:szCs w:val="28"/>
        </w:rPr>
      </w:pPr>
      <w:r w:rsidRPr="00207E60">
        <w:rPr>
          <w:rFonts w:ascii="Times New Roman" w:hAnsi="Times New Roman" w:cs="Times New Roman"/>
          <w:b/>
          <w:sz w:val="28"/>
          <w:szCs w:val="28"/>
        </w:rPr>
        <w:t xml:space="preserve">молодых семей - участников </w:t>
      </w:r>
      <w:r>
        <w:rPr>
          <w:rFonts w:ascii="Times New Roman" w:hAnsi="Times New Roman" w:cs="Times New Roman"/>
          <w:b/>
          <w:sz w:val="28"/>
          <w:szCs w:val="28"/>
        </w:rPr>
        <w:t>п</w:t>
      </w:r>
      <w:r w:rsidRPr="00207E60">
        <w:rPr>
          <w:rFonts w:ascii="Times New Roman" w:hAnsi="Times New Roman" w:cs="Times New Roman"/>
          <w:b/>
          <w:sz w:val="28"/>
          <w:szCs w:val="28"/>
        </w:rPr>
        <w:t>одпрограммы, изъявивших желание получить социальную выплату</w:t>
      </w:r>
    </w:p>
    <w:p w:rsidR="009B4F45" w:rsidRDefault="009B4F45" w:rsidP="009B4F45">
      <w:pPr>
        <w:widowControl w:val="0"/>
        <w:autoSpaceDE w:val="0"/>
        <w:autoSpaceDN w:val="0"/>
        <w:adjustRightInd w:val="0"/>
        <w:spacing w:after="0" w:line="240" w:lineRule="auto"/>
        <w:jc w:val="center"/>
        <w:rPr>
          <w:rFonts w:ascii="Times New Roman" w:hAnsi="Times New Roman" w:cs="Times New Roman"/>
          <w:b/>
          <w:sz w:val="28"/>
          <w:szCs w:val="28"/>
        </w:rPr>
      </w:pPr>
      <w:r w:rsidRPr="00207E60">
        <w:rPr>
          <w:rFonts w:ascii="Times New Roman" w:hAnsi="Times New Roman" w:cs="Times New Roman"/>
          <w:b/>
          <w:sz w:val="28"/>
          <w:szCs w:val="28"/>
        </w:rPr>
        <w:t>по</w:t>
      </w:r>
      <w:r w:rsidRPr="00207E60">
        <w:rPr>
          <w:rFonts w:ascii="Times New Roman" w:hAnsi="Times New Roman" w:cs="Times New Roman"/>
          <w:sz w:val="28"/>
          <w:szCs w:val="28"/>
        </w:rPr>
        <w:t xml:space="preserve"> </w:t>
      </w:r>
      <w:r>
        <w:rPr>
          <w:rFonts w:ascii="Times New Roman" w:hAnsi="Times New Roman" w:cs="Times New Roman"/>
          <w:b/>
          <w:sz w:val="28"/>
          <w:szCs w:val="28"/>
        </w:rPr>
        <w:t>Пышминскому</w:t>
      </w:r>
      <w:r w:rsidRPr="00207E60">
        <w:rPr>
          <w:rFonts w:ascii="Times New Roman" w:hAnsi="Times New Roman" w:cs="Times New Roman"/>
          <w:b/>
          <w:sz w:val="28"/>
          <w:szCs w:val="28"/>
        </w:rPr>
        <w:t xml:space="preserve"> городскому округу</w:t>
      </w:r>
    </w:p>
    <w:p w:rsidR="009B4F45" w:rsidRPr="00207E60" w:rsidRDefault="009B4F45" w:rsidP="009B4F45">
      <w:pPr>
        <w:widowControl w:val="0"/>
        <w:autoSpaceDE w:val="0"/>
        <w:autoSpaceDN w:val="0"/>
        <w:adjustRightInd w:val="0"/>
        <w:spacing w:after="0" w:line="240" w:lineRule="auto"/>
        <w:jc w:val="center"/>
        <w:rPr>
          <w:rFonts w:ascii="Times New Roman" w:hAnsi="Times New Roman" w:cs="Times New Roman"/>
          <w:b/>
          <w:sz w:val="28"/>
          <w:szCs w:val="28"/>
        </w:rPr>
      </w:pPr>
    </w:p>
    <w:tbl>
      <w:tblPr>
        <w:tblW w:w="5115" w:type="pct"/>
        <w:tblLayout w:type="fixed"/>
        <w:tblCellMar>
          <w:left w:w="70" w:type="dxa"/>
          <w:right w:w="70" w:type="dxa"/>
        </w:tblCellMar>
        <w:tblLook w:val="0000" w:firstRow="0" w:lastRow="0" w:firstColumn="0" w:lastColumn="0" w:noHBand="0" w:noVBand="0"/>
      </w:tblPr>
      <w:tblGrid>
        <w:gridCol w:w="497"/>
        <w:gridCol w:w="1436"/>
        <w:gridCol w:w="1276"/>
        <w:gridCol w:w="1222"/>
        <w:gridCol w:w="876"/>
        <w:gridCol w:w="1035"/>
        <w:gridCol w:w="885"/>
        <w:gridCol w:w="801"/>
        <w:gridCol w:w="1074"/>
        <w:gridCol w:w="743"/>
        <w:gridCol w:w="710"/>
        <w:gridCol w:w="1017"/>
        <w:gridCol w:w="1005"/>
        <w:gridCol w:w="767"/>
        <w:gridCol w:w="801"/>
        <w:gridCol w:w="903"/>
      </w:tblGrid>
      <w:tr w:rsidR="009B4F45" w:rsidRPr="00114D43" w:rsidTr="00444623">
        <w:trPr>
          <w:cantSplit/>
          <w:trHeight w:val="411"/>
        </w:trPr>
        <w:tc>
          <w:tcPr>
            <w:tcW w:w="165" w:type="pct"/>
            <w:vMerge w:val="restart"/>
            <w:tcBorders>
              <w:top w:val="single" w:sz="6" w:space="0" w:color="auto"/>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r w:rsidRPr="002F1C27">
              <w:rPr>
                <w:rFonts w:ascii="Times New Roman" w:hAnsi="Times New Roman" w:cs="Times New Roman"/>
                <w:sz w:val="16"/>
                <w:szCs w:val="16"/>
              </w:rPr>
              <w:t xml:space="preserve">№ </w:t>
            </w:r>
            <w:r w:rsidRPr="002F1C27">
              <w:rPr>
                <w:rFonts w:ascii="Times New Roman" w:hAnsi="Times New Roman" w:cs="Times New Roman"/>
                <w:sz w:val="16"/>
                <w:szCs w:val="16"/>
              </w:rPr>
              <w:br/>
              <w:t>п/п</w:t>
            </w:r>
          </w:p>
        </w:tc>
        <w:tc>
          <w:tcPr>
            <w:tcW w:w="477" w:type="pct"/>
            <w:vMerge w:val="restart"/>
            <w:tcBorders>
              <w:top w:val="single" w:sz="6" w:space="0" w:color="auto"/>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r w:rsidRPr="002F1C27">
              <w:rPr>
                <w:rFonts w:ascii="Times New Roman" w:hAnsi="Times New Roman" w:cs="Times New Roman"/>
                <w:sz w:val="16"/>
                <w:szCs w:val="16"/>
              </w:rPr>
              <w:t xml:space="preserve">№ п/п в списке молодых </w:t>
            </w:r>
          </w:p>
          <w:p w:rsidR="009B4F45" w:rsidRPr="002F1C27" w:rsidRDefault="009B4F45" w:rsidP="00444623">
            <w:pPr>
              <w:pStyle w:val="ConsPlusNormal"/>
              <w:jc w:val="center"/>
              <w:rPr>
                <w:rFonts w:ascii="Times New Roman" w:hAnsi="Times New Roman" w:cs="Times New Roman"/>
                <w:sz w:val="16"/>
                <w:szCs w:val="16"/>
              </w:rPr>
            </w:pPr>
            <w:r w:rsidRPr="002F1C27">
              <w:rPr>
                <w:rFonts w:ascii="Times New Roman" w:hAnsi="Times New Roman" w:cs="Times New Roman"/>
                <w:sz w:val="16"/>
                <w:szCs w:val="16"/>
              </w:rPr>
              <w:t xml:space="preserve">семей – участников </w:t>
            </w:r>
            <w:r>
              <w:rPr>
                <w:rFonts w:ascii="Times New Roman" w:hAnsi="Times New Roman" w:cs="Times New Roman"/>
                <w:sz w:val="16"/>
                <w:szCs w:val="16"/>
              </w:rPr>
              <w:t>п</w:t>
            </w:r>
            <w:r w:rsidRPr="002F1C27">
              <w:rPr>
                <w:rFonts w:ascii="Times New Roman" w:hAnsi="Times New Roman" w:cs="Times New Roman"/>
                <w:sz w:val="16"/>
                <w:szCs w:val="16"/>
              </w:rPr>
              <w:t xml:space="preserve">одпрограммы, изъявивших желание получить социальную выплату в планируемом году </w:t>
            </w:r>
          </w:p>
        </w:tc>
        <w:tc>
          <w:tcPr>
            <w:tcW w:w="424" w:type="pct"/>
            <w:vMerge w:val="restart"/>
            <w:tcBorders>
              <w:top w:val="single" w:sz="6" w:space="0" w:color="auto"/>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r w:rsidRPr="002F1C27">
              <w:rPr>
                <w:rFonts w:ascii="Times New Roman" w:hAnsi="Times New Roman" w:cs="Times New Roman"/>
                <w:sz w:val="16"/>
                <w:szCs w:val="16"/>
              </w:rPr>
              <w:t xml:space="preserve">Дата, номер решения о признании молодой семьи участниками </w:t>
            </w:r>
            <w:r>
              <w:rPr>
                <w:rFonts w:ascii="Times New Roman" w:hAnsi="Times New Roman" w:cs="Times New Roman"/>
                <w:sz w:val="16"/>
                <w:szCs w:val="16"/>
              </w:rPr>
              <w:t>п</w:t>
            </w:r>
            <w:r w:rsidRPr="002F1C27">
              <w:rPr>
                <w:rFonts w:ascii="Times New Roman" w:hAnsi="Times New Roman" w:cs="Times New Roman"/>
                <w:sz w:val="16"/>
                <w:szCs w:val="16"/>
              </w:rPr>
              <w:t>одпро</w:t>
            </w:r>
            <w:r>
              <w:rPr>
                <w:rFonts w:ascii="Times New Roman" w:hAnsi="Times New Roman" w:cs="Times New Roman"/>
                <w:sz w:val="16"/>
                <w:szCs w:val="16"/>
              </w:rPr>
              <w:t>грам</w:t>
            </w:r>
            <w:r w:rsidRPr="002F1C27">
              <w:rPr>
                <w:rFonts w:ascii="Times New Roman" w:hAnsi="Times New Roman" w:cs="Times New Roman"/>
                <w:sz w:val="16"/>
                <w:szCs w:val="16"/>
              </w:rPr>
              <w:t>мы</w:t>
            </w:r>
          </w:p>
        </w:tc>
        <w:tc>
          <w:tcPr>
            <w:tcW w:w="406" w:type="pct"/>
            <w:vMerge w:val="restart"/>
            <w:tcBorders>
              <w:top w:val="single" w:sz="6" w:space="0" w:color="auto"/>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r w:rsidRPr="002F1C27">
              <w:rPr>
                <w:rFonts w:ascii="Times New Roman" w:hAnsi="Times New Roman" w:cs="Times New Roman"/>
                <w:sz w:val="16"/>
                <w:szCs w:val="16"/>
              </w:rPr>
              <w:t xml:space="preserve">Дата    </w:t>
            </w:r>
            <w:r w:rsidRPr="002F1C27">
              <w:rPr>
                <w:rFonts w:ascii="Times New Roman" w:hAnsi="Times New Roman" w:cs="Times New Roman"/>
                <w:sz w:val="16"/>
                <w:szCs w:val="16"/>
              </w:rPr>
              <w:br/>
              <w:t xml:space="preserve">постановки </w:t>
            </w:r>
            <w:r w:rsidRPr="002F1C27">
              <w:rPr>
                <w:rFonts w:ascii="Times New Roman" w:hAnsi="Times New Roman" w:cs="Times New Roman"/>
                <w:sz w:val="16"/>
                <w:szCs w:val="16"/>
              </w:rPr>
              <w:br/>
              <w:t xml:space="preserve">на учет  </w:t>
            </w:r>
            <w:r w:rsidRPr="002F1C27">
              <w:rPr>
                <w:rFonts w:ascii="Times New Roman" w:hAnsi="Times New Roman" w:cs="Times New Roman"/>
                <w:sz w:val="16"/>
                <w:szCs w:val="16"/>
              </w:rPr>
              <w:br/>
              <w:t xml:space="preserve">молодой  </w:t>
            </w:r>
            <w:r w:rsidRPr="002F1C27">
              <w:rPr>
                <w:rFonts w:ascii="Times New Roman" w:hAnsi="Times New Roman" w:cs="Times New Roman"/>
                <w:sz w:val="16"/>
                <w:szCs w:val="16"/>
              </w:rPr>
              <w:br/>
              <w:t xml:space="preserve">семьи   </w:t>
            </w:r>
            <w:r w:rsidRPr="002F1C27">
              <w:rPr>
                <w:rFonts w:ascii="Times New Roman" w:hAnsi="Times New Roman" w:cs="Times New Roman"/>
                <w:sz w:val="16"/>
                <w:szCs w:val="16"/>
              </w:rPr>
              <w:br/>
            </w:r>
            <w:r>
              <w:rPr>
                <w:rFonts w:ascii="Times New Roman" w:hAnsi="Times New Roman" w:cs="Times New Roman"/>
                <w:sz w:val="16"/>
                <w:szCs w:val="16"/>
              </w:rPr>
              <w:t xml:space="preserve">в качестве </w:t>
            </w:r>
            <w:r>
              <w:rPr>
                <w:rFonts w:ascii="Times New Roman" w:hAnsi="Times New Roman" w:cs="Times New Roman"/>
                <w:sz w:val="16"/>
                <w:szCs w:val="16"/>
              </w:rPr>
              <w:br/>
              <w:t>нуждающей</w:t>
            </w:r>
            <w:r w:rsidRPr="002F1C27">
              <w:rPr>
                <w:rFonts w:ascii="Times New Roman" w:hAnsi="Times New Roman" w:cs="Times New Roman"/>
                <w:sz w:val="16"/>
                <w:szCs w:val="16"/>
              </w:rPr>
              <w:t>ся в улучшении</w:t>
            </w:r>
            <w:r w:rsidRPr="002F1C27">
              <w:rPr>
                <w:rFonts w:ascii="Times New Roman" w:hAnsi="Times New Roman" w:cs="Times New Roman"/>
                <w:sz w:val="16"/>
                <w:szCs w:val="16"/>
              </w:rPr>
              <w:br/>
              <w:t xml:space="preserve">жилищных  </w:t>
            </w:r>
            <w:r w:rsidRPr="002F1C27">
              <w:rPr>
                <w:rFonts w:ascii="Times New Roman" w:hAnsi="Times New Roman" w:cs="Times New Roman"/>
                <w:sz w:val="16"/>
                <w:szCs w:val="16"/>
              </w:rPr>
              <w:br/>
              <w:t>условий</w:t>
            </w:r>
          </w:p>
        </w:tc>
        <w:tc>
          <w:tcPr>
            <w:tcW w:w="2035" w:type="pct"/>
            <w:gridSpan w:val="7"/>
            <w:tcBorders>
              <w:top w:val="single" w:sz="6" w:space="0" w:color="auto"/>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r w:rsidRPr="002F1C27">
              <w:rPr>
                <w:rFonts w:ascii="Times New Roman" w:hAnsi="Times New Roman" w:cs="Times New Roman"/>
                <w:sz w:val="16"/>
                <w:szCs w:val="16"/>
              </w:rPr>
              <w:t>Данные о членах молодой семьи</w:t>
            </w:r>
          </w:p>
        </w:tc>
        <w:tc>
          <w:tcPr>
            <w:tcW w:w="927" w:type="pct"/>
            <w:gridSpan w:val="3"/>
            <w:tcBorders>
              <w:top w:val="single" w:sz="6" w:space="0" w:color="auto"/>
              <w:left w:val="single" w:sz="6" w:space="0" w:color="auto"/>
              <w:bottom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r w:rsidRPr="002F1C27">
              <w:rPr>
                <w:rFonts w:ascii="Times New Roman" w:hAnsi="Times New Roman" w:cs="Times New Roman"/>
                <w:sz w:val="16"/>
                <w:szCs w:val="16"/>
              </w:rPr>
              <w:t>Расчетная стоимость жилья</w:t>
            </w:r>
          </w:p>
        </w:tc>
        <w:tc>
          <w:tcPr>
            <w:tcW w:w="566" w:type="pct"/>
            <w:gridSpan w:val="2"/>
            <w:vMerge w:val="restart"/>
            <w:tcBorders>
              <w:top w:val="single" w:sz="6" w:space="0" w:color="auto"/>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r w:rsidRPr="002F1C27">
              <w:rPr>
                <w:rFonts w:ascii="Times New Roman" w:hAnsi="Times New Roman" w:cs="Times New Roman"/>
                <w:sz w:val="16"/>
                <w:szCs w:val="16"/>
              </w:rPr>
              <w:t>Планируемый размер социальной выплаты, предоставляемый молодой семье, всего, тыс. рублей</w:t>
            </w:r>
          </w:p>
        </w:tc>
      </w:tr>
      <w:tr w:rsidR="009B4F45" w:rsidRPr="00114D43" w:rsidTr="00444623">
        <w:trPr>
          <w:cantSplit/>
          <w:trHeight w:val="1387"/>
        </w:trPr>
        <w:tc>
          <w:tcPr>
            <w:tcW w:w="165" w:type="pct"/>
            <w:vMerge/>
            <w:tcBorders>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c>
          <w:tcPr>
            <w:tcW w:w="477" w:type="pct"/>
            <w:vMerge/>
            <w:tcBorders>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c>
          <w:tcPr>
            <w:tcW w:w="424" w:type="pct"/>
            <w:vMerge/>
            <w:tcBorders>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c>
          <w:tcPr>
            <w:tcW w:w="406" w:type="pct"/>
            <w:vMerge/>
            <w:tcBorders>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c>
          <w:tcPr>
            <w:tcW w:w="291" w:type="pct"/>
            <w:vMerge w:val="restart"/>
            <w:tcBorders>
              <w:top w:val="single" w:sz="6" w:space="0" w:color="auto"/>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r w:rsidRPr="002F1C27">
              <w:rPr>
                <w:rFonts w:ascii="Times New Roman" w:hAnsi="Times New Roman" w:cs="Times New Roman"/>
                <w:sz w:val="16"/>
                <w:szCs w:val="16"/>
              </w:rPr>
              <w:t>члены семьи (Ф.И.О.)</w:t>
            </w:r>
          </w:p>
        </w:tc>
        <w:tc>
          <w:tcPr>
            <w:tcW w:w="344" w:type="pct"/>
            <w:vMerge w:val="restart"/>
            <w:tcBorders>
              <w:top w:val="single" w:sz="6" w:space="0" w:color="auto"/>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r>
              <w:rPr>
                <w:rFonts w:ascii="Times New Roman" w:hAnsi="Times New Roman" w:cs="Times New Roman"/>
                <w:sz w:val="16"/>
                <w:szCs w:val="16"/>
              </w:rPr>
              <w:t>родствен</w:t>
            </w:r>
            <w:r w:rsidRPr="002F1C27">
              <w:rPr>
                <w:rFonts w:ascii="Times New Roman" w:hAnsi="Times New Roman" w:cs="Times New Roman"/>
                <w:sz w:val="16"/>
                <w:szCs w:val="16"/>
              </w:rPr>
              <w:t>ные отношения (супруг, супруга, сын, дочь)</w:t>
            </w:r>
          </w:p>
        </w:tc>
        <w:tc>
          <w:tcPr>
            <w:tcW w:w="294" w:type="pct"/>
            <w:tcBorders>
              <w:top w:val="single" w:sz="6" w:space="0" w:color="auto"/>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число, </w:t>
            </w:r>
            <w:r>
              <w:rPr>
                <w:rFonts w:ascii="Times New Roman" w:hAnsi="Times New Roman" w:cs="Times New Roman"/>
                <w:sz w:val="16"/>
                <w:szCs w:val="16"/>
              </w:rPr>
              <w:br/>
              <w:t xml:space="preserve">месяц, </w:t>
            </w:r>
            <w:r>
              <w:rPr>
                <w:rFonts w:ascii="Times New Roman" w:hAnsi="Times New Roman" w:cs="Times New Roman"/>
                <w:sz w:val="16"/>
                <w:szCs w:val="16"/>
              </w:rPr>
              <w:br/>
              <w:t xml:space="preserve">год   </w:t>
            </w:r>
            <w:r>
              <w:rPr>
                <w:rFonts w:ascii="Times New Roman" w:hAnsi="Times New Roman" w:cs="Times New Roman"/>
                <w:sz w:val="16"/>
                <w:szCs w:val="16"/>
              </w:rPr>
              <w:br/>
              <w:t>рожде</w:t>
            </w:r>
            <w:r w:rsidRPr="002F1C27">
              <w:rPr>
                <w:rFonts w:ascii="Times New Roman" w:hAnsi="Times New Roman" w:cs="Times New Roman"/>
                <w:sz w:val="16"/>
                <w:szCs w:val="16"/>
              </w:rPr>
              <w:t>ния</w:t>
            </w:r>
          </w:p>
        </w:tc>
        <w:tc>
          <w:tcPr>
            <w:tcW w:w="623" w:type="pct"/>
            <w:gridSpan w:val="2"/>
            <w:tcBorders>
              <w:top w:val="single" w:sz="6" w:space="0" w:color="auto"/>
              <w:left w:val="single" w:sz="6" w:space="0" w:color="auto"/>
              <w:bottom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r w:rsidRPr="002F1C27">
              <w:rPr>
                <w:rFonts w:ascii="Times New Roman" w:hAnsi="Times New Roman" w:cs="Times New Roman"/>
                <w:sz w:val="16"/>
                <w:szCs w:val="16"/>
              </w:rPr>
              <w:t xml:space="preserve">паспорт гражданина </w:t>
            </w:r>
            <w:r w:rsidRPr="002F1C27">
              <w:rPr>
                <w:rFonts w:ascii="Times New Roman" w:hAnsi="Times New Roman" w:cs="Times New Roman"/>
                <w:sz w:val="16"/>
                <w:szCs w:val="16"/>
              </w:rPr>
              <w:br/>
              <w:t>Российской Федерации</w:t>
            </w:r>
            <w:r w:rsidRPr="002F1C27">
              <w:rPr>
                <w:rFonts w:ascii="Times New Roman" w:hAnsi="Times New Roman" w:cs="Times New Roman"/>
                <w:sz w:val="16"/>
                <w:szCs w:val="16"/>
              </w:rPr>
              <w:br/>
              <w:t xml:space="preserve">или свидетельство  </w:t>
            </w:r>
            <w:r w:rsidRPr="002F1C27">
              <w:rPr>
                <w:rFonts w:ascii="Times New Roman" w:hAnsi="Times New Roman" w:cs="Times New Roman"/>
                <w:sz w:val="16"/>
                <w:szCs w:val="16"/>
              </w:rPr>
              <w:br/>
              <w:t xml:space="preserve">о рождении     </w:t>
            </w:r>
            <w:r w:rsidRPr="002F1C27">
              <w:rPr>
                <w:rFonts w:ascii="Times New Roman" w:hAnsi="Times New Roman" w:cs="Times New Roman"/>
                <w:sz w:val="16"/>
                <w:szCs w:val="16"/>
              </w:rPr>
              <w:br/>
              <w:t>несовершеннолетнего,</w:t>
            </w:r>
            <w:r w:rsidRPr="002F1C27">
              <w:rPr>
                <w:rFonts w:ascii="Times New Roman" w:hAnsi="Times New Roman" w:cs="Times New Roman"/>
                <w:sz w:val="16"/>
                <w:szCs w:val="16"/>
              </w:rPr>
              <w:br/>
              <w:t>не достигшего 14 лет</w:t>
            </w:r>
          </w:p>
        </w:tc>
        <w:tc>
          <w:tcPr>
            <w:tcW w:w="483" w:type="pct"/>
            <w:gridSpan w:val="2"/>
            <w:tcBorders>
              <w:top w:val="single" w:sz="6" w:space="0" w:color="auto"/>
              <w:left w:val="single" w:sz="6" w:space="0" w:color="auto"/>
              <w:bottom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r w:rsidRPr="002F1C27">
              <w:rPr>
                <w:rFonts w:ascii="Times New Roman" w:hAnsi="Times New Roman" w:cs="Times New Roman"/>
                <w:sz w:val="16"/>
                <w:szCs w:val="16"/>
              </w:rPr>
              <w:t>данные свидетельства</w:t>
            </w:r>
            <w:r w:rsidRPr="002F1C27">
              <w:rPr>
                <w:rFonts w:ascii="Times New Roman" w:hAnsi="Times New Roman" w:cs="Times New Roman"/>
                <w:sz w:val="16"/>
                <w:szCs w:val="16"/>
              </w:rPr>
              <w:br/>
              <w:t>о браке</w:t>
            </w:r>
          </w:p>
        </w:tc>
        <w:tc>
          <w:tcPr>
            <w:tcW w:w="338" w:type="pct"/>
            <w:vMerge w:val="restart"/>
            <w:tcBorders>
              <w:top w:val="single" w:sz="6" w:space="0" w:color="auto"/>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r>
              <w:rPr>
                <w:rFonts w:ascii="Times New Roman" w:hAnsi="Times New Roman" w:cs="Times New Roman"/>
                <w:sz w:val="16"/>
                <w:szCs w:val="16"/>
              </w:rPr>
              <w:t>Стоимост</w:t>
            </w:r>
            <w:r w:rsidRPr="002F1C27">
              <w:rPr>
                <w:rFonts w:ascii="Times New Roman" w:hAnsi="Times New Roman" w:cs="Times New Roman"/>
                <w:sz w:val="16"/>
                <w:szCs w:val="16"/>
              </w:rPr>
              <w:t>ь</w:t>
            </w:r>
            <w:r w:rsidRPr="002F1C27">
              <w:rPr>
                <w:rFonts w:ascii="Times New Roman" w:hAnsi="Times New Roman" w:cs="Times New Roman"/>
                <w:sz w:val="16"/>
                <w:szCs w:val="16"/>
              </w:rPr>
              <w:br/>
              <w:t>1 кв. м</w:t>
            </w:r>
            <w:r>
              <w:rPr>
                <w:rFonts w:ascii="Times New Roman" w:hAnsi="Times New Roman" w:cs="Times New Roman"/>
                <w:sz w:val="16"/>
                <w:szCs w:val="16"/>
              </w:rPr>
              <w:t>.</w:t>
            </w:r>
            <w:r w:rsidRPr="002F1C27">
              <w:rPr>
                <w:rFonts w:ascii="Times New Roman" w:hAnsi="Times New Roman" w:cs="Times New Roman"/>
                <w:sz w:val="16"/>
                <w:szCs w:val="16"/>
              </w:rPr>
              <w:t xml:space="preserve"> </w:t>
            </w:r>
            <w:r w:rsidRPr="002F1C27">
              <w:rPr>
                <w:rFonts w:ascii="Times New Roman" w:hAnsi="Times New Roman" w:cs="Times New Roman"/>
                <w:sz w:val="16"/>
                <w:szCs w:val="16"/>
              </w:rPr>
              <w:br/>
              <w:t>(тыс.</w:t>
            </w:r>
            <w:r>
              <w:rPr>
                <w:rFonts w:ascii="Times New Roman" w:hAnsi="Times New Roman" w:cs="Times New Roman"/>
                <w:sz w:val="16"/>
                <w:szCs w:val="16"/>
              </w:rPr>
              <w:t xml:space="preserve"> </w:t>
            </w:r>
            <w:r w:rsidRPr="002F1C27">
              <w:rPr>
                <w:rFonts w:ascii="Times New Roman" w:hAnsi="Times New Roman" w:cs="Times New Roman"/>
                <w:sz w:val="16"/>
                <w:szCs w:val="16"/>
              </w:rPr>
              <w:t>рублей)</w:t>
            </w:r>
          </w:p>
        </w:tc>
        <w:tc>
          <w:tcPr>
            <w:tcW w:w="334" w:type="pct"/>
            <w:vMerge w:val="restart"/>
            <w:tcBorders>
              <w:top w:val="single" w:sz="6" w:space="0" w:color="auto"/>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r w:rsidRPr="002F1C27">
              <w:rPr>
                <w:rFonts w:ascii="Times New Roman" w:hAnsi="Times New Roman" w:cs="Times New Roman"/>
                <w:sz w:val="16"/>
                <w:szCs w:val="16"/>
              </w:rPr>
              <w:t xml:space="preserve">Размер  </w:t>
            </w:r>
            <w:r w:rsidRPr="002F1C27">
              <w:rPr>
                <w:rFonts w:ascii="Times New Roman" w:hAnsi="Times New Roman" w:cs="Times New Roman"/>
                <w:sz w:val="16"/>
                <w:szCs w:val="16"/>
              </w:rPr>
              <w:br/>
              <w:t xml:space="preserve">общей  </w:t>
            </w:r>
            <w:r w:rsidRPr="002F1C27">
              <w:rPr>
                <w:rFonts w:ascii="Times New Roman" w:hAnsi="Times New Roman" w:cs="Times New Roman"/>
                <w:sz w:val="16"/>
                <w:szCs w:val="16"/>
              </w:rPr>
              <w:br/>
              <w:t>пло</w:t>
            </w:r>
            <w:r>
              <w:rPr>
                <w:rFonts w:ascii="Times New Roman" w:hAnsi="Times New Roman" w:cs="Times New Roman"/>
                <w:sz w:val="16"/>
                <w:szCs w:val="16"/>
              </w:rPr>
              <w:t xml:space="preserve">щади </w:t>
            </w:r>
            <w:r>
              <w:rPr>
                <w:rFonts w:ascii="Times New Roman" w:hAnsi="Times New Roman" w:cs="Times New Roman"/>
                <w:sz w:val="16"/>
                <w:szCs w:val="16"/>
              </w:rPr>
              <w:br/>
              <w:t xml:space="preserve">жилого  </w:t>
            </w:r>
            <w:r>
              <w:rPr>
                <w:rFonts w:ascii="Times New Roman" w:hAnsi="Times New Roman" w:cs="Times New Roman"/>
                <w:sz w:val="16"/>
                <w:szCs w:val="16"/>
              </w:rPr>
              <w:br/>
              <w:t>помеще</w:t>
            </w:r>
            <w:r w:rsidRPr="002F1C27">
              <w:rPr>
                <w:rFonts w:ascii="Times New Roman" w:hAnsi="Times New Roman" w:cs="Times New Roman"/>
                <w:sz w:val="16"/>
                <w:szCs w:val="16"/>
              </w:rPr>
              <w:t>ния</w:t>
            </w:r>
            <w:r w:rsidRPr="002F1C27">
              <w:rPr>
                <w:rFonts w:ascii="Times New Roman" w:hAnsi="Times New Roman" w:cs="Times New Roman"/>
                <w:sz w:val="16"/>
                <w:szCs w:val="16"/>
              </w:rPr>
              <w:br/>
              <w:t xml:space="preserve">на семью </w:t>
            </w:r>
            <w:r w:rsidRPr="002F1C27">
              <w:rPr>
                <w:rFonts w:ascii="Times New Roman" w:hAnsi="Times New Roman" w:cs="Times New Roman"/>
                <w:sz w:val="16"/>
                <w:szCs w:val="16"/>
              </w:rPr>
              <w:br/>
              <w:t>(кв. м)</w:t>
            </w:r>
          </w:p>
        </w:tc>
        <w:tc>
          <w:tcPr>
            <w:tcW w:w="255" w:type="pct"/>
            <w:vMerge w:val="restart"/>
            <w:tcBorders>
              <w:top w:val="single" w:sz="6" w:space="0" w:color="auto"/>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r w:rsidRPr="002F1C27">
              <w:rPr>
                <w:rFonts w:ascii="Times New Roman" w:hAnsi="Times New Roman" w:cs="Times New Roman"/>
                <w:sz w:val="16"/>
                <w:szCs w:val="16"/>
              </w:rPr>
              <w:t xml:space="preserve">Всего </w:t>
            </w:r>
            <w:r w:rsidRPr="002F1C27">
              <w:rPr>
                <w:rFonts w:ascii="Times New Roman" w:hAnsi="Times New Roman" w:cs="Times New Roman"/>
                <w:sz w:val="16"/>
                <w:szCs w:val="16"/>
              </w:rPr>
              <w:br/>
              <w:t>(гр. 12</w:t>
            </w:r>
            <w:r w:rsidRPr="002F1C27">
              <w:rPr>
                <w:rFonts w:ascii="Times New Roman" w:hAnsi="Times New Roman" w:cs="Times New Roman"/>
                <w:sz w:val="16"/>
                <w:szCs w:val="16"/>
              </w:rPr>
              <w:br/>
              <w:t xml:space="preserve">x   </w:t>
            </w:r>
            <w:r w:rsidRPr="002F1C27">
              <w:rPr>
                <w:rFonts w:ascii="Times New Roman" w:hAnsi="Times New Roman" w:cs="Times New Roman"/>
                <w:sz w:val="16"/>
                <w:szCs w:val="16"/>
              </w:rPr>
              <w:br/>
              <w:t>гр. 13)</w:t>
            </w:r>
          </w:p>
        </w:tc>
        <w:tc>
          <w:tcPr>
            <w:tcW w:w="566" w:type="pct"/>
            <w:gridSpan w:val="2"/>
            <w:vMerge/>
            <w:tcBorders>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r>
      <w:tr w:rsidR="009B4F45" w:rsidRPr="00114D43" w:rsidTr="00444623">
        <w:trPr>
          <w:cantSplit/>
          <w:trHeight w:val="480"/>
        </w:trPr>
        <w:tc>
          <w:tcPr>
            <w:tcW w:w="165" w:type="pct"/>
            <w:vMerge/>
            <w:tcBorders>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c>
          <w:tcPr>
            <w:tcW w:w="477" w:type="pct"/>
            <w:vMerge/>
            <w:tcBorders>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c>
          <w:tcPr>
            <w:tcW w:w="424" w:type="pct"/>
            <w:tcBorders>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c>
          <w:tcPr>
            <w:tcW w:w="406" w:type="pct"/>
            <w:tcBorders>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c>
          <w:tcPr>
            <w:tcW w:w="291" w:type="pct"/>
            <w:vMerge/>
            <w:tcBorders>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c>
          <w:tcPr>
            <w:tcW w:w="344" w:type="pct"/>
            <w:vMerge/>
            <w:tcBorders>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c>
          <w:tcPr>
            <w:tcW w:w="294" w:type="pct"/>
            <w:tcBorders>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c>
          <w:tcPr>
            <w:tcW w:w="266" w:type="pct"/>
            <w:vMerge w:val="restart"/>
            <w:tcBorders>
              <w:top w:val="single" w:sz="6" w:space="0" w:color="auto"/>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r w:rsidRPr="002F1C27">
              <w:rPr>
                <w:rFonts w:ascii="Times New Roman" w:hAnsi="Times New Roman" w:cs="Times New Roman"/>
                <w:sz w:val="16"/>
                <w:szCs w:val="16"/>
              </w:rPr>
              <w:t>серия,</w:t>
            </w:r>
            <w:r w:rsidRPr="002F1C27">
              <w:rPr>
                <w:rFonts w:ascii="Times New Roman" w:hAnsi="Times New Roman" w:cs="Times New Roman"/>
                <w:sz w:val="16"/>
                <w:szCs w:val="16"/>
              </w:rPr>
              <w:br/>
              <w:t>номер</w:t>
            </w:r>
          </w:p>
        </w:tc>
        <w:tc>
          <w:tcPr>
            <w:tcW w:w="357" w:type="pct"/>
            <w:vMerge w:val="restart"/>
            <w:tcBorders>
              <w:top w:val="single" w:sz="6" w:space="0" w:color="auto"/>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r w:rsidRPr="002F1C27">
              <w:rPr>
                <w:rFonts w:ascii="Times New Roman" w:hAnsi="Times New Roman" w:cs="Times New Roman"/>
                <w:sz w:val="16"/>
                <w:szCs w:val="16"/>
              </w:rPr>
              <w:t xml:space="preserve">кем, когда  </w:t>
            </w:r>
            <w:r w:rsidRPr="002F1C27">
              <w:rPr>
                <w:rFonts w:ascii="Times New Roman" w:hAnsi="Times New Roman" w:cs="Times New Roman"/>
                <w:sz w:val="16"/>
                <w:szCs w:val="16"/>
              </w:rPr>
              <w:br/>
              <w:t>выдан(о)</w:t>
            </w:r>
          </w:p>
        </w:tc>
        <w:tc>
          <w:tcPr>
            <w:tcW w:w="247" w:type="pct"/>
            <w:vMerge w:val="restart"/>
            <w:tcBorders>
              <w:top w:val="single" w:sz="6" w:space="0" w:color="auto"/>
              <w:left w:val="single" w:sz="6" w:space="0" w:color="auto"/>
              <w:bottom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r w:rsidRPr="002F1C27">
              <w:rPr>
                <w:rFonts w:ascii="Times New Roman" w:hAnsi="Times New Roman" w:cs="Times New Roman"/>
                <w:sz w:val="16"/>
                <w:szCs w:val="16"/>
              </w:rPr>
              <w:t>серия,</w:t>
            </w:r>
            <w:r w:rsidRPr="002F1C27">
              <w:rPr>
                <w:rFonts w:ascii="Times New Roman" w:hAnsi="Times New Roman" w:cs="Times New Roman"/>
                <w:sz w:val="16"/>
                <w:szCs w:val="16"/>
              </w:rPr>
              <w:br/>
              <w:t>номер</w:t>
            </w:r>
          </w:p>
        </w:tc>
        <w:tc>
          <w:tcPr>
            <w:tcW w:w="236" w:type="pct"/>
            <w:vMerge w:val="restart"/>
            <w:tcBorders>
              <w:top w:val="single" w:sz="6" w:space="0" w:color="auto"/>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r w:rsidRPr="002F1C27">
              <w:rPr>
                <w:rFonts w:ascii="Times New Roman" w:hAnsi="Times New Roman" w:cs="Times New Roman"/>
                <w:sz w:val="16"/>
                <w:szCs w:val="16"/>
              </w:rPr>
              <w:t xml:space="preserve">кем, </w:t>
            </w:r>
            <w:r w:rsidRPr="002F1C27">
              <w:rPr>
                <w:rFonts w:ascii="Times New Roman" w:hAnsi="Times New Roman" w:cs="Times New Roman"/>
                <w:sz w:val="16"/>
                <w:szCs w:val="16"/>
              </w:rPr>
              <w:br/>
              <w:t xml:space="preserve">когда </w:t>
            </w:r>
            <w:r w:rsidRPr="002F1C27">
              <w:rPr>
                <w:rFonts w:ascii="Times New Roman" w:hAnsi="Times New Roman" w:cs="Times New Roman"/>
                <w:sz w:val="16"/>
                <w:szCs w:val="16"/>
              </w:rPr>
              <w:br/>
              <w:t>выдано</w:t>
            </w:r>
          </w:p>
        </w:tc>
        <w:tc>
          <w:tcPr>
            <w:tcW w:w="338" w:type="pct"/>
            <w:vMerge/>
            <w:tcBorders>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c>
          <w:tcPr>
            <w:tcW w:w="334" w:type="pct"/>
            <w:vMerge/>
            <w:tcBorders>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c>
          <w:tcPr>
            <w:tcW w:w="255" w:type="pct"/>
            <w:vMerge/>
            <w:tcBorders>
              <w:left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c>
          <w:tcPr>
            <w:tcW w:w="566" w:type="pct"/>
            <w:gridSpan w:val="2"/>
            <w:vMerge/>
            <w:tcBorders>
              <w:left w:val="single" w:sz="6" w:space="0" w:color="auto"/>
              <w:bottom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r>
      <w:tr w:rsidR="009B4F45" w:rsidRPr="00114D43" w:rsidTr="00444623">
        <w:trPr>
          <w:cantSplit/>
          <w:trHeight w:val="240"/>
        </w:trPr>
        <w:tc>
          <w:tcPr>
            <w:tcW w:w="165" w:type="pct"/>
            <w:vMerge/>
            <w:tcBorders>
              <w:left w:val="single" w:sz="6" w:space="0" w:color="auto"/>
              <w:bottom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c>
          <w:tcPr>
            <w:tcW w:w="477" w:type="pct"/>
            <w:vMerge/>
            <w:tcBorders>
              <w:left w:val="single" w:sz="6" w:space="0" w:color="auto"/>
              <w:bottom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c>
          <w:tcPr>
            <w:tcW w:w="424" w:type="pct"/>
            <w:tcBorders>
              <w:left w:val="single" w:sz="6" w:space="0" w:color="auto"/>
              <w:bottom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c>
          <w:tcPr>
            <w:tcW w:w="406" w:type="pct"/>
            <w:tcBorders>
              <w:left w:val="single" w:sz="6" w:space="0" w:color="auto"/>
              <w:bottom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c>
          <w:tcPr>
            <w:tcW w:w="291" w:type="pct"/>
            <w:vMerge/>
            <w:tcBorders>
              <w:left w:val="single" w:sz="6" w:space="0" w:color="auto"/>
              <w:bottom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c>
          <w:tcPr>
            <w:tcW w:w="344" w:type="pct"/>
            <w:vMerge/>
            <w:tcBorders>
              <w:left w:val="single" w:sz="6" w:space="0" w:color="auto"/>
              <w:bottom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c>
          <w:tcPr>
            <w:tcW w:w="294" w:type="pct"/>
            <w:tcBorders>
              <w:left w:val="single" w:sz="6" w:space="0" w:color="auto"/>
              <w:bottom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c>
          <w:tcPr>
            <w:tcW w:w="266" w:type="pct"/>
            <w:vMerge/>
            <w:tcBorders>
              <w:left w:val="single" w:sz="6" w:space="0" w:color="auto"/>
              <w:bottom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c>
          <w:tcPr>
            <w:tcW w:w="357" w:type="pct"/>
            <w:vMerge/>
            <w:tcBorders>
              <w:left w:val="single" w:sz="6" w:space="0" w:color="auto"/>
              <w:bottom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c>
          <w:tcPr>
            <w:tcW w:w="247" w:type="pct"/>
            <w:vMerge/>
            <w:tcBorders>
              <w:top w:val="single" w:sz="6" w:space="0" w:color="auto"/>
              <w:left w:val="single" w:sz="6" w:space="0" w:color="auto"/>
              <w:bottom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c>
          <w:tcPr>
            <w:tcW w:w="236" w:type="pct"/>
            <w:vMerge/>
            <w:tcBorders>
              <w:left w:val="single" w:sz="6" w:space="0" w:color="auto"/>
              <w:bottom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c>
          <w:tcPr>
            <w:tcW w:w="338" w:type="pct"/>
            <w:vMerge/>
            <w:tcBorders>
              <w:left w:val="single" w:sz="6" w:space="0" w:color="auto"/>
              <w:bottom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c>
          <w:tcPr>
            <w:tcW w:w="334" w:type="pct"/>
            <w:vMerge/>
            <w:tcBorders>
              <w:left w:val="single" w:sz="6" w:space="0" w:color="auto"/>
              <w:bottom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c>
          <w:tcPr>
            <w:tcW w:w="255" w:type="pct"/>
            <w:vMerge/>
            <w:tcBorders>
              <w:left w:val="single" w:sz="6" w:space="0" w:color="auto"/>
              <w:bottom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p>
        </w:tc>
        <w:tc>
          <w:tcPr>
            <w:tcW w:w="266" w:type="pct"/>
            <w:tcBorders>
              <w:top w:val="single" w:sz="6" w:space="0" w:color="auto"/>
              <w:left w:val="single" w:sz="6" w:space="0" w:color="auto"/>
              <w:bottom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r w:rsidRPr="002F1C27">
              <w:rPr>
                <w:rFonts w:ascii="Times New Roman" w:hAnsi="Times New Roman" w:cs="Times New Roman"/>
                <w:sz w:val="16"/>
                <w:szCs w:val="16"/>
              </w:rPr>
              <w:t>тыс. рублей</w:t>
            </w:r>
          </w:p>
        </w:tc>
        <w:tc>
          <w:tcPr>
            <w:tcW w:w="300" w:type="pct"/>
            <w:tcBorders>
              <w:top w:val="single" w:sz="6" w:space="0" w:color="auto"/>
              <w:left w:val="single" w:sz="6" w:space="0" w:color="auto"/>
              <w:bottom w:val="single" w:sz="6" w:space="0" w:color="auto"/>
              <w:right w:val="single" w:sz="6" w:space="0" w:color="auto"/>
            </w:tcBorders>
          </w:tcPr>
          <w:p w:rsidR="009B4F45" w:rsidRPr="002F1C27" w:rsidRDefault="009B4F45" w:rsidP="00444623">
            <w:pPr>
              <w:pStyle w:val="ConsPlusNormal"/>
              <w:jc w:val="center"/>
              <w:rPr>
                <w:rFonts w:ascii="Times New Roman" w:hAnsi="Times New Roman" w:cs="Times New Roman"/>
                <w:sz w:val="16"/>
                <w:szCs w:val="16"/>
              </w:rPr>
            </w:pPr>
            <w:r>
              <w:rPr>
                <w:rFonts w:ascii="Times New Roman" w:hAnsi="Times New Roman" w:cs="Times New Roman"/>
                <w:sz w:val="16"/>
                <w:szCs w:val="16"/>
              </w:rPr>
              <w:t>процен</w:t>
            </w:r>
            <w:r w:rsidRPr="002F1C27">
              <w:rPr>
                <w:rFonts w:ascii="Times New Roman" w:hAnsi="Times New Roman" w:cs="Times New Roman"/>
                <w:sz w:val="16"/>
                <w:szCs w:val="16"/>
              </w:rPr>
              <w:t>тов</w:t>
            </w:r>
          </w:p>
        </w:tc>
      </w:tr>
      <w:tr w:rsidR="009B4F45" w:rsidRPr="00114D43" w:rsidTr="00444623">
        <w:trPr>
          <w:cantSplit/>
          <w:trHeight w:val="240"/>
        </w:trPr>
        <w:tc>
          <w:tcPr>
            <w:tcW w:w="165"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jc w:val="center"/>
              <w:rPr>
                <w:rFonts w:ascii="Times New Roman" w:hAnsi="Times New Roman" w:cs="Times New Roman"/>
                <w:sz w:val="16"/>
                <w:szCs w:val="16"/>
              </w:rPr>
            </w:pPr>
            <w:r w:rsidRPr="00114D43">
              <w:rPr>
                <w:rFonts w:ascii="Times New Roman" w:hAnsi="Times New Roman" w:cs="Times New Roman"/>
                <w:sz w:val="16"/>
                <w:szCs w:val="16"/>
              </w:rPr>
              <w:t>1</w:t>
            </w:r>
          </w:p>
        </w:tc>
        <w:tc>
          <w:tcPr>
            <w:tcW w:w="477"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jc w:val="center"/>
              <w:rPr>
                <w:rFonts w:ascii="Times New Roman" w:hAnsi="Times New Roman" w:cs="Times New Roman"/>
                <w:sz w:val="16"/>
                <w:szCs w:val="16"/>
              </w:rPr>
            </w:pPr>
            <w:r w:rsidRPr="00114D43">
              <w:rPr>
                <w:rFonts w:ascii="Times New Roman" w:hAnsi="Times New Roman" w:cs="Times New Roman"/>
                <w:sz w:val="16"/>
                <w:szCs w:val="16"/>
              </w:rPr>
              <w:t>2</w:t>
            </w:r>
          </w:p>
        </w:tc>
        <w:tc>
          <w:tcPr>
            <w:tcW w:w="424"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jc w:val="center"/>
              <w:rPr>
                <w:rFonts w:ascii="Times New Roman" w:hAnsi="Times New Roman" w:cs="Times New Roman"/>
                <w:sz w:val="16"/>
                <w:szCs w:val="16"/>
              </w:rPr>
            </w:pPr>
            <w:r w:rsidRPr="00114D43">
              <w:rPr>
                <w:rFonts w:ascii="Times New Roman" w:hAnsi="Times New Roman" w:cs="Times New Roman"/>
                <w:sz w:val="16"/>
                <w:szCs w:val="16"/>
              </w:rPr>
              <w:t>3</w:t>
            </w:r>
          </w:p>
        </w:tc>
        <w:tc>
          <w:tcPr>
            <w:tcW w:w="406"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jc w:val="center"/>
              <w:rPr>
                <w:rFonts w:ascii="Times New Roman" w:hAnsi="Times New Roman" w:cs="Times New Roman"/>
                <w:sz w:val="16"/>
                <w:szCs w:val="16"/>
              </w:rPr>
            </w:pPr>
            <w:r w:rsidRPr="00114D43">
              <w:rPr>
                <w:rFonts w:ascii="Times New Roman" w:hAnsi="Times New Roman" w:cs="Times New Roman"/>
                <w:sz w:val="16"/>
                <w:szCs w:val="16"/>
              </w:rPr>
              <w:t>4</w:t>
            </w:r>
          </w:p>
        </w:tc>
        <w:tc>
          <w:tcPr>
            <w:tcW w:w="291"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jc w:val="center"/>
              <w:rPr>
                <w:rFonts w:ascii="Times New Roman" w:hAnsi="Times New Roman" w:cs="Times New Roman"/>
                <w:sz w:val="16"/>
                <w:szCs w:val="16"/>
              </w:rPr>
            </w:pPr>
            <w:r w:rsidRPr="00114D43">
              <w:rPr>
                <w:rFonts w:ascii="Times New Roman" w:hAnsi="Times New Roman" w:cs="Times New Roman"/>
                <w:sz w:val="16"/>
                <w:szCs w:val="16"/>
              </w:rPr>
              <w:t>5</w:t>
            </w:r>
          </w:p>
        </w:tc>
        <w:tc>
          <w:tcPr>
            <w:tcW w:w="344"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jc w:val="center"/>
              <w:rPr>
                <w:rFonts w:ascii="Times New Roman" w:hAnsi="Times New Roman" w:cs="Times New Roman"/>
                <w:sz w:val="16"/>
                <w:szCs w:val="16"/>
              </w:rPr>
            </w:pPr>
            <w:r w:rsidRPr="00114D43">
              <w:rPr>
                <w:rFonts w:ascii="Times New Roman" w:hAnsi="Times New Roman" w:cs="Times New Roman"/>
                <w:sz w:val="16"/>
                <w:szCs w:val="16"/>
              </w:rPr>
              <w:t>6</w:t>
            </w:r>
          </w:p>
        </w:tc>
        <w:tc>
          <w:tcPr>
            <w:tcW w:w="294"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jc w:val="center"/>
              <w:rPr>
                <w:rFonts w:ascii="Times New Roman" w:hAnsi="Times New Roman" w:cs="Times New Roman"/>
                <w:sz w:val="16"/>
                <w:szCs w:val="16"/>
              </w:rPr>
            </w:pPr>
            <w:r w:rsidRPr="00114D43">
              <w:rPr>
                <w:rFonts w:ascii="Times New Roman" w:hAnsi="Times New Roman" w:cs="Times New Roman"/>
                <w:sz w:val="16"/>
                <w:szCs w:val="16"/>
              </w:rPr>
              <w:t>7</w:t>
            </w:r>
          </w:p>
        </w:tc>
        <w:tc>
          <w:tcPr>
            <w:tcW w:w="266"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jc w:val="center"/>
              <w:rPr>
                <w:rFonts w:ascii="Times New Roman" w:hAnsi="Times New Roman" w:cs="Times New Roman"/>
                <w:sz w:val="16"/>
                <w:szCs w:val="16"/>
              </w:rPr>
            </w:pPr>
            <w:r w:rsidRPr="00114D43">
              <w:rPr>
                <w:rFonts w:ascii="Times New Roman" w:hAnsi="Times New Roman" w:cs="Times New Roman"/>
                <w:sz w:val="16"/>
                <w:szCs w:val="16"/>
              </w:rPr>
              <w:t>8</w:t>
            </w:r>
          </w:p>
        </w:tc>
        <w:tc>
          <w:tcPr>
            <w:tcW w:w="357"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jc w:val="center"/>
              <w:rPr>
                <w:rFonts w:ascii="Times New Roman" w:hAnsi="Times New Roman" w:cs="Times New Roman"/>
                <w:sz w:val="16"/>
                <w:szCs w:val="16"/>
              </w:rPr>
            </w:pPr>
            <w:r w:rsidRPr="00114D43">
              <w:rPr>
                <w:rFonts w:ascii="Times New Roman" w:hAnsi="Times New Roman" w:cs="Times New Roman"/>
                <w:sz w:val="16"/>
                <w:szCs w:val="16"/>
              </w:rPr>
              <w:t>9</w:t>
            </w:r>
          </w:p>
        </w:tc>
        <w:tc>
          <w:tcPr>
            <w:tcW w:w="247"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jc w:val="center"/>
              <w:rPr>
                <w:rFonts w:ascii="Times New Roman" w:hAnsi="Times New Roman" w:cs="Times New Roman"/>
                <w:sz w:val="16"/>
                <w:szCs w:val="16"/>
              </w:rPr>
            </w:pPr>
            <w:r w:rsidRPr="00114D43">
              <w:rPr>
                <w:rFonts w:ascii="Times New Roman" w:hAnsi="Times New Roman" w:cs="Times New Roman"/>
                <w:sz w:val="16"/>
                <w:szCs w:val="16"/>
              </w:rPr>
              <w:t>10</w:t>
            </w:r>
          </w:p>
        </w:tc>
        <w:tc>
          <w:tcPr>
            <w:tcW w:w="236"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jc w:val="center"/>
              <w:rPr>
                <w:rFonts w:ascii="Times New Roman" w:hAnsi="Times New Roman" w:cs="Times New Roman"/>
                <w:sz w:val="16"/>
                <w:szCs w:val="16"/>
              </w:rPr>
            </w:pPr>
            <w:r w:rsidRPr="00114D43">
              <w:rPr>
                <w:rFonts w:ascii="Times New Roman" w:hAnsi="Times New Roman" w:cs="Times New Roman"/>
                <w:sz w:val="16"/>
                <w:szCs w:val="16"/>
              </w:rPr>
              <w:t>11</w:t>
            </w:r>
          </w:p>
        </w:tc>
        <w:tc>
          <w:tcPr>
            <w:tcW w:w="338"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jc w:val="center"/>
              <w:rPr>
                <w:rFonts w:ascii="Times New Roman" w:hAnsi="Times New Roman" w:cs="Times New Roman"/>
                <w:sz w:val="16"/>
                <w:szCs w:val="16"/>
              </w:rPr>
            </w:pPr>
            <w:r w:rsidRPr="00114D43">
              <w:rPr>
                <w:rFonts w:ascii="Times New Roman" w:hAnsi="Times New Roman" w:cs="Times New Roman"/>
                <w:sz w:val="16"/>
                <w:szCs w:val="16"/>
              </w:rPr>
              <w:t>12</w:t>
            </w:r>
          </w:p>
        </w:tc>
        <w:tc>
          <w:tcPr>
            <w:tcW w:w="334"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jc w:val="center"/>
              <w:rPr>
                <w:rFonts w:ascii="Times New Roman" w:hAnsi="Times New Roman" w:cs="Times New Roman"/>
                <w:sz w:val="16"/>
                <w:szCs w:val="16"/>
              </w:rPr>
            </w:pPr>
            <w:r w:rsidRPr="00114D43">
              <w:rPr>
                <w:rFonts w:ascii="Times New Roman" w:hAnsi="Times New Roman" w:cs="Times New Roman"/>
                <w:sz w:val="16"/>
                <w:szCs w:val="16"/>
              </w:rPr>
              <w:t>13</w:t>
            </w:r>
          </w:p>
        </w:tc>
        <w:tc>
          <w:tcPr>
            <w:tcW w:w="255"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jc w:val="center"/>
              <w:rPr>
                <w:rFonts w:ascii="Times New Roman" w:hAnsi="Times New Roman" w:cs="Times New Roman"/>
                <w:sz w:val="16"/>
                <w:szCs w:val="16"/>
              </w:rPr>
            </w:pPr>
            <w:r w:rsidRPr="00114D43">
              <w:rPr>
                <w:rFonts w:ascii="Times New Roman" w:hAnsi="Times New Roman" w:cs="Times New Roman"/>
                <w:sz w:val="16"/>
                <w:szCs w:val="16"/>
              </w:rPr>
              <w:t>14</w:t>
            </w:r>
          </w:p>
        </w:tc>
        <w:tc>
          <w:tcPr>
            <w:tcW w:w="266"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jc w:val="center"/>
              <w:rPr>
                <w:rFonts w:ascii="Times New Roman" w:hAnsi="Times New Roman" w:cs="Times New Roman"/>
                <w:sz w:val="16"/>
                <w:szCs w:val="16"/>
              </w:rPr>
            </w:pPr>
            <w:r w:rsidRPr="00114D43">
              <w:rPr>
                <w:rFonts w:ascii="Times New Roman" w:hAnsi="Times New Roman" w:cs="Times New Roman"/>
                <w:sz w:val="16"/>
                <w:szCs w:val="16"/>
              </w:rPr>
              <w:t>15</w:t>
            </w:r>
          </w:p>
        </w:tc>
        <w:tc>
          <w:tcPr>
            <w:tcW w:w="300"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jc w:val="center"/>
              <w:rPr>
                <w:rFonts w:ascii="Times New Roman" w:hAnsi="Times New Roman" w:cs="Times New Roman"/>
                <w:sz w:val="16"/>
                <w:szCs w:val="16"/>
              </w:rPr>
            </w:pPr>
            <w:r w:rsidRPr="00114D43">
              <w:rPr>
                <w:rFonts w:ascii="Times New Roman" w:hAnsi="Times New Roman" w:cs="Times New Roman"/>
                <w:sz w:val="16"/>
                <w:szCs w:val="16"/>
              </w:rPr>
              <w:t>16</w:t>
            </w:r>
          </w:p>
        </w:tc>
      </w:tr>
      <w:tr w:rsidR="009B4F45" w:rsidRPr="00114D43" w:rsidTr="00444623">
        <w:trPr>
          <w:cantSplit/>
          <w:trHeight w:val="240"/>
        </w:trPr>
        <w:tc>
          <w:tcPr>
            <w:tcW w:w="165"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r w:rsidRPr="00114D43">
              <w:rPr>
                <w:rFonts w:ascii="Times New Roman" w:hAnsi="Times New Roman" w:cs="Times New Roman"/>
                <w:sz w:val="16"/>
                <w:szCs w:val="16"/>
              </w:rPr>
              <w:t>1.</w:t>
            </w:r>
          </w:p>
        </w:tc>
        <w:tc>
          <w:tcPr>
            <w:tcW w:w="477"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c>
          <w:tcPr>
            <w:tcW w:w="424"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c>
          <w:tcPr>
            <w:tcW w:w="406"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c>
          <w:tcPr>
            <w:tcW w:w="291"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c>
          <w:tcPr>
            <w:tcW w:w="344"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c>
          <w:tcPr>
            <w:tcW w:w="294"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c>
          <w:tcPr>
            <w:tcW w:w="266"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c>
          <w:tcPr>
            <w:tcW w:w="357"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c>
          <w:tcPr>
            <w:tcW w:w="247"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c>
          <w:tcPr>
            <w:tcW w:w="236"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c>
          <w:tcPr>
            <w:tcW w:w="338"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c>
          <w:tcPr>
            <w:tcW w:w="334"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c>
          <w:tcPr>
            <w:tcW w:w="255"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c>
          <w:tcPr>
            <w:tcW w:w="266"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c>
          <w:tcPr>
            <w:tcW w:w="300"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r>
      <w:tr w:rsidR="009B4F45" w:rsidRPr="00114D43" w:rsidTr="00444623">
        <w:trPr>
          <w:cantSplit/>
          <w:trHeight w:val="240"/>
        </w:trPr>
        <w:tc>
          <w:tcPr>
            <w:tcW w:w="165"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r w:rsidRPr="00114D43">
              <w:rPr>
                <w:rFonts w:ascii="Times New Roman" w:hAnsi="Times New Roman" w:cs="Times New Roman"/>
                <w:sz w:val="16"/>
                <w:szCs w:val="16"/>
              </w:rPr>
              <w:t>2.</w:t>
            </w:r>
          </w:p>
        </w:tc>
        <w:tc>
          <w:tcPr>
            <w:tcW w:w="477"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c>
          <w:tcPr>
            <w:tcW w:w="424"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c>
          <w:tcPr>
            <w:tcW w:w="406"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c>
          <w:tcPr>
            <w:tcW w:w="291"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c>
          <w:tcPr>
            <w:tcW w:w="344"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c>
          <w:tcPr>
            <w:tcW w:w="294"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c>
          <w:tcPr>
            <w:tcW w:w="266"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c>
          <w:tcPr>
            <w:tcW w:w="357"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c>
          <w:tcPr>
            <w:tcW w:w="247"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c>
          <w:tcPr>
            <w:tcW w:w="236"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c>
          <w:tcPr>
            <w:tcW w:w="338"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c>
          <w:tcPr>
            <w:tcW w:w="334"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c>
          <w:tcPr>
            <w:tcW w:w="255"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c>
          <w:tcPr>
            <w:tcW w:w="266"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c>
          <w:tcPr>
            <w:tcW w:w="300" w:type="pct"/>
            <w:tcBorders>
              <w:top w:val="single" w:sz="6" w:space="0" w:color="auto"/>
              <w:left w:val="single" w:sz="6" w:space="0" w:color="auto"/>
              <w:bottom w:val="single" w:sz="6" w:space="0" w:color="auto"/>
              <w:right w:val="single" w:sz="6" w:space="0" w:color="auto"/>
            </w:tcBorders>
          </w:tcPr>
          <w:p w:rsidR="009B4F45" w:rsidRPr="00114D43" w:rsidRDefault="009B4F45" w:rsidP="00444623">
            <w:pPr>
              <w:pStyle w:val="ConsPlusNormal"/>
              <w:rPr>
                <w:rFonts w:ascii="Times New Roman" w:hAnsi="Times New Roman" w:cs="Times New Roman"/>
                <w:sz w:val="16"/>
                <w:szCs w:val="16"/>
              </w:rPr>
            </w:pPr>
          </w:p>
        </w:tc>
      </w:tr>
    </w:tbl>
    <w:p w:rsidR="009B4F45" w:rsidRDefault="009B4F45" w:rsidP="009B4F45">
      <w:pPr>
        <w:pStyle w:val="ConsPlusNonformat"/>
        <w:rPr>
          <w:rFonts w:ascii="Times New Roman" w:hAnsi="Times New Roman" w:cs="Times New Roman"/>
          <w:sz w:val="28"/>
          <w:szCs w:val="28"/>
        </w:rPr>
      </w:pPr>
      <w:r w:rsidRPr="002F1C27">
        <w:rPr>
          <w:rFonts w:ascii="Times New Roman" w:hAnsi="Times New Roman" w:cs="Times New Roman"/>
          <w:sz w:val="28"/>
          <w:szCs w:val="28"/>
        </w:rPr>
        <w:t xml:space="preserve">Глава </w:t>
      </w:r>
      <w:r>
        <w:rPr>
          <w:rFonts w:ascii="Times New Roman" w:hAnsi="Times New Roman" w:cs="Times New Roman"/>
          <w:sz w:val="28"/>
          <w:szCs w:val="28"/>
        </w:rPr>
        <w:t>Пышминс</w:t>
      </w:r>
      <w:r w:rsidRPr="002F1C27">
        <w:rPr>
          <w:rFonts w:ascii="Times New Roman" w:hAnsi="Times New Roman" w:cs="Times New Roman"/>
          <w:sz w:val="28"/>
          <w:szCs w:val="28"/>
        </w:rPr>
        <w:t xml:space="preserve">кого городского округа    </w:t>
      </w:r>
      <w:r>
        <w:rPr>
          <w:rFonts w:ascii="Times New Roman" w:hAnsi="Times New Roman" w:cs="Times New Roman"/>
          <w:sz w:val="28"/>
          <w:szCs w:val="28"/>
        </w:rPr>
        <w:t xml:space="preserve">                          ________________               _______________________                                                                                                                  </w:t>
      </w:r>
    </w:p>
    <w:p w:rsidR="009B4F45" w:rsidRPr="002F1C27" w:rsidRDefault="009B4F45" w:rsidP="009B4F45">
      <w:pPr>
        <w:pStyle w:val="ConsPlusNonformat"/>
        <w:rPr>
          <w:rFonts w:ascii="Times New Roman" w:hAnsi="Times New Roman" w:cs="Times New Roman"/>
          <w:sz w:val="28"/>
          <w:szCs w:val="28"/>
        </w:rPr>
      </w:pPr>
      <w:r>
        <w:rPr>
          <w:rFonts w:ascii="Times New Roman" w:hAnsi="Times New Roman" w:cs="Times New Roman"/>
          <w:sz w:val="28"/>
          <w:szCs w:val="28"/>
        </w:rPr>
        <w:t xml:space="preserve"> М.П.                                                                                                   </w:t>
      </w:r>
      <w:r w:rsidRPr="006016B3">
        <w:rPr>
          <w:rFonts w:ascii="Times New Roman" w:hAnsi="Times New Roman" w:cs="Times New Roman"/>
          <w:sz w:val="24"/>
          <w:szCs w:val="24"/>
        </w:rPr>
        <w:t xml:space="preserve">(подпись)                           </w:t>
      </w:r>
      <w:r>
        <w:rPr>
          <w:rFonts w:ascii="Times New Roman" w:hAnsi="Times New Roman" w:cs="Times New Roman"/>
          <w:sz w:val="24"/>
          <w:szCs w:val="24"/>
        </w:rPr>
        <w:t xml:space="preserve">                 </w:t>
      </w:r>
      <w:r w:rsidRPr="006016B3">
        <w:rPr>
          <w:rFonts w:ascii="Times New Roman" w:hAnsi="Times New Roman" w:cs="Times New Roman"/>
          <w:sz w:val="24"/>
          <w:szCs w:val="24"/>
        </w:rPr>
        <w:t>(И.О. Фамилия)</w:t>
      </w:r>
      <w:r w:rsidRPr="002F1C27">
        <w:rPr>
          <w:sz w:val="28"/>
          <w:szCs w:val="28"/>
        </w:rPr>
        <w:t xml:space="preserve"> </w:t>
      </w:r>
    </w:p>
    <w:p w:rsidR="009B4F45" w:rsidRDefault="009B4F45" w:rsidP="009B4F45">
      <w:pPr>
        <w:widowControl w:val="0"/>
        <w:autoSpaceDE w:val="0"/>
        <w:autoSpaceDN w:val="0"/>
        <w:adjustRightInd w:val="0"/>
        <w:spacing w:after="0" w:line="240" w:lineRule="auto"/>
        <w:rPr>
          <w:sz w:val="24"/>
          <w:szCs w:val="24"/>
        </w:rPr>
        <w:sectPr w:rsidR="009B4F45" w:rsidSect="008E62E0">
          <w:pgSz w:w="16838" w:h="11906" w:orient="landscape"/>
          <w:pgMar w:top="851" w:right="1134" w:bottom="1701" w:left="1134" w:header="720" w:footer="720" w:gutter="0"/>
          <w:cols w:space="720"/>
          <w:noEndnote/>
        </w:sectPr>
      </w:pPr>
    </w:p>
    <w:p w:rsidR="009B4F45" w:rsidRPr="00B80899" w:rsidRDefault="009B4F45" w:rsidP="009B4F45">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Форма</w:t>
      </w:r>
    </w:p>
    <w:p w:rsidR="009B4F45" w:rsidRPr="000B3A0A" w:rsidRDefault="009B4F45" w:rsidP="009B4F45">
      <w:pPr>
        <w:widowControl w:val="0"/>
        <w:autoSpaceDE w:val="0"/>
        <w:autoSpaceDN w:val="0"/>
        <w:adjustRightInd w:val="0"/>
        <w:spacing w:after="0" w:line="240" w:lineRule="auto"/>
        <w:ind w:left="5103"/>
        <w:rPr>
          <w:rFonts w:ascii="Times New Roman" w:hAnsi="Times New Roman" w:cs="Times New Roman"/>
          <w:sz w:val="24"/>
          <w:szCs w:val="24"/>
        </w:rPr>
      </w:pPr>
      <w:r w:rsidRPr="000B3A0A">
        <w:rPr>
          <w:rFonts w:ascii="Times New Roman" w:hAnsi="Times New Roman" w:cs="Times New Roman"/>
          <w:sz w:val="24"/>
          <w:szCs w:val="24"/>
        </w:rPr>
        <w:t xml:space="preserve">Приложение </w:t>
      </w:r>
      <w:r>
        <w:rPr>
          <w:rFonts w:ascii="Times New Roman" w:hAnsi="Times New Roman" w:cs="Times New Roman"/>
          <w:sz w:val="24"/>
          <w:szCs w:val="24"/>
        </w:rPr>
        <w:t>4</w:t>
      </w:r>
    </w:p>
    <w:p w:rsidR="009B4F45" w:rsidRDefault="009B4F45" w:rsidP="009B4F45">
      <w:pPr>
        <w:widowControl w:val="0"/>
        <w:autoSpaceDE w:val="0"/>
        <w:autoSpaceDN w:val="0"/>
        <w:adjustRightInd w:val="0"/>
        <w:spacing w:after="0" w:line="240" w:lineRule="auto"/>
        <w:ind w:left="5103"/>
        <w:rPr>
          <w:rFonts w:ascii="Times New Roman" w:hAnsi="Times New Roman" w:cs="Times New Roman"/>
          <w:sz w:val="24"/>
          <w:szCs w:val="24"/>
        </w:rPr>
      </w:pPr>
      <w:r>
        <w:rPr>
          <w:rFonts w:ascii="Times New Roman" w:hAnsi="Times New Roman" w:cs="Times New Roman"/>
          <w:sz w:val="24"/>
          <w:szCs w:val="24"/>
        </w:rPr>
        <w:t>к Порядку формирования списка молодых семей, участников подпрограммы, изъявивших желание получить социальную выплату по Пышминскому городскому округу</w:t>
      </w:r>
    </w:p>
    <w:p w:rsidR="009B4F45" w:rsidRDefault="009B4F45" w:rsidP="009B4F45">
      <w:pPr>
        <w:widowControl w:val="0"/>
        <w:autoSpaceDE w:val="0"/>
        <w:autoSpaceDN w:val="0"/>
        <w:adjustRightInd w:val="0"/>
        <w:spacing w:after="0"/>
        <w:rPr>
          <w:rFonts w:ascii="Times New Roman" w:hAnsi="Times New Roman" w:cs="Times New Roman"/>
        </w:rPr>
      </w:pPr>
    </w:p>
    <w:p w:rsidR="009B4F45" w:rsidRDefault="009B4F45" w:rsidP="009B4F45">
      <w:pPr>
        <w:widowControl w:val="0"/>
        <w:autoSpaceDE w:val="0"/>
        <w:autoSpaceDN w:val="0"/>
        <w:adjustRightInd w:val="0"/>
        <w:spacing w:after="0"/>
        <w:rPr>
          <w:rFonts w:ascii="Times New Roman" w:hAnsi="Times New Roman" w:cs="Times New Roman"/>
        </w:rPr>
      </w:pPr>
    </w:p>
    <w:p w:rsidR="009B4F45" w:rsidRPr="00201050" w:rsidRDefault="009B4F45" w:rsidP="009B4F45">
      <w:pPr>
        <w:widowControl w:val="0"/>
        <w:tabs>
          <w:tab w:val="left" w:pos="8190"/>
        </w:tabs>
        <w:autoSpaceDE w:val="0"/>
        <w:autoSpaceDN w:val="0"/>
        <w:adjustRightInd w:val="0"/>
        <w:spacing w:after="0" w:line="240" w:lineRule="auto"/>
        <w:ind w:left="5220"/>
        <w:jc w:val="both"/>
        <w:rPr>
          <w:rFonts w:ascii="Times New Roman" w:hAnsi="Times New Roman" w:cs="Times New Roman"/>
          <w:sz w:val="28"/>
          <w:szCs w:val="28"/>
        </w:rPr>
      </w:pPr>
      <w:r w:rsidRPr="00201050">
        <w:rPr>
          <w:rFonts w:ascii="Times New Roman" w:hAnsi="Times New Roman" w:cs="Times New Roman"/>
          <w:sz w:val="28"/>
          <w:szCs w:val="28"/>
        </w:rPr>
        <w:t>В Министерство физической культуры, спорта и молодежной политики Свердловской области</w:t>
      </w:r>
    </w:p>
    <w:p w:rsidR="009B4F45" w:rsidRDefault="009B4F45" w:rsidP="009B4F45">
      <w:pPr>
        <w:pStyle w:val="ConsPlusNonformat"/>
        <w:rPr>
          <w:rFonts w:ascii="Times New Roman" w:hAnsi="Times New Roman" w:cs="Times New Roman"/>
          <w:sz w:val="28"/>
          <w:szCs w:val="28"/>
        </w:rPr>
      </w:pPr>
    </w:p>
    <w:p w:rsidR="009B4F45" w:rsidRDefault="009B4F45" w:rsidP="009B4F45">
      <w:pPr>
        <w:pStyle w:val="ConsPlusNonformat"/>
        <w:rPr>
          <w:rFonts w:ascii="Times New Roman" w:hAnsi="Times New Roman" w:cs="Times New Roman"/>
          <w:sz w:val="28"/>
          <w:szCs w:val="28"/>
        </w:rPr>
      </w:pPr>
    </w:p>
    <w:p w:rsidR="009B4F45" w:rsidRPr="00FF7BF4" w:rsidRDefault="009B4F45" w:rsidP="009B4F45">
      <w:pPr>
        <w:pStyle w:val="ConsPlusNonformat"/>
        <w:rPr>
          <w:rFonts w:ascii="Times New Roman" w:hAnsi="Times New Roman" w:cs="Times New Roman"/>
          <w:sz w:val="28"/>
          <w:szCs w:val="28"/>
        </w:rPr>
      </w:pPr>
    </w:p>
    <w:p w:rsidR="009B4F45" w:rsidRPr="00B4727C" w:rsidRDefault="009B4F45" w:rsidP="009B4F45">
      <w:pPr>
        <w:pStyle w:val="ConsPlusNonformat"/>
        <w:jc w:val="center"/>
        <w:rPr>
          <w:rFonts w:ascii="Times New Roman" w:hAnsi="Times New Roman" w:cs="Times New Roman"/>
          <w:b/>
          <w:sz w:val="28"/>
          <w:szCs w:val="28"/>
        </w:rPr>
      </w:pPr>
      <w:r w:rsidRPr="00B4727C">
        <w:rPr>
          <w:rFonts w:ascii="Times New Roman" w:hAnsi="Times New Roman" w:cs="Times New Roman"/>
          <w:b/>
          <w:sz w:val="28"/>
          <w:szCs w:val="28"/>
        </w:rPr>
        <w:t>УВЕДОМЛЕНИЕ</w:t>
      </w:r>
    </w:p>
    <w:p w:rsidR="009B4F45" w:rsidRDefault="009B4F45" w:rsidP="009B4F45">
      <w:pPr>
        <w:pStyle w:val="ConsPlusNonformat"/>
        <w:rPr>
          <w:rFonts w:ascii="Times New Roman" w:hAnsi="Times New Roman" w:cs="Times New Roman"/>
          <w:sz w:val="28"/>
          <w:szCs w:val="28"/>
        </w:rPr>
      </w:pPr>
    </w:p>
    <w:p w:rsidR="009B4F45" w:rsidRPr="00FF7BF4" w:rsidRDefault="009B4F45" w:rsidP="009B4F45">
      <w:pPr>
        <w:pStyle w:val="ConsPlusNonformat"/>
        <w:rPr>
          <w:rFonts w:ascii="Times New Roman" w:hAnsi="Times New Roman" w:cs="Times New Roman"/>
          <w:sz w:val="28"/>
          <w:szCs w:val="28"/>
        </w:rPr>
      </w:pPr>
      <w:r w:rsidRPr="00FF7BF4">
        <w:rPr>
          <w:rFonts w:ascii="Times New Roman" w:hAnsi="Times New Roman" w:cs="Times New Roman"/>
          <w:sz w:val="28"/>
          <w:szCs w:val="28"/>
        </w:rPr>
        <w:t>Муниципальное образо</w:t>
      </w:r>
      <w:r>
        <w:rPr>
          <w:rFonts w:ascii="Times New Roman" w:hAnsi="Times New Roman" w:cs="Times New Roman"/>
          <w:sz w:val="28"/>
          <w:szCs w:val="28"/>
        </w:rPr>
        <w:t>вание ______________________</w:t>
      </w:r>
      <w:r w:rsidRPr="00FF7BF4">
        <w:rPr>
          <w:rFonts w:ascii="Times New Roman" w:hAnsi="Times New Roman" w:cs="Times New Roman"/>
          <w:sz w:val="28"/>
          <w:szCs w:val="28"/>
        </w:rPr>
        <w:t>___________________</w:t>
      </w:r>
    </w:p>
    <w:p w:rsidR="009B4F45" w:rsidRPr="00FF7BF4" w:rsidRDefault="009B4F45" w:rsidP="009B4F45">
      <w:pPr>
        <w:pStyle w:val="ConsPlusNonformat"/>
        <w:rPr>
          <w:rFonts w:ascii="Times New Roman" w:hAnsi="Times New Roman" w:cs="Times New Roman"/>
          <w:sz w:val="22"/>
          <w:szCs w:val="22"/>
        </w:rPr>
      </w:pPr>
      <w:r w:rsidRPr="00FF7BF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F7BF4">
        <w:rPr>
          <w:rFonts w:ascii="Times New Roman" w:hAnsi="Times New Roman" w:cs="Times New Roman"/>
          <w:sz w:val="22"/>
          <w:szCs w:val="22"/>
        </w:rPr>
        <w:t>(наименование муниципального образования)</w:t>
      </w:r>
    </w:p>
    <w:p w:rsidR="009B4F45" w:rsidRPr="00FF7BF4" w:rsidRDefault="009B4F45" w:rsidP="009B4F45">
      <w:pPr>
        <w:pStyle w:val="ConsPlusNonformat"/>
        <w:rPr>
          <w:rFonts w:ascii="Times New Roman" w:hAnsi="Times New Roman" w:cs="Times New Roman"/>
          <w:sz w:val="28"/>
          <w:szCs w:val="28"/>
        </w:rPr>
      </w:pPr>
      <w:r w:rsidRPr="00FF7BF4">
        <w:rPr>
          <w:rFonts w:ascii="Times New Roman" w:hAnsi="Times New Roman" w:cs="Times New Roman"/>
          <w:sz w:val="28"/>
          <w:szCs w:val="28"/>
        </w:rPr>
        <w:t>уведомляет о том, что _____________________</w:t>
      </w:r>
      <w:r>
        <w:rPr>
          <w:rFonts w:ascii="Times New Roman" w:hAnsi="Times New Roman" w:cs="Times New Roman"/>
          <w:sz w:val="28"/>
          <w:szCs w:val="28"/>
        </w:rPr>
        <w:t>__________________________</w:t>
      </w:r>
    </w:p>
    <w:p w:rsidR="009B4F45" w:rsidRPr="00FF7BF4" w:rsidRDefault="009B4F45" w:rsidP="009B4F45">
      <w:pPr>
        <w:pStyle w:val="ConsPlusNonformat"/>
        <w:rPr>
          <w:rFonts w:ascii="Times New Roman" w:hAnsi="Times New Roman" w:cs="Times New Roman"/>
          <w:sz w:val="22"/>
          <w:szCs w:val="22"/>
        </w:rPr>
      </w:pPr>
      <w:r w:rsidRPr="00FF7BF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F7BF4">
        <w:rPr>
          <w:rFonts w:ascii="Times New Roman" w:hAnsi="Times New Roman" w:cs="Times New Roman"/>
          <w:sz w:val="22"/>
          <w:szCs w:val="22"/>
        </w:rPr>
        <w:t>(наименование органа местного самоуправления,</w:t>
      </w:r>
    </w:p>
    <w:p w:rsidR="009B4F45" w:rsidRPr="00FF7BF4" w:rsidRDefault="009B4F45" w:rsidP="009B4F45">
      <w:pPr>
        <w:pStyle w:val="ConsPlusNonformat"/>
        <w:rPr>
          <w:rFonts w:ascii="Times New Roman" w:hAnsi="Times New Roman" w:cs="Times New Roman"/>
          <w:sz w:val="28"/>
          <w:szCs w:val="28"/>
        </w:rPr>
      </w:pPr>
      <w:r w:rsidRPr="00FF7BF4">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9B4F45" w:rsidRPr="00FF7BF4" w:rsidRDefault="009B4F45" w:rsidP="009B4F45">
      <w:pPr>
        <w:pStyle w:val="ConsPlusNonformat"/>
        <w:jc w:val="center"/>
        <w:rPr>
          <w:rFonts w:ascii="Times New Roman" w:hAnsi="Times New Roman" w:cs="Times New Roman"/>
          <w:sz w:val="22"/>
          <w:szCs w:val="22"/>
        </w:rPr>
      </w:pPr>
      <w:r w:rsidRPr="00FF7BF4">
        <w:rPr>
          <w:rFonts w:ascii="Times New Roman" w:hAnsi="Times New Roman" w:cs="Times New Roman"/>
          <w:sz w:val="22"/>
          <w:szCs w:val="22"/>
        </w:rPr>
        <w:t>уполномоченного принимать решение о внесении изменений в список)</w:t>
      </w:r>
    </w:p>
    <w:p w:rsidR="009B4F45" w:rsidRPr="00FF7BF4" w:rsidRDefault="009B4F45" w:rsidP="009B4F45">
      <w:pPr>
        <w:pStyle w:val="ConsPlusNonformat"/>
        <w:rPr>
          <w:rFonts w:ascii="Times New Roman" w:hAnsi="Times New Roman" w:cs="Times New Roman"/>
          <w:sz w:val="28"/>
          <w:szCs w:val="28"/>
        </w:rPr>
      </w:pPr>
      <w:r w:rsidRPr="00FF7BF4">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9B4F45" w:rsidRPr="00FF7BF4" w:rsidRDefault="009B4F45" w:rsidP="009B4F45">
      <w:pPr>
        <w:pStyle w:val="ConsPlusNonformat"/>
        <w:jc w:val="both"/>
        <w:rPr>
          <w:rFonts w:ascii="Times New Roman" w:hAnsi="Times New Roman" w:cs="Times New Roman"/>
          <w:sz w:val="28"/>
          <w:szCs w:val="28"/>
        </w:rPr>
      </w:pPr>
      <w:r w:rsidRPr="00FF7BF4">
        <w:rPr>
          <w:rFonts w:ascii="Times New Roman" w:hAnsi="Times New Roman" w:cs="Times New Roman"/>
          <w:sz w:val="28"/>
          <w:szCs w:val="28"/>
        </w:rPr>
        <w:t>принято  решение  о  внесении  следующего (следующих) изменения(й) в список</w:t>
      </w:r>
      <w:r>
        <w:rPr>
          <w:rFonts w:ascii="Times New Roman" w:hAnsi="Times New Roman" w:cs="Times New Roman"/>
          <w:sz w:val="28"/>
          <w:szCs w:val="28"/>
        </w:rPr>
        <w:t xml:space="preserve"> </w:t>
      </w:r>
      <w:r w:rsidRPr="00FF7BF4">
        <w:rPr>
          <w:rFonts w:ascii="Times New Roman" w:hAnsi="Times New Roman" w:cs="Times New Roman"/>
          <w:sz w:val="28"/>
          <w:szCs w:val="28"/>
        </w:rPr>
        <w:t>молодых   семей,   изъявивших   желание   получить  социальную  выплату  по</w:t>
      </w:r>
      <w:r>
        <w:rPr>
          <w:rFonts w:ascii="Times New Roman" w:hAnsi="Times New Roman" w:cs="Times New Roman"/>
          <w:sz w:val="28"/>
          <w:szCs w:val="28"/>
        </w:rPr>
        <w:t xml:space="preserve"> </w:t>
      </w:r>
      <w:r w:rsidRPr="00FF7BF4">
        <w:rPr>
          <w:rFonts w:ascii="Times New Roman" w:hAnsi="Times New Roman" w:cs="Times New Roman"/>
          <w:sz w:val="28"/>
          <w:szCs w:val="28"/>
        </w:rPr>
        <w:t xml:space="preserve">муниципальному образованию </w:t>
      </w:r>
      <w:r>
        <w:rPr>
          <w:rFonts w:ascii="Times New Roman" w:hAnsi="Times New Roman" w:cs="Times New Roman"/>
          <w:sz w:val="28"/>
          <w:szCs w:val="28"/>
        </w:rPr>
        <w:t>________________________</w:t>
      </w:r>
      <w:r w:rsidRPr="00FF7BF4">
        <w:rPr>
          <w:rFonts w:ascii="Times New Roman" w:hAnsi="Times New Roman" w:cs="Times New Roman"/>
          <w:sz w:val="28"/>
          <w:szCs w:val="28"/>
        </w:rPr>
        <w:t>.</w:t>
      </w:r>
    </w:p>
    <w:p w:rsidR="009B4F45" w:rsidRPr="00FF7BF4" w:rsidRDefault="009B4F45" w:rsidP="009B4F45">
      <w:pPr>
        <w:pStyle w:val="ConsPlusNonformat"/>
        <w:rPr>
          <w:rFonts w:ascii="Times New Roman" w:hAnsi="Times New Roman" w:cs="Times New Roman"/>
          <w:sz w:val="22"/>
          <w:szCs w:val="22"/>
        </w:rPr>
      </w:pPr>
      <w:r w:rsidRPr="00FF7BF4">
        <w:rPr>
          <w:rFonts w:ascii="Times New Roman" w:hAnsi="Times New Roman" w:cs="Times New Roman"/>
          <w:sz w:val="22"/>
          <w:szCs w:val="22"/>
        </w:rPr>
        <w:t xml:space="preserve">                               </w:t>
      </w:r>
      <w:r>
        <w:rPr>
          <w:rFonts w:ascii="Times New Roman" w:hAnsi="Times New Roman" w:cs="Times New Roman"/>
          <w:sz w:val="22"/>
          <w:szCs w:val="22"/>
        </w:rPr>
        <w:t xml:space="preserve">                                                         </w:t>
      </w:r>
      <w:r w:rsidRPr="00FF7BF4">
        <w:rPr>
          <w:rFonts w:ascii="Times New Roman" w:hAnsi="Times New Roman" w:cs="Times New Roman"/>
          <w:sz w:val="22"/>
          <w:szCs w:val="22"/>
        </w:rPr>
        <w:t>(наименование муниципального образования)</w:t>
      </w:r>
    </w:p>
    <w:tbl>
      <w:tblPr>
        <w:tblW w:w="0" w:type="auto"/>
        <w:tblLook w:val="01E0" w:firstRow="1" w:lastRow="1" w:firstColumn="1" w:lastColumn="1" w:noHBand="0" w:noVBand="0"/>
      </w:tblPr>
      <w:tblGrid>
        <w:gridCol w:w="1812"/>
        <w:gridCol w:w="7758"/>
      </w:tblGrid>
      <w:tr w:rsidR="009B4F45" w:rsidTr="00444623">
        <w:tc>
          <w:tcPr>
            <w:tcW w:w="1812" w:type="dxa"/>
            <w:shd w:val="clear" w:color="auto" w:fill="auto"/>
          </w:tcPr>
          <w:p w:rsidR="009B4F45" w:rsidRPr="009E3C06" w:rsidRDefault="009B4F45" w:rsidP="00444623">
            <w:pPr>
              <w:pStyle w:val="ConsPlusNonformat"/>
              <w:rPr>
                <w:rFonts w:ascii="Times New Roman" w:hAnsi="Times New Roman" w:cs="Times New Roman"/>
                <w:sz w:val="28"/>
                <w:szCs w:val="28"/>
              </w:rPr>
            </w:pPr>
            <w:r w:rsidRPr="009E3C06">
              <w:rPr>
                <w:rFonts w:ascii="Times New Roman" w:hAnsi="Times New Roman" w:cs="Times New Roman"/>
                <w:sz w:val="28"/>
                <w:szCs w:val="28"/>
              </w:rPr>
              <w:t>Приложения:</w:t>
            </w:r>
          </w:p>
        </w:tc>
        <w:tc>
          <w:tcPr>
            <w:tcW w:w="7759" w:type="dxa"/>
            <w:shd w:val="clear" w:color="auto" w:fill="auto"/>
          </w:tcPr>
          <w:p w:rsidR="009B4F45" w:rsidRPr="009E3C06" w:rsidRDefault="009B4F45" w:rsidP="00444623">
            <w:pPr>
              <w:pStyle w:val="ConsPlusNonformat"/>
              <w:rPr>
                <w:rFonts w:ascii="Times New Roman" w:hAnsi="Times New Roman" w:cs="Times New Roman"/>
                <w:sz w:val="28"/>
                <w:szCs w:val="28"/>
              </w:rPr>
            </w:pPr>
            <w:r w:rsidRPr="009E3C06">
              <w:rPr>
                <w:rFonts w:ascii="Times New Roman" w:hAnsi="Times New Roman" w:cs="Times New Roman"/>
                <w:sz w:val="28"/>
                <w:szCs w:val="28"/>
              </w:rPr>
              <w:t>1. Копия  решения  органа  м</w:t>
            </w:r>
            <w:r>
              <w:rPr>
                <w:rFonts w:ascii="Times New Roman" w:hAnsi="Times New Roman" w:cs="Times New Roman"/>
                <w:sz w:val="28"/>
                <w:szCs w:val="28"/>
              </w:rPr>
              <w:t>естного  самоуправления на __</w:t>
            </w:r>
            <w:r w:rsidRPr="009E3C06">
              <w:rPr>
                <w:rFonts w:ascii="Times New Roman" w:hAnsi="Times New Roman" w:cs="Times New Roman"/>
                <w:sz w:val="28"/>
                <w:szCs w:val="28"/>
              </w:rPr>
              <w:t xml:space="preserve"> л.</w:t>
            </w:r>
          </w:p>
          <w:p w:rsidR="009B4F45" w:rsidRPr="009E3C06" w:rsidRDefault="009B4F45" w:rsidP="00444623">
            <w:pPr>
              <w:pStyle w:val="ConsPlusNonformat"/>
              <w:rPr>
                <w:rFonts w:ascii="Times New Roman" w:hAnsi="Times New Roman" w:cs="Times New Roman"/>
                <w:sz w:val="28"/>
                <w:szCs w:val="28"/>
              </w:rPr>
            </w:pPr>
            <w:r w:rsidRPr="009E3C06">
              <w:rPr>
                <w:rFonts w:ascii="Times New Roman" w:hAnsi="Times New Roman" w:cs="Times New Roman"/>
                <w:sz w:val="28"/>
                <w:szCs w:val="28"/>
              </w:rPr>
              <w:t>в 1 экз.</w:t>
            </w:r>
          </w:p>
          <w:p w:rsidR="009B4F45" w:rsidRPr="009E3C06" w:rsidRDefault="009B4F45" w:rsidP="00444623">
            <w:pPr>
              <w:pStyle w:val="ConsPlusNonformat"/>
              <w:jc w:val="both"/>
              <w:rPr>
                <w:rFonts w:ascii="Times New Roman" w:hAnsi="Times New Roman" w:cs="Times New Roman"/>
                <w:sz w:val="28"/>
                <w:szCs w:val="28"/>
              </w:rPr>
            </w:pPr>
            <w:r w:rsidRPr="009E3C06">
              <w:rPr>
                <w:rFonts w:ascii="Times New Roman" w:hAnsi="Times New Roman" w:cs="Times New Roman"/>
                <w:sz w:val="28"/>
                <w:szCs w:val="28"/>
              </w:rPr>
              <w:t>2. Список молодых семей</w:t>
            </w:r>
            <w:r>
              <w:rPr>
                <w:rFonts w:ascii="Times New Roman" w:hAnsi="Times New Roman" w:cs="Times New Roman"/>
                <w:sz w:val="28"/>
                <w:szCs w:val="28"/>
              </w:rPr>
              <w:t xml:space="preserve"> – участников подпрограммы</w:t>
            </w:r>
            <w:r w:rsidRPr="009E3C06">
              <w:rPr>
                <w:rFonts w:ascii="Times New Roman" w:hAnsi="Times New Roman" w:cs="Times New Roman"/>
                <w:sz w:val="28"/>
                <w:szCs w:val="28"/>
              </w:rPr>
              <w:t>, изъявивших желание получить   социальную выплату по муниципальному  об</w:t>
            </w:r>
            <w:r>
              <w:rPr>
                <w:rFonts w:ascii="Times New Roman" w:hAnsi="Times New Roman" w:cs="Times New Roman"/>
                <w:sz w:val="28"/>
                <w:szCs w:val="28"/>
              </w:rPr>
              <w:t>разованию _________________________</w:t>
            </w:r>
          </w:p>
          <w:p w:rsidR="009B4F45" w:rsidRPr="009E3C06" w:rsidRDefault="009B4F45" w:rsidP="00444623">
            <w:pPr>
              <w:pStyle w:val="ConsPlusNonformat"/>
              <w:jc w:val="both"/>
              <w:rPr>
                <w:rFonts w:ascii="Times New Roman" w:hAnsi="Times New Roman" w:cs="Times New Roman"/>
                <w:sz w:val="28"/>
                <w:szCs w:val="28"/>
              </w:rPr>
            </w:pPr>
            <w:r w:rsidRPr="009E3C06">
              <w:rPr>
                <w:rFonts w:ascii="Times New Roman" w:hAnsi="Times New Roman" w:cs="Times New Roman"/>
                <w:sz w:val="22"/>
                <w:szCs w:val="22"/>
              </w:rPr>
              <w:t xml:space="preserve">  </w:t>
            </w:r>
            <w:r>
              <w:rPr>
                <w:rFonts w:ascii="Times New Roman" w:hAnsi="Times New Roman" w:cs="Times New Roman"/>
                <w:sz w:val="22"/>
                <w:szCs w:val="22"/>
              </w:rPr>
              <w:t xml:space="preserve">                                                      </w:t>
            </w:r>
            <w:r w:rsidRPr="009E3C06">
              <w:rPr>
                <w:rFonts w:ascii="Times New Roman" w:hAnsi="Times New Roman" w:cs="Times New Roman"/>
                <w:sz w:val="22"/>
                <w:szCs w:val="22"/>
              </w:rPr>
              <w:t>(наименование муниципального образования)</w:t>
            </w:r>
          </w:p>
          <w:p w:rsidR="009B4F45" w:rsidRPr="009E3C06" w:rsidRDefault="009B4F45" w:rsidP="00444623">
            <w:pPr>
              <w:pStyle w:val="ConsPlusNonformat"/>
              <w:rPr>
                <w:rFonts w:ascii="Times New Roman" w:hAnsi="Times New Roman" w:cs="Times New Roman"/>
                <w:sz w:val="28"/>
                <w:szCs w:val="28"/>
              </w:rPr>
            </w:pPr>
            <w:r w:rsidRPr="009E3C06">
              <w:rPr>
                <w:rFonts w:ascii="Times New Roman" w:hAnsi="Times New Roman" w:cs="Times New Roman"/>
                <w:sz w:val="28"/>
                <w:szCs w:val="28"/>
              </w:rPr>
              <w:t>с внесенными в него изменениями на _____ л. в 1 экз.</w:t>
            </w:r>
          </w:p>
        </w:tc>
      </w:tr>
    </w:tbl>
    <w:p w:rsidR="009B4F45" w:rsidRDefault="009B4F45" w:rsidP="009B4F45">
      <w:pPr>
        <w:pStyle w:val="ConsPlusNonformat"/>
        <w:rPr>
          <w:rFonts w:ascii="Times New Roman" w:hAnsi="Times New Roman" w:cs="Times New Roman"/>
          <w:sz w:val="28"/>
          <w:szCs w:val="28"/>
        </w:rPr>
      </w:pPr>
    </w:p>
    <w:p w:rsidR="009B4F45" w:rsidRDefault="009B4F45" w:rsidP="009B4F45">
      <w:pPr>
        <w:pStyle w:val="ConsPlusNonformat"/>
        <w:rPr>
          <w:rFonts w:ascii="Times New Roman" w:hAnsi="Times New Roman" w:cs="Times New Roman"/>
          <w:sz w:val="28"/>
          <w:szCs w:val="28"/>
        </w:rPr>
      </w:pPr>
    </w:p>
    <w:p w:rsidR="009B4F45" w:rsidRDefault="009B4F45" w:rsidP="009B4F45">
      <w:pPr>
        <w:pStyle w:val="ConsPlusNonformat"/>
        <w:rPr>
          <w:rFonts w:ascii="Times New Roman" w:hAnsi="Times New Roman" w:cs="Times New Roman"/>
          <w:sz w:val="28"/>
          <w:szCs w:val="28"/>
        </w:rPr>
      </w:pPr>
    </w:p>
    <w:p w:rsidR="009B4F45" w:rsidRDefault="009B4F45" w:rsidP="009B4F45">
      <w:pPr>
        <w:pStyle w:val="ConsPlusNonformat"/>
        <w:rPr>
          <w:rFonts w:ascii="Times New Roman" w:hAnsi="Times New Roman" w:cs="Times New Roman"/>
          <w:sz w:val="28"/>
          <w:szCs w:val="28"/>
        </w:rPr>
      </w:pPr>
      <w:r>
        <w:rPr>
          <w:rFonts w:ascii="Times New Roman" w:hAnsi="Times New Roman" w:cs="Times New Roman"/>
          <w:sz w:val="28"/>
          <w:szCs w:val="28"/>
        </w:rPr>
        <w:t>Глава Пышминского</w:t>
      </w:r>
    </w:p>
    <w:p w:rsidR="009B4F45" w:rsidRPr="00FF7BF4" w:rsidRDefault="009B4F45" w:rsidP="009B4F45">
      <w:pPr>
        <w:pStyle w:val="ConsPlusNonformat"/>
        <w:rPr>
          <w:rFonts w:ascii="Times New Roman" w:hAnsi="Times New Roman" w:cs="Times New Roman"/>
          <w:sz w:val="28"/>
          <w:szCs w:val="28"/>
        </w:rPr>
      </w:pPr>
      <w:r>
        <w:rPr>
          <w:rFonts w:ascii="Times New Roman" w:hAnsi="Times New Roman" w:cs="Times New Roman"/>
          <w:sz w:val="28"/>
          <w:szCs w:val="28"/>
        </w:rPr>
        <w:t>городского округа</w:t>
      </w:r>
      <w:r w:rsidRPr="00FF7BF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F7BF4">
        <w:rPr>
          <w:rFonts w:ascii="Times New Roman" w:hAnsi="Times New Roman" w:cs="Times New Roman"/>
          <w:sz w:val="28"/>
          <w:szCs w:val="28"/>
        </w:rPr>
        <w:t xml:space="preserve">    </w:t>
      </w:r>
      <w:r>
        <w:rPr>
          <w:rFonts w:ascii="Times New Roman" w:hAnsi="Times New Roman" w:cs="Times New Roman"/>
          <w:sz w:val="28"/>
          <w:szCs w:val="28"/>
        </w:rPr>
        <w:t xml:space="preserve">    ________________      _________________</w:t>
      </w:r>
    </w:p>
    <w:p w:rsidR="009B4F45" w:rsidRPr="006016B3" w:rsidRDefault="009B4F45" w:rsidP="009B4F45">
      <w:pPr>
        <w:pStyle w:val="ConsPlusNonformat"/>
        <w:rPr>
          <w:rFonts w:ascii="Times New Roman" w:hAnsi="Times New Roman" w:cs="Times New Roman"/>
          <w:sz w:val="24"/>
          <w:szCs w:val="24"/>
        </w:rPr>
      </w:pPr>
      <w:r>
        <w:rPr>
          <w:rFonts w:ascii="Times New Roman" w:hAnsi="Times New Roman" w:cs="Times New Roman"/>
          <w:sz w:val="28"/>
          <w:szCs w:val="28"/>
        </w:rPr>
        <w:t xml:space="preserve">                                                                       </w:t>
      </w:r>
      <w:r w:rsidRPr="006016B3">
        <w:rPr>
          <w:rFonts w:ascii="Times New Roman" w:hAnsi="Times New Roman" w:cs="Times New Roman"/>
          <w:sz w:val="24"/>
          <w:szCs w:val="24"/>
        </w:rPr>
        <w:t xml:space="preserve">(подпись)     </w:t>
      </w:r>
      <w:r>
        <w:rPr>
          <w:rFonts w:ascii="Times New Roman" w:hAnsi="Times New Roman" w:cs="Times New Roman"/>
          <w:sz w:val="24"/>
          <w:szCs w:val="24"/>
        </w:rPr>
        <w:t xml:space="preserve">               (И.О. Фамилия)</w:t>
      </w:r>
      <w:r w:rsidRPr="006016B3">
        <w:rPr>
          <w:rFonts w:ascii="Times New Roman" w:hAnsi="Times New Roman" w:cs="Times New Roman"/>
          <w:sz w:val="24"/>
          <w:szCs w:val="24"/>
        </w:rPr>
        <w:t xml:space="preserve"> </w:t>
      </w:r>
    </w:p>
    <w:p w:rsidR="009B4F45" w:rsidRPr="00FF7BF4" w:rsidRDefault="009B4F45" w:rsidP="009B4F45">
      <w:pPr>
        <w:pStyle w:val="ConsPlusNonformat"/>
        <w:rPr>
          <w:rFonts w:ascii="Times New Roman" w:hAnsi="Times New Roman" w:cs="Times New Roman"/>
          <w:sz w:val="28"/>
          <w:szCs w:val="28"/>
        </w:rPr>
      </w:pPr>
      <w:r>
        <w:rPr>
          <w:rFonts w:ascii="Times New Roman" w:hAnsi="Times New Roman" w:cs="Times New Roman"/>
          <w:sz w:val="28"/>
          <w:szCs w:val="28"/>
        </w:rPr>
        <w:t xml:space="preserve">«__» </w:t>
      </w:r>
      <w:r w:rsidRPr="00FF7BF4">
        <w:rPr>
          <w:rFonts w:ascii="Times New Roman" w:hAnsi="Times New Roman" w:cs="Times New Roman"/>
          <w:sz w:val="28"/>
          <w:szCs w:val="28"/>
        </w:rPr>
        <w:t>___________ 20__ г.</w:t>
      </w:r>
    </w:p>
    <w:p w:rsidR="009B4F45" w:rsidRDefault="009B4F45" w:rsidP="009B4F45">
      <w:pPr>
        <w:pStyle w:val="ConsPlusNonformat"/>
        <w:rPr>
          <w:rFonts w:ascii="Times New Roman" w:hAnsi="Times New Roman" w:cs="Times New Roman"/>
          <w:sz w:val="28"/>
          <w:szCs w:val="28"/>
        </w:rPr>
      </w:pPr>
    </w:p>
    <w:p w:rsidR="009B4F45" w:rsidRDefault="009B4F45" w:rsidP="009B4F45">
      <w:pPr>
        <w:pStyle w:val="ConsPlusNonformat"/>
        <w:rPr>
          <w:rFonts w:ascii="Times New Roman" w:hAnsi="Times New Roman" w:cs="Times New Roman"/>
          <w:sz w:val="28"/>
          <w:szCs w:val="28"/>
        </w:rPr>
      </w:pPr>
      <w:r w:rsidRPr="00FF7BF4">
        <w:rPr>
          <w:rFonts w:ascii="Times New Roman" w:hAnsi="Times New Roman" w:cs="Times New Roman"/>
          <w:sz w:val="28"/>
          <w:szCs w:val="28"/>
        </w:rPr>
        <w:t>М.П.</w:t>
      </w:r>
    </w:p>
    <w:p w:rsidR="009B4F45" w:rsidRDefault="009B4F45" w:rsidP="009B4F45">
      <w:pPr>
        <w:pStyle w:val="ConsPlusNonformat"/>
        <w:rPr>
          <w:rFonts w:ascii="Times New Roman" w:hAnsi="Times New Roman" w:cs="Times New Roman"/>
          <w:sz w:val="28"/>
          <w:szCs w:val="28"/>
        </w:rPr>
        <w:sectPr w:rsidR="009B4F45" w:rsidSect="00972824">
          <w:pgSz w:w="11906" w:h="16838"/>
          <w:pgMar w:top="1134" w:right="851" w:bottom="1134" w:left="1701" w:header="720" w:footer="720" w:gutter="0"/>
          <w:cols w:space="720"/>
          <w:noEndnote/>
        </w:sectPr>
      </w:pPr>
    </w:p>
    <w:p w:rsidR="009B4F45" w:rsidRDefault="009B4F45" w:rsidP="009B4F45">
      <w:pPr>
        <w:pStyle w:val="ConsPlusNonformat"/>
        <w:rPr>
          <w:rFonts w:ascii="Times New Roman" w:hAnsi="Times New Roman" w:cs="Times New Roman"/>
          <w:sz w:val="28"/>
          <w:szCs w:val="28"/>
        </w:rPr>
      </w:pPr>
    </w:p>
    <w:p w:rsidR="009B4F45" w:rsidRPr="00E92DB0" w:rsidRDefault="009B4F45" w:rsidP="009B4F45">
      <w:pPr>
        <w:widowControl w:val="0"/>
        <w:autoSpaceDE w:val="0"/>
        <w:autoSpaceDN w:val="0"/>
        <w:adjustRightInd w:val="0"/>
        <w:spacing w:after="0" w:line="240" w:lineRule="auto"/>
        <w:jc w:val="center"/>
        <w:rPr>
          <w:rFonts w:ascii="Times New Roman" w:hAnsi="Times New Roman" w:cs="Times New Roman"/>
          <w:b/>
          <w:sz w:val="28"/>
          <w:szCs w:val="28"/>
        </w:rPr>
      </w:pPr>
      <w:bookmarkStart w:id="3" w:name="Par514"/>
      <w:bookmarkEnd w:id="3"/>
      <w:r>
        <w:rPr>
          <w:rFonts w:ascii="Times New Roman" w:hAnsi="Times New Roman" w:cs="Times New Roman"/>
          <w:b/>
          <w:sz w:val="28"/>
          <w:szCs w:val="28"/>
        </w:rPr>
        <w:t>П</w:t>
      </w:r>
      <w:r w:rsidRPr="00E92DB0">
        <w:rPr>
          <w:rFonts w:ascii="Times New Roman" w:hAnsi="Times New Roman" w:cs="Times New Roman"/>
          <w:b/>
          <w:sz w:val="28"/>
          <w:szCs w:val="28"/>
        </w:rPr>
        <w:t>АСПОРТ ПОДПРОГРАММЫ 2</w:t>
      </w:r>
    </w:p>
    <w:p w:rsidR="009B4F45" w:rsidRDefault="009B4F45" w:rsidP="009B4F45">
      <w:pPr>
        <w:widowControl w:val="0"/>
        <w:autoSpaceDE w:val="0"/>
        <w:autoSpaceDN w:val="0"/>
        <w:adjustRightInd w:val="0"/>
        <w:spacing w:after="0" w:line="240" w:lineRule="auto"/>
        <w:jc w:val="center"/>
        <w:rPr>
          <w:rFonts w:ascii="Times New Roman" w:eastAsia="Calibri" w:hAnsi="Times New Roman" w:cs="Times New Roman"/>
          <w:b/>
          <w:sz w:val="28"/>
          <w:szCs w:val="28"/>
        </w:rPr>
      </w:pPr>
      <w:r w:rsidRPr="00E92DB0">
        <w:rPr>
          <w:rFonts w:ascii="Times New Roman" w:eastAsia="Calibri" w:hAnsi="Times New Roman" w:cs="Times New Roman"/>
          <w:b/>
          <w:sz w:val="28"/>
          <w:szCs w:val="28"/>
        </w:rPr>
        <w:t>«Предоставление региональной финансовой поддержки молодым семьям на улучшение жилищных условий» на 2016-20</w:t>
      </w:r>
      <w:r>
        <w:rPr>
          <w:rFonts w:ascii="Times New Roman" w:eastAsia="Calibri" w:hAnsi="Times New Roman" w:cs="Times New Roman"/>
          <w:b/>
          <w:sz w:val="28"/>
          <w:szCs w:val="28"/>
        </w:rPr>
        <w:t>20</w:t>
      </w:r>
      <w:r w:rsidRPr="00E92DB0">
        <w:rPr>
          <w:rFonts w:ascii="Times New Roman" w:eastAsia="Calibri" w:hAnsi="Times New Roman" w:cs="Times New Roman"/>
          <w:b/>
          <w:sz w:val="28"/>
          <w:szCs w:val="28"/>
        </w:rPr>
        <w:t xml:space="preserve"> годы</w:t>
      </w:r>
      <w:r>
        <w:rPr>
          <w:rFonts w:ascii="Times New Roman" w:eastAsia="Calibri" w:hAnsi="Times New Roman" w:cs="Times New Roman"/>
          <w:b/>
          <w:sz w:val="28"/>
          <w:szCs w:val="28"/>
        </w:rPr>
        <w:t xml:space="preserve"> </w:t>
      </w:r>
    </w:p>
    <w:p w:rsidR="009B4F45" w:rsidRDefault="009B4F45" w:rsidP="009B4F45">
      <w:pPr>
        <w:widowControl w:val="0"/>
        <w:autoSpaceDE w:val="0"/>
        <w:autoSpaceDN w:val="0"/>
        <w:adjustRightInd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к муниципальной программе «Обеспечение жильем молодых семей, проживающих на территории Пышминского городского округа» </w:t>
      </w:r>
    </w:p>
    <w:p w:rsidR="009B4F45" w:rsidRPr="00E92DB0" w:rsidRDefault="009B4F45" w:rsidP="009B4F45">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w:eastAsia="Calibri" w:hAnsi="Times New Roman" w:cs="Times New Roman"/>
          <w:b/>
          <w:sz w:val="28"/>
          <w:szCs w:val="28"/>
        </w:rPr>
        <w:t>на 2015-2020 годы</w:t>
      </w:r>
    </w:p>
    <w:p w:rsidR="009B4F45" w:rsidRDefault="009B4F45" w:rsidP="009B4F45">
      <w:pPr>
        <w:widowControl w:val="0"/>
        <w:autoSpaceDE w:val="0"/>
        <w:autoSpaceDN w:val="0"/>
        <w:adjustRightInd w:val="0"/>
        <w:spacing w:after="0" w:line="240" w:lineRule="auto"/>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18"/>
        <w:gridCol w:w="6201"/>
      </w:tblGrid>
      <w:tr w:rsidR="009B4F45" w:rsidRPr="00CF1D02" w:rsidTr="00444623">
        <w:tc>
          <w:tcPr>
            <w:tcW w:w="3118" w:type="dxa"/>
            <w:tcBorders>
              <w:top w:val="single" w:sz="4" w:space="0" w:color="000000"/>
              <w:left w:val="single" w:sz="4" w:space="0" w:color="000000"/>
              <w:bottom w:val="single" w:sz="4" w:space="0" w:color="000000"/>
              <w:right w:val="single" w:sz="4" w:space="0" w:color="000000"/>
            </w:tcBorders>
          </w:tcPr>
          <w:p w:rsidR="009B4F45" w:rsidRPr="00CF1D02" w:rsidRDefault="009B4F45" w:rsidP="00444623">
            <w:pPr>
              <w:widowControl w:val="0"/>
              <w:autoSpaceDE w:val="0"/>
              <w:autoSpaceDN w:val="0"/>
              <w:adjustRightInd w:val="0"/>
              <w:spacing w:after="0" w:line="240" w:lineRule="auto"/>
              <w:rPr>
                <w:rFonts w:ascii="Times New Roman" w:hAnsi="Times New Roman" w:cs="Times New Roman"/>
                <w:sz w:val="28"/>
                <w:szCs w:val="28"/>
              </w:rPr>
            </w:pPr>
            <w:r w:rsidRPr="00CF1D02">
              <w:rPr>
                <w:rFonts w:ascii="Times New Roman" w:hAnsi="Times New Roman" w:cs="Times New Roman"/>
                <w:sz w:val="28"/>
                <w:szCs w:val="28"/>
              </w:rPr>
              <w:t>Ответственный исполнитель подпрограммы</w:t>
            </w:r>
          </w:p>
        </w:tc>
        <w:tc>
          <w:tcPr>
            <w:tcW w:w="6201" w:type="dxa"/>
            <w:tcBorders>
              <w:top w:val="single" w:sz="4" w:space="0" w:color="000000"/>
              <w:left w:val="single" w:sz="4" w:space="0" w:color="000000"/>
              <w:bottom w:val="single" w:sz="4" w:space="0" w:color="000000"/>
              <w:right w:val="single" w:sz="4" w:space="0" w:color="000000"/>
            </w:tcBorders>
          </w:tcPr>
          <w:p w:rsidR="009B4F45" w:rsidRPr="00CF1D02"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CF1D02">
              <w:rPr>
                <w:rFonts w:ascii="Times New Roman" w:hAnsi="Times New Roman" w:cs="Times New Roman"/>
                <w:sz w:val="28"/>
                <w:szCs w:val="28"/>
              </w:rPr>
              <w:t xml:space="preserve">Администрация </w:t>
            </w:r>
            <w:r>
              <w:rPr>
                <w:rFonts w:ascii="Times New Roman" w:hAnsi="Times New Roman" w:cs="Times New Roman"/>
                <w:sz w:val="28"/>
                <w:szCs w:val="28"/>
              </w:rPr>
              <w:t>Пышминског</w:t>
            </w:r>
            <w:r w:rsidRPr="00CF1D02">
              <w:rPr>
                <w:rFonts w:ascii="Times New Roman" w:hAnsi="Times New Roman" w:cs="Times New Roman"/>
                <w:sz w:val="28"/>
                <w:szCs w:val="28"/>
              </w:rPr>
              <w:t>о городского округа</w:t>
            </w:r>
          </w:p>
        </w:tc>
      </w:tr>
      <w:tr w:rsidR="009B4F45" w:rsidRPr="00CF1D02" w:rsidTr="00444623">
        <w:tc>
          <w:tcPr>
            <w:tcW w:w="3118" w:type="dxa"/>
            <w:tcBorders>
              <w:top w:val="single" w:sz="4" w:space="0" w:color="000000"/>
              <w:left w:val="single" w:sz="4" w:space="0" w:color="000000"/>
              <w:bottom w:val="single" w:sz="4" w:space="0" w:color="000000"/>
              <w:right w:val="single" w:sz="4" w:space="0" w:color="000000"/>
            </w:tcBorders>
          </w:tcPr>
          <w:p w:rsidR="009B4F45" w:rsidRPr="00CF1D02" w:rsidRDefault="009B4F45" w:rsidP="00444623">
            <w:pPr>
              <w:widowControl w:val="0"/>
              <w:autoSpaceDE w:val="0"/>
              <w:autoSpaceDN w:val="0"/>
              <w:adjustRightInd w:val="0"/>
              <w:spacing w:after="0" w:line="240" w:lineRule="auto"/>
              <w:rPr>
                <w:rFonts w:ascii="Times New Roman" w:hAnsi="Times New Roman" w:cs="Times New Roman"/>
                <w:sz w:val="28"/>
                <w:szCs w:val="28"/>
              </w:rPr>
            </w:pPr>
            <w:r w:rsidRPr="00CF1D02">
              <w:rPr>
                <w:rFonts w:ascii="Times New Roman" w:hAnsi="Times New Roman" w:cs="Times New Roman"/>
                <w:sz w:val="28"/>
                <w:szCs w:val="28"/>
              </w:rPr>
              <w:t>Срок реализации подпрограммы</w:t>
            </w:r>
          </w:p>
        </w:tc>
        <w:tc>
          <w:tcPr>
            <w:tcW w:w="6201" w:type="dxa"/>
            <w:tcBorders>
              <w:top w:val="single" w:sz="4" w:space="0" w:color="000000"/>
              <w:left w:val="single" w:sz="4" w:space="0" w:color="000000"/>
              <w:bottom w:val="single" w:sz="4" w:space="0" w:color="000000"/>
              <w:right w:val="single" w:sz="4" w:space="0" w:color="000000"/>
            </w:tcBorders>
          </w:tcPr>
          <w:p w:rsidR="009B4F45" w:rsidRPr="00CF1D02"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CF1D02">
              <w:rPr>
                <w:rFonts w:ascii="Times New Roman" w:hAnsi="Times New Roman" w:cs="Times New Roman"/>
                <w:sz w:val="28"/>
                <w:szCs w:val="28"/>
              </w:rPr>
              <w:t>201</w:t>
            </w:r>
            <w:r>
              <w:rPr>
                <w:rFonts w:ascii="Times New Roman" w:hAnsi="Times New Roman" w:cs="Times New Roman"/>
                <w:sz w:val="28"/>
                <w:szCs w:val="28"/>
              </w:rPr>
              <w:t>6</w:t>
            </w:r>
            <w:r w:rsidRPr="00CF1D02">
              <w:rPr>
                <w:rFonts w:ascii="Times New Roman" w:hAnsi="Times New Roman" w:cs="Times New Roman"/>
                <w:sz w:val="28"/>
                <w:szCs w:val="28"/>
              </w:rPr>
              <w:t>-20</w:t>
            </w:r>
            <w:r>
              <w:rPr>
                <w:rFonts w:ascii="Times New Roman" w:hAnsi="Times New Roman" w:cs="Times New Roman"/>
                <w:sz w:val="28"/>
                <w:szCs w:val="28"/>
              </w:rPr>
              <w:t>20</w:t>
            </w:r>
            <w:r w:rsidRPr="00CF1D02">
              <w:rPr>
                <w:rFonts w:ascii="Times New Roman" w:hAnsi="Times New Roman" w:cs="Times New Roman"/>
                <w:sz w:val="28"/>
                <w:szCs w:val="28"/>
              </w:rPr>
              <w:t xml:space="preserve"> годы</w:t>
            </w:r>
          </w:p>
        </w:tc>
      </w:tr>
      <w:tr w:rsidR="009B4F45" w:rsidRPr="00CF1D02" w:rsidTr="00444623">
        <w:trPr>
          <w:trHeight w:val="2480"/>
        </w:trPr>
        <w:tc>
          <w:tcPr>
            <w:tcW w:w="3118" w:type="dxa"/>
            <w:tcBorders>
              <w:top w:val="single" w:sz="4" w:space="0" w:color="000000"/>
              <w:left w:val="single" w:sz="4" w:space="0" w:color="000000"/>
              <w:bottom w:val="single" w:sz="4" w:space="0" w:color="000000"/>
              <w:right w:val="single" w:sz="4" w:space="0" w:color="000000"/>
            </w:tcBorders>
          </w:tcPr>
          <w:p w:rsidR="009B4F45" w:rsidRPr="00CF1D02" w:rsidRDefault="009B4F45" w:rsidP="00444623">
            <w:pPr>
              <w:widowControl w:val="0"/>
              <w:autoSpaceDE w:val="0"/>
              <w:autoSpaceDN w:val="0"/>
              <w:adjustRightInd w:val="0"/>
              <w:spacing w:after="0" w:line="240" w:lineRule="auto"/>
              <w:ind w:firstLine="34"/>
              <w:jc w:val="both"/>
              <w:rPr>
                <w:rFonts w:ascii="Times New Roman" w:hAnsi="Times New Roman" w:cs="Times New Roman"/>
                <w:sz w:val="28"/>
                <w:szCs w:val="28"/>
              </w:rPr>
            </w:pPr>
            <w:r w:rsidRPr="00CF1D02">
              <w:rPr>
                <w:rFonts w:ascii="Times New Roman" w:hAnsi="Times New Roman" w:cs="Times New Roman"/>
                <w:sz w:val="28"/>
                <w:szCs w:val="28"/>
              </w:rPr>
              <w:t xml:space="preserve">Цели и задачи </w:t>
            </w:r>
          </w:p>
          <w:p w:rsidR="009B4F45" w:rsidRPr="00CF1D02" w:rsidRDefault="009B4F45" w:rsidP="00444623">
            <w:pPr>
              <w:pStyle w:val="ConsPlusNonformat"/>
              <w:ind w:firstLine="34"/>
              <w:jc w:val="both"/>
              <w:rPr>
                <w:rFonts w:ascii="Times New Roman" w:hAnsi="Times New Roman" w:cs="Times New Roman"/>
                <w:sz w:val="28"/>
                <w:szCs w:val="28"/>
              </w:rPr>
            </w:pPr>
            <w:r w:rsidRPr="00CF1D02">
              <w:rPr>
                <w:rFonts w:ascii="Times New Roman" w:hAnsi="Times New Roman" w:cs="Times New Roman"/>
                <w:sz w:val="28"/>
                <w:szCs w:val="28"/>
              </w:rPr>
              <w:t>подпрограммы</w:t>
            </w:r>
          </w:p>
        </w:tc>
        <w:tc>
          <w:tcPr>
            <w:tcW w:w="6201" w:type="dxa"/>
            <w:tcBorders>
              <w:top w:val="single" w:sz="4" w:space="0" w:color="000000"/>
              <w:left w:val="single" w:sz="4" w:space="0" w:color="000000"/>
              <w:bottom w:val="single" w:sz="4" w:space="0" w:color="000000"/>
              <w:right w:val="single" w:sz="4" w:space="0" w:color="000000"/>
            </w:tcBorders>
          </w:tcPr>
          <w:p w:rsidR="009B4F45" w:rsidRPr="00C96391" w:rsidRDefault="009B4F45" w:rsidP="00444623">
            <w:pPr>
              <w:pStyle w:val="ConsPlusNonformat"/>
              <w:jc w:val="both"/>
              <w:rPr>
                <w:rFonts w:ascii="Times New Roman" w:hAnsi="Times New Roman" w:cs="Times New Roman"/>
                <w:sz w:val="28"/>
                <w:szCs w:val="28"/>
              </w:rPr>
            </w:pPr>
            <w:r w:rsidRPr="00C96391">
              <w:rPr>
                <w:rFonts w:ascii="Times New Roman" w:hAnsi="Times New Roman" w:cs="Times New Roman"/>
                <w:sz w:val="28"/>
                <w:szCs w:val="28"/>
              </w:rPr>
              <w:t>Цель</w:t>
            </w:r>
            <w:r>
              <w:rPr>
                <w:rFonts w:ascii="Times New Roman" w:hAnsi="Times New Roman" w:cs="Times New Roman"/>
                <w:sz w:val="28"/>
                <w:szCs w:val="28"/>
              </w:rPr>
              <w:t xml:space="preserve"> подпрограммы</w:t>
            </w:r>
            <w:r w:rsidRPr="00C96391">
              <w:rPr>
                <w:rFonts w:ascii="Times New Roman" w:hAnsi="Times New Roman" w:cs="Times New Roman"/>
                <w:sz w:val="28"/>
                <w:szCs w:val="28"/>
              </w:rPr>
              <w:t>: предоставление региональной поддержки молодым семьям на улучшени</w:t>
            </w:r>
            <w:r>
              <w:rPr>
                <w:rFonts w:ascii="Times New Roman" w:hAnsi="Times New Roman" w:cs="Times New Roman"/>
                <w:sz w:val="28"/>
                <w:szCs w:val="28"/>
              </w:rPr>
              <w:t>е</w:t>
            </w:r>
            <w:r w:rsidRPr="00C96391">
              <w:rPr>
                <w:rFonts w:ascii="Times New Roman" w:hAnsi="Times New Roman" w:cs="Times New Roman"/>
                <w:sz w:val="28"/>
                <w:szCs w:val="28"/>
              </w:rPr>
              <w:t xml:space="preserve"> жилищных условий</w:t>
            </w:r>
          </w:p>
          <w:p w:rsidR="009B4F45" w:rsidRPr="00C96391" w:rsidRDefault="009B4F45" w:rsidP="00444623">
            <w:pPr>
              <w:pStyle w:val="ConsPlusNonformat"/>
              <w:jc w:val="both"/>
              <w:rPr>
                <w:rFonts w:ascii="Times New Roman" w:hAnsi="Times New Roman" w:cs="Times New Roman"/>
                <w:sz w:val="28"/>
                <w:szCs w:val="28"/>
              </w:rPr>
            </w:pPr>
            <w:r w:rsidRPr="00C96391">
              <w:rPr>
                <w:rFonts w:ascii="Times New Roman" w:hAnsi="Times New Roman" w:cs="Times New Roman"/>
                <w:sz w:val="28"/>
                <w:szCs w:val="28"/>
              </w:rPr>
              <w:t>Задача</w:t>
            </w:r>
            <w:r>
              <w:rPr>
                <w:rFonts w:ascii="Times New Roman" w:hAnsi="Times New Roman" w:cs="Times New Roman"/>
                <w:sz w:val="28"/>
                <w:szCs w:val="28"/>
              </w:rPr>
              <w:t xml:space="preserve"> подпрограммы</w:t>
            </w:r>
            <w:r w:rsidRPr="00C96391">
              <w:rPr>
                <w:rFonts w:ascii="Times New Roman" w:hAnsi="Times New Roman" w:cs="Times New Roman"/>
                <w:sz w:val="28"/>
                <w:szCs w:val="28"/>
              </w:rPr>
              <w:t xml:space="preserve">: </w:t>
            </w:r>
          </w:p>
          <w:p w:rsidR="009B4F45" w:rsidRPr="00CF1D02" w:rsidRDefault="009B4F45" w:rsidP="00444623">
            <w:pPr>
              <w:spacing w:after="0" w:line="240" w:lineRule="auto"/>
              <w:rPr>
                <w:rFonts w:ascii="Times New Roman" w:hAnsi="Times New Roman" w:cs="Times New Roman"/>
                <w:sz w:val="28"/>
                <w:szCs w:val="28"/>
              </w:rPr>
            </w:pPr>
            <w:r w:rsidRPr="00C96391">
              <w:rPr>
                <w:rFonts w:ascii="Times New Roman" w:hAnsi="Times New Roman" w:cs="Times New Roman"/>
                <w:sz w:val="28"/>
                <w:szCs w:val="28"/>
              </w:rPr>
              <w:t>Предоставление региональных социальных вы</w:t>
            </w:r>
            <w:r>
              <w:rPr>
                <w:rFonts w:ascii="Times New Roman" w:hAnsi="Times New Roman" w:cs="Times New Roman"/>
                <w:sz w:val="28"/>
                <w:szCs w:val="28"/>
              </w:rPr>
              <w:t>плат молодым семьям на улучшение</w:t>
            </w:r>
            <w:r w:rsidRPr="00C96391">
              <w:rPr>
                <w:rFonts w:ascii="Times New Roman" w:hAnsi="Times New Roman" w:cs="Times New Roman"/>
                <w:sz w:val="28"/>
                <w:szCs w:val="28"/>
              </w:rPr>
              <w:t xml:space="preserve"> жилищных условий</w:t>
            </w:r>
          </w:p>
        </w:tc>
      </w:tr>
      <w:tr w:rsidR="009B4F45" w:rsidRPr="00CF1D02" w:rsidTr="00444623">
        <w:tc>
          <w:tcPr>
            <w:tcW w:w="3118" w:type="dxa"/>
            <w:tcBorders>
              <w:top w:val="single" w:sz="4" w:space="0" w:color="000000"/>
              <w:left w:val="single" w:sz="4" w:space="0" w:color="000000"/>
              <w:bottom w:val="single" w:sz="4" w:space="0" w:color="000000"/>
              <w:right w:val="single" w:sz="4" w:space="0" w:color="000000"/>
            </w:tcBorders>
          </w:tcPr>
          <w:p w:rsidR="009B4F45" w:rsidRPr="00CF1D02" w:rsidRDefault="009B4F45" w:rsidP="00444623">
            <w:pPr>
              <w:pStyle w:val="ConsPlusNonformat"/>
              <w:rPr>
                <w:rFonts w:ascii="Times New Roman" w:hAnsi="Times New Roman" w:cs="Times New Roman"/>
                <w:sz w:val="28"/>
                <w:szCs w:val="28"/>
              </w:rPr>
            </w:pPr>
            <w:r w:rsidRPr="00CF1D02">
              <w:rPr>
                <w:rFonts w:ascii="Times New Roman" w:hAnsi="Times New Roman" w:cs="Times New Roman"/>
                <w:sz w:val="28"/>
                <w:szCs w:val="28"/>
              </w:rPr>
              <w:t>Перечень основных целевых показателей  подпрограммы</w:t>
            </w:r>
          </w:p>
          <w:p w:rsidR="009B4F45" w:rsidRPr="00CF1D02" w:rsidRDefault="009B4F45" w:rsidP="00444623">
            <w:pPr>
              <w:pStyle w:val="ConsPlusNonformat"/>
              <w:ind w:firstLine="34"/>
              <w:jc w:val="both"/>
              <w:rPr>
                <w:rFonts w:ascii="Times New Roman" w:hAnsi="Times New Roman" w:cs="Times New Roman"/>
                <w:sz w:val="28"/>
                <w:szCs w:val="28"/>
              </w:rPr>
            </w:pPr>
            <w:r w:rsidRPr="00CF1D02">
              <w:rPr>
                <w:rFonts w:ascii="Times New Roman" w:hAnsi="Times New Roman" w:cs="Times New Roman"/>
                <w:sz w:val="28"/>
                <w:szCs w:val="28"/>
              </w:rPr>
              <w:t xml:space="preserve"> </w:t>
            </w:r>
          </w:p>
          <w:p w:rsidR="009B4F45" w:rsidRPr="00CF1D02" w:rsidRDefault="009B4F45" w:rsidP="00444623">
            <w:pPr>
              <w:widowControl w:val="0"/>
              <w:autoSpaceDE w:val="0"/>
              <w:autoSpaceDN w:val="0"/>
              <w:adjustRightInd w:val="0"/>
              <w:spacing w:after="0" w:line="240" w:lineRule="auto"/>
              <w:ind w:firstLine="34"/>
              <w:rPr>
                <w:rFonts w:ascii="Times New Roman" w:hAnsi="Times New Roman" w:cs="Times New Roman"/>
                <w:sz w:val="28"/>
                <w:szCs w:val="28"/>
              </w:rPr>
            </w:pPr>
            <w:r w:rsidRPr="00CF1D02">
              <w:rPr>
                <w:rFonts w:ascii="Times New Roman" w:hAnsi="Times New Roman" w:cs="Times New Roman"/>
                <w:sz w:val="28"/>
                <w:szCs w:val="28"/>
              </w:rPr>
              <w:t xml:space="preserve"> </w:t>
            </w:r>
          </w:p>
        </w:tc>
        <w:tc>
          <w:tcPr>
            <w:tcW w:w="6201" w:type="dxa"/>
            <w:tcBorders>
              <w:top w:val="single" w:sz="4" w:space="0" w:color="000000"/>
              <w:left w:val="single" w:sz="4" w:space="0" w:color="000000"/>
              <w:bottom w:val="single" w:sz="4" w:space="0" w:color="000000"/>
              <w:right w:val="single" w:sz="4" w:space="0" w:color="000000"/>
            </w:tcBorders>
          </w:tcPr>
          <w:p w:rsidR="009B4F45" w:rsidRPr="00CF1D02" w:rsidRDefault="009B4F45" w:rsidP="00444623">
            <w:pPr>
              <w:pStyle w:val="ConsPlusNonformat"/>
              <w:ind w:left="34"/>
              <w:jc w:val="both"/>
              <w:rPr>
                <w:rFonts w:ascii="Times New Roman" w:hAnsi="Times New Roman" w:cs="Times New Roman"/>
                <w:sz w:val="28"/>
                <w:szCs w:val="28"/>
              </w:rPr>
            </w:pPr>
            <w:r w:rsidRPr="00CF1D02">
              <w:rPr>
                <w:rFonts w:ascii="Times New Roman" w:hAnsi="Times New Roman" w:cs="Times New Roman"/>
                <w:sz w:val="28"/>
                <w:szCs w:val="28"/>
              </w:rPr>
              <w:t xml:space="preserve">1) количество молодых семей, </w:t>
            </w:r>
            <w:r>
              <w:rPr>
                <w:rFonts w:ascii="Times New Roman" w:hAnsi="Times New Roman" w:cs="Times New Roman"/>
                <w:sz w:val="28"/>
                <w:szCs w:val="28"/>
              </w:rPr>
              <w:t>улучшивших жилищные условия за счет средств социальной выплаты;</w:t>
            </w:r>
          </w:p>
          <w:p w:rsidR="009B4F45" w:rsidRDefault="009B4F45" w:rsidP="00444623">
            <w:pPr>
              <w:pStyle w:val="ConsPlusNonformat"/>
              <w:ind w:left="34"/>
              <w:jc w:val="both"/>
              <w:rPr>
                <w:rFonts w:ascii="Times New Roman" w:hAnsi="Times New Roman" w:cs="Times New Roman"/>
                <w:sz w:val="28"/>
                <w:szCs w:val="28"/>
              </w:rPr>
            </w:pPr>
            <w:r w:rsidRPr="00CF1D02">
              <w:rPr>
                <w:rFonts w:ascii="Times New Roman" w:hAnsi="Times New Roman" w:cs="Times New Roman"/>
                <w:sz w:val="28"/>
                <w:szCs w:val="28"/>
              </w:rPr>
              <w:t>2) доля молодых семей, получивших социальную выплату для приобретения (строительства) жилья от численности молодых семей, состоящих на учёте нуждающихся в жилье по состоянию на  01 января 201</w:t>
            </w:r>
            <w:r>
              <w:rPr>
                <w:rFonts w:ascii="Times New Roman" w:hAnsi="Times New Roman" w:cs="Times New Roman"/>
                <w:sz w:val="28"/>
                <w:szCs w:val="28"/>
              </w:rPr>
              <w:t xml:space="preserve">5 </w:t>
            </w:r>
            <w:r w:rsidRPr="00CF1D02">
              <w:rPr>
                <w:rFonts w:ascii="Times New Roman" w:hAnsi="Times New Roman" w:cs="Times New Roman"/>
                <w:sz w:val="28"/>
                <w:szCs w:val="28"/>
              </w:rPr>
              <w:t>года</w:t>
            </w:r>
            <w:r>
              <w:rPr>
                <w:rFonts w:ascii="Times New Roman" w:hAnsi="Times New Roman" w:cs="Times New Roman"/>
                <w:sz w:val="28"/>
                <w:szCs w:val="28"/>
              </w:rPr>
              <w:t>.</w:t>
            </w:r>
          </w:p>
          <w:p w:rsidR="009B4F45" w:rsidRPr="00CF1D02" w:rsidRDefault="009B4F45" w:rsidP="00444623">
            <w:pPr>
              <w:pStyle w:val="ConsPlusNonformat"/>
              <w:ind w:left="34"/>
              <w:jc w:val="both"/>
              <w:rPr>
                <w:rFonts w:ascii="Times New Roman" w:hAnsi="Times New Roman" w:cs="Times New Roman"/>
                <w:sz w:val="28"/>
                <w:szCs w:val="28"/>
              </w:rPr>
            </w:pPr>
          </w:p>
        </w:tc>
      </w:tr>
      <w:tr w:rsidR="009B4F45" w:rsidRPr="00CF1D02" w:rsidTr="00444623">
        <w:tc>
          <w:tcPr>
            <w:tcW w:w="3118" w:type="dxa"/>
            <w:tcBorders>
              <w:top w:val="single" w:sz="4" w:space="0" w:color="000000"/>
              <w:left w:val="single" w:sz="4" w:space="0" w:color="000000"/>
              <w:bottom w:val="single" w:sz="4" w:space="0" w:color="000000"/>
              <w:right w:val="single" w:sz="4" w:space="0" w:color="000000"/>
            </w:tcBorders>
          </w:tcPr>
          <w:p w:rsidR="009B4F45" w:rsidRPr="00CF1D02" w:rsidRDefault="009B4F45" w:rsidP="00444623">
            <w:pPr>
              <w:widowControl w:val="0"/>
              <w:autoSpaceDE w:val="0"/>
              <w:autoSpaceDN w:val="0"/>
              <w:adjustRightInd w:val="0"/>
              <w:spacing w:after="0" w:line="240" w:lineRule="auto"/>
              <w:rPr>
                <w:rFonts w:ascii="Times New Roman" w:hAnsi="Times New Roman" w:cs="Times New Roman"/>
                <w:sz w:val="28"/>
                <w:szCs w:val="28"/>
              </w:rPr>
            </w:pPr>
            <w:r w:rsidRPr="00CF1D02">
              <w:rPr>
                <w:rFonts w:ascii="Times New Roman" w:hAnsi="Times New Roman" w:cs="Times New Roman"/>
                <w:sz w:val="28"/>
                <w:szCs w:val="28"/>
              </w:rPr>
              <w:t>Объёмы финансирования подпрограммы по годам реализации, тыс. рублей</w:t>
            </w:r>
          </w:p>
        </w:tc>
        <w:tc>
          <w:tcPr>
            <w:tcW w:w="6201" w:type="dxa"/>
            <w:tcBorders>
              <w:top w:val="single" w:sz="4" w:space="0" w:color="000000"/>
              <w:left w:val="single" w:sz="4" w:space="0" w:color="000000"/>
              <w:bottom w:val="single" w:sz="4" w:space="0" w:color="000000"/>
              <w:right w:val="single" w:sz="4" w:space="0" w:color="000000"/>
            </w:tcBorders>
          </w:tcPr>
          <w:p w:rsidR="009B4F45" w:rsidRPr="00CF1D02" w:rsidRDefault="009B4F45" w:rsidP="00444623">
            <w:pPr>
              <w:spacing w:after="0" w:line="240" w:lineRule="auto"/>
              <w:jc w:val="both"/>
              <w:rPr>
                <w:rFonts w:ascii="Times New Roman" w:hAnsi="Times New Roman" w:cs="Times New Roman"/>
                <w:sz w:val="28"/>
                <w:szCs w:val="28"/>
              </w:rPr>
            </w:pPr>
            <w:r w:rsidRPr="00CF1D02">
              <w:rPr>
                <w:rFonts w:ascii="Times New Roman" w:hAnsi="Times New Roman" w:cs="Times New Roman"/>
                <w:sz w:val="28"/>
                <w:szCs w:val="28"/>
              </w:rPr>
              <w:t xml:space="preserve">Общий планируемый объем финансирования подпрограммы составит </w:t>
            </w:r>
            <w:r>
              <w:rPr>
                <w:rFonts w:ascii="Times New Roman" w:hAnsi="Times New Roman" w:cs="Times New Roman"/>
                <w:sz w:val="28"/>
                <w:szCs w:val="28"/>
              </w:rPr>
              <w:t>34 470,0</w:t>
            </w:r>
            <w:r w:rsidRPr="00CF1D02">
              <w:rPr>
                <w:rFonts w:ascii="Times New Roman" w:hAnsi="Times New Roman" w:cs="Times New Roman"/>
                <w:sz w:val="28"/>
                <w:szCs w:val="28"/>
              </w:rPr>
              <w:t xml:space="preserve"> тыс.</w:t>
            </w:r>
            <w:r>
              <w:rPr>
                <w:rFonts w:ascii="Times New Roman" w:hAnsi="Times New Roman" w:cs="Times New Roman"/>
                <w:sz w:val="28"/>
                <w:szCs w:val="28"/>
              </w:rPr>
              <w:t xml:space="preserve"> </w:t>
            </w:r>
            <w:r w:rsidRPr="00CF1D02">
              <w:rPr>
                <w:rFonts w:ascii="Times New Roman" w:hAnsi="Times New Roman" w:cs="Times New Roman"/>
                <w:sz w:val="28"/>
                <w:szCs w:val="28"/>
              </w:rPr>
              <w:t>рублей * в том числе:</w:t>
            </w:r>
          </w:p>
          <w:p w:rsidR="009B4F45" w:rsidRPr="00CF1D02" w:rsidRDefault="009B4F45" w:rsidP="00444623">
            <w:pPr>
              <w:spacing w:after="0"/>
              <w:rPr>
                <w:rFonts w:ascii="Times New Roman" w:hAnsi="Times New Roman" w:cs="Times New Roman"/>
                <w:sz w:val="28"/>
                <w:szCs w:val="28"/>
              </w:rPr>
            </w:pPr>
            <w:r w:rsidRPr="00CF1D02">
              <w:rPr>
                <w:rFonts w:ascii="Times New Roman" w:hAnsi="Times New Roman" w:cs="Times New Roman"/>
                <w:sz w:val="28"/>
                <w:szCs w:val="28"/>
              </w:rPr>
              <w:t xml:space="preserve"> </w:t>
            </w:r>
            <w:r w:rsidRPr="002200C7">
              <w:rPr>
                <w:rFonts w:ascii="Times New Roman" w:hAnsi="Times New Roman" w:cs="Times New Roman"/>
                <w:sz w:val="28"/>
                <w:szCs w:val="28"/>
              </w:rPr>
              <w:t>облас</w:t>
            </w:r>
            <w:r>
              <w:rPr>
                <w:rFonts w:ascii="Times New Roman" w:hAnsi="Times New Roman" w:cs="Times New Roman"/>
                <w:sz w:val="28"/>
                <w:szCs w:val="28"/>
              </w:rPr>
              <w:t xml:space="preserve">тной бюджет  5 170,5  </w:t>
            </w:r>
            <w:r w:rsidRPr="002200C7">
              <w:rPr>
                <w:rFonts w:ascii="Times New Roman" w:hAnsi="Times New Roman" w:cs="Times New Roman"/>
                <w:sz w:val="28"/>
                <w:szCs w:val="28"/>
              </w:rPr>
              <w:t>тыс.</w:t>
            </w:r>
            <w:r>
              <w:rPr>
                <w:rFonts w:ascii="Times New Roman" w:hAnsi="Times New Roman" w:cs="Times New Roman"/>
                <w:sz w:val="28"/>
                <w:szCs w:val="28"/>
              </w:rPr>
              <w:t xml:space="preserve"> </w:t>
            </w:r>
            <w:r w:rsidRPr="002200C7">
              <w:rPr>
                <w:rFonts w:ascii="Times New Roman" w:hAnsi="Times New Roman" w:cs="Times New Roman"/>
                <w:sz w:val="28"/>
                <w:szCs w:val="28"/>
              </w:rPr>
              <w:t>рублей</w:t>
            </w:r>
            <w:r w:rsidRPr="00CF1D02">
              <w:rPr>
                <w:rFonts w:ascii="Times New Roman" w:hAnsi="Times New Roman" w:cs="Times New Roman"/>
                <w:sz w:val="28"/>
                <w:szCs w:val="28"/>
              </w:rPr>
              <w:t>, в том числе: (по годам реализации)</w:t>
            </w:r>
          </w:p>
          <w:p w:rsidR="009B4F45" w:rsidRPr="00CF1D02"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CF1D02">
              <w:rPr>
                <w:rFonts w:ascii="Times New Roman" w:hAnsi="Times New Roman" w:cs="Times New Roman"/>
                <w:sz w:val="28"/>
                <w:szCs w:val="28"/>
              </w:rPr>
              <w:t xml:space="preserve">в 2016 году – </w:t>
            </w:r>
            <w:r>
              <w:rPr>
                <w:rFonts w:ascii="Times New Roman" w:hAnsi="Times New Roman" w:cs="Times New Roman"/>
                <w:sz w:val="28"/>
                <w:szCs w:val="28"/>
              </w:rPr>
              <w:t>655,5</w:t>
            </w:r>
          </w:p>
          <w:p w:rsidR="009B4F45" w:rsidRPr="00CF1D02"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CF1D02">
              <w:rPr>
                <w:rFonts w:ascii="Times New Roman" w:hAnsi="Times New Roman" w:cs="Times New Roman"/>
                <w:sz w:val="28"/>
                <w:szCs w:val="28"/>
              </w:rPr>
              <w:t xml:space="preserve">в 2017 году – </w:t>
            </w:r>
            <w:r>
              <w:rPr>
                <w:rFonts w:ascii="Times New Roman" w:hAnsi="Times New Roman" w:cs="Times New Roman"/>
                <w:sz w:val="28"/>
                <w:szCs w:val="28"/>
              </w:rPr>
              <w:t>960,0</w:t>
            </w:r>
          </w:p>
          <w:p w:rsidR="009B4F45"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CF1D02">
              <w:rPr>
                <w:rFonts w:ascii="Times New Roman" w:hAnsi="Times New Roman" w:cs="Times New Roman"/>
                <w:sz w:val="28"/>
                <w:szCs w:val="28"/>
              </w:rPr>
              <w:t xml:space="preserve">в 2018 году </w:t>
            </w:r>
            <w:r>
              <w:rPr>
                <w:rFonts w:ascii="Times New Roman" w:hAnsi="Times New Roman" w:cs="Times New Roman"/>
                <w:sz w:val="28"/>
                <w:szCs w:val="28"/>
              </w:rPr>
              <w:t>–</w:t>
            </w:r>
            <w:r w:rsidRPr="00CF1D02">
              <w:rPr>
                <w:rFonts w:ascii="Times New Roman" w:hAnsi="Times New Roman" w:cs="Times New Roman"/>
                <w:sz w:val="28"/>
                <w:szCs w:val="28"/>
              </w:rPr>
              <w:t xml:space="preserve"> </w:t>
            </w:r>
            <w:r>
              <w:rPr>
                <w:rFonts w:ascii="Times New Roman" w:hAnsi="Times New Roman" w:cs="Times New Roman"/>
                <w:sz w:val="28"/>
                <w:szCs w:val="28"/>
              </w:rPr>
              <w:t>1 110,0</w:t>
            </w:r>
          </w:p>
          <w:p w:rsidR="009B4F45"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 2019 году – 1 200,0</w:t>
            </w:r>
          </w:p>
          <w:p w:rsidR="009B4F45" w:rsidRPr="00CF1D02"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 2020 году – 1245,0</w:t>
            </w:r>
          </w:p>
          <w:p w:rsidR="009B4F45" w:rsidRPr="00CF1D02"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2200C7">
              <w:rPr>
                <w:rFonts w:ascii="Times New Roman" w:hAnsi="Times New Roman" w:cs="Times New Roman"/>
                <w:sz w:val="28"/>
                <w:szCs w:val="28"/>
              </w:rPr>
              <w:t>местный бюджет</w:t>
            </w:r>
            <w:r w:rsidRPr="00CF1D02">
              <w:rPr>
                <w:rFonts w:ascii="Times New Roman" w:hAnsi="Times New Roman" w:cs="Times New Roman"/>
                <w:sz w:val="28"/>
                <w:szCs w:val="28"/>
              </w:rPr>
              <w:t xml:space="preserve"> </w:t>
            </w:r>
            <w:r>
              <w:rPr>
                <w:rFonts w:ascii="Times New Roman" w:hAnsi="Times New Roman" w:cs="Times New Roman"/>
                <w:sz w:val="28"/>
                <w:szCs w:val="28"/>
              </w:rPr>
              <w:t>Пышминского</w:t>
            </w:r>
            <w:r w:rsidRPr="00CF1D02">
              <w:rPr>
                <w:rFonts w:ascii="Times New Roman" w:hAnsi="Times New Roman" w:cs="Times New Roman"/>
                <w:sz w:val="28"/>
                <w:szCs w:val="28"/>
              </w:rPr>
              <w:t xml:space="preserve"> городского округа составит </w:t>
            </w:r>
            <w:r>
              <w:rPr>
                <w:rFonts w:ascii="Times New Roman" w:hAnsi="Times New Roman" w:cs="Times New Roman"/>
                <w:sz w:val="28"/>
                <w:szCs w:val="28"/>
              </w:rPr>
              <w:t xml:space="preserve">1 723,5 </w:t>
            </w:r>
            <w:r w:rsidRPr="002200C7">
              <w:rPr>
                <w:rFonts w:ascii="Times New Roman" w:hAnsi="Times New Roman" w:cs="Times New Roman"/>
                <w:sz w:val="28"/>
                <w:szCs w:val="28"/>
              </w:rPr>
              <w:t>тыс.</w:t>
            </w:r>
            <w:r>
              <w:rPr>
                <w:rFonts w:ascii="Times New Roman" w:hAnsi="Times New Roman" w:cs="Times New Roman"/>
                <w:sz w:val="28"/>
                <w:szCs w:val="28"/>
              </w:rPr>
              <w:t xml:space="preserve"> </w:t>
            </w:r>
            <w:r w:rsidRPr="002200C7">
              <w:rPr>
                <w:rFonts w:ascii="Times New Roman" w:hAnsi="Times New Roman" w:cs="Times New Roman"/>
                <w:sz w:val="28"/>
                <w:szCs w:val="28"/>
              </w:rPr>
              <w:t>рублей</w:t>
            </w:r>
            <w:r w:rsidRPr="00CF1D02">
              <w:rPr>
                <w:rFonts w:ascii="Times New Roman" w:hAnsi="Times New Roman" w:cs="Times New Roman"/>
                <w:sz w:val="28"/>
                <w:szCs w:val="28"/>
              </w:rPr>
              <w:t>, в том числе: (по годам реализации)</w:t>
            </w:r>
          </w:p>
          <w:p w:rsidR="009B4F45" w:rsidRPr="00CF1D02"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CF1D02">
              <w:rPr>
                <w:rFonts w:ascii="Times New Roman" w:hAnsi="Times New Roman" w:cs="Times New Roman"/>
                <w:sz w:val="28"/>
                <w:szCs w:val="28"/>
              </w:rPr>
              <w:t xml:space="preserve">в 2016 году – </w:t>
            </w:r>
            <w:r>
              <w:rPr>
                <w:rFonts w:ascii="Times New Roman" w:hAnsi="Times New Roman" w:cs="Times New Roman"/>
                <w:sz w:val="28"/>
                <w:szCs w:val="28"/>
              </w:rPr>
              <w:t>218,5</w:t>
            </w:r>
          </w:p>
          <w:p w:rsidR="009B4F45" w:rsidRPr="00CF1D02"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CF1D02">
              <w:rPr>
                <w:rFonts w:ascii="Times New Roman" w:hAnsi="Times New Roman" w:cs="Times New Roman"/>
                <w:sz w:val="28"/>
                <w:szCs w:val="28"/>
              </w:rPr>
              <w:lastRenderedPageBreak/>
              <w:t xml:space="preserve">в 2017 году – </w:t>
            </w:r>
            <w:r>
              <w:rPr>
                <w:rFonts w:ascii="Times New Roman" w:hAnsi="Times New Roman" w:cs="Times New Roman"/>
                <w:sz w:val="28"/>
                <w:szCs w:val="28"/>
              </w:rPr>
              <w:t>320,0</w:t>
            </w:r>
          </w:p>
          <w:p w:rsidR="009B4F45"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CF1D02">
              <w:rPr>
                <w:rFonts w:ascii="Times New Roman" w:hAnsi="Times New Roman" w:cs="Times New Roman"/>
                <w:sz w:val="28"/>
                <w:szCs w:val="28"/>
              </w:rPr>
              <w:t xml:space="preserve">в 2018 году – </w:t>
            </w:r>
            <w:r>
              <w:rPr>
                <w:rFonts w:ascii="Times New Roman" w:hAnsi="Times New Roman" w:cs="Times New Roman"/>
                <w:sz w:val="28"/>
                <w:szCs w:val="28"/>
              </w:rPr>
              <w:t>370,0</w:t>
            </w:r>
          </w:p>
          <w:p w:rsidR="009B4F45"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 2019 году – 400,0</w:t>
            </w:r>
          </w:p>
          <w:p w:rsidR="009B4F45"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 2020 году – 415,0</w:t>
            </w:r>
          </w:p>
          <w:p w:rsidR="009B4F45" w:rsidRPr="00CF1D02"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2200C7">
              <w:rPr>
                <w:rFonts w:ascii="Times New Roman" w:hAnsi="Times New Roman" w:cs="Times New Roman"/>
                <w:sz w:val="28"/>
                <w:szCs w:val="28"/>
              </w:rPr>
              <w:t xml:space="preserve">внебюджетные средства </w:t>
            </w:r>
            <w:r>
              <w:rPr>
                <w:rFonts w:ascii="Times New Roman" w:hAnsi="Times New Roman" w:cs="Times New Roman"/>
                <w:sz w:val="28"/>
                <w:szCs w:val="28"/>
              </w:rPr>
              <w:t xml:space="preserve">27 576,0 </w:t>
            </w:r>
            <w:r w:rsidRPr="002200C7">
              <w:rPr>
                <w:rFonts w:ascii="Times New Roman" w:hAnsi="Times New Roman" w:cs="Times New Roman"/>
                <w:sz w:val="28"/>
                <w:szCs w:val="28"/>
              </w:rPr>
              <w:t>тыс.</w:t>
            </w:r>
            <w:r>
              <w:rPr>
                <w:rFonts w:ascii="Times New Roman" w:hAnsi="Times New Roman" w:cs="Times New Roman"/>
                <w:sz w:val="28"/>
                <w:szCs w:val="28"/>
              </w:rPr>
              <w:t xml:space="preserve"> </w:t>
            </w:r>
            <w:r w:rsidRPr="002200C7">
              <w:rPr>
                <w:rFonts w:ascii="Times New Roman" w:hAnsi="Times New Roman" w:cs="Times New Roman"/>
                <w:sz w:val="28"/>
                <w:szCs w:val="28"/>
              </w:rPr>
              <w:t>рублей</w:t>
            </w:r>
            <w:r w:rsidRPr="00CF1D02">
              <w:rPr>
                <w:rFonts w:ascii="Times New Roman" w:hAnsi="Times New Roman" w:cs="Times New Roman"/>
                <w:sz w:val="28"/>
                <w:szCs w:val="28"/>
              </w:rPr>
              <w:t>, в том числе</w:t>
            </w:r>
            <w:r w:rsidRPr="00CF1D02">
              <w:rPr>
                <w:rFonts w:ascii="Times New Roman" w:hAnsi="Times New Roman" w:cs="Times New Roman"/>
                <w:b/>
                <w:sz w:val="28"/>
                <w:szCs w:val="28"/>
              </w:rPr>
              <w:t>:</w:t>
            </w:r>
            <w:r w:rsidRPr="00CF1D02">
              <w:rPr>
                <w:rFonts w:ascii="Times New Roman" w:hAnsi="Times New Roman" w:cs="Times New Roman"/>
                <w:sz w:val="28"/>
                <w:szCs w:val="28"/>
              </w:rPr>
              <w:t xml:space="preserve"> (по годам реализации)</w:t>
            </w:r>
          </w:p>
          <w:p w:rsidR="009B4F45" w:rsidRPr="00CF1D02"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CF1D02">
              <w:rPr>
                <w:rFonts w:ascii="Times New Roman" w:hAnsi="Times New Roman" w:cs="Times New Roman"/>
                <w:sz w:val="28"/>
                <w:szCs w:val="28"/>
              </w:rPr>
              <w:t xml:space="preserve">в 2016 году – </w:t>
            </w:r>
            <w:r>
              <w:rPr>
                <w:rFonts w:ascii="Times New Roman" w:hAnsi="Times New Roman" w:cs="Times New Roman"/>
                <w:sz w:val="28"/>
                <w:szCs w:val="28"/>
              </w:rPr>
              <w:t>3 496,0</w:t>
            </w:r>
          </w:p>
          <w:p w:rsidR="009B4F45" w:rsidRPr="00CF1D02"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CF1D02">
              <w:rPr>
                <w:rFonts w:ascii="Times New Roman" w:hAnsi="Times New Roman" w:cs="Times New Roman"/>
                <w:sz w:val="28"/>
                <w:szCs w:val="28"/>
              </w:rPr>
              <w:t xml:space="preserve">в 2017 году – </w:t>
            </w:r>
            <w:r>
              <w:rPr>
                <w:rFonts w:ascii="Times New Roman" w:hAnsi="Times New Roman" w:cs="Times New Roman"/>
                <w:sz w:val="28"/>
                <w:szCs w:val="28"/>
              </w:rPr>
              <w:t>5 120,0</w:t>
            </w:r>
          </w:p>
          <w:p w:rsidR="009B4F45"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CF1D02">
              <w:rPr>
                <w:rFonts w:ascii="Times New Roman" w:hAnsi="Times New Roman" w:cs="Times New Roman"/>
                <w:sz w:val="28"/>
                <w:szCs w:val="28"/>
              </w:rPr>
              <w:t xml:space="preserve">в 2018 году – </w:t>
            </w:r>
            <w:r>
              <w:rPr>
                <w:rFonts w:ascii="Times New Roman" w:hAnsi="Times New Roman" w:cs="Times New Roman"/>
                <w:sz w:val="28"/>
                <w:szCs w:val="28"/>
              </w:rPr>
              <w:t>5 920,0</w:t>
            </w:r>
          </w:p>
          <w:p w:rsidR="009B4F45"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 2019 году – 6 400,0</w:t>
            </w:r>
          </w:p>
          <w:p w:rsidR="009B4F45"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 2020 году – 6 640,0</w:t>
            </w:r>
          </w:p>
          <w:p w:rsidR="009B4F45" w:rsidRPr="00CF1D02" w:rsidRDefault="009B4F45" w:rsidP="00444623">
            <w:pPr>
              <w:widowControl w:val="0"/>
              <w:autoSpaceDE w:val="0"/>
              <w:autoSpaceDN w:val="0"/>
              <w:adjustRightInd w:val="0"/>
              <w:spacing w:after="0" w:line="240" w:lineRule="auto"/>
              <w:jc w:val="both"/>
              <w:rPr>
                <w:rFonts w:ascii="Times New Roman" w:hAnsi="Times New Roman" w:cs="Times New Roman"/>
                <w:sz w:val="28"/>
                <w:szCs w:val="28"/>
              </w:rPr>
            </w:pPr>
            <w:r w:rsidRPr="00CF1D02">
              <w:rPr>
                <w:rFonts w:ascii="Times New Roman" w:hAnsi="Times New Roman" w:cs="Times New Roman"/>
                <w:sz w:val="28"/>
                <w:szCs w:val="28"/>
              </w:rPr>
              <w:t xml:space="preserve">* </w:t>
            </w:r>
            <w:r w:rsidRPr="00CF1D02">
              <w:rPr>
                <w:rFonts w:ascii="Times New Roman" w:hAnsi="Times New Roman" w:cs="Times New Roman"/>
                <w:sz w:val="24"/>
                <w:szCs w:val="24"/>
              </w:rPr>
              <w:t>Объемы финансирования носят прогнозируемый характер и подлежат ежегодному уточнению в установленном порядке.</w:t>
            </w:r>
          </w:p>
        </w:tc>
      </w:tr>
    </w:tbl>
    <w:p w:rsidR="009B4F45" w:rsidRDefault="009B4F45" w:rsidP="009B4F45">
      <w:pPr>
        <w:spacing w:after="0" w:line="240" w:lineRule="auto"/>
        <w:jc w:val="both"/>
        <w:rPr>
          <w:rFonts w:ascii="Times New Roman" w:hAnsi="Times New Roman" w:cs="Times New Roman"/>
          <w:sz w:val="28"/>
          <w:szCs w:val="28"/>
        </w:rPr>
      </w:pPr>
    </w:p>
    <w:p w:rsidR="009B4F45" w:rsidRPr="00E92DB0" w:rsidRDefault="009B4F45" w:rsidP="009B4F45">
      <w:pPr>
        <w:spacing w:after="0" w:line="240" w:lineRule="auto"/>
        <w:jc w:val="both"/>
        <w:rPr>
          <w:rFonts w:ascii="Times New Roman" w:eastAsia="Calibri" w:hAnsi="Times New Roman" w:cs="Times New Roman"/>
          <w:b/>
          <w:sz w:val="28"/>
          <w:szCs w:val="28"/>
        </w:rPr>
      </w:pPr>
      <w:r>
        <w:rPr>
          <w:rFonts w:ascii="Times New Roman" w:hAnsi="Times New Roman" w:cs="Times New Roman"/>
          <w:sz w:val="28"/>
          <w:szCs w:val="28"/>
        </w:rPr>
        <w:t xml:space="preserve">Раздел 1. </w:t>
      </w:r>
      <w:r w:rsidRPr="00E92DB0">
        <w:rPr>
          <w:rFonts w:ascii="Times New Roman" w:hAnsi="Times New Roman" w:cs="Times New Roman"/>
          <w:b/>
          <w:sz w:val="28"/>
          <w:szCs w:val="28"/>
        </w:rPr>
        <w:t xml:space="preserve">Характеристика проблемы, на решение которой направлена подпрограмма </w:t>
      </w:r>
      <w:r w:rsidRPr="00E92DB0">
        <w:rPr>
          <w:rFonts w:ascii="Times New Roman" w:eastAsia="Calibri" w:hAnsi="Times New Roman" w:cs="Times New Roman"/>
          <w:b/>
          <w:sz w:val="28"/>
          <w:szCs w:val="28"/>
        </w:rPr>
        <w:t>«Предоставление региональной финансовой поддержки молодым семьям на улучшение жилищных условий» на 2016-20</w:t>
      </w:r>
      <w:r>
        <w:rPr>
          <w:rFonts w:ascii="Times New Roman" w:eastAsia="Calibri" w:hAnsi="Times New Roman" w:cs="Times New Roman"/>
          <w:b/>
          <w:sz w:val="28"/>
          <w:szCs w:val="28"/>
        </w:rPr>
        <w:t>20</w:t>
      </w:r>
      <w:r w:rsidRPr="00E92DB0">
        <w:rPr>
          <w:rFonts w:ascii="Times New Roman" w:eastAsia="Calibri" w:hAnsi="Times New Roman" w:cs="Times New Roman"/>
          <w:b/>
          <w:sz w:val="28"/>
          <w:szCs w:val="28"/>
        </w:rPr>
        <w:t xml:space="preserve"> годы.</w:t>
      </w:r>
    </w:p>
    <w:p w:rsidR="009B4F45" w:rsidRPr="002C1EBA" w:rsidRDefault="009B4F45" w:rsidP="009B4F45">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На территории Пышминского городского округа с 2008 года реализуется подпрограмма «Обеспечение жильем молодых семей» федеральной целевой программы «Жилище» на 2015-2020 годы, в рамках которой молодые семьи получают социальные выплаты на приобретение (строительство) жилья. Размер социальной выплаты</w:t>
      </w:r>
      <w:r w:rsidRPr="002C1EBA">
        <w:rPr>
          <w:rFonts w:ascii="Times New Roman" w:hAnsi="Times New Roman" w:cs="Times New Roman"/>
          <w:sz w:val="28"/>
          <w:szCs w:val="28"/>
        </w:rPr>
        <w:t xml:space="preserve">, предоставляемой молодой семье в рамках </w:t>
      </w:r>
      <w:r>
        <w:rPr>
          <w:rFonts w:ascii="Times New Roman" w:hAnsi="Times New Roman" w:cs="Times New Roman"/>
          <w:sz w:val="28"/>
          <w:szCs w:val="28"/>
        </w:rPr>
        <w:t>подпрограммы</w:t>
      </w:r>
      <w:r w:rsidRPr="002C1EBA">
        <w:rPr>
          <w:rFonts w:ascii="Times New Roman" w:hAnsi="Times New Roman" w:cs="Times New Roman"/>
          <w:sz w:val="28"/>
          <w:szCs w:val="28"/>
        </w:rPr>
        <w:t xml:space="preserve"> составляет 35 процентов расчетной стоимости жилья - для молодых семей, не имеющих детей, и 40 процентов расчетной стоимости жилья - для молодых семей, имеющих одного и более детей, и одиноко проживающих родителей с детьми, и может выплачиваться за счет средств бюджетов всех уровней.</w:t>
      </w:r>
    </w:p>
    <w:p w:rsidR="009B4F45" w:rsidRPr="002C1EBA" w:rsidRDefault="009B4F45" w:rsidP="009B4F45">
      <w:pPr>
        <w:pStyle w:val="ConsPlusNormal"/>
        <w:widowControl/>
        <w:ind w:firstLine="708"/>
        <w:jc w:val="both"/>
        <w:rPr>
          <w:rFonts w:ascii="Times New Roman" w:hAnsi="Times New Roman" w:cs="Times New Roman"/>
          <w:sz w:val="28"/>
          <w:szCs w:val="28"/>
        </w:rPr>
      </w:pPr>
      <w:r w:rsidRPr="002C1EBA">
        <w:rPr>
          <w:rFonts w:ascii="Times New Roman" w:hAnsi="Times New Roman" w:cs="Times New Roman"/>
          <w:sz w:val="28"/>
          <w:szCs w:val="28"/>
        </w:rPr>
        <w:t xml:space="preserve">Средний показатель по количеству молодых семей, улучшивших свои жилищные условия в рамках данной меры муниципальной поддержки </w:t>
      </w:r>
      <w:r>
        <w:rPr>
          <w:rFonts w:ascii="Times New Roman" w:hAnsi="Times New Roman" w:cs="Times New Roman"/>
          <w:sz w:val="28"/>
          <w:szCs w:val="28"/>
        </w:rPr>
        <w:t>за 2011-2014 годы</w:t>
      </w:r>
      <w:r w:rsidRPr="002C1EBA">
        <w:rPr>
          <w:rFonts w:ascii="Times New Roman" w:hAnsi="Times New Roman" w:cs="Times New Roman"/>
          <w:sz w:val="28"/>
          <w:szCs w:val="28"/>
        </w:rPr>
        <w:t xml:space="preserve"> </w:t>
      </w:r>
      <w:r>
        <w:rPr>
          <w:rFonts w:ascii="Times New Roman" w:hAnsi="Times New Roman" w:cs="Times New Roman"/>
          <w:sz w:val="28"/>
          <w:szCs w:val="28"/>
        </w:rPr>
        <w:t xml:space="preserve">ее </w:t>
      </w:r>
      <w:r w:rsidRPr="002C1EBA">
        <w:rPr>
          <w:rFonts w:ascii="Times New Roman" w:hAnsi="Times New Roman" w:cs="Times New Roman"/>
          <w:sz w:val="28"/>
          <w:szCs w:val="28"/>
        </w:rPr>
        <w:t xml:space="preserve">реализации на территории </w:t>
      </w:r>
      <w:r>
        <w:rPr>
          <w:rFonts w:ascii="Times New Roman" w:hAnsi="Times New Roman" w:cs="Times New Roman"/>
          <w:sz w:val="28"/>
          <w:szCs w:val="28"/>
        </w:rPr>
        <w:t>Пышминско</w:t>
      </w:r>
      <w:r w:rsidRPr="002C1EBA">
        <w:rPr>
          <w:rFonts w:ascii="Times New Roman" w:hAnsi="Times New Roman" w:cs="Times New Roman"/>
          <w:sz w:val="28"/>
          <w:szCs w:val="28"/>
        </w:rPr>
        <w:t>го городского округа</w:t>
      </w:r>
      <w:r>
        <w:rPr>
          <w:rFonts w:ascii="Times New Roman" w:hAnsi="Times New Roman" w:cs="Times New Roman"/>
          <w:sz w:val="28"/>
          <w:szCs w:val="28"/>
        </w:rPr>
        <w:t>, по состоянию на 1 января 2015 г.</w:t>
      </w:r>
      <w:r w:rsidRPr="002C1EBA">
        <w:rPr>
          <w:rFonts w:ascii="Times New Roman" w:hAnsi="Times New Roman" w:cs="Times New Roman"/>
          <w:sz w:val="28"/>
          <w:szCs w:val="28"/>
        </w:rPr>
        <w:t xml:space="preserve"> составляет </w:t>
      </w:r>
      <w:r>
        <w:rPr>
          <w:rFonts w:ascii="Times New Roman" w:hAnsi="Times New Roman" w:cs="Times New Roman"/>
          <w:sz w:val="28"/>
          <w:szCs w:val="28"/>
        </w:rPr>
        <w:t>11</w:t>
      </w:r>
      <w:r w:rsidRPr="002C1EBA">
        <w:rPr>
          <w:rFonts w:ascii="Times New Roman" w:hAnsi="Times New Roman" w:cs="Times New Roman"/>
          <w:sz w:val="28"/>
          <w:szCs w:val="28"/>
        </w:rPr>
        <w:t xml:space="preserve"> молодых семей или в среднем не более </w:t>
      </w:r>
      <w:r>
        <w:rPr>
          <w:rFonts w:ascii="Times New Roman" w:hAnsi="Times New Roman" w:cs="Times New Roman"/>
          <w:sz w:val="28"/>
          <w:szCs w:val="28"/>
        </w:rPr>
        <w:t xml:space="preserve">23,9 </w:t>
      </w:r>
      <w:r w:rsidRPr="002C1EBA">
        <w:rPr>
          <w:rFonts w:ascii="Times New Roman" w:hAnsi="Times New Roman" w:cs="Times New Roman"/>
          <w:sz w:val="28"/>
          <w:szCs w:val="28"/>
        </w:rPr>
        <w:t>процентов от числа молодых семей, признанных нуждающимися в улучшении жилищных условий.</w:t>
      </w:r>
    </w:p>
    <w:p w:rsidR="009B4F45" w:rsidRPr="002C1EBA" w:rsidRDefault="009B4F45" w:rsidP="009B4F45">
      <w:pPr>
        <w:pStyle w:val="ConsPlusNormal"/>
        <w:widowControl/>
        <w:ind w:firstLine="708"/>
        <w:jc w:val="both"/>
        <w:rPr>
          <w:rFonts w:ascii="Times New Roman" w:hAnsi="Times New Roman" w:cs="Times New Roman"/>
          <w:b/>
          <w:bCs/>
          <w:sz w:val="28"/>
          <w:szCs w:val="28"/>
        </w:rPr>
      </w:pPr>
      <w:r w:rsidRPr="002C1EBA">
        <w:rPr>
          <w:rFonts w:ascii="Times New Roman" w:hAnsi="Times New Roman" w:cs="Times New Roman"/>
          <w:sz w:val="28"/>
          <w:szCs w:val="28"/>
        </w:rPr>
        <w:t>Таким образом, встает вопрос о повышении эффективности мер муниципальной поддержки молодых семей в улучшении жилищных условий без значительных увеличений объемов бюджетных средств.</w:t>
      </w:r>
    </w:p>
    <w:p w:rsidR="009B4F45" w:rsidRPr="002C1EBA" w:rsidRDefault="009B4F45" w:rsidP="009B4F45">
      <w:pPr>
        <w:spacing w:after="0" w:line="240" w:lineRule="auto"/>
        <w:ind w:firstLine="709"/>
        <w:jc w:val="both"/>
        <w:rPr>
          <w:rFonts w:ascii="Times New Roman" w:hAnsi="Times New Roman" w:cs="Times New Roman"/>
          <w:sz w:val="28"/>
          <w:szCs w:val="28"/>
        </w:rPr>
      </w:pPr>
      <w:r w:rsidRPr="002C1EBA">
        <w:rPr>
          <w:rFonts w:ascii="Times New Roman" w:hAnsi="Times New Roman" w:cs="Times New Roman"/>
          <w:sz w:val="28"/>
          <w:szCs w:val="28"/>
        </w:rPr>
        <w:t xml:space="preserve">Развитая сфера ипотечного жилищного кредитования в </w:t>
      </w:r>
      <w:r>
        <w:rPr>
          <w:rFonts w:ascii="Times New Roman" w:hAnsi="Times New Roman" w:cs="Times New Roman"/>
          <w:sz w:val="28"/>
          <w:szCs w:val="28"/>
        </w:rPr>
        <w:t>Пышминск</w:t>
      </w:r>
      <w:r w:rsidRPr="002C1EBA">
        <w:rPr>
          <w:rFonts w:ascii="Times New Roman" w:hAnsi="Times New Roman" w:cs="Times New Roman"/>
          <w:sz w:val="28"/>
          <w:szCs w:val="28"/>
        </w:rPr>
        <w:t xml:space="preserve">ом городском округе позволяет молодым семьям улучшать свои жилищные условия, однако, остается проблемой наличие собственных средств, которые должны быть направлены на первоначальный взнос при получении ипотечного жилищного кредита (займа), строительстве жилья, паевого взноса в жилищно-строительный кооператив. </w:t>
      </w:r>
    </w:p>
    <w:p w:rsidR="009B4F45" w:rsidRDefault="009B4F45" w:rsidP="009B4F45">
      <w:pPr>
        <w:spacing w:after="0" w:line="240" w:lineRule="auto"/>
        <w:ind w:firstLine="709"/>
        <w:jc w:val="both"/>
        <w:rPr>
          <w:rFonts w:ascii="Times New Roman" w:hAnsi="Times New Roman" w:cs="Times New Roman"/>
          <w:sz w:val="28"/>
          <w:szCs w:val="28"/>
        </w:rPr>
      </w:pPr>
      <w:r w:rsidRPr="002C1EBA">
        <w:rPr>
          <w:rFonts w:ascii="Times New Roman" w:hAnsi="Times New Roman" w:cs="Times New Roman"/>
          <w:sz w:val="28"/>
          <w:szCs w:val="28"/>
        </w:rPr>
        <w:t xml:space="preserve">Средний размер первоначального взноса при получении ипотечного жилищного кредита (займа) составляет от 10 до 15 процентов от фактической </w:t>
      </w:r>
      <w:r w:rsidRPr="002C1EBA">
        <w:rPr>
          <w:rFonts w:ascii="Times New Roman" w:hAnsi="Times New Roman" w:cs="Times New Roman"/>
          <w:sz w:val="28"/>
          <w:szCs w:val="28"/>
        </w:rPr>
        <w:lastRenderedPageBreak/>
        <w:t xml:space="preserve">стоимости жилья или 20 процентов от расчетной стоимости жилья, используемой в рамках </w:t>
      </w:r>
      <w:r>
        <w:rPr>
          <w:rFonts w:ascii="Times New Roman" w:hAnsi="Times New Roman" w:cs="Times New Roman"/>
          <w:sz w:val="28"/>
          <w:szCs w:val="28"/>
        </w:rPr>
        <w:t>федеральной подпрограммы</w:t>
      </w:r>
      <w:r w:rsidRPr="00A024E1">
        <w:rPr>
          <w:rFonts w:ascii="Times New Roman" w:hAnsi="Times New Roman" w:cs="Times New Roman"/>
          <w:sz w:val="28"/>
          <w:szCs w:val="28"/>
        </w:rPr>
        <w:t>.</w:t>
      </w:r>
    </w:p>
    <w:p w:rsidR="009B4F45" w:rsidRPr="00A024E1" w:rsidRDefault="009B4F45" w:rsidP="009B4F45">
      <w:pPr>
        <w:spacing w:after="0" w:line="240" w:lineRule="auto"/>
        <w:ind w:firstLine="709"/>
        <w:jc w:val="both"/>
        <w:rPr>
          <w:rFonts w:ascii="Times New Roman" w:hAnsi="Times New Roman" w:cs="Times New Roman"/>
          <w:sz w:val="28"/>
          <w:szCs w:val="28"/>
        </w:rPr>
      </w:pPr>
      <w:r w:rsidRPr="002C1EBA">
        <w:rPr>
          <w:rFonts w:ascii="Times New Roman" w:hAnsi="Times New Roman" w:cs="Times New Roman"/>
          <w:sz w:val="28"/>
          <w:szCs w:val="28"/>
        </w:rPr>
        <w:t xml:space="preserve">К тому же остается проблемой условие, связанное с ограничением возраста молодых семей для участия в Подпрограмме 1, так как при достижении возраста 36 лет одним из супругов, молодая семья, так и не получив социальную выплату, исключается из участников </w:t>
      </w:r>
      <w:r>
        <w:rPr>
          <w:rFonts w:ascii="Times New Roman" w:hAnsi="Times New Roman" w:cs="Times New Roman"/>
          <w:sz w:val="28"/>
          <w:szCs w:val="28"/>
        </w:rPr>
        <w:t>федеральной подпрограммы</w:t>
      </w:r>
      <w:r w:rsidRPr="00A024E1">
        <w:rPr>
          <w:rFonts w:ascii="Times New Roman" w:hAnsi="Times New Roman" w:cs="Times New Roman"/>
          <w:sz w:val="28"/>
          <w:szCs w:val="28"/>
        </w:rPr>
        <w:t>.</w:t>
      </w:r>
    </w:p>
    <w:p w:rsidR="009B4F45" w:rsidRPr="002C1EBA" w:rsidRDefault="009B4F45" w:rsidP="009B4F45">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C1EBA">
        <w:rPr>
          <w:rFonts w:ascii="Times New Roman" w:hAnsi="Times New Roman" w:cs="Times New Roman"/>
          <w:sz w:val="28"/>
          <w:szCs w:val="28"/>
        </w:rPr>
        <w:t>В целях предоставления региональной поддержки молодым семьям на улучшение жилищных условий в составе Программы предусмотрена подпрограмма  «Предоставление региональной поддержки молодым семьям на улучшение жилищных условий» на 2016-20</w:t>
      </w:r>
      <w:r>
        <w:rPr>
          <w:rFonts w:ascii="Times New Roman" w:hAnsi="Times New Roman" w:cs="Times New Roman"/>
          <w:sz w:val="28"/>
          <w:szCs w:val="28"/>
        </w:rPr>
        <w:t>20</w:t>
      </w:r>
      <w:r w:rsidRPr="002C1EBA">
        <w:rPr>
          <w:rFonts w:ascii="Times New Roman" w:hAnsi="Times New Roman" w:cs="Times New Roman"/>
          <w:sz w:val="28"/>
          <w:szCs w:val="28"/>
        </w:rPr>
        <w:t xml:space="preserve"> годы (далее – Подпрограмма </w:t>
      </w:r>
      <w:r>
        <w:rPr>
          <w:rFonts w:ascii="Times New Roman" w:hAnsi="Times New Roman" w:cs="Times New Roman"/>
          <w:sz w:val="28"/>
          <w:szCs w:val="28"/>
        </w:rPr>
        <w:t>2</w:t>
      </w:r>
      <w:r w:rsidRPr="002C1EBA">
        <w:rPr>
          <w:rFonts w:ascii="Times New Roman" w:hAnsi="Times New Roman" w:cs="Times New Roman"/>
          <w:sz w:val="28"/>
          <w:szCs w:val="28"/>
        </w:rPr>
        <w:t>), размер региональной социальной выплаты составляет 20 процентов от расчетной стоимости жилья за счет средств областного и местного  бюджетов, а также исключает требования по ограничению возраста супругов, что поможет значительно сократить очередь молодых семей по Подпрограмме 1.</w:t>
      </w:r>
    </w:p>
    <w:p w:rsidR="009B4F45" w:rsidRPr="002C1EBA" w:rsidRDefault="009B4F45" w:rsidP="009B4F45">
      <w:pPr>
        <w:autoSpaceDE w:val="0"/>
        <w:autoSpaceDN w:val="0"/>
        <w:adjustRightInd w:val="0"/>
        <w:spacing w:after="0" w:line="240" w:lineRule="auto"/>
        <w:ind w:firstLine="709"/>
        <w:jc w:val="both"/>
        <w:outlineLvl w:val="2"/>
        <w:rPr>
          <w:rFonts w:ascii="Times New Roman" w:hAnsi="Times New Roman" w:cs="Times New Roman"/>
          <w:sz w:val="28"/>
          <w:szCs w:val="28"/>
        </w:rPr>
      </w:pPr>
      <w:r w:rsidRPr="002C1EBA">
        <w:rPr>
          <w:rFonts w:ascii="Times New Roman" w:hAnsi="Times New Roman" w:cs="Times New Roman"/>
          <w:sz w:val="28"/>
          <w:szCs w:val="28"/>
        </w:rPr>
        <w:t xml:space="preserve">К наиболее серьезным рискам реализации Подпрограммы </w:t>
      </w:r>
      <w:r>
        <w:rPr>
          <w:rFonts w:ascii="Times New Roman" w:hAnsi="Times New Roman" w:cs="Times New Roman"/>
          <w:sz w:val="28"/>
          <w:szCs w:val="28"/>
        </w:rPr>
        <w:t>2</w:t>
      </w:r>
      <w:r w:rsidRPr="002C1EBA">
        <w:rPr>
          <w:rFonts w:ascii="Times New Roman" w:hAnsi="Times New Roman" w:cs="Times New Roman"/>
          <w:sz w:val="28"/>
          <w:szCs w:val="28"/>
        </w:rPr>
        <w:t xml:space="preserve"> можно отнести такие риски, как изменение региональной и муниципальной нормативной правовой базы в части сокращения или прекращения финансирования Программы и неэффективное управление </w:t>
      </w:r>
      <w:r>
        <w:rPr>
          <w:rFonts w:ascii="Times New Roman" w:hAnsi="Times New Roman" w:cs="Times New Roman"/>
          <w:sz w:val="28"/>
          <w:szCs w:val="28"/>
        </w:rPr>
        <w:t>Подпрограммой 2</w:t>
      </w:r>
      <w:r w:rsidRPr="002C1EBA">
        <w:rPr>
          <w:rFonts w:ascii="Times New Roman" w:hAnsi="Times New Roman" w:cs="Times New Roman"/>
          <w:sz w:val="28"/>
          <w:szCs w:val="28"/>
        </w:rPr>
        <w:t>.</w:t>
      </w:r>
    </w:p>
    <w:p w:rsidR="009B4F45" w:rsidRDefault="009B4F45" w:rsidP="009B4F45">
      <w:pPr>
        <w:spacing w:after="0" w:line="240" w:lineRule="auto"/>
        <w:rPr>
          <w:rFonts w:ascii="Times New Roman" w:eastAsia="Calibri" w:hAnsi="Times New Roman" w:cs="Times New Roman"/>
          <w:sz w:val="28"/>
          <w:szCs w:val="28"/>
        </w:rPr>
      </w:pPr>
    </w:p>
    <w:p w:rsidR="009B4F45" w:rsidRDefault="009B4F45" w:rsidP="009B4F45">
      <w:pPr>
        <w:spacing w:after="0" w:line="240" w:lineRule="auto"/>
        <w:rPr>
          <w:rFonts w:ascii="Times New Roman" w:eastAsia="Calibri" w:hAnsi="Times New Roman" w:cs="Times New Roman"/>
          <w:sz w:val="28"/>
          <w:szCs w:val="28"/>
        </w:rPr>
      </w:pPr>
    </w:p>
    <w:p w:rsidR="009B4F45" w:rsidRDefault="009B4F45" w:rsidP="009B4F45">
      <w:pPr>
        <w:widowControl w:val="0"/>
        <w:autoSpaceDE w:val="0"/>
        <w:autoSpaceDN w:val="0"/>
        <w:adjustRightInd w:val="0"/>
        <w:spacing w:after="0" w:line="240" w:lineRule="auto"/>
        <w:rPr>
          <w:rFonts w:ascii="Times New Roman" w:hAnsi="Times New Roman" w:cs="Times New Roman"/>
          <w:b/>
          <w:sz w:val="28"/>
          <w:szCs w:val="28"/>
        </w:rPr>
      </w:pPr>
      <w:r>
        <w:rPr>
          <w:rFonts w:ascii="Times New Roman" w:hAnsi="Times New Roman" w:cs="Times New Roman"/>
          <w:sz w:val="28"/>
          <w:szCs w:val="28"/>
        </w:rPr>
        <w:t xml:space="preserve">Раздел 2. </w:t>
      </w:r>
      <w:r w:rsidRPr="0081005D">
        <w:rPr>
          <w:rFonts w:ascii="Times New Roman" w:hAnsi="Times New Roman" w:cs="Times New Roman"/>
          <w:b/>
          <w:sz w:val="28"/>
          <w:szCs w:val="28"/>
        </w:rPr>
        <w:t xml:space="preserve">Цели, задачи и целевые показатели реализации </w:t>
      </w:r>
    </w:p>
    <w:p w:rsidR="009B4F45" w:rsidRDefault="009B4F45" w:rsidP="009B4F45">
      <w:pPr>
        <w:widowControl w:val="0"/>
        <w:autoSpaceDE w:val="0"/>
        <w:autoSpaceDN w:val="0"/>
        <w:adjustRightInd w:val="0"/>
        <w:spacing w:after="0" w:line="240" w:lineRule="auto"/>
        <w:rPr>
          <w:rFonts w:ascii="Times New Roman" w:hAnsi="Times New Roman" w:cs="Times New Roman"/>
          <w:sz w:val="28"/>
          <w:szCs w:val="28"/>
        </w:rPr>
      </w:pPr>
      <w:r w:rsidRPr="0081005D">
        <w:rPr>
          <w:rFonts w:ascii="Times New Roman" w:hAnsi="Times New Roman" w:cs="Times New Roman"/>
          <w:b/>
          <w:sz w:val="28"/>
          <w:szCs w:val="28"/>
        </w:rPr>
        <w:t>Подпрограммы 2.</w:t>
      </w:r>
    </w:p>
    <w:p w:rsidR="009B4F45" w:rsidRDefault="009B4F45" w:rsidP="009B4F4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1. Цели и задачи Подпрограммы 2, сроки ее реализации приведены в паспорте Подпрограммы 2.</w:t>
      </w:r>
    </w:p>
    <w:p w:rsidR="009B4F45" w:rsidRDefault="009B4F45" w:rsidP="009B4F4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2. Условиями досрочного прекращения реализации Подпрограммы 2 могут быть достижение целей и выполнение задач Подпрограммы 2.</w:t>
      </w:r>
    </w:p>
    <w:p w:rsidR="009B4F45" w:rsidRDefault="009B4F45" w:rsidP="009B4F4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3. Целевые показатели Подпрограммы 2 приведены в приложении № 1 к муниципальной программе «Обеспечение жильем молодых семей, проживающих на территории Пышминского городского округа» на 2015-2020 годы.</w:t>
      </w:r>
    </w:p>
    <w:p w:rsidR="009B4F45" w:rsidRDefault="009B4F45" w:rsidP="009B4F45">
      <w:pPr>
        <w:widowControl w:val="0"/>
        <w:autoSpaceDE w:val="0"/>
        <w:autoSpaceDN w:val="0"/>
        <w:adjustRightInd w:val="0"/>
        <w:spacing w:after="0" w:line="240" w:lineRule="auto"/>
        <w:rPr>
          <w:rFonts w:ascii="Times New Roman" w:hAnsi="Times New Roman" w:cs="Times New Roman"/>
          <w:sz w:val="28"/>
          <w:szCs w:val="28"/>
        </w:rPr>
      </w:pPr>
    </w:p>
    <w:p w:rsidR="009B4F45" w:rsidRPr="00F8638F" w:rsidRDefault="009B4F45" w:rsidP="009B4F45">
      <w:pPr>
        <w:widowControl w:val="0"/>
        <w:autoSpaceDE w:val="0"/>
        <w:autoSpaceDN w:val="0"/>
        <w:adjustRightInd w:val="0"/>
        <w:spacing w:after="0" w:line="240" w:lineRule="auto"/>
        <w:rPr>
          <w:rFonts w:ascii="Times New Roman" w:hAnsi="Times New Roman" w:cs="Times New Roman"/>
          <w:b/>
          <w:sz w:val="28"/>
          <w:szCs w:val="28"/>
        </w:rPr>
      </w:pPr>
      <w:r w:rsidRPr="00F8638F">
        <w:rPr>
          <w:rFonts w:ascii="Times New Roman" w:hAnsi="Times New Roman" w:cs="Times New Roman"/>
          <w:sz w:val="28"/>
          <w:szCs w:val="28"/>
        </w:rPr>
        <w:t>Раздел 3.</w:t>
      </w:r>
      <w:r w:rsidRPr="00F8638F">
        <w:rPr>
          <w:rFonts w:ascii="Times New Roman" w:hAnsi="Times New Roman" w:cs="Times New Roman"/>
          <w:b/>
          <w:sz w:val="28"/>
          <w:szCs w:val="28"/>
        </w:rPr>
        <w:t xml:space="preserve"> План мероприятий по выполнению Подпрограммы 2.</w:t>
      </w:r>
    </w:p>
    <w:p w:rsidR="009B4F45" w:rsidRDefault="009B4F45" w:rsidP="009B4F4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План мероприятий по объемам финансирования Подпрограммы 2 приведен в приложении № 2 к муниципальной программе «Обеспечение жильем молодых семей, проживающих на территории Пышминского городского округа» на 2015-2020 годы.</w:t>
      </w:r>
    </w:p>
    <w:p w:rsidR="009B4F45" w:rsidRDefault="009B4F45" w:rsidP="009B4F45">
      <w:pPr>
        <w:widowControl w:val="0"/>
        <w:autoSpaceDE w:val="0"/>
        <w:autoSpaceDN w:val="0"/>
        <w:adjustRightInd w:val="0"/>
        <w:spacing w:after="0" w:line="240" w:lineRule="auto"/>
        <w:rPr>
          <w:rFonts w:ascii="Times New Roman" w:hAnsi="Times New Roman" w:cs="Times New Roman"/>
          <w:sz w:val="28"/>
          <w:szCs w:val="28"/>
        </w:rPr>
      </w:pPr>
    </w:p>
    <w:p w:rsidR="009B4F45" w:rsidRPr="009D6E1D" w:rsidRDefault="009B4F45" w:rsidP="009B4F45">
      <w:pPr>
        <w:widowControl w:val="0"/>
        <w:autoSpaceDE w:val="0"/>
        <w:autoSpaceDN w:val="0"/>
        <w:adjustRightInd w:val="0"/>
        <w:spacing w:after="0" w:line="240" w:lineRule="auto"/>
        <w:rPr>
          <w:rFonts w:ascii="Times New Roman" w:hAnsi="Times New Roman" w:cs="Times New Roman"/>
          <w:b/>
          <w:sz w:val="28"/>
          <w:szCs w:val="28"/>
        </w:rPr>
      </w:pPr>
      <w:r>
        <w:rPr>
          <w:rFonts w:ascii="Times New Roman" w:hAnsi="Times New Roman" w:cs="Times New Roman"/>
          <w:sz w:val="28"/>
          <w:szCs w:val="28"/>
        </w:rPr>
        <w:t>Подр</w:t>
      </w:r>
      <w:r w:rsidRPr="009D6E1D">
        <w:rPr>
          <w:rFonts w:ascii="Times New Roman" w:hAnsi="Times New Roman" w:cs="Times New Roman"/>
          <w:sz w:val="28"/>
          <w:szCs w:val="28"/>
        </w:rPr>
        <w:t>аздел 3.</w:t>
      </w:r>
      <w:r>
        <w:rPr>
          <w:rFonts w:ascii="Times New Roman" w:hAnsi="Times New Roman" w:cs="Times New Roman"/>
          <w:sz w:val="28"/>
          <w:szCs w:val="28"/>
        </w:rPr>
        <w:t>1</w:t>
      </w:r>
      <w:r w:rsidRPr="009D6E1D">
        <w:rPr>
          <w:rFonts w:ascii="Times New Roman" w:hAnsi="Times New Roman" w:cs="Times New Roman"/>
          <w:sz w:val="28"/>
          <w:szCs w:val="28"/>
        </w:rPr>
        <w:t>.</w:t>
      </w:r>
      <w:r w:rsidRPr="009D6E1D">
        <w:rPr>
          <w:rFonts w:ascii="Times New Roman" w:hAnsi="Times New Roman" w:cs="Times New Roman"/>
          <w:b/>
          <w:sz w:val="28"/>
          <w:szCs w:val="28"/>
        </w:rPr>
        <w:t xml:space="preserve"> Механизм реализации Подпрограммы </w:t>
      </w:r>
      <w:r>
        <w:rPr>
          <w:rFonts w:ascii="Times New Roman" w:hAnsi="Times New Roman" w:cs="Times New Roman"/>
          <w:b/>
          <w:sz w:val="28"/>
          <w:szCs w:val="28"/>
        </w:rPr>
        <w:t>2</w:t>
      </w:r>
    </w:p>
    <w:p w:rsidR="009B4F45" w:rsidRPr="004B0DEC" w:rsidRDefault="009B4F45" w:rsidP="009B4F45">
      <w:pPr>
        <w:widowControl w:val="0"/>
        <w:autoSpaceDE w:val="0"/>
        <w:autoSpaceDN w:val="0"/>
        <w:adjustRightInd w:val="0"/>
        <w:spacing w:after="0" w:line="240" w:lineRule="auto"/>
        <w:ind w:firstLine="540"/>
        <w:jc w:val="center"/>
        <w:rPr>
          <w:rFonts w:ascii="Times New Roman" w:hAnsi="Times New Roman"/>
          <w:b/>
          <w:sz w:val="28"/>
          <w:szCs w:val="28"/>
        </w:rPr>
      </w:pPr>
    </w:p>
    <w:p w:rsidR="009B4F45" w:rsidRPr="00E930AD" w:rsidRDefault="009B4F45" w:rsidP="009B4F45">
      <w:pPr>
        <w:tabs>
          <w:tab w:val="left" w:pos="1080"/>
        </w:tabs>
        <w:autoSpaceDE w:val="0"/>
        <w:autoSpaceDN w:val="0"/>
        <w:adjustRightInd w:val="0"/>
        <w:spacing w:after="0" w:line="240" w:lineRule="auto"/>
        <w:jc w:val="both"/>
        <w:rPr>
          <w:rFonts w:ascii="Times New Roman" w:hAnsi="Times New Roman"/>
          <w:sz w:val="28"/>
          <w:szCs w:val="28"/>
        </w:rPr>
      </w:pPr>
      <w:r w:rsidRPr="004B399F">
        <w:rPr>
          <w:rFonts w:ascii="Times New Roman" w:hAnsi="Times New Roman"/>
          <w:sz w:val="28"/>
          <w:szCs w:val="28"/>
        </w:rPr>
        <w:t>1.</w:t>
      </w:r>
      <w:r>
        <w:rPr>
          <w:rFonts w:ascii="Times New Roman" w:hAnsi="Times New Roman"/>
          <w:sz w:val="28"/>
          <w:szCs w:val="28"/>
        </w:rPr>
        <w:t xml:space="preserve"> Администрация Пышминского городского округа в рамках Подпрограммы 2 осуществляет следующие функции</w:t>
      </w:r>
      <w:r w:rsidRPr="00E930AD">
        <w:rPr>
          <w:rFonts w:ascii="Times New Roman" w:hAnsi="Times New Roman"/>
          <w:sz w:val="28"/>
          <w:szCs w:val="28"/>
        </w:rPr>
        <w:t>:</w:t>
      </w:r>
    </w:p>
    <w:p w:rsidR="009B4F45" w:rsidRPr="0081005D" w:rsidRDefault="009B4F45" w:rsidP="009B4F45">
      <w:pPr>
        <w:pStyle w:val="afe"/>
        <w:widowControl w:val="0"/>
        <w:numPr>
          <w:ilvl w:val="0"/>
          <w:numId w:val="47"/>
        </w:numPr>
        <w:autoSpaceDE w:val="0"/>
        <w:autoSpaceDN w:val="0"/>
        <w:adjustRightInd w:val="0"/>
        <w:jc w:val="both"/>
        <w:rPr>
          <w:sz w:val="28"/>
          <w:szCs w:val="28"/>
        </w:rPr>
      </w:pPr>
      <w:r w:rsidRPr="0081005D">
        <w:rPr>
          <w:sz w:val="28"/>
          <w:szCs w:val="28"/>
        </w:rPr>
        <w:t xml:space="preserve">осуществляет действия по признанию молодых семей нуждающимися в улучшении жилищных условий в порядке, установленном </w:t>
      </w:r>
      <w:r w:rsidRPr="0081005D">
        <w:rPr>
          <w:sz w:val="28"/>
          <w:szCs w:val="28"/>
        </w:rPr>
        <w:lastRenderedPageBreak/>
        <w:t>законодательством Российской Федерации;</w:t>
      </w:r>
    </w:p>
    <w:p w:rsidR="009B4F45" w:rsidRPr="0081005D" w:rsidRDefault="009B4F45" w:rsidP="009B4F45">
      <w:pPr>
        <w:pStyle w:val="afe"/>
        <w:widowControl w:val="0"/>
        <w:numPr>
          <w:ilvl w:val="0"/>
          <w:numId w:val="47"/>
        </w:numPr>
        <w:autoSpaceDE w:val="0"/>
        <w:autoSpaceDN w:val="0"/>
        <w:adjustRightInd w:val="0"/>
        <w:jc w:val="both"/>
        <w:rPr>
          <w:sz w:val="28"/>
          <w:szCs w:val="28"/>
        </w:rPr>
      </w:pPr>
      <w:r w:rsidRPr="0081005D">
        <w:rPr>
          <w:sz w:val="28"/>
          <w:szCs w:val="28"/>
        </w:rPr>
        <w:t>ведет учет молодых семей, нуждающихся в улучшени</w:t>
      </w:r>
      <w:r>
        <w:rPr>
          <w:sz w:val="28"/>
          <w:szCs w:val="28"/>
        </w:rPr>
        <w:t>и</w:t>
      </w:r>
      <w:r w:rsidRPr="0081005D">
        <w:rPr>
          <w:sz w:val="28"/>
          <w:szCs w:val="28"/>
        </w:rPr>
        <w:t xml:space="preserve"> жилищных условий;</w:t>
      </w:r>
    </w:p>
    <w:p w:rsidR="009B4F45" w:rsidRPr="0081005D" w:rsidRDefault="009B4F45" w:rsidP="009B4F45">
      <w:pPr>
        <w:pStyle w:val="afe"/>
        <w:widowControl w:val="0"/>
        <w:numPr>
          <w:ilvl w:val="0"/>
          <w:numId w:val="47"/>
        </w:numPr>
        <w:autoSpaceDE w:val="0"/>
        <w:autoSpaceDN w:val="0"/>
        <w:adjustRightInd w:val="0"/>
        <w:jc w:val="both"/>
        <w:rPr>
          <w:sz w:val="28"/>
          <w:szCs w:val="28"/>
        </w:rPr>
      </w:pPr>
      <w:r w:rsidRPr="0081005D">
        <w:rPr>
          <w:sz w:val="28"/>
          <w:szCs w:val="28"/>
        </w:rPr>
        <w:t>формирует список молодых семей – участников подпрограммы, изъявивших желание получить региональную социальную выплату по Пышминскому городскому округу, в порядке</w:t>
      </w:r>
      <w:r>
        <w:rPr>
          <w:sz w:val="28"/>
          <w:szCs w:val="28"/>
        </w:rPr>
        <w:t>, предусмотренном в приложении № 1</w:t>
      </w:r>
      <w:r w:rsidRPr="0081005D">
        <w:rPr>
          <w:sz w:val="28"/>
          <w:szCs w:val="28"/>
        </w:rPr>
        <w:t xml:space="preserve"> к настоящей </w:t>
      </w:r>
      <w:r>
        <w:rPr>
          <w:sz w:val="28"/>
          <w:szCs w:val="28"/>
        </w:rPr>
        <w:t>подп</w:t>
      </w:r>
      <w:r w:rsidRPr="0081005D">
        <w:rPr>
          <w:sz w:val="28"/>
          <w:szCs w:val="28"/>
        </w:rPr>
        <w:t>рограмме;</w:t>
      </w:r>
    </w:p>
    <w:p w:rsidR="009B4F45" w:rsidRPr="0081005D" w:rsidRDefault="009B4F45" w:rsidP="009B4F45">
      <w:pPr>
        <w:pStyle w:val="afe"/>
        <w:widowControl w:val="0"/>
        <w:numPr>
          <w:ilvl w:val="0"/>
          <w:numId w:val="47"/>
        </w:numPr>
        <w:autoSpaceDE w:val="0"/>
        <w:autoSpaceDN w:val="0"/>
        <w:adjustRightInd w:val="0"/>
        <w:jc w:val="both"/>
        <w:rPr>
          <w:sz w:val="28"/>
          <w:szCs w:val="28"/>
        </w:rPr>
      </w:pPr>
      <w:r w:rsidRPr="0081005D">
        <w:rPr>
          <w:sz w:val="28"/>
          <w:szCs w:val="28"/>
        </w:rPr>
        <w:t>ежегодно определяет объем средств, выделяемых из бюджета Пышминского городского округа на финансирование региональных социальных выплат;</w:t>
      </w:r>
    </w:p>
    <w:p w:rsidR="009B4F45" w:rsidRPr="0081005D" w:rsidRDefault="009B4F45" w:rsidP="009B4F45">
      <w:pPr>
        <w:pStyle w:val="afe"/>
        <w:widowControl w:val="0"/>
        <w:numPr>
          <w:ilvl w:val="0"/>
          <w:numId w:val="47"/>
        </w:numPr>
        <w:autoSpaceDE w:val="0"/>
        <w:autoSpaceDN w:val="0"/>
        <w:adjustRightInd w:val="0"/>
        <w:jc w:val="both"/>
        <w:rPr>
          <w:sz w:val="28"/>
          <w:szCs w:val="28"/>
        </w:rPr>
      </w:pPr>
      <w:r w:rsidRPr="0081005D">
        <w:rPr>
          <w:sz w:val="28"/>
          <w:szCs w:val="28"/>
        </w:rPr>
        <w:t>производ</w:t>
      </w:r>
      <w:r>
        <w:rPr>
          <w:sz w:val="28"/>
          <w:szCs w:val="28"/>
        </w:rPr>
        <w:t>и</w:t>
      </w:r>
      <w:r w:rsidRPr="0081005D">
        <w:rPr>
          <w:sz w:val="28"/>
          <w:szCs w:val="28"/>
        </w:rPr>
        <w:t>т расчет региональных социальных выплат, предоставляемых молодым семьям;</w:t>
      </w:r>
    </w:p>
    <w:p w:rsidR="009B4F45" w:rsidRPr="0081005D" w:rsidRDefault="009B4F45" w:rsidP="009B4F45">
      <w:pPr>
        <w:pStyle w:val="afe"/>
        <w:widowControl w:val="0"/>
        <w:numPr>
          <w:ilvl w:val="0"/>
          <w:numId w:val="47"/>
        </w:numPr>
        <w:autoSpaceDE w:val="0"/>
        <w:autoSpaceDN w:val="0"/>
        <w:adjustRightInd w:val="0"/>
        <w:jc w:val="both"/>
        <w:rPr>
          <w:sz w:val="28"/>
          <w:szCs w:val="28"/>
        </w:rPr>
      </w:pPr>
      <w:r w:rsidRPr="0081005D">
        <w:rPr>
          <w:sz w:val="28"/>
          <w:szCs w:val="28"/>
        </w:rPr>
        <w:t>устанавливает среднюю рыночную стоимость 1 квадратного метра общей площади жилого помещения на территории Пышминского городского округа;</w:t>
      </w:r>
    </w:p>
    <w:p w:rsidR="009B4F45" w:rsidRPr="0081005D" w:rsidRDefault="009B4F45" w:rsidP="009B4F45">
      <w:pPr>
        <w:pStyle w:val="afe"/>
        <w:widowControl w:val="0"/>
        <w:numPr>
          <w:ilvl w:val="0"/>
          <w:numId w:val="47"/>
        </w:numPr>
        <w:autoSpaceDE w:val="0"/>
        <w:autoSpaceDN w:val="0"/>
        <w:adjustRightInd w:val="0"/>
        <w:jc w:val="both"/>
        <w:rPr>
          <w:sz w:val="28"/>
          <w:szCs w:val="28"/>
        </w:rPr>
      </w:pPr>
      <w:r w:rsidRPr="0081005D">
        <w:rPr>
          <w:sz w:val="28"/>
          <w:szCs w:val="28"/>
        </w:rPr>
        <w:t>выдает молодым семьям в установленном порядке свидетельства о праве на получение региональной социальной выплаты;</w:t>
      </w:r>
    </w:p>
    <w:p w:rsidR="009B4F45" w:rsidRPr="0081005D" w:rsidRDefault="009B4F45" w:rsidP="009B4F45">
      <w:pPr>
        <w:pStyle w:val="afe"/>
        <w:widowControl w:val="0"/>
        <w:numPr>
          <w:ilvl w:val="0"/>
          <w:numId w:val="47"/>
        </w:numPr>
        <w:autoSpaceDE w:val="0"/>
        <w:autoSpaceDN w:val="0"/>
        <w:adjustRightInd w:val="0"/>
        <w:jc w:val="both"/>
        <w:rPr>
          <w:sz w:val="28"/>
          <w:szCs w:val="28"/>
        </w:rPr>
      </w:pPr>
      <w:r w:rsidRPr="0081005D">
        <w:rPr>
          <w:sz w:val="28"/>
          <w:szCs w:val="28"/>
        </w:rPr>
        <w:t>осуществляет контроль за реализацией свидетельств о праве на получения региональной социальной выплаты;</w:t>
      </w:r>
    </w:p>
    <w:p w:rsidR="009B4F45" w:rsidRPr="0081005D" w:rsidRDefault="009B4F45" w:rsidP="009B4F45">
      <w:pPr>
        <w:pStyle w:val="afe"/>
        <w:widowControl w:val="0"/>
        <w:numPr>
          <w:ilvl w:val="0"/>
          <w:numId w:val="47"/>
        </w:numPr>
        <w:autoSpaceDE w:val="0"/>
        <w:autoSpaceDN w:val="0"/>
        <w:adjustRightInd w:val="0"/>
        <w:jc w:val="both"/>
        <w:rPr>
          <w:sz w:val="28"/>
          <w:szCs w:val="28"/>
        </w:rPr>
      </w:pPr>
      <w:r w:rsidRPr="0081005D">
        <w:rPr>
          <w:sz w:val="28"/>
          <w:szCs w:val="28"/>
        </w:rPr>
        <w:t>формирует базу данных молодых семей – участников подпрограммы по Пышминскому городскому округу;</w:t>
      </w:r>
    </w:p>
    <w:p w:rsidR="009B4F45" w:rsidRPr="0081005D" w:rsidRDefault="009B4F45" w:rsidP="009B4F45">
      <w:pPr>
        <w:pStyle w:val="afe"/>
        <w:widowControl w:val="0"/>
        <w:numPr>
          <w:ilvl w:val="0"/>
          <w:numId w:val="47"/>
        </w:numPr>
        <w:autoSpaceDE w:val="0"/>
        <w:autoSpaceDN w:val="0"/>
        <w:adjustRightInd w:val="0"/>
        <w:jc w:val="both"/>
        <w:rPr>
          <w:sz w:val="28"/>
          <w:szCs w:val="28"/>
        </w:rPr>
      </w:pPr>
      <w:r w:rsidRPr="0081005D">
        <w:rPr>
          <w:sz w:val="28"/>
          <w:szCs w:val="28"/>
        </w:rPr>
        <w:t>представляет информационно-аналитические и отчетные материалы в Министерство;</w:t>
      </w:r>
    </w:p>
    <w:p w:rsidR="009B4F45" w:rsidRPr="0081005D" w:rsidRDefault="009B4F45" w:rsidP="009B4F45">
      <w:pPr>
        <w:pStyle w:val="afe"/>
        <w:widowControl w:val="0"/>
        <w:numPr>
          <w:ilvl w:val="0"/>
          <w:numId w:val="47"/>
        </w:numPr>
        <w:autoSpaceDE w:val="0"/>
        <w:autoSpaceDN w:val="0"/>
        <w:adjustRightInd w:val="0"/>
        <w:jc w:val="both"/>
        <w:rPr>
          <w:sz w:val="28"/>
          <w:szCs w:val="28"/>
        </w:rPr>
      </w:pPr>
      <w:r w:rsidRPr="0081005D">
        <w:rPr>
          <w:sz w:val="28"/>
          <w:szCs w:val="28"/>
        </w:rPr>
        <w:t>обеспечивает освещение целей и задач Подпрограммы 2 в средствах массовой информации.</w:t>
      </w:r>
    </w:p>
    <w:p w:rsidR="009B4F45" w:rsidRPr="0004585F"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2. </w:t>
      </w:r>
      <w:r w:rsidRPr="0004585F">
        <w:rPr>
          <w:rFonts w:ascii="Times New Roman" w:hAnsi="Times New Roman"/>
          <w:sz w:val="28"/>
          <w:szCs w:val="28"/>
        </w:rPr>
        <w:t xml:space="preserve">В рамках реализации </w:t>
      </w:r>
      <w:r>
        <w:rPr>
          <w:rFonts w:ascii="Times New Roman" w:hAnsi="Times New Roman"/>
          <w:sz w:val="28"/>
          <w:szCs w:val="28"/>
        </w:rPr>
        <w:t>П</w:t>
      </w:r>
      <w:r w:rsidRPr="0004585F">
        <w:rPr>
          <w:rFonts w:ascii="Times New Roman" w:hAnsi="Times New Roman"/>
          <w:sz w:val="28"/>
          <w:szCs w:val="28"/>
        </w:rPr>
        <w:t xml:space="preserve">одпрограммы </w:t>
      </w:r>
      <w:r>
        <w:rPr>
          <w:rFonts w:ascii="Times New Roman" w:hAnsi="Times New Roman"/>
          <w:sz w:val="28"/>
          <w:szCs w:val="28"/>
        </w:rPr>
        <w:t xml:space="preserve">2 </w:t>
      </w:r>
      <w:r w:rsidRPr="0004585F">
        <w:rPr>
          <w:rFonts w:ascii="Times New Roman" w:hAnsi="Times New Roman"/>
          <w:sz w:val="28"/>
          <w:szCs w:val="28"/>
        </w:rPr>
        <w:t>молодым семьям, нуждающимся в улучшени</w:t>
      </w:r>
      <w:r>
        <w:rPr>
          <w:rFonts w:ascii="Times New Roman" w:hAnsi="Times New Roman"/>
          <w:sz w:val="28"/>
          <w:szCs w:val="28"/>
        </w:rPr>
        <w:t>и жилищных условий, предоставляются региональные социальные выплаты</w:t>
      </w:r>
      <w:r w:rsidRPr="0004585F">
        <w:rPr>
          <w:rFonts w:ascii="Times New Roman" w:hAnsi="Times New Roman"/>
          <w:sz w:val="28"/>
          <w:szCs w:val="28"/>
        </w:rPr>
        <w:t>.</w:t>
      </w:r>
      <w:r>
        <w:rPr>
          <w:rFonts w:ascii="Times New Roman" w:hAnsi="Times New Roman"/>
          <w:sz w:val="28"/>
          <w:szCs w:val="28"/>
        </w:rPr>
        <w:t xml:space="preserve"> </w:t>
      </w:r>
      <w:r w:rsidRPr="0004585F">
        <w:rPr>
          <w:rFonts w:ascii="Times New Roman" w:hAnsi="Times New Roman"/>
          <w:sz w:val="28"/>
          <w:szCs w:val="28"/>
        </w:rPr>
        <w:t xml:space="preserve">Молодая семья может получить </w:t>
      </w:r>
      <w:r>
        <w:rPr>
          <w:rFonts w:ascii="Times New Roman" w:hAnsi="Times New Roman"/>
          <w:sz w:val="28"/>
          <w:szCs w:val="28"/>
        </w:rPr>
        <w:t xml:space="preserve">региональную </w:t>
      </w:r>
      <w:r w:rsidRPr="0004585F">
        <w:rPr>
          <w:rFonts w:ascii="Times New Roman" w:hAnsi="Times New Roman"/>
          <w:sz w:val="28"/>
          <w:szCs w:val="28"/>
        </w:rPr>
        <w:t>социальную выплату только один раз.</w:t>
      </w:r>
      <w:r>
        <w:rPr>
          <w:rFonts w:ascii="Times New Roman" w:hAnsi="Times New Roman"/>
          <w:sz w:val="28"/>
          <w:szCs w:val="28"/>
        </w:rPr>
        <w:t xml:space="preserve"> </w:t>
      </w:r>
      <w:r w:rsidRPr="0004585F">
        <w:rPr>
          <w:rFonts w:ascii="Times New Roman" w:hAnsi="Times New Roman"/>
          <w:sz w:val="28"/>
          <w:szCs w:val="28"/>
        </w:rPr>
        <w:t xml:space="preserve">Участие молодой семьи в </w:t>
      </w:r>
      <w:r>
        <w:rPr>
          <w:rFonts w:ascii="Times New Roman" w:hAnsi="Times New Roman"/>
          <w:sz w:val="28"/>
          <w:szCs w:val="28"/>
        </w:rPr>
        <w:t>П</w:t>
      </w:r>
      <w:r w:rsidRPr="0004585F">
        <w:rPr>
          <w:rFonts w:ascii="Times New Roman" w:hAnsi="Times New Roman"/>
          <w:sz w:val="28"/>
          <w:szCs w:val="28"/>
        </w:rPr>
        <w:t>одпрограмме</w:t>
      </w:r>
      <w:r>
        <w:rPr>
          <w:rFonts w:ascii="Times New Roman" w:hAnsi="Times New Roman"/>
          <w:sz w:val="28"/>
          <w:szCs w:val="28"/>
        </w:rPr>
        <w:t xml:space="preserve"> 2 </w:t>
      </w:r>
      <w:r w:rsidRPr="0004585F">
        <w:rPr>
          <w:rFonts w:ascii="Times New Roman" w:hAnsi="Times New Roman"/>
          <w:sz w:val="28"/>
          <w:szCs w:val="28"/>
        </w:rPr>
        <w:t>является добровольным.</w:t>
      </w:r>
    </w:p>
    <w:p w:rsidR="009B4F45" w:rsidRPr="0004585F"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sidRPr="00731121">
        <w:rPr>
          <w:rFonts w:ascii="Times New Roman" w:hAnsi="Times New Roman"/>
          <w:sz w:val="28"/>
          <w:szCs w:val="28"/>
        </w:rPr>
        <w:t xml:space="preserve">Условием предоставления </w:t>
      </w:r>
      <w:r>
        <w:rPr>
          <w:rFonts w:ascii="Times New Roman" w:hAnsi="Times New Roman"/>
          <w:sz w:val="28"/>
          <w:szCs w:val="28"/>
        </w:rPr>
        <w:t xml:space="preserve">региональной </w:t>
      </w:r>
      <w:r w:rsidRPr="00731121">
        <w:rPr>
          <w:rFonts w:ascii="Times New Roman" w:hAnsi="Times New Roman"/>
          <w:sz w:val="28"/>
          <w:szCs w:val="28"/>
        </w:rPr>
        <w:t>социальной выплаты является наличие у молодой семьи, помимо права на получение средств региональной социальной выплаты, дополнительных средств - собственных средств или средств, полученных по кредитному договору (договору займа) на приобретение жилого помещения или строительство индивидуального жилого дома, в том числе по ипотечному жилищному кредиту (займу), необходимых для оплаты строительства индивидуального жилого дома или приобретения жилого помещения. В качестве дополнительных средств молодой семьей также могут быть использованы средства (часть средств) государственного и (или) областного материнского (семейного) капитала.</w:t>
      </w:r>
      <w:r>
        <w:rPr>
          <w:rFonts w:ascii="Times New Roman" w:hAnsi="Times New Roman"/>
          <w:sz w:val="28"/>
          <w:szCs w:val="28"/>
        </w:rPr>
        <w:t xml:space="preserve"> </w:t>
      </w:r>
    </w:p>
    <w:p w:rsidR="009B4F45" w:rsidRPr="007400AB"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Условием участия в П</w:t>
      </w:r>
      <w:r w:rsidRPr="0004585F">
        <w:rPr>
          <w:rFonts w:ascii="Times New Roman" w:hAnsi="Times New Roman"/>
          <w:sz w:val="28"/>
          <w:szCs w:val="28"/>
        </w:rPr>
        <w:t>одпрограмме</w:t>
      </w:r>
      <w:r>
        <w:rPr>
          <w:rFonts w:ascii="Times New Roman" w:hAnsi="Times New Roman"/>
          <w:sz w:val="28"/>
          <w:szCs w:val="28"/>
        </w:rPr>
        <w:t xml:space="preserve"> 2 </w:t>
      </w:r>
      <w:r w:rsidRPr="0004585F">
        <w:rPr>
          <w:rFonts w:ascii="Times New Roman" w:hAnsi="Times New Roman"/>
          <w:sz w:val="28"/>
          <w:szCs w:val="28"/>
        </w:rPr>
        <w:t xml:space="preserve">и предоставления </w:t>
      </w:r>
      <w:r>
        <w:rPr>
          <w:rFonts w:ascii="Times New Roman" w:hAnsi="Times New Roman"/>
          <w:sz w:val="28"/>
          <w:szCs w:val="28"/>
        </w:rPr>
        <w:t xml:space="preserve">региональной </w:t>
      </w:r>
      <w:r w:rsidRPr="0004585F">
        <w:rPr>
          <w:rFonts w:ascii="Times New Roman" w:hAnsi="Times New Roman"/>
          <w:sz w:val="28"/>
          <w:szCs w:val="28"/>
        </w:rPr>
        <w:t xml:space="preserve">социальной выплаты является согласие совершеннолетних членов молодой семьи на обработку органами местного самоуправления </w:t>
      </w:r>
      <w:r>
        <w:rPr>
          <w:rFonts w:ascii="Times New Roman" w:hAnsi="Times New Roman"/>
          <w:sz w:val="28"/>
          <w:szCs w:val="28"/>
        </w:rPr>
        <w:t>Пышминского городского округа</w:t>
      </w:r>
      <w:r w:rsidRPr="0004585F">
        <w:rPr>
          <w:rFonts w:ascii="Times New Roman" w:hAnsi="Times New Roman"/>
          <w:sz w:val="28"/>
          <w:szCs w:val="28"/>
        </w:rPr>
        <w:t>, исполнительными органами государственной власти С</w:t>
      </w:r>
      <w:r>
        <w:rPr>
          <w:rFonts w:ascii="Times New Roman" w:hAnsi="Times New Roman"/>
          <w:sz w:val="28"/>
          <w:szCs w:val="28"/>
        </w:rPr>
        <w:t xml:space="preserve">вердловской области </w:t>
      </w:r>
      <w:r w:rsidRPr="0004585F">
        <w:rPr>
          <w:rFonts w:ascii="Times New Roman" w:hAnsi="Times New Roman"/>
          <w:sz w:val="28"/>
          <w:szCs w:val="28"/>
        </w:rPr>
        <w:t>персональных данных о членах молодой семьи.</w:t>
      </w:r>
      <w:r>
        <w:rPr>
          <w:rFonts w:ascii="Times New Roman" w:hAnsi="Times New Roman"/>
          <w:sz w:val="28"/>
          <w:szCs w:val="28"/>
        </w:rPr>
        <w:t xml:space="preserve"> </w:t>
      </w:r>
      <w:r w:rsidRPr="007400AB">
        <w:rPr>
          <w:rFonts w:ascii="Times New Roman" w:hAnsi="Times New Roman"/>
          <w:sz w:val="28"/>
          <w:szCs w:val="28"/>
        </w:rPr>
        <w:lastRenderedPageBreak/>
        <w:t xml:space="preserve">Согласие молодой семьи на обработку персональных данных  утверждается в соответствии с требованиями статьи 9 Федерального закона от 27 июля 2006 года № 152-ФЗ «О персональных данных». </w:t>
      </w:r>
    </w:p>
    <w:p w:rsidR="009B4F45" w:rsidRDefault="009B4F45" w:rsidP="009B4F45">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3. Региональные с</w:t>
      </w:r>
      <w:r w:rsidRPr="0004585F">
        <w:rPr>
          <w:rFonts w:ascii="Times New Roman" w:hAnsi="Times New Roman"/>
          <w:sz w:val="28"/>
          <w:szCs w:val="28"/>
        </w:rPr>
        <w:t>оциальные выплаты используются:</w:t>
      </w:r>
    </w:p>
    <w:p w:rsidR="009B4F45" w:rsidRDefault="009B4F45" w:rsidP="009B4F45">
      <w:pPr>
        <w:widowControl w:val="0"/>
        <w:numPr>
          <w:ilvl w:val="0"/>
          <w:numId w:val="22"/>
        </w:numPr>
        <w:autoSpaceDE w:val="0"/>
        <w:autoSpaceDN w:val="0"/>
        <w:adjustRightInd w:val="0"/>
        <w:spacing w:after="0" w:line="240" w:lineRule="auto"/>
        <w:ind w:firstLine="709"/>
        <w:jc w:val="both"/>
        <w:rPr>
          <w:rFonts w:ascii="Times New Roman" w:hAnsi="Times New Roman"/>
          <w:sz w:val="28"/>
          <w:szCs w:val="28"/>
        </w:rPr>
      </w:pPr>
      <w:r w:rsidRPr="0004585F">
        <w:rPr>
          <w:rFonts w:ascii="Times New Roman" w:hAnsi="Times New Roman"/>
          <w:sz w:val="28"/>
          <w:szCs w:val="28"/>
        </w:rPr>
        <w:t>для оплаты цены договора купли-продажи жилого помещения;</w:t>
      </w:r>
    </w:p>
    <w:p w:rsidR="009B4F45" w:rsidRDefault="009B4F45" w:rsidP="009B4F45">
      <w:pPr>
        <w:widowControl w:val="0"/>
        <w:numPr>
          <w:ilvl w:val="0"/>
          <w:numId w:val="22"/>
        </w:numPr>
        <w:autoSpaceDE w:val="0"/>
        <w:autoSpaceDN w:val="0"/>
        <w:adjustRightInd w:val="0"/>
        <w:spacing w:after="0" w:line="240" w:lineRule="auto"/>
        <w:ind w:firstLine="709"/>
        <w:jc w:val="both"/>
        <w:rPr>
          <w:rFonts w:ascii="Times New Roman" w:hAnsi="Times New Roman"/>
          <w:sz w:val="28"/>
          <w:szCs w:val="28"/>
        </w:rPr>
      </w:pPr>
      <w:r w:rsidRPr="0004585F">
        <w:rPr>
          <w:rFonts w:ascii="Times New Roman" w:hAnsi="Times New Roman"/>
          <w:sz w:val="28"/>
          <w:szCs w:val="28"/>
        </w:rPr>
        <w:t>для оплаты цены договора строительного подряда на строительство индивидуального жилого дома;</w:t>
      </w:r>
    </w:p>
    <w:p w:rsidR="009B4F45" w:rsidRDefault="009B4F45" w:rsidP="009B4F45">
      <w:pPr>
        <w:widowControl w:val="0"/>
        <w:numPr>
          <w:ilvl w:val="0"/>
          <w:numId w:val="22"/>
        </w:numPr>
        <w:autoSpaceDE w:val="0"/>
        <w:autoSpaceDN w:val="0"/>
        <w:adjustRightInd w:val="0"/>
        <w:spacing w:after="0" w:line="240" w:lineRule="auto"/>
        <w:ind w:firstLine="709"/>
        <w:jc w:val="both"/>
        <w:rPr>
          <w:rFonts w:ascii="Times New Roman" w:hAnsi="Times New Roman"/>
          <w:sz w:val="28"/>
          <w:szCs w:val="28"/>
        </w:rPr>
      </w:pPr>
      <w:r w:rsidRPr="00EB179B">
        <w:rPr>
          <w:rFonts w:ascii="Times New Roman" w:hAnsi="Times New Roman"/>
          <w:sz w:val="28"/>
          <w:szCs w:val="28"/>
        </w:rPr>
        <w:t>для осуществления последнего платежа в счет уплаты паевого взноса в полном размере, 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(далее - коо</w:t>
      </w:r>
      <w:r>
        <w:rPr>
          <w:rFonts w:ascii="Times New Roman" w:hAnsi="Times New Roman"/>
          <w:sz w:val="28"/>
          <w:szCs w:val="28"/>
        </w:rPr>
        <w:t>ператив), после уплаты которого</w:t>
      </w:r>
      <w:r w:rsidRPr="00EB179B">
        <w:rPr>
          <w:rFonts w:ascii="Times New Roman" w:hAnsi="Times New Roman"/>
          <w:sz w:val="28"/>
          <w:szCs w:val="28"/>
        </w:rPr>
        <w:t xml:space="preserve"> жилое помещение переходит в собственность этой молодой семьи;</w:t>
      </w:r>
    </w:p>
    <w:p w:rsidR="009B4F45" w:rsidRDefault="009B4F45" w:rsidP="009B4F45">
      <w:pPr>
        <w:widowControl w:val="0"/>
        <w:numPr>
          <w:ilvl w:val="0"/>
          <w:numId w:val="22"/>
        </w:numPr>
        <w:autoSpaceDE w:val="0"/>
        <w:autoSpaceDN w:val="0"/>
        <w:adjustRightInd w:val="0"/>
        <w:spacing w:after="0" w:line="240" w:lineRule="auto"/>
        <w:ind w:firstLine="709"/>
        <w:jc w:val="both"/>
        <w:rPr>
          <w:rFonts w:ascii="Times New Roman" w:hAnsi="Times New Roman"/>
          <w:sz w:val="28"/>
          <w:szCs w:val="28"/>
        </w:rPr>
      </w:pPr>
      <w:r w:rsidRPr="00EB179B">
        <w:rPr>
          <w:rFonts w:ascii="Times New Roman" w:hAnsi="Times New Roman"/>
          <w:sz w:val="28"/>
          <w:szCs w:val="28"/>
        </w:rPr>
        <w:t>для уплаты первоначального взноса при получении жилищного кредита, в том числе ипотечного, или жилищного займа на приобретение жилого помещения или строительство индивидуального жилого дома;</w:t>
      </w:r>
    </w:p>
    <w:p w:rsidR="009B4F45" w:rsidRPr="00EB179B" w:rsidRDefault="009B4F45" w:rsidP="009B4F45">
      <w:pPr>
        <w:widowControl w:val="0"/>
        <w:numPr>
          <w:ilvl w:val="0"/>
          <w:numId w:val="22"/>
        </w:numPr>
        <w:autoSpaceDE w:val="0"/>
        <w:autoSpaceDN w:val="0"/>
        <w:adjustRightInd w:val="0"/>
        <w:spacing w:after="0" w:line="240" w:lineRule="auto"/>
        <w:ind w:firstLine="709"/>
        <w:jc w:val="both"/>
        <w:rPr>
          <w:rFonts w:ascii="Times New Roman" w:hAnsi="Times New Roman"/>
          <w:sz w:val="28"/>
          <w:szCs w:val="28"/>
        </w:rPr>
      </w:pPr>
      <w:r w:rsidRPr="00EB179B">
        <w:rPr>
          <w:rFonts w:ascii="Times New Roman" w:hAnsi="Times New Roman"/>
          <w:sz w:val="28"/>
          <w:szCs w:val="28"/>
        </w:rPr>
        <w:t>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индивидуального жилого дома, за исключением иных процентов, штрафов, комиссий и пеней за просрочку исполнения обязательств по этим кредитам или займам.</w:t>
      </w:r>
    </w:p>
    <w:p w:rsidR="009B4F45" w:rsidRPr="0004585F"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4. </w:t>
      </w:r>
      <w:r w:rsidRPr="0004585F">
        <w:rPr>
          <w:rFonts w:ascii="Times New Roman" w:hAnsi="Times New Roman"/>
          <w:sz w:val="28"/>
          <w:szCs w:val="28"/>
        </w:rPr>
        <w:t xml:space="preserve">Право молодой семьи - участницы </w:t>
      </w:r>
      <w:r>
        <w:rPr>
          <w:rFonts w:ascii="Times New Roman" w:hAnsi="Times New Roman"/>
          <w:sz w:val="28"/>
          <w:szCs w:val="28"/>
        </w:rPr>
        <w:t>П</w:t>
      </w:r>
      <w:r w:rsidRPr="0004585F">
        <w:rPr>
          <w:rFonts w:ascii="Times New Roman" w:hAnsi="Times New Roman"/>
          <w:sz w:val="28"/>
          <w:szCs w:val="28"/>
        </w:rPr>
        <w:t>одпрограммы</w:t>
      </w:r>
      <w:r>
        <w:rPr>
          <w:rFonts w:ascii="Times New Roman" w:hAnsi="Times New Roman"/>
          <w:sz w:val="28"/>
          <w:szCs w:val="28"/>
        </w:rPr>
        <w:t xml:space="preserve"> 2 </w:t>
      </w:r>
      <w:r w:rsidRPr="0004585F">
        <w:rPr>
          <w:rFonts w:ascii="Times New Roman" w:hAnsi="Times New Roman"/>
          <w:sz w:val="28"/>
          <w:szCs w:val="28"/>
        </w:rPr>
        <w:t xml:space="preserve">на получение </w:t>
      </w:r>
      <w:r>
        <w:rPr>
          <w:rFonts w:ascii="Times New Roman" w:hAnsi="Times New Roman"/>
          <w:sz w:val="28"/>
          <w:szCs w:val="28"/>
        </w:rPr>
        <w:t xml:space="preserve">региональной </w:t>
      </w:r>
      <w:r w:rsidRPr="0004585F">
        <w:rPr>
          <w:rFonts w:ascii="Times New Roman" w:hAnsi="Times New Roman"/>
          <w:sz w:val="28"/>
          <w:szCs w:val="28"/>
        </w:rPr>
        <w:t xml:space="preserve">социальной выплаты удостоверяется именным документом - свидетельством о праве на получение </w:t>
      </w:r>
      <w:r>
        <w:rPr>
          <w:rFonts w:ascii="Times New Roman" w:hAnsi="Times New Roman"/>
          <w:sz w:val="28"/>
          <w:szCs w:val="28"/>
        </w:rPr>
        <w:t xml:space="preserve">региональной </w:t>
      </w:r>
      <w:r w:rsidRPr="0004585F">
        <w:rPr>
          <w:rFonts w:ascii="Times New Roman" w:hAnsi="Times New Roman"/>
          <w:sz w:val="28"/>
          <w:szCs w:val="28"/>
        </w:rPr>
        <w:t>социальной выплаты на приобретение</w:t>
      </w:r>
      <w:r>
        <w:rPr>
          <w:rFonts w:ascii="Times New Roman" w:hAnsi="Times New Roman"/>
          <w:sz w:val="28"/>
          <w:szCs w:val="28"/>
        </w:rPr>
        <w:t xml:space="preserve"> (строительство) жилья</w:t>
      </w:r>
      <w:r w:rsidRPr="0004585F">
        <w:rPr>
          <w:rFonts w:ascii="Times New Roman" w:hAnsi="Times New Roman"/>
          <w:sz w:val="28"/>
          <w:szCs w:val="28"/>
        </w:rPr>
        <w:t xml:space="preserve"> (далее - свидетельство), которое не является ценной бумагой</w:t>
      </w:r>
      <w:r>
        <w:rPr>
          <w:rFonts w:ascii="Times New Roman" w:hAnsi="Times New Roman"/>
          <w:sz w:val="28"/>
          <w:szCs w:val="28"/>
        </w:rPr>
        <w:t>.</w:t>
      </w:r>
      <w:r w:rsidRPr="0004585F">
        <w:rPr>
          <w:rFonts w:ascii="Times New Roman" w:hAnsi="Times New Roman"/>
          <w:sz w:val="28"/>
          <w:szCs w:val="28"/>
        </w:rPr>
        <w:t xml:space="preserve">  </w:t>
      </w:r>
    </w:p>
    <w:p w:rsidR="009B4F45"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После получения из Министерства бланков</w:t>
      </w:r>
      <w:r w:rsidRPr="0004585F">
        <w:rPr>
          <w:rFonts w:ascii="Times New Roman" w:hAnsi="Times New Roman"/>
          <w:sz w:val="28"/>
          <w:szCs w:val="28"/>
        </w:rPr>
        <w:t xml:space="preserve"> свидетельств в соответствии с количеством молодых семей - </w:t>
      </w:r>
      <w:r>
        <w:rPr>
          <w:rFonts w:ascii="Times New Roman" w:hAnsi="Times New Roman"/>
          <w:sz w:val="28"/>
          <w:szCs w:val="28"/>
        </w:rPr>
        <w:t>получателей</w:t>
      </w:r>
      <w:r w:rsidRPr="0004585F">
        <w:rPr>
          <w:rFonts w:ascii="Times New Roman" w:hAnsi="Times New Roman"/>
          <w:sz w:val="28"/>
          <w:szCs w:val="28"/>
        </w:rPr>
        <w:t xml:space="preserve"> </w:t>
      </w:r>
      <w:r>
        <w:rPr>
          <w:rFonts w:ascii="Times New Roman" w:hAnsi="Times New Roman"/>
          <w:sz w:val="28"/>
          <w:szCs w:val="28"/>
        </w:rPr>
        <w:t xml:space="preserve">региональных </w:t>
      </w:r>
      <w:r w:rsidRPr="0004585F">
        <w:rPr>
          <w:rFonts w:ascii="Times New Roman" w:hAnsi="Times New Roman"/>
          <w:sz w:val="28"/>
          <w:szCs w:val="28"/>
        </w:rPr>
        <w:t xml:space="preserve">социальных выплат в соответствующем году </w:t>
      </w:r>
      <w:r>
        <w:rPr>
          <w:rFonts w:ascii="Times New Roman" w:hAnsi="Times New Roman"/>
          <w:sz w:val="28"/>
          <w:szCs w:val="28"/>
        </w:rPr>
        <w:t>администрация Пышминского городского округа осуществляет их выдачу на основании выписки</w:t>
      </w:r>
      <w:r w:rsidRPr="00B30F94">
        <w:rPr>
          <w:rFonts w:ascii="Times New Roman" w:hAnsi="Times New Roman"/>
          <w:sz w:val="28"/>
          <w:szCs w:val="28"/>
        </w:rPr>
        <w:t xml:space="preserve"> из утвержденного </w:t>
      </w:r>
      <w:r>
        <w:rPr>
          <w:rFonts w:ascii="Times New Roman" w:hAnsi="Times New Roman"/>
          <w:sz w:val="28"/>
          <w:szCs w:val="28"/>
        </w:rPr>
        <w:t xml:space="preserve">Министерством </w:t>
      </w:r>
      <w:r w:rsidRPr="00440941">
        <w:rPr>
          <w:rFonts w:ascii="Times New Roman" w:hAnsi="Times New Roman"/>
          <w:sz w:val="28"/>
          <w:szCs w:val="28"/>
        </w:rPr>
        <w:t>списка</w:t>
      </w:r>
      <w:r w:rsidRPr="00B535B8">
        <w:rPr>
          <w:rFonts w:ascii="Times New Roman" w:hAnsi="Times New Roman"/>
          <w:sz w:val="28"/>
          <w:szCs w:val="28"/>
        </w:rPr>
        <w:t xml:space="preserve"> молодых семей - </w:t>
      </w:r>
      <w:r w:rsidRPr="00F031B5">
        <w:rPr>
          <w:rFonts w:ascii="Times New Roman" w:hAnsi="Times New Roman"/>
          <w:sz w:val="28"/>
          <w:szCs w:val="28"/>
        </w:rPr>
        <w:t>получателей</w:t>
      </w:r>
      <w:r w:rsidRPr="00B535B8">
        <w:rPr>
          <w:rFonts w:ascii="Times New Roman" w:hAnsi="Times New Roman"/>
          <w:sz w:val="28"/>
          <w:szCs w:val="28"/>
        </w:rPr>
        <w:t xml:space="preserve"> региональной социальной выплаты по Свердловской области в </w:t>
      </w:r>
      <w:r>
        <w:rPr>
          <w:rFonts w:ascii="Times New Roman" w:hAnsi="Times New Roman"/>
          <w:sz w:val="28"/>
          <w:szCs w:val="28"/>
        </w:rPr>
        <w:t>соответствующем</w:t>
      </w:r>
      <w:r w:rsidRPr="00B535B8">
        <w:rPr>
          <w:rFonts w:ascii="Times New Roman" w:hAnsi="Times New Roman"/>
          <w:sz w:val="28"/>
          <w:szCs w:val="28"/>
        </w:rPr>
        <w:t xml:space="preserve"> году.</w:t>
      </w:r>
      <w:r>
        <w:rPr>
          <w:rFonts w:ascii="Times New Roman" w:hAnsi="Times New Roman"/>
          <w:sz w:val="28"/>
          <w:szCs w:val="28"/>
        </w:rPr>
        <w:t xml:space="preserve">  </w:t>
      </w:r>
      <w:r w:rsidRPr="0004585F">
        <w:rPr>
          <w:rFonts w:ascii="Times New Roman" w:hAnsi="Times New Roman"/>
          <w:sz w:val="28"/>
          <w:szCs w:val="28"/>
        </w:rPr>
        <w:t xml:space="preserve">Срок действия свидетельства составляет </w:t>
      </w:r>
      <w:r>
        <w:rPr>
          <w:rFonts w:ascii="Times New Roman" w:hAnsi="Times New Roman"/>
          <w:sz w:val="28"/>
          <w:szCs w:val="28"/>
        </w:rPr>
        <w:t>7</w:t>
      </w:r>
      <w:r w:rsidRPr="0004585F">
        <w:rPr>
          <w:rFonts w:ascii="Times New Roman" w:hAnsi="Times New Roman"/>
          <w:sz w:val="28"/>
          <w:szCs w:val="28"/>
        </w:rPr>
        <w:t xml:space="preserve"> месяцев с даты выдачи, указанной в свидетельстве.</w:t>
      </w:r>
    </w:p>
    <w:p w:rsidR="009B4F45" w:rsidRPr="0004585F"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5. </w:t>
      </w:r>
      <w:r w:rsidRPr="0004585F">
        <w:rPr>
          <w:rFonts w:ascii="Times New Roman" w:hAnsi="Times New Roman"/>
          <w:sz w:val="28"/>
          <w:szCs w:val="28"/>
        </w:rPr>
        <w:t xml:space="preserve">Размер </w:t>
      </w:r>
      <w:r>
        <w:rPr>
          <w:rFonts w:ascii="Times New Roman" w:hAnsi="Times New Roman"/>
          <w:sz w:val="28"/>
          <w:szCs w:val="28"/>
        </w:rPr>
        <w:t xml:space="preserve">региональной </w:t>
      </w:r>
      <w:r w:rsidRPr="0004585F">
        <w:rPr>
          <w:rFonts w:ascii="Times New Roman" w:hAnsi="Times New Roman"/>
          <w:sz w:val="28"/>
          <w:szCs w:val="28"/>
        </w:rPr>
        <w:t xml:space="preserve">социальной выплаты, предоставляемой молодой семье, указывается в свидетельстве и является неизменным на весь срок его действия. Расчет размера </w:t>
      </w:r>
      <w:r>
        <w:rPr>
          <w:rFonts w:ascii="Times New Roman" w:hAnsi="Times New Roman"/>
          <w:sz w:val="28"/>
          <w:szCs w:val="28"/>
        </w:rPr>
        <w:t xml:space="preserve">региональной </w:t>
      </w:r>
      <w:r w:rsidRPr="0004585F">
        <w:rPr>
          <w:rFonts w:ascii="Times New Roman" w:hAnsi="Times New Roman"/>
          <w:sz w:val="28"/>
          <w:szCs w:val="28"/>
        </w:rPr>
        <w:t>социальной выплаты производится на дату выдачи свидетельства.</w:t>
      </w:r>
    </w:p>
    <w:p w:rsidR="009B4F45" w:rsidRPr="0004585F"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6. Участником П</w:t>
      </w:r>
      <w:r w:rsidRPr="0004585F">
        <w:rPr>
          <w:rFonts w:ascii="Times New Roman" w:hAnsi="Times New Roman"/>
          <w:sz w:val="28"/>
          <w:szCs w:val="28"/>
        </w:rPr>
        <w:t xml:space="preserve">одпрограммы </w:t>
      </w:r>
      <w:r>
        <w:rPr>
          <w:rFonts w:ascii="Times New Roman" w:hAnsi="Times New Roman"/>
          <w:sz w:val="28"/>
          <w:szCs w:val="28"/>
        </w:rPr>
        <w:t xml:space="preserve">2 </w:t>
      </w:r>
      <w:r w:rsidRPr="0004585F">
        <w:rPr>
          <w:rFonts w:ascii="Times New Roman" w:hAnsi="Times New Roman"/>
          <w:sz w:val="28"/>
          <w:szCs w:val="28"/>
        </w:rPr>
        <w:t>может быть молодая семья,</w:t>
      </w:r>
      <w:r>
        <w:rPr>
          <w:rFonts w:ascii="Times New Roman" w:hAnsi="Times New Roman"/>
          <w:sz w:val="28"/>
          <w:szCs w:val="28"/>
        </w:rPr>
        <w:t xml:space="preserve"> признанная и являющаяся участницей подпрограммы «Обеспечение жильем молодых семей» федеральной целевой программы «Жилище» на 2011-2015 годы,</w:t>
      </w:r>
      <w:r w:rsidRPr="00972824">
        <w:rPr>
          <w:rFonts w:ascii="Times New Roman" w:hAnsi="Times New Roman"/>
          <w:sz w:val="28"/>
          <w:szCs w:val="28"/>
        </w:rPr>
        <w:t xml:space="preserve"> </w:t>
      </w:r>
      <w:r w:rsidRPr="0004585F">
        <w:rPr>
          <w:rFonts w:ascii="Times New Roman" w:hAnsi="Times New Roman"/>
          <w:sz w:val="28"/>
          <w:szCs w:val="28"/>
        </w:rPr>
        <w:t>соответствующая следующим условиям:</w:t>
      </w:r>
    </w:p>
    <w:p w:rsidR="009B4F45"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 </w:t>
      </w:r>
      <w:r w:rsidRPr="0004585F">
        <w:rPr>
          <w:rFonts w:ascii="Times New Roman" w:hAnsi="Times New Roman"/>
          <w:sz w:val="28"/>
          <w:szCs w:val="28"/>
        </w:rPr>
        <w:t xml:space="preserve">возраст каждого из супругов либо одного родителя в неполной семье не превышает 35 лет на момент </w:t>
      </w:r>
      <w:r>
        <w:rPr>
          <w:rFonts w:ascii="Times New Roman" w:hAnsi="Times New Roman"/>
          <w:sz w:val="28"/>
          <w:szCs w:val="28"/>
        </w:rPr>
        <w:t>подачи заявления на участие в Подпрограмме 2;</w:t>
      </w:r>
    </w:p>
    <w:p w:rsidR="009B4F45"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  все члены молодой семьи являются гражданами Российской </w:t>
      </w:r>
      <w:r>
        <w:rPr>
          <w:rFonts w:ascii="Times New Roman" w:hAnsi="Times New Roman"/>
          <w:sz w:val="28"/>
          <w:szCs w:val="28"/>
        </w:rPr>
        <w:lastRenderedPageBreak/>
        <w:t>Федерации;</w:t>
      </w:r>
    </w:p>
    <w:p w:rsidR="009B4F45"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 </w:t>
      </w:r>
      <w:r w:rsidRPr="0004585F">
        <w:rPr>
          <w:rFonts w:ascii="Times New Roman" w:hAnsi="Times New Roman"/>
          <w:sz w:val="28"/>
          <w:szCs w:val="28"/>
        </w:rPr>
        <w:t>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 (далее - платежеспособность</w:t>
      </w:r>
      <w:r w:rsidRPr="00295166">
        <w:rPr>
          <w:rFonts w:ascii="Times New Roman" w:hAnsi="Times New Roman"/>
          <w:sz w:val="28"/>
          <w:szCs w:val="28"/>
        </w:rPr>
        <w:t>)</w:t>
      </w:r>
      <w:r>
        <w:rPr>
          <w:rFonts w:ascii="Times New Roman" w:hAnsi="Times New Roman"/>
          <w:sz w:val="28"/>
          <w:szCs w:val="28"/>
        </w:rPr>
        <w:t xml:space="preserve">, или наличие заключенного договора на ипотечное жилищное кредитование (заем). </w:t>
      </w:r>
    </w:p>
    <w:p w:rsidR="009B4F45" w:rsidRPr="0004585F" w:rsidRDefault="009B4F45" w:rsidP="009B4F45">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7. </w:t>
      </w:r>
      <w:r w:rsidRPr="0004585F">
        <w:rPr>
          <w:rFonts w:ascii="Times New Roman" w:hAnsi="Times New Roman"/>
          <w:sz w:val="28"/>
          <w:szCs w:val="28"/>
        </w:rPr>
        <w:t xml:space="preserve">Расчет размера </w:t>
      </w:r>
      <w:r>
        <w:rPr>
          <w:rFonts w:ascii="Times New Roman" w:hAnsi="Times New Roman"/>
          <w:sz w:val="28"/>
          <w:szCs w:val="28"/>
        </w:rPr>
        <w:t xml:space="preserve">региональной </w:t>
      </w:r>
      <w:r w:rsidRPr="0004585F">
        <w:rPr>
          <w:rFonts w:ascii="Times New Roman" w:hAnsi="Times New Roman"/>
          <w:sz w:val="28"/>
          <w:szCs w:val="28"/>
        </w:rPr>
        <w:t xml:space="preserve">социальной выплаты производится исходя из нормы общей площади жилого помещения, установленной для семей разной численности, количества членов молодой семьи и </w:t>
      </w:r>
      <w:r>
        <w:rPr>
          <w:rFonts w:ascii="Times New Roman" w:hAnsi="Times New Roman"/>
          <w:sz w:val="28"/>
          <w:szCs w:val="28"/>
        </w:rPr>
        <w:t>средней рыночной</w:t>
      </w:r>
      <w:r w:rsidRPr="0004585F">
        <w:rPr>
          <w:rFonts w:ascii="Times New Roman" w:hAnsi="Times New Roman"/>
          <w:sz w:val="28"/>
          <w:szCs w:val="28"/>
        </w:rPr>
        <w:t xml:space="preserve"> стоимости 1 кв</w:t>
      </w:r>
      <w:r>
        <w:rPr>
          <w:rFonts w:ascii="Times New Roman" w:hAnsi="Times New Roman"/>
          <w:sz w:val="28"/>
          <w:szCs w:val="28"/>
        </w:rPr>
        <w:t>адратного</w:t>
      </w:r>
      <w:r w:rsidRPr="0004585F">
        <w:rPr>
          <w:rFonts w:ascii="Times New Roman" w:hAnsi="Times New Roman"/>
          <w:sz w:val="28"/>
          <w:szCs w:val="28"/>
        </w:rPr>
        <w:t xml:space="preserve"> метра общей площади жилья </w:t>
      </w:r>
      <w:r>
        <w:rPr>
          <w:rFonts w:ascii="Times New Roman" w:hAnsi="Times New Roman"/>
          <w:sz w:val="28"/>
          <w:szCs w:val="28"/>
        </w:rPr>
        <w:t>на территории</w:t>
      </w:r>
      <w:r w:rsidRPr="0004585F">
        <w:rPr>
          <w:rFonts w:ascii="Times New Roman" w:hAnsi="Times New Roman"/>
          <w:sz w:val="28"/>
          <w:szCs w:val="28"/>
        </w:rPr>
        <w:t xml:space="preserve"> </w:t>
      </w:r>
      <w:r>
        <w:rPr>
          <w:rFonts w:ascii="Times New Roman" w:hAnsi="Times New Roman"/>
          <w:sz w:val="28"/>
          <w:szCs w:val="28"/>
        </w:rPr>
        <w:t xml:space="preserve">Пышминского городского округа (далее – норматив стоимости </w:t>
      </w:r>
      <w:r w:rsidRPr="0004585F">
        <w:rPr>
          <w:rFonts w:ascii="Times New Roman" w:hAnsi="Times New Roman"/>
          <w:sz w:val="28"/>
          <w:szCs w:val="28"/>
        </w:rPr>
        <w:t>1 кв</w:t>
      </w:r>
      <w:r>
        <w:rPr>
          <w:rFonts w:ascii="Times New Roman" w:hAnsi="Times New Roman"/>
          <w:sz w:val="28"/>
          <w:szCs w:val="28"/>
        </w:rPr>
        <w:t>адратного</w:t>
      </w:r>
      <w:r w:rsidRPr="0004585F">
        <w:rPr>
          <w:rFonts w:ascii="Times New Roman" w:hAnsi="Times New Roman"/>
          <w:sz w:val="28"/>
          <w:szCs w:val="28"/>
        </w:rPr>
        <w:t xml:space="preserve"> метра общей площади жилья </w:t>
      </w:r>
      <w:r>
        <w:rPr>
          <w:rFonts w:ascii="Times New Roman" w:hAnsi="Times New Roman"/>
          <w:sz w:val="28"/>
          <w:szCs w:val="28"/>
        </w:rPr>
        <w:t>на территории</w:t>
      </w:r>
      <w:r w:rsidRPr="0004585F">
        <w:rPr>
          <w:rFonts w:ascii="Times New Roman" w:hAnsi="Times New Roman"/>
          <w:sz w:val="28"/>
          <w:szCs w:val="28"/>
        </w:rPr>
        <w:t xml:space="preserve"> </w:t>
      </w:r>
      <w:r>
        <w:rPr>
          <w:rFonts w:ascii="Times New Roman" w:hAnsi="Times New Roman"/>
          <w:sz w:val="28"/>
          <w:szCs w:val="28"/>
        </w:rPr>
        <w:t>Пышминского городского округа)</w:t>
      </w:r>
      <w:r w:rsidRPr="0004585F">
        <w:rPr>
          <w:rFonts w:ascii="Times New Roman" w:hAnsi="Times New Roman"/>
          <w:sz w:val="28"/>
          <w:szCs w:val="28"/>
        </w:rPr>
        <w:t>.</w:t>
      </w:r>
    </w:p>
    <w:p w:rsidR="009B4F45" w:rsidRPr="0004585F"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Норматив стоимости 1 квадратного</w:t>
      </w:r>
      <w:r w:rsidRPr="0004585F">
        <w:rPr>
          <w:rFonts w:ascii="Times New Roman" w:hAnsi="Times New Roman"/>
          <w:sz w:val="28"/>
          <w:szCs w:val="28"/>
        </w:rPr>
        <w:t xml:space="preserve"> метра общей площади жилья </w:t>
      </w:r>
      <w:r>
        <w:rPr>
          <w:rFonts w:ascii="Times New Roman" w:hAnsi="Times New Roman"/>
          <w:sz w:val="28"/>
          <w:szCs w:val="28"/>
        </w:rPr>
        <w:t>на территории</w:t>
      </w:r>
      <w:r w:rsidRPr="0004585F">
        <w:rPr>
          <w:rFonts w:ascii="Times New Roman" w:hAnsi="Times New Roman"/>
          <w:sz w:val="28"/>
          <w:szCs w:val="28"/>
        </w:rPr>
        <w:t xml:space="preserve"> </w:t>
      </w:r>
      <w:r>
        <w:rPr>
          <w:rFonts w:ascii="Times New Roman" w:hAnsi="Times New Roman"/>
          <w:sz w:val="28"/>
          <w:szCs w:val="28"/>
        </w:rPr>
        <w:t>Пышминского городского округа</w:t>
      </w:r>
      <w:r w:rsidRPr="0004585F">
        <w:rPr>
          <w:rFonts w:ascii="Times New Roman" w:hAnsi="Times New Roman"/>
          <w:sz w:val="28"/>
          <w:szCs w:val="28"/>
        </w:rPr>
        <w:t xml:space="preserve"> устанавливается </w:t>
      </w:r>
      <w:r>
        <w:rPr>
          <w:rFonts w:ascii="Times New Roman" w:hAnsi="Times New Roman"/>
          <w:sz w:val="28"/>
          <w:szCs w:val="28"/>
        </w:rPr>
        <w:t>администрацией Пышминского городского округа</w:t>
      </w:r>
      <w:r w:rsidRPr="0004585F">
        <w:rPr>
          <w:rFonts w:ascii="Times New Roman" w:hAnsi="Times New Roman"/>
          <w:sz w:val="28"/>
          <w:szCs w:val="28"/>
        </w:rPr>
        <w:t xml:space="preserve"> в порядке, установленном </w:t>
      </w:r>
      <w:hyperlink r:id="rId32" w:history="1">
        <w:r w:rsidRPr="0004585F">
          <w:rPr>
            <w:rFonts w:ascii="Times New Roman" w:hAnsi="Times New Roman"/>
            <w:sz w:val="28"/>
            <w:szCs w:val="28"/>
          </w:rPr>
          <w:t>Законом</w:t>
        </w:r>
      </w:hyperlink>
      <w:r w:rsidRPr="0004585F">
        <w:rPr>
          <w:rFonts w:ascii="Times New Roman" w:hAnsi="Times New Roman"/>
          <w:sz w:val="28"/>
          <w:szCs w:val="28"/>
        </w:rPr>
        <w:t xml:space="preserve"> Свердловской области от 22 июля 2005 года </w:t>
      </w:r>
      <w:r>
        <w:rPr>
          <w:rFonts w:ascii="Times New Roman" w:hAnsi="Times New Roman"/>
          <w:sz w:val="28"/>
          <w:szCs w:val="28"/>
        </w:rPr>
        <w:t>№</w:t>
      </w:r>
      <w:r w:rsidRPr="0004585F">
        <w:rPr>
          <w:rFonts w:ascii="Times New Roman" w:hAnsi="Times New Roman"/>
          <w:sz w:val="28"/>
          <w:szCs w:val="28"/>
        </w:rPr>
        <w:t xml:space="preserve"> </w:t>
      </w:r>
      <w:r>
        <w:rPr>
          <w:rFonts w:ascii="Times New Roman" w:hAnsi="Times New Roman"/>
          <w:sz w:val="28"/>
          <w:szCs w:val="28"/>
        </w:rPr>
        <w:t xml:space="preserve"> </w:t>
      </w:r>
      <w:r w:rsidRPr="0004585F">
        <w:rPr>
          <w:rFonts w:ascii="Times New Roman" w:hAnsi="Times New Roman"/>
          <w:sz w:val="28"/>
          <w:szCs w:val="28"/>
        </w:rPr>
        <w:t xml:space="preserve">96-ОЗ </w:t>
      </w:r>
      <w:r>
        <w:rPr>
          <w:rFonts w:ascii="Times New Roman" w:hAnsi="Times New Roman"/>
          <w:sz w:val="28"/>
          <w:szCs w:val="28"/>
        </w:rPr>
        <w:t>«</w:t>
      </w:r>
      <w:r w:rsidRPr="0004585F">
        <w:rPr>
          <w:rFonts w:ascii="Times New Roman" w:hAnsi="Times New Roman"/>
          <w:sz w:val="28"/>
          <w:szCs w:val="28"/>
        </w:rPr>
        <w:t xml:space="preserve">О признании граждан малоимущими в целях предоставления им по договорам социального найма жилых помещений муниципального жилищного фонда на </w:t>
      </w:r>
      <w:r>
        <w:rPr>
          <w:rFonts w:ascii="Times New Roman" w:hAnsi="Times New Roman"/>
          <w:sz w:val="28"/>
          <w:szCs w:val="28"/>
        </w:rPr>
        <w:t>территории Свердловской области»</w:t>
      </w:r>
      <w:r w:rsidRPr="0004585F">
        <w:rPr>
          <w:rFonts w:ascii="Times New Roman" w:hAnsi="Times New Roman"/>
          <w:sz w:val="28"/>
          <w:szCs w:val="28"/>
        </w:rPr>
        <w:t>, но этот норматив не должен превышать среднюю рыночную стоимость 1 кв</w:t>
      </w:r>
      <w:r>
        <w:rPr>
          <w:rFonts w:ascii="Times New Roman" w:hAnsi="Times New Roman"/>
          <w:sz w:val="28"/>
          <w:szCs w:val="28"/>
        </w:rPr>
        <w:t>адратного</w:t>
      </w:r>
      <w:r w:rsidRPr="0004585F">
        <w:rPr>
          <w:rFonts w:ascii="Times New Roman" w:hAnsi="Times New Roman"/>
          <w:sz w:val="28"/>
          <w:szCs w:val="28"/>
        </w:rPr>
        <w:t xml:space="preserve"> метра общей площади жилья по Свердловской области, определяемую уполномоченным Правительством Российской Федерации федеральным органом исполнительной власти.</w:t>
      </w:r>
    </w:p>
    <w:p w:rsidR="009B4F45" w:rsidRPr="0004585F"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sidRPr="0004585F">
        <w:rPr>
          <w:rFonts w:ascii="Times New Roman" w:hAnsi="Times New Roman"/>
          <w:sz w:val="28"/>
          <w:szCs w:val="28"/>
        </w:rPr>
        <w:t xml:space="preserve">Размер общей площади жилого помещения, с учетом которой определяется размер </w:t>
      </w:r>
      <w:r>
        <w:rPr>
          <w:rFonts w:ascii="Times New Roman" w:hAnsi="Times New Roman"/>
          <w:sz w:val="28"/>
          <w:szCs w:val="28"/>
        </w:rPr>
        <w:t xml:space="preserve">региональной </w:t>
      </w:r>
      <w:r w:rsidRPr="0004585F">
        <w:rPr>
          <w:rFonts w:ascii="Times New Roman" w:hAnsi="Times New Roman"/>
          <w:sz w:val="28"/>
          <w:szCs w:val="28"/>
        </w:rPr>
        <w:t>социальной выплаты, составляет:</w:t>
      </w:r>
    </w:p>
    <w:p w:rsidR="009B4F45" w:rsidRPr="0004585F"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04585F">
        <w:rPr>
          <w:rFonts w:ascii="Times New Roman" w:hAnsi="Times New Roman"/>
          <w:sz w:val="28"/>
          <w:szCs w:val="28"/>
        </w:rPr>
        <w:t>для семьи численностью 2 человека (молодые супруги или 1 молодой родитель и ребенок) - 42 кв</w:t>
      </w:r>
      <w:r>
        <w:rPr>
          <w:rFonts w:ascii="Times New Roman" w:hAnsi="Times New Roman"/>
          <w:sz w:val="28"/>
          <w:szCs w:val="28"/>
        </w:rPr>
        <w:t>адратных</w:t>
      </w:r>
      <w:r w:rsidRPr="0004585F">
        <w:rPr>
          <w:rFonts w:ascii="Times New Roman" w:hAnsi="Times New Roman"/>
          <w:sz w:val="28"/>
          <w:szCs w:val="28"/>
        </w:rPr>
        <w:t xml:space="preserve"> метра;</w:t>
      </w:r>
    </w:p>
    <w:p w:rsidR="009B4F45" w:rsidRPr="0004585F"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04585F">
        <w:rPr>
          <w:rFonts w:ascii="Times New Roman" w:hAnsi="Times New Roman"/>
          <w:sz w:val="28"/>
          <w:szCs w:val="28"/>
        </w:rPr>
        <w:t>для семьи численностью 3 и более человек, включающей помимо молодых супругов 1 и более детей (либо семьи, состоящей из 1 молодого родителя</w:t>
      </w:r>
      <w:r>
        <w:rPr>
          <w:rFonts w:ascii="Times New Roman" w:hAnsi="Times New Roman"/>
          <w:sz w:val="28"/>
          <w:szCs w:val="28"/>
        </w:rPr>
        <w:t xml:space="preserve"> и 2 и более детей), - по 18 квадратных</w:t>
      </w:r>
      <w:r w:rsidRPr="0004585F">
        <w:rPr>
          <w:rFonts w:ascii="Times New Roman" w:hAnsi="Times New Roman"/>
          <w:sz w:val="28"/>
          <w:szCs w:val="28"/>
        </w:rPr>
        <w:t xml:space="preserve"> метров на каждого члена семьи.</w:t>
      </w:r>
    </w:p>
    <w:p w:rsidR="009B4F45" w:rsidRPr="0004585F"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sidRPr="0004585F">
        <w:rPr>
          <w:rFonts w:ascii="Times New Roman" w:hAnsi="Times New Roman"/>
          <w:sz w:val="28"/>
          <w:szCs w:val="28"/>
        </w:rPr>
        <w:t xml:space="preserve">Средняя стоимость жилья, принимаемая при расчете размера </w:t>
      </w:r>
      <w:r>
        <w:rPr>
          <w:rFonts w:ascii="Times New Roman" w:hAnsi="Times New Roman"/>
          <w:sz w:val="28"/>
          <w:szCs w:val="28"/>
        </w:rPr>
        <w:t xml:space="preserve">региональной </w:t>
      </w:r>
      <w:r w:rsidRPr="0004585F">
        <w:rPr>
          <w:rFonts w:ascii="Times New Roman" w:hAnsi="Times New Roman"/>
          <w:sz w:val="28"/>
          <w:szCs w:val="28"/>
        </w:rPr>
        <w:t>социальной выплаты, определяется по формуле:</w:t>
      </w:r>
    </w:p>
    <w:p w:rsidR="009B4F45" w:rsidRPr="0004585F"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sidRPr="0004585F">
        <w:rPr>
          <w:rFonts w:ascii="Times New Roman" w:hAnsi="Times New Roman"/>
          <w:sz w:val="28"/>
          <w:szCs w:val="28"/>
        </w:rPr>
        <w:t>СтЖ = Н x РЖ, где:</w:t>
      </w:r>
    </w:p>
    <w:p w:rsidR="009B4F45" w:rsidRPr="0004585F"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sidRPr="0004585F">
        <w:rPr>
          <w:rFonts w:ascii="Times New Roman" w:hAnsi="Times New Roman"/>
          <w:sz w:val="28"/>
          <w:szCs w:val="28"/>
        </w:rPr>
        <w:t xml:space="preserve">СтЖ - средняя стоимость жилья, принимаемая при расчете размера </w:t>
      </w:r>
      <w:r>
        <w:rPr>
          <w:rFonts w:ascii="Times New Roman" w:hAnsi="Times New Roman"/>
          <w:sz w:val="28"/>
          <w:szCs w:val="28"/>
        </w:rPr>
        <w:t xml:space="preserve">региональной </w:t>
      </w:r>
      <w:r w:rsidRPr="0004585F">
        <w:rPr>
          <w:rFonts w:ascii="Times New Roman" w:hAnsi="Times New Roman"/>
          <w:sz w:val="28"/>
          <w:szCs w:val="28"/>
        </w:rPr>
        <w:t>социальной выплаты;</w:t>
      </w:r>
    </w:p>
    <w:p w:rsidR="009B4F45" w:rsidRPr="0004585F"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sidRPr="0004585F">
        <w:rPr>
          <w:rFonts w:ascii="Times New Roman" w:hAnsi="Times New Roman"/>
          <w:sz w:val="28"/>
          <w:szCs w:val="28"/>
        </w:rPr>
        <w:t>Н - норматив стоимости 1 кв</w:t>
      </w:r>
      <w:r>
        <w:rPr>
          <w:rFonts w:ascii="Times New Roman" w:hAnsi="Times New Roman"/>
          <w:sz w:val="28"/>
          <w:szCs w:val="28"/>
        </w:rPr>
        <w:t>адратного</w:t>
      </w:r>
      <w:r w:rsidRPr="0004585F">
        <w:rPr>
          <w:rFonts w:ascii="Times New Roman" w:hAnsi="Times New Roman"/>
          <w:sz w:val="28"/>
          <w:szCs w:val="28"/>
        </w:rPr>
        <w:t xml:space="preserve"> метра общей площади жилья по муниципальному образованию, определяемый в соответствии с требованиями </w:t>
      </w:r>
      <w:r>
        <w:rPr>
          <w:rFonts w:ascii="Times New Roman" w:hAnsi="Times New Roman"/>
          <w:sz w:val="28"/>
          <w:szCs w:val="28"/>
        </w:rPr>
        <w:t>П</w:t>
      </w:r>
      <w:r w:rsidRPr="0004585F">
        <w:rPr>
          <w:rFonts w:ascii="Times New Roman" w:hAnsi="Times New Roman"/>
          <w:sz w:val="28"/>
          <w:szCs w:val="28"/>
        </w:rPr>
        <w:t>одпрограммы</w:t>
      </w:r>
      <w:r>
        <w:rPr>
          <w:rFonts w:ascii="Times New Roman" w:hAnsi="Times New Roman"/>
          <w:sz w:val="28"/>
          <w:szCs w:val="28"/>
        </w:rPr>
        <w:t xml:space="preserve"> 2</w:t>
      </w:r>
      <w:r w:rsidRPr="0004585F">
        <w:rPr>
          <w:rFonts w:ascii="Times New Roman" w:hAnsi="Times New Roman"/>
          <w:sz w:val="28"/>
          <w:szCs w:val="28"/>
        </w:rPr>
        <w:t>;</w:t>
      </w:r>
    </w:p>
    <w:p w:rsidR="009B4F45" w:rsidRPr="0004585F"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sidRPr="0004585F">
        <w:rPr>
          <w:rFonts w:ascii="Times New Roman" w:hAnsi="Times New Roman"/>
          <w:sz w:val="28"/>
          <w:szCs w:val="28"/>
        </w:rPr>
        <w:t xml:space="preserve">РЖ - размер общей площади жилого помещения, определяемый в соответствии с требованиями </w:t>
      </w:r>
      <w:r>
        <w:rPr>
          <w:rFonts w:ascii="Times New Roman" w:hAnsi="Times New Roman"/>
          <w:sz w:val="28"/>
          <w:szCs w:val="28"/>
        </w:rPr>
        <w:t>п</w:t>
      </w:r>
      <w:r w:rsidRPr="0004585F">
        <w:rPr>
          <w:rFonts w:ascii="Times New Roman" w:hAnsi="Times New Roman"/>
          <w:sz w:val="28"/>
          <w:szCs w:val="28"/>
        </w:rPr>
        <w:t>одпрограммы.</w:t>
      </w:r>
    </w:p>
    <w:p w:rsidR="009B4F45" w:rsidRPr="0004585F"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sidRPr="0004585F">
        <w:rPr>
          <w:rFonts w:ascii="Times New Roman" w:hAnsi="Times New Roman"/>
          <w:sz w:val="28"/>
          <w:szCs w:val="28"/>
        </w:rPr>
        <w:t>Приобретаемое жилое помещение должно быть оформлено в общую собственность всех членов молодой семьи, указанных в свидетельстве.</w:t>
      </w:r>
    </w:p>
    <w:p w:rsidR="009B4F45" w:rsidRPr="0004585F"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sidRPr="0004585F">
        <w:rPr>
          <w:rFonts w:ascii="Times New Roman" w:hAnsi="Times New Roman"/>
          <w:sz w:val="28"/>
          <w:szCs w:val="28"/>
        </w:rPr>
        <w:t xml:space="preserve"> </w:t>
      </w:r>
      <w:r>
        <w:rPr>
          <w:rFonts w:ascii="Times New Roman" w:hAnsi="Times New Roman"/>
          <w:sz w:val="28"/>
          <w:szCs w:val="28"/>
        </w:rPr>
        <w:t xml:space="preserve">8. </w:t>
      </w:r>
      <w:r w:rsidRPr="0004585F">
        <w:rPr>
          <w:rFonts w:ascii="Times New Roman" w:hAnsi="Times New Roman"/>
          <w:sz w:val="28"/>
          <w:szCs w:val="28"/>
        </w:rPr>
        <w:t xml:space="preserve">Размер </w:t>
      </w:r>
      <w:r>
        <w:rPr>
          <w:rFonts w:ascii="Times New Roman" w:hAnsi="Times New Roman"/>
          <w:sz w:val="28"/>
          <w:szCs w:val="28"/>
        </w:rPr>
        <w:t xml:space="preserve">региональной </w:t>
      </w:r>
      <w:r w:rsidRPr="0004585F">
        <w:rPr>
          <w:rFonts w:ascii="Times New Roman" w:hAnsi="Times New Roman"/>
          <w:sz w:val="28"/>
          <w:szCs w:val="28"/>
        </w:rPr>
        <w:t xml:space="preserve">социальной выплаты составляет </w:t>
      </w:r>
      <w:r>
        <w:rPr>
          <w:rFonts w:ascii="Times New Roman" w:hAnsi="Times New Roman"/>
          <w:sz w:val="28"/>
          <w:szCs w:val="28"/>
        </w:rPr>
        <w:t>20</w:t>
      </w:r>
      <w:r w:rsidRPr="0004585F">
        <w:rPr>
          <w:rFonts w:ascii="Times New Roman" w:hAnsi="Times New Roman"/>
          <w:sz w:val="28"/>
          <w:szCs w:val="28"/>
        </w:rPr>
        <w:t xml:space="preserve"> процентов расчетной стоимости жилья и может выплачиваться за счет средств </w:t>
      </w:r>
      <w:r>
        <w:rPr>
          <w:rFonts w:ascii="Times New Roman" w:hAnsi="Times New Roman"/>
          <w:sz w:val="28"/>
          <w:szCs w:val="28"/>
        </w:rPr>
        <w:lastRenderedPageBreak/>
        <w:t xml:space="preserve">областного и местного </w:t>
      </w:r>
      <w:r w:rsidRPr="0004585F">
        <w:rPr>
          <w:rFonts w:ascii="Times New Roman" w:hAnsi="Times New Roman"/>
          <w:sz w:val="28"/>
          <w:szCs w:val="28"/>
        </w:rPr>
        <w:t>бюджетов.</w:t>
      </w:r>
    </w:p>
    <w:p w:rsidR="009B4F45"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sidRPr="0004585F">
        <w:rPr>
          <w:rFonts w:ascii="Times New Roman" w:hAnsi="Times New Roman"/>
          <w:sz w:val="28"/>
          <w:szCs w:val="28"/>
        </w:rPr>
        <w:t>Для молодых семей доля</w:t>
      </w:r>
      <w:r>
        <w:rPr>
          <w:rFonts w:ascii="Times New Roman" w:hAnsi="Times New Roman"/>
          <w:sz w:val="28"/>
          <w:szCs w:val="28"/>
        </w:rPr>
        <w:t xml:space="preserve"> региональной</w:t>
      </w:r>
      <w:r w:rsidRPr="0004585F">
        <w:rPr>
          <w:rFonts w:ascii="Times New Roman" w:hAnsi="Times New Roman"/>
          <w:sz w:val="28"/>
          <w:szCs w:val="28"/>
        </w:rPr>
        <w:t xml:space="preserve"> социальной выплаты за счет средств бюджета </w:t>
      </w:r>
      <w:r>
        <w:rPr>
          <w:rFonts w:ascii="Times New Roman" w:hAnsi="Times New Roman"/>
          <w:sz w:val="28"/>
          <w:szCs w:val="28"/>
        </w:rPr>
        <w:t xml:space="preserve">Пышминского городского округа </w:t>
      </w:r>
      <w:r w:rsidRPr="0004585F">
        <w:rPr>
          <w:rFonts w:ascii="Times New Roman" w:hAnsi="Times New Roman"/>
          <w:sz w:val="28"/>
          <w:szCs w:val="28"/>
        </w:rPr>
        <w:t xml:space="preserve">составляет не менее </w:t>
      </w:r>
      <w:r>
        <w:rPr>
          <w:rFonts w:ascii="Times New Roman" w:hAnsi="Times New Roman"/>
          <w:sz w:val="28"/>
          <w:szCs w:val="28"/>
        </w:rPr>
        <w:t>5</w:t>
      </w:r>
      <w:r w:rsidRPr="0004585F">
        <w:rPr>
          <w:rFonts w:ascii="Times New Roman" w:hAnsi="Times New Roman"/>
          <w:sz w:val="28"/>
          <w:szCs w:val="28"/>
        </w:rPr>
        <w:t xml:space="preserve"> процентов расчетной стоимости жилья, доля областного бюджета составляет не более </w:t>
      </w:r>
      <w:r>
        <w:rPr>
          <w:rFonts w:ascii="Times New Roman" w:hAnsi="Times New Roman"/>
          <w:sz w:val="28"/>
          <w:szCs w:val="28"/>
        </w:rPr>
        <w:t>15</w:t>
      </w:r>
      <w:r w:rsidRPr="0004585F">
        <w:rPr>
          <w:rFonts w:ascii="Times New Roman" w:hAnsi="Times New Roman"/>
          <w:sz w:val="28"/>
          <w:szCs w:val="28"/>
        </w:rPr>
        <w:t xml:space="preserve"> процентов расчетной стоимости жилья</w:t>
      </w:r>
      <w:r>
        <w:rPr>
          <w:rFonts w:ascii="Times New Roman" w:hAnsi="Times New Roman"/>
          <w:sz w:val="28"/>
          <w:szCs w:val="28"/>
        </w:rPr>
        <w:t>.</w:t>
      </w:r>
    </w:p>
    <w:p w:rsidR="009B4F45" w:rsidRPr="00B30F94"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9. </w:t>
      </w:r>
      <w:r w:rsidRPr="00B30F94">
        <w:rPr>
          <w:rFonts w:ascii="Times New Roman" w:hAnsi="Times New Roman"/>
          <w:sz w:val="28"/>
          <w:szCs w:val="28"/>
        </w:rPr>
        <w:t xml:space="preserve">В случае использования </w:t>
      </w:r>
      <w:r>
        <w:rPr>
          <w:rFonts w:ascii="Times New Roman" w:hAnsi="Times New Roman"/>
          <w:sz w:val="28"/>
          <w:szCs w:val="28"/>
        </w:rPr>
        <w:t>региональной</w:t>
      </w:r>
      <w:r w:rsidRPr="00B30F94">
        <w:rPr>
          <w:rFonts w:ascii="Times New Roman" w:hAnsi="Times New Roman"/>
          <w:sz w:val="28"/>
          <w:szCs w:val="28"/>
        </w:rPr>
        <w:t xml:space="preserve"> социальной выплаты на уплату последнего платежа в счет оплаты паевого взноса ее размер устанавливается в </w:t>
      </w:r>
      <w:r>
        <w:rPr>
          <w:rFonts w:ascii="Times New Roman" w:hAnsi="Times New Roman"/>
          <w:sz w:val="28"/>
          <w:szCs w:val="28"/>
        </w:rPr>
        <w:t>соответствии с пунктом 8</w:t>
      </w:r>
      <w:r w:rsidRPr="0004585F">
        <w:rPr>
          <w:rFonts w:ascii="Times New Roman" w:hAnsi="Times New Roman"/>
          <w:sz w:val="28"/>
          <w:szCs w:val="28"/>
        </w:rPr>
        <w:t xml:space="preserve"> </w:t>
      </w:r>
      <w:r w:rsidRPr="00B30F94">
        <w:rPr>
          <w:rFonts w:ascii="Times New Roman" w:hAnsi="Times New Roman"/>
          <w:sz w:val="28"/>
          <w:szCs w:val="28"/>
        </w:rPr>
        <w:t>и ограничивается суммой остатка задолженности по выплате остатка пая.</w:t>
      </w:r>
    </w:p>
    <w:p w:rsidR="009B4F45" w:rsidRPr="00B30F94"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sidRPr="00B30F94">
        <w:rPr>
          <w:rFonts w:ascii="Times New Roman" w:hAnsi="Times New Roman"/>
          <w:sz w:val="28"/>
          <w:szCs w:val="28"/>
        </w:rPr>
        <w:t xml:space="preserve">В случае использования </w:t>
      </w:r>
      <w:r>
        <w:rPr>
          <w:rFonts w:ascii="Times New Roman" w:hAnsi="Times New Roman"/>
          <w:sz w:val="28"/>
          <w:szCs w:val="28"/>
        </w:rPr>
        <w:t>региональной</w:t>
      </w:r>
      <w:r w:rsidRPr="00B30F94">
        <w:rPr>
          <w:rFonts w:ascii="Times New Roman" w:hAnsi="Times New Roman"/>
          <w:sz w:val="28"/>
          <w:szCs w:val="28"/>
        </w:rPr>
        <w:t xml:space="preserve"> социальной выплаты </w:t>
      </w:r>
      <w:r>
        <w:rPr>
          <w:rFonts w:ascii="Times New Roman" w:hAnsi="Times New Roman"/>
          <w:sz w:val="28"/>
          <w:szCs w:val="28"/>
        </w:rPr>
        <w:t>на погашение</w:t>
      </w:r>
      <w:r w:rsidRPr="00B30F94">
        <w:rPr>
          <w:rFonts w:ascii="Times New Roman" w:hAnsi="Times New Roman"/>
          <w:sz w:val="28"/>
          <w:szCs w:val="28"/>
        </w:rPr>
        <w:t xml:space="preserve"> долга по кредитам</w:t>
      </w:r>
      <w:r>
        <w:rPr>
          <w:rFonts w:ascii="Times New Roman" w:hAnsi="Times New Roman"/>
          <w:sz w:val="28"/>
          <w:szCs w:val="28"/>
        </w:rPr>
        <w:t>,</w:t>
      </w:r>
      <w:r w:rsidRPr="00B30F94">
        <w:rPr>
          <w:rFonts w:ascii="Times New Roman" w:hAnsi="Times New Roman"/>
          <w:sz w:val="28"/>
          <w:szCs w:val="28"/>
        </w:rPr>
        <w:t xml:space="preserve"> размер </w:t>
      </w:r>
      <w:r>
        <w:rPr>
          <w:rFonts w:ascii="Times New Roman" w:hAnsi="Times New Roman"/>
          <w:sz w:val="28"/>
          <w:szCs w:val="28"/>
        </w:rPr>
        <w:t>региональной</w:t>
      </w:r>
      <w:r w:rsidRPr="00B30F94">
        <w:rPr>
          <w:rFonts w:ascii="Times New Roman" w:hAnsi="Times New Roman"/>
          <w:sz w:val="28"/>
          <w:szCs w:val="28"/>
        </w:rPr>
        <w:t xml:space="preserve"> социальной выплаты устанавливается в </w:t>
      </w:r>
      <w:r>
        <w:rPr>
          <w:rFonts w:ascii="Times New Roman" w:hAnsi="Times New Roman"/>
          <w:sz w:val="28"/>
          <w:szCs w:val="28"/>
        </w:rPr>
        <w:t>соответствии с пунктом 8 и ограничивается суммой остатка основного долга</w:t>
      </w:r>
      <w:r w:rsidRPr="00B30F94">
        <w:rPr>
          <w:rFonts w:ascii="Times New Roman" w:hAnsi="Times New Roman"/>
          <w:sz w:val="28"/>
          <w:szCs w:val="28"/>
        </w:rPr>
        <w:t xml:space="preserve"> и остатка задолженности по выплате процентов за пользование ипотечным жилищным кредитом или займом, за исключением иных процентов, штрафов, комиссий и пеней за просрочку исполнения обязательств по этим кредитам или займам.</w:t>
      </w:r>
    </w:p>
    <w:p w:rsidR="009B4F45"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 Для получения субсидий из областного бюджета администрация Пышминского городского округа формирует необходимый пакет документов для участия Пышминского городского округа в отборе</w:t>
      </w:r>
      <w:r w:rsidRPr="00880D3C">
        <w:t xml:space="preserve"> </w:t>
      </w:r>
      <w:r w:rsidRPr="00880D3C">
        <w:rPr>
          <w:rFonts w:ascii="Times New Roman" w:hAnsi="Times New Roman"/>
          <w:sz w:val="28"/>
          <w:szCs w:val="28"/>
        </w:rPr>
        <w:t>муниципальных образований в Свердловской области, бюджетам которых могут быть предоставлены субсидии</w:t>
      </w:r>
      <w:r>
        <w:rPr>
          <w:rFonts w:ascii="Times New Roman" w:hAnsi="Times New Roman"/>
          <w:sz w:val="28"/>
          <w:szCs w:val="28"/>
        </w:rPr>
        <w:t xml:space="preserve"> </w:t>
      </w:r>
      <w:r w:rsidRPr="00880D3C">
        <w:rPr>
          <w:rFonts w:ascii="Times New Roman" w:hAnsi="Times New Roman"/>
          <w:sz w:val="28"/>
          <w:szCs w:val="28"/>
        </w:rPr>
        <w:t xml:space="preserve">на предоставление </w:t>
      </w:r>
      <w:r>
        <w:rPr>
          <w:rFonts w:ascii="Times New Roman" w:hAnsi="Times New Roman"/>
          <w:sz w:val="28"/>
          <w:szCs w:val="28"/>
        </w:rPr>
        <w:t>региональных социальных выплат молодым семьям на улучшение жилищных условий</w:t>
      </w:r>
      <w:r w:rsidRPr="00880D3C">
        <w:rPr>
          <w:rFonts w:ascii="Times New Roman" w:hAnsi="Times New Roman"/>
          <w:sz w:val="28"/>
          <w:szCs w:val="28"/>
        </w:rPr>
        <w:t xml:space="preserve">, </w:t>
      </w:r>
      <w:r>
        <w:rPr>
          <w:rFonts w:ascii="Times New Roman" w:hAnsi="Times New Roman"/>
          <w:sz w:val="28"/>
          <w:szCs w:val="28"/>
        </w:rPr>
        <w:t>который проводится в порядке и</w:t>
      </w:r>
      <w:r w:rsidRPr="00880D3C">
        <w:rPr>
          <w:rFonts w:ascii="Times New Roman" w:hAnsi="Times New Roman"/>
          <w:sz w:val="28"/>
          <w:szCs w:val="28"/>
        </w:rPr>
        <w:t xml:space="preserve"> срок</w:t>
      </w:r>
      <w:r>
        <w:rPr>
          <w:rFonts w:ascii="Times New Roman" w:hAnsi="Times New Roman"/>
          <w:sz w:val="28"/>
          <w:szCs w:val="28"/>
        </w:rPr>
        <w:t>и</w:t>
      </w:r>
      <w:r w:rsidRPr="00880D3C">
        <w:rPr>
          <w:rFonts w:ascii="Times New Roman" w:hAnsi="Times New Roman"/>
          <w:sz w:val="28"/>
          <w:szCs w:val="28"/>
        </w:rPr>
        <w:t xml:space="preserve"> </w:t>
      </w:r>
      <w:r>
        <w:rPr>
          <w:rFonts w:ascii="Times New Roman" w:hAnsi="Times New Roman"/>
          <w:sz w:val="28"/>
          <w:szCs w:val="28"/>
        </w:rPr>
        <w:t>установленные</w:t>
      </w:r>
      <w:r w:rsidRPr="00880D3C">
        <w:rPr>
          <w:rFonts w:ascii="Times New Roman" w:hAnsi="Times New Roman"/>
          <w:sz w:val="28"/>
          <w:szCs w:val="28"/>
        </w:rPr>
        <w:t xml:space="preserve"> приложени</w:t>
      </w:r>
      <w:r>
        <w:rPr>
          <w:rFonts w:ascii="Times New Roman" w:hAnsi="Times New Roman"/>
          <w:sz w:val="28"/>
          <w:szCs w:val="28"/>
        </w:rPr>
        <w:t>ем № 13</w:t>
      </w:r>
      <w:r w:rsidRPr="00880D3C">
        <w:rPr>
          <w:rFonts w:ascii="Times New Roman" w:hAnsi="Times New Roman"/>
          <w:sz w:val="28"/>
          <w:szCs w:val="28"/>
        </w:rPr>
        <w:t xml:space="preserve"> к государственной программе Свердловской области «Развитие физической культуры, спорта и молодежной политики в Свердловской области до 2020 года»</w:t>
      </w:r>
      <w:r>
        <w:rPr>
          <w:rFonts w:ascii="Times New Roman" w:hAnsi="Times New Roman"/>
          <w:sz w:val="28"/>
          <w:szCs w:val="28"/>
        </w:rPr>
        <w:t xml:space="preserve"> (далее – отбор). </w:t>
      </w:r>
    </w:p>
    <w:p w:rsidR="009B4F45"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случае прохождения отбора Пышминским городским округом с</w:t>
      </w:r>
      <w:r w:rsidRPr="00970984">
        <w:rPr>
          <w:rFonts w:ascii="Times New Roman" w:hAnsi="Times New Roman"/>
          <w:sz w:val="28"/>
          <w:szCs w:val="28"/>
        </w:rPr>
        <w:t xml:space="preserve">редства областного бюджета </w:t>
      </w:r>
      <w:r>
        <w:rPr>
          <w:rFonts w:ascii="Times New Roman" w:hAnsi="Times New Roman"/>
          <w:sz w:val="28"/>
          <w:szCs w:val="28"/>
        </w:rPr>
        <w:t xml:space="preserve">в форме субсидий </w:t>
      </w:r>
      <w:r w:rsidRPr="00970984">
        <w:rPr>
          <w:rFonts w:ascii="Times New Roman" w:hAnsi="Times New Roman"/>
          <w:sz w:val="28"/>
          <w:szCs w:val="28"/>
        </w:rPr>
        <w:t xml:space="preserve">на софинансирование </w:t>
      </w:r>
      <w:r>
        <w:rPr>
          <w:rFonts w:ascii="Times New Roman" w:hAnsi="Times New Roman"/>
          <w:sz w:val="28"/>
          <w:szCs w:val="28"/>
        </w:rPr>
        <w:t xml:space="preserve">региональных </w:t>
      </w:r>
      <w:r w:rsidRPr="00970984">
        <w:rPr>
          <w:rFonts w:ascii="Times New Roman" w:hAnsi="Times New Roman"/>
          <w:sz w:val="28"/>
          <w:szCs w:val="28"/>
        </w:rPr>
        <w:t xml:space="preserve">социальных выплат молодым семьям на </w:t>
      </w:r>
      <w:r>
        <w:rPr>
          <w:rFonts w:ascii="Times New Roman" w:hAnsi="Times New Roman"/>
          <w:sz w:val="28"/>
          <w:szCs w:val="28"/>
        </w:rPr>
        <w:t xml:space="preserve">улучшение жилищных условий </w:t>
      </w:r>
      <w:r w:rsidRPr="00970984">
        <w:rPr>
          <w:rFonts w:ascii="Times New Roman" w:hAnsi="Times New Roman"/>
          <w:sz w:val="28"/>
          <w:szCs w:val="28"/>
        </w:rPr>
        <w:t>перечис</w:t>
      </w:r>
      <w:r>
        <w:rPr>
          <w:rFonts w:ascii="Times New Roman" w:hAnsi="Times New Roman"/>
          <w:sz w:val="28"/>
          <w:szCs w:val="28"/>
        </w:rPr>
        <w:t>ляются в доход</w:t>
      </w:r>
      <w:r w:rsidRPr="00970984">
        <w:rPr>
          <w:rFonts w:ascii="Times New Roman" w:hAnsi="Times New Roman"/>
          <w:sz w:val="28"/>
          <w:szCs w:val="28"/>
        </w:rPr>
        <w:t xml:space="preserve"> бюджет</w:t>
      </w:r>
      <w:r>
        <w:rPr>
          <w:rFonts w:ascii="Times New Roman" w:hAnsi="Times New Roman"/>
          <w:sz w:val="28"/>
          <w:szCs w:val="28"/>
        </w:rPr>
        <w:t xml:space="preserve">а Пышминского городского округа. </w:t>
      </w:r>
    </w:p>
    <w:p w:rsidR="009B4F45"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Субсидии </w:t>
      </w:r>
      <w:r w:rsidRPr="00970984">
        <w:rPr>
          <w:rFonts w:ascii="Times New Roman" w:hAnsi="Times New Roman"/>
          <w:sz w:val="28"/>
          <w:szCs w:val="28"/>
        </w:rPr>
        <w:t xml:space="preserve">на софинансирование </w:t>
      </w:r>
      <w:r>
        <w:rPr>
          <w:rFonts w:ascii="Times New Roman" w:hAnsi="Times New Roman"/>
          <w:sz w:val="28"/>
          <w:szCs w:val="28"/>
        </w:rPr>
        <w:t xml:space="preserve">региональных </w:t>
      </w:r>
      <w:r w:rsidRPr="00970984">
        <w:rPr>
          <w:rFonts w:ascii="Times New Roman" w:hAnsi="Times New Roman"/>
          <w:sz w:val="28"/>
          <w:szCs w:val="28"/>
        </w:rPr>
        <w:t xml:space="preserve">социальных выплат молодым семьям на </w:t>
      </w:r>
      <w:r>
        <w:rPr>
          <w:rFonts w:ascii="Times New Roman" w:hAnsi="Times New Roman"/>
          <w:sz w:val="28"/>
          <w:szCs w:val="28"/>
        </w:rPr>
        <w:t>улучшение жилищных условий перечисляются на основании заключаемого между администрацией Пышминского городского округа и Министерством Соглашения о предоставлении местному бюджету муниципального образования Пышминский городской округ</w:t>
      </w:r>
      <w:r w:rsidRPr="00086686">
        <w:rPr>
          <w:rFonts w:ascii="Times New Roman" w:hAnsi="Times New Roman"/>
          <w:sz w:val="28"/>
          <w:szCs w:val="28"/>
        </w:rPr>
        <w:t xml:space="preserve"> </w:t>
      </w:r>
      <w:r>
        <w:rPr>
          <w:rFonts w:ascii="Times New Roman" w:hAnsi="Times New Roman"/>
          <w:sz w:val="28"/>
          <w:szCs w:val="28"/>
        </w:rPr>
        <w:t xml:space="preserve">субсидий </w:t>
      </w:r>
      <w:r w:rsidRPr="00970984">
        <w:rPr>
          <w:rFonts w:ascii="Times New Roman" w:hAnsi="Times New Roman"/>
          <w:sz w:val="28"/>
          <w:szCs w:val="28"/>
        </w:rPr>
        <w:t xml:space="preserve"> </w:t>
      </w:r>
      <w:r w:rsidRPr="00B75FFB">
        <w:rPr>
          <w:rFonts w:ascii="Times New Roman" w:hAnsi="Times New Roman"/>
          <w:sz w:val="28"/>
          <w:szCs w:val="28"/>
        </w:rPr>
        <w:t xml:space="preserve">на </w:t>
      </w:r>
      <w:r>
        <w:rPr>
          <w:rFonts w:ascii="Times New Roman" w:hAnsi="Times New Roman"/>
          <w:sz w:val="28"/>
          <w:szCs w:val="28"/>
        </w:rPr>
        <w:t>предоставление региональных социальных выплат молодым семьям на улучшение жилищных условий.</w:t>
      </w:r>
      <w:r w:rsidRPr="00086686">
        <w:rPr>
          <w:rFonts w:ascii="Times New Roman" w:hAnsi="Times New Roman"/>
          <w:sz w:val="28"/>
          <w:szCs w:val="28"/>
        </w:rPr>
        <w:t xml:space="preserve"> </w:t>
      </w:r>
    </w:p>
    <w:p w:rsidR="009B4F45" w:rsidRPr="0004585F"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11. </w:t>
      </w:r>
      <w:r w:rsidRPr="0004585F">
        <w:rPr>
          <w:rFonts w:ascii="Times New Roman" w:hAnsi="Times New Roman"/>
          <w:sz w:val="28"/>
          <w:szCs w:val="28"/>
        </w:rPr>
        <w:t xml:space="preserve">В случае, когда после начисления </w:t>
      </w:r>
      <w:r w:rsidRPr="00B535B8">
        <w:rPr>
          <w:rFonts w:ascii="Times New Roman" w:hAnsi="Times New Roman"/>
          <w:sz w:val="28"/>
          <w:szCs w:val="28"/>
        </w:rPr>
        <w:t>региональных</w:t>
      </w:r>
      <w:r>
        <w:rPr>
          <w:rFonts w:ascii="Times New Roman" w:hAnsi="Times New Roman"/>
          <w:sz w:val="28"/>
          <w:szCs w:val="28"/>
        </w:rPr>
        <w:t xml:space="preserve"> </w:t>
      </w:r>
      <w:r w:rsidRPr="0004585F">
        <w:rPr>
          <w:rFonts w:ascii="Times New Roman" w:hAnsi="Times New Roman"/>
          <w:sz w:val="28"/>
          <w:szCs w:val="28"/>
        </w:rPr>
        <w:t xml:space="preserve">социальных выплат в бюджете </w:t>
      </w:r>
      <w:r>
        <w:rPr>
          <w:rFonts w:ascii="Times New Roman" w:hAnsi="Times New Roman"/>
          <w:sz w:val="28"/>
          <w:szCs w:val="28"/>
        </w:rPr>
        <w:t xml:space="preserve">Пышминского городского округа </w:t>
      </w:r>
      <w:r w:rsidRPr="0004585F">
        <w:rPr>
          <w:rFonts w:ascii="Times New Roman" w:hAnsi="Times New Roman"/>
          <w:sz w:val="28"/>
          <w:szCs w:val="28"/>
        </w:rPr>
        <w:t xml:space="preserve">сложился остаток средств областного </w:t>
      </w:r>
      <w:r w:rsidRPr="00B535B8">
        <w:rPr>
          <w:rFonts w:ascii="Times New Roman" w:hAnsi="Times New Roman"/>
          <w:sz w:val="28"/>
          <w:szCs w:val="28"/>
        </w:rPr>
        <w:t>бюджета</w:t>
      </w:r>
      <w:r>
        <w:rPr>
          <w:rFonts w:ascii="Times New Roman" w:hAnsi="Times New Roman"/>
          <w:sz w:val="28"/>
          <w:szCs w:val="28"/>
        </w:rPr>
        <w:t xml:space="preserve">, </w:t>
      </w:r>
      <w:r w:rsidRPr="0004585F">
        <w:rPr>
          <w:rFonts w:ascii="Times New Roman" w:hAnsi="Times New Roman"/>
          <w:sz w:val="28"/>
          <w:szCs w:val="28"/>
        </w:rPr>
        <w:t xml:space="preserve">выделенных в качестве субсидии на софинансирование </w:t>
      </w:r>
      <w:r>
        <w:rPr>
          <w:rFonts w:ascii="Times New Roman" w:hAnsi="Times New Roman"/>
          <w:sz w:val="28"/>
          <w:szCs w:val="28"/>
        </w:rPr>
        <w:t xml:space="preserve">региональных </w:t>
      </w:r>
      <w:r w:rsidRPr="0004585F">
        <w:rPr>
          <w:rFonts w:ascii="Times New Roman" w:hAnsi="Times New Roman"/>
          <w:sz w:val="28"/>
          <w:szCs w:val="28"/>
        </w:rPr>
        <w:t>социальных выплат</w:t>
      </w:r>
      <w:r>
        <w:rPr>
          <w:rFonts w:ascii="Times New Roman" w:hAnsi="Times New Roman"/>
          <w:sz w:val="28"/>
          <w:szCs w:val="28"/>
        </w:rPr>
        <w:t xml:space="preserve"> молодым семьям</w:t>
      </w:r>
      <w:r w:rsidRPr="0004585F">
        <w:rPr>
          <w:rFonts w:ascii="Times New Roman" w:hAnsi="Times New Roman"/>
          <w:sz w:val="28"/>
          <w:szCs w:val="28"/>
        </w:rPr>
        <w:t xml:space="preserve"> </w:t>
      </w:r>
      <w:r>
        <w:rPr>
          <w:rFonts w:ascii="Times New Roman" w:hAnsi="Times New Roman"/>
          <w:sz w:val="28"/>
          <w:szCs w:val="28"/>
        </w:rPr>
        <w:t>на улучшение жилищных условий</w:t>
      </w:r>
      <w:r w:rsidRPr="0004585F">
        <w:rPr>
          <w:rFonts w:ascii="Times New Roman" w:hAnsi="Times New Roman"/>
          <w:sz w:val="28"/>
          <w:szCs w:val="28"/>
        </w:rPr>
        <w:t xml:space="preserve"> в текущем финансовом году (далее - остаток средств), он направляется на предоставление молодой семье</w:t>
      </w:r>
      <w:r>
        <w:rPr>
          <w:rFonts w:ascii="Times New Roman" w:hAnsi="Times New Roman"/>
          <w:sz w:val="28"/>
          <w:szCs w:val="28"/>
        </w:rPr>
        <w:t xml:space="preserve"> региональной </w:t>
      </w:r>
      <w:r w:rsidRPr="0004585F">
        <w:rPr>
          <w:rFonts w:ascii="Times New Roman" w:hAnsi="Times New Roman"/>
          <w:sz w:val="28"/>
          <w:szCs w:val="28"/>
        </w:rPr>
        <w:t xml:space="preserve">социальной выплаты, следующей по списку молодых семей - участников </w:t>
      </w:r>
      <w:r>
        <w:rPr>
          <w:rFonts w:ascii="Times New Roman" w:hAnsi="Times New Roman"/>
          <w:sz w:val="28"/>
          <w:szCs w:val="28"/>
        </w:rPr>
        <w:lastRenderedPageBreak/>
        <w:t>п</w:t>
      </w:r>
      <w:r w:rsidRPr="0004585F">
        <w:rPr>
          <w:rFonts w:ascii="Times New Roman" w:hAnsi="Times New Roman"/>
          <w:sz w:val="28"/>
          <w:szCs w:val="28"/>
        </w:rPr>
        <w:t xml:space="preserve">одпрограммы, изъявивших желание получить </w:t>
      </w:r>
      <w:r>
        <w:rPr>
          <w:rFonts w:ascii="Times New Roman" w:hAnsi="Times New Roman"/>
          <w:sz w:val="28"/>
          <w:szCs w:val="28"/>
        </w:rPr>
        <w:t xml:space="preserve">региональную </w:t>
      </w:r>
      <w:r w:rsidRPr="0004585F">
        <w:rPr>
          <w:rFonts w:ascii="Times New Roman" w:hAnsi="Times New Roman"/>
          <w:sz w:val="28"/>
          <w:szCs w:val="28"/>
        </w:rPr>
        <w:t xml:space="preserve">социальную выплату по </w:t>
      </w:r>
      <w:r>
        <w:rPr>
          <w:rFonts w:ascii="Times New Roman" w:hAnsi="Times New Roman"/>
          <w:sz w:val="28"/>
          <w:szCs w:val="28"/>
        </w:rPr>
        <w:t>Пышминскому городскому округу</w:t>
      </w:r>
      <w:r w:rsidRPr="0004585F">
        <w:rPr>
          <w:rFonts w:ascii="Times New Roman" w:hAnsi="Times New Roman"/>
          <w:sz w:val="28"/>
          <w:szCs w:val="28"/>
        </w:rPr>
        <w:t xml:space="preserve"> в конкретном году, при этом размер </w:t>
      </w:r>
      <w:r>
        <w:rPr>
          <w:rFonts w:ascii="Times New Roman" w:hAnsi="Times New Roman"/>
          <w:sz w:val="28"/>
          <w:szCs w:val="28"/>
        </w:rPr>
        <w:t xml:space="preserve">региональной </w:t>
      </w:r>
      <w:r w:rsidRPr="0004585F">
        <w:rPr>
          <w:rFonts w:ascii="Times New Roman" w:hAnsi="Times New Roman"/>
          <w:sz w:val="28"/>
          <w:szCs w:val="28"/>
        </w:rPr>
        <w:t xml:space="preserve">социальной выплаты должен соответствовать размеру </w:t>
      </w:r>
      <w:r>
        <w:rPr>
          <w:rFonts w:ascii="Times New Roman" w:hAnsi="Times New Roman"/>
          <w:sz w:val="28"/>
          <w:szCs w:val="28"/>
        </w:rPr>
        <w:t xml:space="preserve">региональной </w:t>
      </w:r>
      <w:r w:rsidRPr="0004585F">
        <w:rPr>
          <w:rFonts w:ascii="Times New Roman" w:hAnsi="Times New Roman"/>
          <w:sz w:val="28"/>
          <w:szCs w:val="28"/>
        </w:rPr>
        <w:t xml:space="preserve">социальной выплаты, предусмотренному </w:t>
      </w:r>
      <w:r>
        <w:rPr>
          <w:rFonts w:ascii="Times New Roman" w:hAnsi="Times New Roman"/>
          <w:sz w:val="28"/>
          <w:szCs w:val="28"/>
        </w:rPr>
        <w:t>П</w:t>
      </w:r>
      <w:r w:rsidRPr="0004585F">
        <w:rPr>
          <w:rFonts w:ascii="Times New Roman" w:hAnsi="Times New Roman"/>
          <w:sz w:val="28"/>
          <w:szCs w:val="28"/>
        </w:rPr>
        <w:t>одпрограммой</w:t>
      </w:r>
      <w:r>
        <w:rPr>
          <w:rFonts w:ascii="Times New Roman" w:hAnsi="Times New Roman"/>
          <w:sz w:val="28"/>
          <w:szCs w:val="28"/>
        </w:rPr>
        <w:t xml:space="preserve"> 2</w:t>
      </w:r>
      <w:r w:rsidRPr="0004585F">
        <w:rPr>
          <w:rFonts w:ascii="Times New Roman" w:hAnsi="Times New Roman"/>
          <w:sz w:val="28"/>
          <w:szCs w:val="28"/>
        </w:rPr>
        <w:t xml:space="preserve">. Решение об увеличении доли местного бюджета принимается </w:t>
      </w:r>
      <w:r>
        <w:rPr>
          <w:rFonts w:ascii="Times New Roman" w:hAnsi="Times New Roman"/>
          <w:sz w:val="28"/>
          <w:szCs w:val="28"/>
        </w:rPr>
        <w:t>администрацией Пышминского городского округа</w:t>
      </w:r>
      <w:r w:rsidRPr="0004585F">
        <w:rPr>
          <w:rFonts w:ascii="Times New Roman" w:hAnsi="Times New Roman"/>
          <w:sz w:val="28"/>
          <w:szCs w:val="28"/>
        </w:rPr>
        <w:t xml:space="preserve"> и направляется в Министерство.</w:t>
      </w:r>
    </w:p>
    <w:p w:rsidR="009B4F45"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sidRPr="0004585F">
        <w:rPr>
          <w:rFonts w:ascii="Times New Roman" w:hAnsi="Times New Roman"/>
          <w:sz w:val="28"/>
          <w:szCs w:val="28"/>
        </w:rPr>
        <w:t xml:space="preserve">Если после распределения средств областного бюджета на софинансирование </w:t>
      </w:r>
      <w:r>
        <w:rPr>
          <w:rFonts w:ascii="Times New Roman" w:hAnsi="Times New Roman"/>
          <w:sz w:val="28"/>
          <w:szCs w:val="28"/>
        </w:rPr>
        <w:t xml:space="preserve">региональных </w:t>
      </w:r>
      <w:r w:rsidRPr="0004585F">
        <w:rPr>
          <w:rFonts w:ascii="Times New Roman" w:hAnsi="Times New Roman"/>
          <w:sz w:val="28"/>
          <w:szCs w:val="28"/>
        </w:rPr>
        <w:t xml:space="preserve">социальных выплат в местном бюджете </w:t>
      </w:r>
      <w:r>
        <w:rPr>
          <w:rFonts w:ascii="Times New Roman" w:hAnsi="Times New Roman"/>
          <w:sz w:val="28"/>
          <w:szCs w:val="28"/>
        </w:rPr>
        <w:t>Пышминского городского округа</w:t>
      </w:r>
      <w:r w:rsidRPr="0004585F">
        <w:rPr>
          <w:rFonts w:ascii="Times New Roman" w:hAnsi="Times New Roman"/>
          <w:sz w:val="28"/>
          <w:szCs w:val="28"/>
        </w:rPr>
        <w:t xml:space="preserve"> остались финансовые средства, предусмотренные на эти цели, </w:t>
      </w:r>
      <w:r>
        <w:rPr>
          <w:rFonts w:ascii="Times New Roman" w:hAnsi="Times New Roman"/>
          <w:sz w:val="28"/>
          <w:szCs w:val="28"/>
        </w:rPr>
        <w:t xml:space="preserve">региональная </w:t>
      </w:r>
      <w:r w:rsidRPr="0004585F">
        <w:rPr>
          <w:rFonts w:ascii="Times New Roman" w:hAnsi="Times New Roman"/>
          <w:sz w:val="28"/>
          <w:szCs w:val="28"/>
        </w:rPr>
        <w:t xml:space="preserve">социальная выплата </w:t>
      </w:r>
      <w:r>
        <w:rPr>
          <w:rFonts w:ascii="Times New Roman" w:hAnsi="Times New Roman"/>
          <w:sz w:val="28"/>
          <w:szCs w:val="28"/>
        </w:rPr>
        <w:t>предоставляется</w:t>
      </w:r>
      <w:r w:rsidRPr="0004585F">
        <w:rPr>
          <w:rFonts w:ascii="Times New Roman" w:hAnsi="Times New Roman"/>
          <w:sz w:val="28"/>
          <w:szCs w:val="28"/>
        </w:rPr>
        <w:t xml:space="preserve"> за счет средств бюджета </w:t>
      </w:r>
      <w:r>
        <w:rPr>
          <w:rFonts w:ascii="Times New Roman" w:hAnsi="Times New Roman"/>
          <w:sz w:val="28"/>
          <w:szCs w:val="28"/>
        </w:rPr>
        <w:t>Пышминского городского округа</w:t>
      </w:r>
      <w:r w:rsidRPr="0004585F">
        <w:rPr>
          <w:rFonts w:ascii="Times New Roman" w:hAnsi="Times New Roman"/>
          <w:sz w:val="28"/>
          <w:szCs w:val="28"/>
        </w:rPr>
        <w:t xml:space="preserve"> в размере, предусмотренном </w:t>
      </w:r>
      <w:r>
        <w:rPr>
          <w:rFonts w:ascii="Times New Roman" w:hAnsi="Times New Roman"/>
          <w:sz w:val="28"/>
          <w:szCs w:val="28"/>
        </w:rPr>
        <w:t>П</w:t>
      </w:r>
      <w:r w:rsidRPr="0004585F">
        <w:rPr>
          <w:rFonts w:ascii="Times New Roman" w:hAnsi="Times New Roman"/>
          <w:sz w:val="28"/>
          <w:szCs w:val="28"/>
        </w:rPr>
        <w:t>одпрограммой</w:t>
      </w:r>
      <w:r>
        <w:rPr>
          <w:rFonts w:ascii="Times New Roman" w:hAnsi="Times New Roman"/>
          <w:sz w:val="28"/>
          <w:szCs w:val="28"/>
        </w:rPr>
        <w:t xml:space="preserve"> 2</w:t>
      </w:r>
      <w:r w:rsidRPr="0004585F">
        <w:rPr>
          <w:rFonts w:ascii="Times New Roman" w:hAnsi="Times New Roman"/>
          <w:sz w:val="28"/>
          <w:szCs w:val="28"/>
        </w:rPr>
        <w:t xml:space="preserve">. В данном случае </w:t>
      </w:r>
      <w:r>
        <w:rPr>
          <w:rFonts w:ascii="Times New Roman" w:hAnsi="Times New Roman"/>
          <w:sz w:val="28"/>
          <w:szCs w:val="28"/>
        </w:rPr>
        <w:t>использование региональных</w:t>
      </w:r>
      <w:r w:rsidRPr="0004585F">
        <w:rPr>
          <w:rFonts w:ascii="Times New Roman" w:hAnsi="Times New Roman"/>
          <w:sz w:val="28"/>
          <w:szCs w:val="28"/>
        </w:rPr>
        <w:t xml:space="preserve"> социальных выплат осуществляется в порядке и на услови</w:t>
      </w:r>
      <w:r>
        <w:rPr>
          <w:rFonts w:ascii="Times New Roman" w:hAnsi="Times New Roman"/>
          <w:sz w:val="28"/>
          <w:szCs w:val="28"/>
        </w:rPr>
        <w:t>ях, установленных Подпрограммой 2.</w:t>
      </w:r>
    </w:p>
    <w:p w:rsidR="009B4F45"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12. </w:t>
      </w:r>
      <w:r w:rsidRPr="00592B98">
        <w:rPr>
          <w:rFonts w:ascii="Times New Roman" w:hAnsi="Times New Roman"/>
          <w:sz w:val="28"/>
          <w:szCs w:val="28"/>
        </w:rPr>
        <w:t xml:space="preserve">Предоставление молодым семьям региональных социальных выплат </w:t>
      </w:r>
      <w:r>
        <w:rPr>
          <w:rFonts w:ascii="Times New Roman" w:hAnsi="Times New Roman"/>
          <w:sz w:val="28"/>
          <w:szCs w:val="28"/>
        </w:rPr>
        <w:t>на улучшение жилищных условий</w:t>
      </w:r>
      <w:r w:rsidRPr="00592B98">
        <w:rPr>
          <w:rFonts w:ascii="Times New Roman" w:hAnsi="Times New Roman"/>
          <w:sz w:val="28"/>
          <w:szCs w:val="28"/>
        </w:rPr>
        <w:t xml:space="preserve"> осуществляется в соответствии с Порядком предоставления молодым семьям региональных социальных выплат на </w:t>
      </w:r>
      <w:r>
        <w:rPr>
          <w:rFonts w:ascii="Times New Roman" w:hAnsi="Times New Roman"/>
          <w:sz w:val="28"/>
          <w:szCs w:val="28"/>
        </w:rPr>
        <w:t xml:space="preserve">улучшение жилищных условий, приведенным в Приложении № 2 к Подпрограмме 2. </w:t>
      </w:r>
    </w:p>
    <w:p w:rsidR="009B4F45" w:rsidRDefault="009B4F45" w:rsidP="009B4F45">
      <w:pPr>
        <w:widowControl w:val="0"/>
        <w:autoSpaceDE w:val="0"/>
        <w:autoSpaceDN w:val="0"/>
        <w:adjustRightInd w:val="0"/>
        <w:spacing w:after="0" w:line="240" w:lineRule="auto"/>
        <w:jc w:val="both"/>
        <w:rPr>
          <w:rFonts w:ascii="Times New Roman" w:hAnsi="Times New Roman" w:cs="Times New Roman"/>
          <w:sz w:val="24"/>
          <w:szCs w:val="24"/>
        </w:rPr>
        <w:sectPr w:rsidR="009B4F45" w:rsidSect="007E243F">
          <w:headerReference w:type="default" r:id="rId33"/>
          <w:headerReference w:type="first" r:id="rId34"/>
          <w:pgSz w:w="11906" w:h="16838"/>
          <w:pgMar w:top="1134" w:right="851" w:bottom="1134" w:left="1701" w:header="720" w:footer="720" w:gutter="0"/>
          <w:pgNumType w:start="1"/>
          <w:cols w:space="720"/>
          <w:noEndnote/>
          <w:titlePg/>
          <w:docGrid w:linePitch="299"/>
        </w:sectPr>
      </w:pPr>
      <w:r>
        <w:rPr>
          <w:rFonts w:ascii="Times New Roman" w:hAnsi="Times New Roman" w:cs="Times New Roman"/>
          <w:sz w:val="24"/>
          <w:szCs w:val="24"/>
        </w:rPr>
        <w:t xml:space="preserve">                                          </w:t>
      </w:r>
    </w:p>
    <w:p w:rsidR="009B4F45" w:rsidRPr="003C0200" w:rsidRDefault="009B4F45" w:rsidP="009B4F45">
      <w:pPr>
        <w:widowControl w:val="0"/>
        <w:autoSpaceDE w:val="0"/>
        <w:autoSpaceDN w:val="0"/>
        <w:adjustRightInd w:val="0"/>
        <w:spacing w:after="0" w:line="240" w:lineRule="auto"/>
        <w:ind w:firstLine="5103"/>
        <w:rPr>
          <w:rFonts w:ascii="Times New Roman" w:hAnsi="Times New Roman" w:cs="Times New Roman"/>
          <w:sz w:val="24"/>
          <w:szCs w:val="24"/>
        </w:rPr>
      </w:pPr>
      <w:r w:rsidRPr="003C0200">
        <w:rPr>
          <w:rFonts w:ascii="Times New Roman" w:hAnsi="Times New Roman" w:cs="Times New Roman"/>
          <w:sz w:val="24"/>
          <w:szCs w:val="24"/>
        </w:rPr>
        <w:lastRenderedPageBreak/>
        <w:t xml:space="preserve">Приложение № 1 </w:t>
      </w:r>
    </w:p>
    <w:p w:rsidR="009B4F45" w:rsidRDefault="009B4F45" w:rsidP="009B4F45">
      <w:pPr>
        <w:widowControl w:val="0"/>
        <w:autoSpaceDE w:val="0"/>
        <w:autoSpaceDN w:val="0"/>
        <w:adjustRightInd w:val="0"/>
        <w:spacing w:after="0" w:line="240" w:lineRule="auto"/>
        <w:ind w:firstLine="5103"/>
        <w:rPr>
          <w:rFonts w:ascii="Times New Roman" w:hAnsi="Times New Roman" w:cs="Times New Roman"/>
          <w:sz w:val="24"/>
          <w:szCs w:val="24"/>
        </w:rPr>
      </w:pPr>
      <w:r w:rsidRPr="003C0200">
        <w:rPr>
          <w:rFonts w:ascii="Times New Roman" w:hAnsi="Times New Roman" w:cs="Times New Roman"/>
          <w:sz w:val="24"/>
          <w:szCs w:val="24"/>
        </w:rPr>
        <w:t xml:space="preserve">к подпрограмме </w:t>
      </w:r>
    </w:p>
    <w:p w:rsidR="009B4F45" w:rsidRPr="003C0200" w:rsidRDefault="009B4F45" w:rsidP="009B4F45">
      <w:pPr>
        <w:widowControl w:val="0"/>
        <w:autoSpaceDE w:val="0"/>
        <w:autoSpaceDN w:val="0"/>
        <w:adjustRightInd w:val="0"/>
        <w:spacing w:after="0" w:line="240" w:lineRule="auto"/>
        <w:ind w:firstLine="5103"/>
        <w:rPr>
          <w:rFonts w:ascii="Times New Roman" w:eastAsia="Calibri" w:hAnsi="Times New Roman" w:cs="Times New Roman"/>
          <w:sz w:val="24"/>
          <w:szCs w:val="24"/>
        </w:rPr>
      </w:pPr>
      <w:r w:rsidRPr="003C0200">
        <w:rPr>
          <w:rFonts w:ascii="Times New Roman" w:eastAsia="Calibri" w:hAnsi="Times New Roman" w:cs="Times New Roman"/>
          <w:sz w:val="24"/>
          <w:szCs w:val="24"/>
        </w:rPr>
        <w:t xml:space="preserve">«Предоставление региональной </w:t>
      </w:r>
    </w:p>
    <w:p w:rsidR="009B4F45" w:rsidRPr="003C0200" w:rsidRDefault="009B4F45" w:rsidP="009B4F45">
      <w:pPr>
        <w:widowControl w:val="0"/>
        <w:autoSpaceDE w:val="0"/>
        <w:autoSpaceDN w:val="0"/>
        <w:adjustRightInd w:val="0"/>
        <w:spacing w:after="0" w:line="240" w:lineRule="auto"/>
        <w:ind w:firstLine="5103"/>
        <w:rPr>
          <w:rFonts w:ascii="Times New Roman" w:eastAsia="Calibri" w:hAnsi="Times New Roman" w:cs="Times New Roman"/>
          <w:sz w:val="24"/>
          <w:szCs w:val="24"/>
        </w:rPr>
      </w:pPr>
      <w:r w:rsidRPr="003C0200">
        <w:rPr>
          <w:rFonts w:ascii="Times New Roman" w:eastAsia="Calibri" w:hAnsi="Times New Roman" w:cs="Times New Roman"/>
          <w:sz w:val="24"/>
          <w:szCs w:val="24"/>
        </w:rPr>
        <w:t xml:space="preserve">финансовой поддержки молодым семьям </w:t>
      </w:r>
    </w:p>
    <w:p w:rsidR="009B4F45" w:rsidRPr="003C0200" w:rsidRDefault="009B4F45" w:rsidP="009B4F45">
      <w:pPr>
        <w:widowControl w:val="0"/>
        <w:autoSpaceDE w:val="0"/>
        <w:autoSpaceDN w:val="0"/>
        <w:adjustRightInd w:val="0"/>
        <w:spacing w:after="0" w:line="240" w:lineRule="auto"/>
        <w:ind w:firstLine="5103"/>
        <w:rPr>
          <w:rFonts w:ascii="Times New Roman" w:eastAsia="Calibri" w:hAnsi="Times New Roman" w:cs="Times New Roman"/>
          <w:sz w:val="24"/>
          <w:szCs w:val="24"/>
        </w:rPr>
      </w:pPr>
      <w:r w:rsidRPr="003C0200">
        <w:rPr>
          <w:rFonts w:ascii="Times New Roman" w:eastAsia="Calibri" w:hAnsi="Times New Roman" w:cs="Times New Roman"/>
          <w:sz w:val="24"/>
          <w:szCs w:val="24"/>
        </w:rPr>
        <w:t xml:space="preserve">на улучшение жилищных условий» </w:t>
      </w:r>
    </w:p>
    <w:p w:rsidR="009B4F45" w:rsidRDefault="009B4F45" w:rsidP="009B4F45">
      <w:pPr>
        <w:widowControl w:val="0"/>
        <w:autoSpaceDE w:val="0"/>
        <w:autoSpaceDN w:val="0"/>
        <w:adjustRightInd w:val="0"/>
        <w:spacing w:after="0" w:line="240" w:lineRule="auto"/>
        <w:ind w:firstLine="5103"/>
        <w:rPr>
          <w:rFonts w:ascii="Times New Roman" w:hAnsi="Times New Roman"/>
          <w:b/>
          <w:sz w:val="28"/>
          <w:szCs w:val="28"/>
        </w:rPr>
      </w:pPr>
      <w:r w:rsidRPr="003C0200">
        <w:rPr>
          <w:rFonts w:ascii="Times New Roman" w:eastAsia="Calibri" w:hAnsi="Times New Roman" w:cs="Times New Roman"/>
          <w:sz w:val="24"/>
          <w:szCs w:val="24"/>
        </w:rPr>
        <w:t>на 2016-20</w:t>
      </w:r>
      <w:r>
        <w:rPr>
          <w:rFonts w:ascii="Times New Roman" w:eastAsia="Calibri" w:hAnsi="Times New Roman" w:cs="Times New Roman"/>
          <w:sz w:val="24"/>
          <w:szCs w:val="24"/>
        </w:rPr>
        <w:t>20</w:t>
      </w:r>
      <w:r w:rsidRPr="003C0200">
        <w:rPr>
          <w:rFonts w:ascii="Times New Roman" w:eastAsia="Calibri" w:hAnsi="Times New Roman" w:cs="Times New Roman"/>
          <w:sz w:val="24"/>
          <w:szCs w:val="24"/>
        </w:rPr>
        <w:t xml:space="preserve"> годы</w:t>
      </w:r>
    </w:p>
    <w:p w:rsidR="009B4F45" w:rsidRDefault="009B4F45" w:rsidP="009B4F45">
      <w:pPr>
        <w:widowControl w:val="0"/>
        <w:autoSpaceDE w:val="0"/>
        <w:autoSpaceDN w:val="0"/>
        <w:adjustRightInd w:val="0"/>
        <w:spacing w:after="0" w:line="240" w:lineRule="auto"/>
        <w:jc w:val="center"/>
        <w:rPr>
          <w:rFonts w:ascii="Times New Roman" w:hAnsi="Times New Roman"/>
          <w:b/>
          <w:sz w:val="28"/>
          <w:szCs w:val="28"/>
        </w:rPr>
      </w:pPr>
    </w:p>
    <w:p w:rsidR="009B4F45" w:rsidRDefault="009B4F45" w:rsidP="009B4F45">
      <w:pPr>
        <w:widowControl w:val="0"/>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ПОРЯДОК</w:t>
      </w:r>
    </w:p>
    <w:p w:rsidR="009B4F45" w:rsidRPr="00D17D49" w:rsidRDefault="009B4F45" w:rsidP="009B4F45">
      <w:pPr>
        <w:widowControl w:val="0"/>
        <w:autoSpaceDE w:val="0"/>
        <w:autoSpaceDN w:val="0"/>
        <w:adjustRightInd w:val="0"/>
        <w:spacing w:after="0" w:line="240" w:lineRule="auto"/>
        <w:jc w:val="center"/>
        <w:rPr>
          <w:rFonts w:ascii="Times New Roman" w:hAnsi="Times New Roman"/>
          <w:sz w:val="24"/>
          <w:szCs w:val="24"/>
        </w:rPr>
      </w:pPr>
      <w:r w:rsidRPr="002359D4">
        <w:rPr>
          <w:rFonts w:ascii="Times New Roman" w:hAnsi="Times New Roman"/>
          <w:b/>
          <w:sz w:val="28"/>
          <w:szCs w:val="28"/>
        </w:rPr>
        <w:t xml:space="preserve">формирования списков молодых семей </w:t>
      </w:r>
      <w:r>
        <w:rPr>
          <w:rFonts w:ascii="Times New Roman" w:hAnsi="Times New Roman"/>
          <w:b/>
          <w:sz w:val="28"/>
          <w:szCs w:val="28"/>
        </w:rPr>
        <w:t>–</w:t>
      </w:r>
      <w:r w:rsidRPr="002359D4">
        <w:rPr>
          <w:rFonts w:ascii="Times New Roman" w:hAnsi="Times New Roman"/>
          <w:b/>
          <w:sz w:val="28"/>
          <w:szCs w:val="28"/>
        </w:rPr>
        <w:t xml:space="preserve"> участников</w:t>
      </w:r>
      <w:r>
        <w:rPr>
          <w:rFonts w:ascii="Times New Roman" w:hAnsi="Times New Roman"/>
          <w:b/>
          <w:sz w:val="28"/>
          <w:szCs w:val="28"/>
        </w:rPr>
        <w:t xml:space="preserve"> п</w:t>
      </w:r>
      <w:r w:rsidRPr="002359D4">
        <w:rPr>
          <w:rFonts w:ascii="Times New Roman" w:hAnsi="Times New Roman"/>
          <w:b/>
          <w:sz w:val="28"/>
          <w:szCs w:val="28"/>
        </w:rPr>
        <w:t>одпрограммы, изъявивших желание получить</w:t>
      </w:r>
      <w:r>
        <w:rPr>
          <w:rFonts w:ascii="Times New Roman" w:hAnsi="Times New Roman"/>
          <w:b/>
          <w:sz w:val="28"/>
          <w:szCs w:val="28"/>
        </w:rPr>
        <w:t xml:space="preserve"> региональную </w:t>
      </w:r>
      <w:r w:rsidRPr="002359D4">
        <w:rPr>
          <w:rFonts w:ascii="Times New Roman" w:hAnsi="Times New Roman"/>
          <w:b/>
          <w:sz w:val="28"/>
          <w:szCs w:val="28"/>
        </w:rPr>
        <w:t>социальную выплату</w:t>
      </w:r>
      <w:r>
        <w:rPr>
          <w:rFonts w:ascii="Times New Roman" w:hAnsi="Times New Roman"/>
          <w:b/>
          <w:sz w:val="28"/>
          <w:szCs w:val="28"/>
        </w:rPr>
        <w:t xml:space="preserve"> </w:t>
      </w:r>
      <w:r w:rsidRPr="002359D4">
        <w:rPr>
          <w:rFonts w:ascii="Times New Roman" w:hAnsi="Times New Roman"/>
          <w:b/>
          <w:sz w:val="28"/>
          <w:szCs w:val="28"/>
        </w:rPr>
        <w:t xml:space="preserve">по </w:t>
      </w:r>
      <w:r>
        <w:rPr>
          <w:rFonts w:ascii="Times New Roman" w:hAnsi="Times New Roman"/>
          <w:b/>
          <w:sz w:val="28"/>
          <w:szCs w:val="28"/>
        </w:rPr>
        <w:t>Пышминскому городскому округу</w:t>
      </w:r>
    </w:p>
    <w:p w:rsidR="009B4F45" w:rsidRPr="002359D4" w:rsidRDefault="009B4F45" w:rsidP="009B4F45">
      <w:pPr>
        <w:widowControl w:val="0"/>
        <w:autoSpaceDE w:val="0"/>
        <w:autoSpaceDN w:val="0"/>
        <w:adjustRightInd w:val="0"/>
        <w:spacing w:after="0"/>
        <w:ind w:firstLine="540"/>
        <w:jc w:val="center"/>
        <w:rPr>
          <w:rFonts w:ascii="Times New Roman" w:hAnsi="Times New Roman"/>
          <w:sz w:val="28"/>
          <w:szCs w:val="28"/>
        </w:rPr>
      </w:pPr>
    </w:p>
    <w:p w:rsidR="009B4F45" w:rsidRPr="002359D4" w:rsidRDefault="009B4F45" w:rsidP="009B4F45">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1. </w:t>
      </w:r>
      <w:r w:rsidRPr="002359D4">
        <w:rPr>
          <w:rFonts w:ascii="Times New Roman" w:hAnsi="Times New Roman"/>
          <w:sz w:val="28"/>
          <w:szCs w:val="28"/>
        </w:rPr>
        <w:t>Список молодых семей, изъявивших желание получить</w:t>
      </w:r>
      <w:r>
        <w:rPr>
          <w:rFonts w:ascii="Times New Roman" w:hAnsi="Times New Roman"/>
          <w:sz w:val="28"/>
          <w:szCs w:val="28"/>
        </w:rPr>
        <w:t xml:space="preserve"> региональную</w:t>
      </w:r>
      <w:r w:rsidRPr="002359D4">
        <w:rPr>
          <w:rFonts w:ascii="Times New Roman" w:hAnsi="Times New Roman"/>
          <w:sz w:val="28"/>
          <w:szCs w:val="28"/>
        </w:rPr>
        <w:t xml:space="preserve"> социальную выплату</w:t>
      </w:r>
      <w:r w:rsidRPr="00A94568">
        <w:rPr>
          <w:rFonts w:ascii="Times New Roman" w:hAnsi="Times New Roman"/>
          <w:b/>
          <w:sz w:val="28"/>
          <w:szCs w:val="28"/>
        </w:rPr>
        <w:t xml:space="preserve"> </w:t>
      </w:r>
      <w:r w:rsidRPr="00A94568">
        <w:rPr>
          <w:rFonts w:ascii="Times New Roman" w:hAnsi="Times New Roman"/>
          <w:sz w:val="28"/>
          <w:szCs w:val="28"/>
        </w:rPr>
        <w:t xml:space="preserve">по </w:t>
      </w:r>
      <w:r>
        <w:rPr>
          <w:rFonts w:ascii="Times New Roman" w:hAnsi="Times New Roman"/>
          <w:sz w:val="28"/>
          <w:szCs w:val="28"/>
        </w:rPr>
        <w:t>Пышминскому городскому округу</w:t>
      </w:r>
      <w:r w:rsidRPr="00A94568">
        <w:rPr>
          <w:rFonts w:ascii="Times New Roman" w:hAnsi="Times New Roman"/>
          <w:sz w:val="28"/>
          <w:szCs w:val="28"/>
        </w:rPr>
        <w:t xml:space="preserve">, </w:t>
      </w:r>
      <w:r w:rsidRPr="002359D4">
        <w:rPr>
          <w:rFonts w:ascii="Times New Roman" w:hAnsi="Times New Roman"/>
          <w:sz w:val="28"/>
          <w:szCs w:val="28"/>
        </w:rPr>
        <w:t>формируется из числа молодых семей, признанных</w:t>
      </w:r>
      <w:r>
        <w:rPr>
          <w:rFonts w:ascii="Times New Roman" w:hAnsi="Times New Roman"/>
          <w:sz w:val="28"/>
          <w:szCs w:val="28"/>
        </w:rPr>
        <w:t xml:space="preserve"> и являющихся на момент подачи заявления на участие в подпрограмме </w:t>
      </w:r>
      <w:r w:rsidRPr="00353B66">
        <w:rPr>
          <w:rFonts w:ascii="Times New Roman" w:hAnsi="Times New Roman"/>
          <w:sz w:val="28"/>
          <w:szCs w:val="28"/>
        </w:rPr>
        <w:t>«Предоставление региональной</w:t>
      </w:r>
      <w:r>
        <w:rPr>
          <w:rFonts w:ascii="Times New Roman" w:hAnsi="Times New Roman"/>
          <w:sz w:val="28"/>
          <w:szCs w:val="28"/>
        </w:rPr>
        <w:t xml:space="preserve"> </w:t>
      </w:r>
      <w:r w:rsidRPr="00353B66">
        <w:rPr>
          <w:rFonts w:ascii="Times New Roman" w:hAnsi="Times New Roman"/>
          <w:sz w:val="28"/>
          <w:szCs w:val="28"/>
        </w:rPr>
        <w:t>финансовой поддержки молодым семьям на улучшение жилищных условий»</w:t>
      </w:r>
      <w:r>
        <w:rPr>
          <w:rFonts w:ascii="Times New Roman" w:hAnsi="Times New Roman"/>
          <w:sz w:val="28"/>
          <w:szCs w:val="28"/>
        </w:rPr>
        <w:t xml:space="preserve"> </w:t>
      </w:r>
      <w:r w:rsidRPr="00353B66">
        <w:rPr>
          <w:rFonts w:ascii="Times New Roman" w:hAnsi="Times New Roman"/>
          <w:sz w:val="28"/>
          <w:szCs w:val="28"/>
        </w:rPr>
        <w:t>на 2016-20</w:t>
      </w:r>
      <w:r>
        <w:rPr>
          <w:rFonts w:ascii="Times New Roman" w:hAnsi="Times New Roman"/>
          <w:sz w:val="28"/>
          <w:szCs w:val="28"/>
        </w:rPr>
        <w:t>20</w:t>
      </w:r>
      <w:r w:rsidRPr="00353B66">
        <w:rPr>
          <w:rFonts w:ascii="Times New Roman" w:hAnsi="Times New Roman"/>
          <w:sz w:val="28"/>
          <w:szCs w:val="28"/>
        </w:rPr>
        <w:t xml:space="preserve"> годы</w:t>
      </w:r>
      <w:r>
        <w:rPr>
          <w:rFonts w:ascii="Times New Roman" w:hAnsi="Times New Roman"/>
          <w:sz w:val="28"/>
          <w:szCs w:val="28"/>
        </w:rPr>
        <w:t xml:space="preserve"> (далее – подпрограмма) </w:t>
      </w:r>
      <w:r w:rsidRPr="002359D4">
        <w:rPr>
          <w:rFonts w:ascii="Times New Roman" w:hAnsi="Times New Roman"/>
          <w:sz w:val="28"/>
          <w:szCs w:val="28"/>
        </w:rPr>
        <w:t xml:space="preserve">участниками подпрограммы </w:t>
      </w:r>
      <w:r w:rsidRPr="00972824">
        <w:rPr>
          <w:rFonts w:ascii="Times New Roman" w:hAnsi="Times New Roman"/>
          <w:sz w:val="28"/>
          <w:szCs w:val="28"/>
        </w:rPr>
        <w:t xml:space="preserve"> </w:t>
      </w:r>
      <w:r>
        <w:rPr>
          <w:rFonts w:ascii="Times New Roman" w:hAnsi="Times New Roman"/>
          <w:sz w:val="28"/>
          <w:szCs w:val="28"/>
        </w:rPr>
        <w:t>«Обеспечение жильем молодых семей»</w:t>
      </w:r>
      <w:r w:rsidRPr="002359D4">
        <w:rPr>
          <w:rFonts w:ascii="Times New Roman" w:hAnsi="Times New Roman"/>
          <w:sz w:val="28"/>
          <w:szCs w:val="28"/>
        </w:rPr>
        <w:t xml:space="preserve"> </w:t>
      </w:r>
      <w:r>
        <w:rPr>
          <w:rFonts w:ascii="Times New Roman" w:hAnsi="Times New Roman"/>
          <w:sz w:val="28"/>
          <w:szCs w:val="28"/>
        </w:rPr>
        <w:t>федеральной</w:t>
      </w:r>
      <w:r w:rsidRPr="002359D4">
        <w:rPr>
          <w:rFonts w:ascii="Times New Roman" w:hAnsi="Times New Roman"/>
          <w:sz w:val="28"/>
          <w:szCs w:val="28"/>
        </w:rPr>
        <w:t xml:space="preserve"> целевой программы</w:t>
      </w:r>
      <w:r>
        <w:rPr>
          <w:rFonts w:ascii="Times New Roman" w:hAnsi="Times New Roman"/>
          <w:sz w:val="28"/>
          <w:szCs w:val="28"/>
        </w:rPr>
        <w:t xml:space="preserve"> «Жилище» </w:t>
      </w:r>
      <w:r w:rsidRPr="002359D4">
        <w:rPr>
          <w:rFonts w:ascii="Times New Roman" w:hAnsi="Times New Roman"/>
          <w:sz w:val="28"/>
          <w:szCs w:val="28"/>
        </w:rPr>
        <w:t xml:space="preserve"> на 201</w:t>
      </w:r>
      <w:r>
        <w:rPr>
          <w:rFonts w:ascii="Times New Roman" w:hAnsi="Times New Roman"/>
          <w:sz w:val="28"/>
          <w:szCs w:val="28"/>
        </w:rPr>
        <w:t>1-</w:t>
      </w:r>
      <w:r w:rsidRPr="002359D4">
        <w:rPr>
          <w:rFonts w:ascii="Times New Roman" w:hAnsi="Times New Roman"/>
          <w:sz w:val="28"/>
          <w:szCs w:val="28"/>
        </w:rPr>
        <w:t>20</w:t>
      </w:r>
      <w:r>
        <w:rPr>
          <w:rFonts w:ascii="Times New Roman" w:hAnsi="Times New Roman"/>
          <w:sz w:val="28"/>
          <w:szCs w:val="28"/>
        </w:rPr>
        <w:t>15</w:t>
      </w:r>
      <w:r w:rsidRPr="002359D4">
        <w:rPr>
          <w:rFonts w:ascii="Times New Roman" w:hAnsi="Times New Roman"/>
          <w:sz w:val="28"/>
          <w:szCs w:val="28"/>
        </w:rPr>
        <w:t xml:space="preserve"> годы</w:t>
      </w:r>
      <w:r>
        <w:rPr>
          <w:rFonts w:ascii="Times New Roman" w:hAnsi="Times New Roman"/>
          <w:sz w:val="28"/>
          <w:szCs w:val="28"/>
        </w:rPr>
        <w:t>.</w:t>
      </w:r>
    </w:p>
    <w:p w:rsidR="009B4F45" w:rsidRPr="002359D4" w:rsidRDefault="009B4F45" w:rsidP="009B4F45">
      <w:pPr>
        <w:widowControl w:val="0"/>
        <w:autoSpaceDE w:val="0"/>
        <w:autoSpaceDN w:val="0"/>
        <w:adjustRightInd w:val="0"/>
        <w:spacing w:after="0" w:line="240" w:lineRule="auto"/>
        <w:ind w:firstLine="539"/>
        <w:jc w:val="both"/>
        <w:rPr>
          <w:rFonts w:ascii="Times New Roman" w:hAnsi="Times New Roman"/>
          <w:sz w:val="28"/>
          <w:szCs w:val="28"/>
        </w:rPr>
      </w:pPr>
      <w:r>
        <w:rPr>
          <w:rFonts w:ascii="Times New Roman" w:hAnsi="Times New Roman"/>
          <w:sz w:val="28"/>
          <w:szCs w:val="28"/>
        </w:rPr>
        <w:t xml:space="preserve">2. </w:t>
      </w:r>
      <w:r w:rsidRPr="002359D4">
        <w:rPr>
          <w:rFonts w:ascii="Times New Roman" w:hAnsi="Times New Roman"/>
          <w:sz w:val="28"/>
          <w:szCs w:val="28"/>
        </w:rPr>
        <w:t xml:space="preserve">Заявления от молодых семей на участие в </w:t>
      </w:r>
      <w:r>
        <w:rPr>
          <w:rFonts w:ascii="Times New Roman" w:hAnsi="Times New Roman"/>
          <w:sz w:val="28"/>
          <w:szCs w:val="28"/>
        </w:rPr>
        <w:t>п</w:t>
      </w:r>
      <w:r w:rsidRPr="002359D4">
        <w:rPr>
          <w:rFonts w:ascii="Times New Roman" w:hAnsi="Times New Roman"/>
          <w:sz w:val="28"/>
          <w:szCs w:val="28"/>
        </w:rPr>
        <w:t xml:space="preserve">одпрограмме принимаются </w:t>
      </w:r>
      <w:r>
        <w:rPr>
          <w:rFonts w:ascii="Times New Roman" w:hAnsi="Times New Roman"/>
          <w:sz w:val="28"/>
          <w:szCs w:val="28"/>
        </w:rPr>
        <w:t xml:space="preserve">администрацией Пышминского городского округа </w:t>
      </w:r>
      <w:r w:rsidRPr="002359D4">
        <w:rPr>
          <w:rFonts w:ascii="Times New Roman" w:hAnsi="Times New Roman"/>
          <w:sz w:val="28"/>
          <w:szCs w:val="28"/>
        </w:rPr>
        <w:t xml:space="preserve">с момента вступления в действие </w:t>
      </w:r>
      <w:r>
        <w:rPr>
          <w:rFonts w:ascii="Times New Roman" w:hAnsi="Times New Roman"/>
          <w:sz w:val="28"/>
          <w:szCs w:val="28"/>
        </w:rPr>
        <w:t>п</w:t>
      </w:r>
      <w:r w:rsidRPr="002359D4">
        <w:rPr>
          <w:rFonts w:ascii="Times New Roman" w:hAnsi="Times New Roman"/>
          <w:sz w:val="28"/>
          <w:szCs w:val="28"/>
        </w:rPr>
        <w:t xml:space="preserve">одпрограммы и </w:t>
      </w:r>
      <w:r w:rsidRPr="00A94568">
        <w:rPr>
          <w:rFonts w:ascii="Times New Roman" w:hAnsi="Times New Roman"/>
          <w:sz w:val="28"/>
          <w:szCs w:val="28"/>
        </w:rPr>
        <w:t>до 1 марта  2019 года</w:t>
      </w:r>
      <w:r w:rsidRPr="002359D4">
        <w:rPr>
          <w:rFonts w:ascii="Times New Roman" w:hAnsi="Times New Roman"/>
          <w:sz w:val="28"/>
          <w:szCs w:val="28"/>
        </w:rPr>
        <w:t>.</w:t>
      </w:r>
    </w:p>
    <w:p w:rsidR="009B4F45" w:rsidRPr="00CB28FA" w:rsidRDefault="009B4F45" w:rsidP="009B4F45">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3. Администрация Пышминского городского округа</w:t>
      </w:r>
      <w:r w:rsidRPr="002359D4">
        <w:rPr>
          <w:rFonts w:ascii="Times New Roman" w:hAnsi="Times New Roman"/>
          <w:sz w:val="28"/>
          <w:szCs w:val="28"/>
        </w:rPr>
        <w:t xml:space="preserve"> </w:t>
      </w:r>
      <w:r w:rsidRPr="00C615F3">
        <w:rPr>
          <w:rFonts w:ascii="Times New Roman" w:hAnsi="Times New Roman"/>
          <w:sz w:val="28"/>
          <w:szCs w:val="28"/>
        </w:rPr>
        <w:t xml:space="preserve">ежегодно </w:t>
      </w:r>
      <w:r w:rsidRPr="002359D4">
        <w:rPr>
          <w:rFonts w:ascii="Times New Roman" w:hAnsi="Times New Roman"/>
          <w:sz w:val="28"/>
          <w:szCs w:val="28"/>
        </w:rPr>
        <w:t xml:space="preserve">в срок </w:t>
      </w:r>
      <w:r w:rsidRPr="00C615F3">
        <w:rPr>
          <w:rFonts w:ascii="Times New Roman" w:hAnsi="Times New Roman"/>
          <w:sz w:val="28"/>
          <w:szCs w:val="28"/>
        </w:rPr>
        <w:t xml:space="preserve">до </w:t>
      </w:r>
      <w:r>
        <w:rPr>
          <w:rFonts w:ascii="Times New Roman" w:hAnsi="Times New Roman"/>
          <w:sz w:val="28"/>
          <w:szCs w:val="28"/>
        </w:rPr>
        <w:t>30 января</w:t>
      </w:r>
      <w:r w:rsidRPr="00C615F3">
        <w:rPr>
          <w:rFonts w:ascii="Times New Roman" w:hAnsi="Times New Roman"/>
          <w:sz w:val="28"/>
          <w:szCs w:val="28"/>
        </w:rPr>
        <w:t xml:space="preserve"> года, </w:t>
      </w:r>
      <w:r>
        <w:rPr>
          <w:rFonts w:ascii="Times New Roman" w:hAnsi="Times New Roman"/>
          <w:sz w:val="28"/>
          <w:szCs w:val="28"/>
        </w:rPr>
        <w:t>в котором планируется предоставление субсидии Пышминскому городскому округу на софинансирование региональных социальных выплат на улучшение жилищных условий</w:t>
      </w:r>
      <w:r w:rsidRPr="00C615F3">
        <w:rPr>
          <w:rFonts w:ascii="Times New Roman" w:hAnsi="Times New Roman"/>
          <w:sz w:val="28"/>
          <w:szCs w:val="28"/>
        </w:rPr>
        <w:t xml:space="preserve">, </w:t>
      </w:r>
      <w:r>
        <w:rPr>
          <w:rFonts w:ascii="Times New Roman" w:hAnsi="Times New Roman"/>
          <w:sz w:val="28"/>
          <w:szCs w:val="28"/>
        </w:rPr>
        <w:t>осуществляет</w:t>
      </w:r>
      <w:r w:rsidRPr="00C615F3">
        <w:rPr>
          <w:rFonts w:ascii="Times New Roman" w:hAnsi="Times New Roman"/>
          <w:sz w:val="28"/>
          <w:szCs w:val="28"/>
        </w:rPr>
        <w:t xml:space="preserve"> формировани</w:t>
      </w:r>
      <w:r>
        <w:rPr>
          <w:rFonts w:ascii="Times New Roman" w:hAnsi="Times New Roman"/>
          <w:sz w:val="28"/>
          <w:szCs w:val="28"/>
        </w:rPr>
        <w:t>е</w:t>
      </w:r>
      <w:r w:rsidRPr="00C615F3">
        <w:rPr>
          <w:rFonts w:ascii="Times New Roman" w:hAnsi="Times New Roman"/>
          <w:sz w:val="28"/>
          <w:szCs w:val="28"/>
        </w:rPr>
        <w:t xml:space="preserve"> </w:t>
      </w:r>
      <w:hyperlink r:id="rId35" w:history="1">
        <w:r w:rsidRPr="00C615F3">
          <w:rPr>
            <w:rFonts w:ascii="Times New Roman" w:hAnsi="Times New Roman"/>
            <w:sz w:val="28"/>
            <w:szCs w:val="28"/>
          </w:rPr>
          <w:t>списка</w:t>
        </w:r>
      </w:hyperlink>
      <w:r w:rsidRPr="00C615F3">
        <w:rPr>
          <w:rFonts w:ascii="Times New Roman" w:hAnsi="Times New Roman"/>
          <w:sz w:val="28"/>
          <w:szCs w:val="28"/>
        </w:rPr>
        <w:t xml:space="preserve"> молодых семей - участников </w:t>
      </w:r>
      <w:r>
        <w:rPr>
          <w:rFonts w:ascii="Times New Roman" w:hAnsi="Times New Roman"/>
          <w:sz w:val="28"/>
          <w:szCs w:val="28"/>
        </w:rPr>
        <w:t>п</w:t>
      </w:r>
      <w:r w:rsidRPr="00C615F3">
        <w:rPr>
          <w:rFonts w:ascii="Times New Roman" w:hAnsi="Times New Roman"/>
          <w:sz w:val="28"/>
          <w:szCs w:val="28"/>
        </w:rPr>
        <w:t xml:space="preserve">одпрограммы, изъявивших желание получить региональную социальную выплату по </w:t>
      </w:r>
      <w:r>
        <w:rPr>
          <w:rFonts w:ascii="Times New Roman" w:hAnsi="Times New Roman"/>
          <w:sz w:val="28"/>
          <w:szCs w:val="28"/>
        </w:rPr>
        <w:t xml:space="preserve">Пышминскому городскому округу, по форме согласно Приложению № </w:t>
      </w:r>
      <w:r w:rsidRPr="002359D4">
        <w:rPr>
          <w:rFonts w:ascii="Times New Roman" w:hAnsi="Times New Roman"/>
          <w:sz w:val="28"/>
          <w:szCs w:val="28"/>
        </w:rPr>
        <w:t xml:space="preserve">1 к </w:t>
      </w:r>
      <w:r w:rsidRPr="00CB28FA">
        <w:rPr>
          <w:rFonts w:ascii="Times New Roman" w:hAnsi="Times New Roman"/>
          <w:sz w:val="28"/>
          <w:szCs w:val="28"/>
        </w:rPr>
        <w:t>Порядку формирования списков</w:t>
      </w:r>
      <w:r>
        <w:rPr>
          <w:rFonts w:ascii="Times New Roman" w:hAnsi="Times New Roman"/>
          <w:sz w:val="28"/>
          <w:szCs w:val="28"/>
        </w:rPr>
        <w:t xml:space="preserve"> </w:t>
      </w:r>
      <w:r w:rsidRPr="00CB28FA">
        <w:rPr>
          <w:rFonts w:ascii="Times New Roman" w:hAnsi="Times New Roman"/>
          <w:sz w:val="28"/>
          <w:szCs w:val="28"/>
        </w:rPr>
        <w:t xml:space="preserve">молодых семей – участников подпрограммы, </w:t>
      </w:r>
    </w:p>
    <w:p w:rsidR="009B4F45" w:rsidRDefault="009B4F45" w:rsidP="009B4F45">
      <w:pPr>
        <w:widowControl w:val="0"/>
        <w:autoSpaceDE w:val="0"/>
        <w:autoSpaceDN w:val="0"/>
        <w:adjustRightInd w:val="0"/>
        <w:spacing w:after="0" w:line="240" w:lineRule="auto"/>
        <w:jc w:val="both"/>
        <w:rPr>
          <w:rFonts w:ascii="Times New Roman" w:hAnsi="Times New Roman"/>
          <w:sz w:val="28"/>
          <w:szCs w:val="28"/>
        </w:rPr>
      </w:pPr>
      <w:r w:rsidRPr="00CB28FA">
        <w:rPr>
          <w:rFonts w:ascii="Times New Roman" w:hAnsi="Times New Roman"/>
          <w:sz w:val="28"/>
          <w:szCs w:val="28"/>
        </w:rPr>
        <w:t>изъявивших желание получить региональную социальную выплату по Пышминскому городскому округу</w:t>
      </w:r>
      <w:r w:rsidRPr="00CB28FA">
        <w:rPr>
          <w:rFonts w:ascii="Times New Roman" w:hAnsi="Times New Roman" w:cs="Times New Roman"/>
          <w:sz w:val="28"/>
          <w:szCs w:val="28"/>
        </w:rPr>
        <w:t xml:space="preserve"> </w:t>
      </w:r>
      <w:r w:rsidRPr="00022857">
        <w:rPr>
          <w:rFonts w:ascii="Times New Roman" w:hAnsi="Times New Roman" w:cs="Times New Roman"/>
          <w:sz w:val="28"/>
          <w:szCs w:val="28"/>
        </w:rPr>
        <w:t>(далее - Порядок)</w:t>
      </w:r>
      <w:r w:rsidRPr="002359D4">
        <w:rPr>
          <w:rFonts w:ascii="Times New Roman" w:hAnsi="Times New Roman"/>
          <w:sz w:val="28"/>
          <w:szCs w:val="28"/>
        </w:rPr>
        <w:t xml:space="preserve">. </w:t>
      </w:r>
    </w:p>
    <w:p w:rsidR="009B4F45" w:rsidRPr="002359D4" w:rsidRDefault="009B4F45" w:rsidP="009B4F45">
      <w:pPr>
        <w:widowControl w:val="0"/>
        <w:autoSpaceDE w:val="0"/>
        <w:autoSpaceDN w:val="0"/>
        <w:adjustRightInd w:val="0"/>
        <w:spacing w:after="0" w:line="240" w:lineRule="auto"/>
        <w:ind w:firstLine="540"/>
        <w:jc w:val="both"/>
        <w:rPr>
          <w:rFonts w:ascii="Times New Roman" w:hAnsi="Times New Roman"/>
          <w:sz w:val="28"/>
          <w:szCs w:val="28"/>
        </w:rPr>
      </w:pPr>
      <w:r w:rsidRPr="002359D4">
        <w:rPr>
          <w:rFonts w:ascii="Times New Roman" w:hAnsi="Times New Roman"/>
          <w:sz w:val="28"/>
          <w:szCs w:val="28"/>
        </w:rPr>
        <w:t>Спи</w:t>
      </w:r>
      <w:r>
        <w:rPr>
          <w:rFonts w:ascii="Times New Roman" w:hAnsi="Times New Roman"/>
          <w:sz w:val="28"/>
          <w:szCs w:val="28"/>
        </w:rPr>
        <w:t>сок молодых семей - участников п</w:t>
      </w:r>
      <w:r w:rsidRPr="002359D4">
        <w:rPr>
          <w:rFonts w:ascii="Times New Roman" w:hAnsi="Times New Roman"/>
          <w:sz w:val="28"/>
          <w:szCs w:val="28"/>
        </w:rPr>
        <w:t>одпрограммы, изъявивших</w:t>
      </w:r>
      <w:r>
        <w:rPr>
          <w:rFonts w:ascii="Times New Roman" w:hAnsi="Times New Roman"/>
          <w:sz w:val="28"/>
          <w:szCs w:val="28"/>
        </w:rPr>
        <w:t xml:space="preserve"> </w:t>
      </w:r>
      <w:r w:rsidRPr="002359D4">
        <w:rPr>
          <w:rFonts w:ascii="Times New Roman" w:hAnsi="Times New Roman"/>
          <w:sz w:val="28"/>
          <w:szCs w:val="28"/>
        </w:rPr>
        <w:t xml:space="preserve"> желание получить</w:t>
      </w:r>
      <w:r>
        <w:rPr>
          <w:rFonts w:ascii="Times New Roman" w:hAnsi="Times New Roman"/>
          <w:sz w:val="28"/>
          <w:szCs w:val="28"/>
        </w:rPr>
        <w:t xml:space="preserve"> региональную</w:t>
      </w:r>
      <w:r w:rsidRPr="002359D4">
        <w:rPr>
          <w:rFonts w:ascii="Times New Roman" w:hAnsi="Times New Roman"/>
          <w:sz w:val="28"/>
          <w:szCs w:val="28"/>
        </w:rPr>
        <w:t xml:space="preserve"> социальную выплату, по </w:t>
      </w:r>
      <w:r>
        <w:rPr>
          <w:rFonts w:ascii="Times New Roman" w:hAnsi="Times New Roman"/>
          <w:sz w:val="28"/>
          <w:szCs w:val="28"/>
        </w:rPr>
        <w:t>Пышминскому городскому округу</w:t>
      </w:r>
      <w:r w:rsidRPr="002359D4">
        <w:rPr>
          <w:rFonts w:ascii="Times New Roman" w:hAnsi="Times New Roman"/>
          <w:sz w:val="28"/>
          <w:szCs w:val="28"/>
        </w:rPr>
        <w:t xml:space="preserve"> формируется в хронологической последовательности по дате постановки на учет молодой семьи в качестве нуждающейся в улучшении жилищных условий, утверждается </w:t>
      </w:r>
      <w:r>
        <w:rPr>
          <w:rFonts w:ascii="Times New Roman" w:hAnsi="Times New Roman"/>
          <w:sz w:val="28"/>
          <w:szCs w:val="28"/>
        </w:rPr>
        <w:t xml:space="preserve">постановлением администрации Пышминского городского округа </w:t>
      </w:r>
      <w:r w:rsidRPr="002359D4">
        <w:rPr>
          <w:rFonts w:ascii="Times New Roman" w:hAnsi="Times New Roman"/>
          <w:sz w:val="28"/>
          <w:szCs w:val="28"/>
        </w:rPr>
        <w:t>и направляется</w:t>
      </w:r>
      <w:r w:rsidRPr="005716E7">
        <w:rPr>
          <w:rFonts w:ascii="Times New Roman" w:hAnsi="Times New Roman"/>
          <w:sz w:val="28"/>
          <w:szCs w:val="28"/>
        </w:rPr>
        <w:t xml:space="preserve"> </w:t>
      </w:r>
      <w:r>
        <w:rPr>
          <w:rFonts w:ascii="Times New Roman" w:hAnsi="Times New Roman"/>
          <w:sz w:val="28"/>
          <w:szCs w:val="28"/>
        </w:rPr>
        <w:t xml:space="preserve">в </w:t>
      </w:r>
      <w:r w:rsidRPr="002359D4">
        <w:rPr>
          <w:rFonts w:ascii="Times New Roman" w:hAnsi="Times New Roman"/>
          <w:sz w:val="28"/>
          <w:szCs w:val="28"/>
        </w:rPr>
        <w:t xml:space="preserve">Министерство </w:t>
      </w:r>
      <w:r>
        <w:rPr>
          <w:rFonts w:ascii="Times New Roman" w:hAnsi="Times New Roman"/>
          <w:sz w:val="28"/>
          <w:szCs w:val="28"/>
        </w:rPr>
        <w:t xml:space="preserve">физической культуры, спорта и молодежной политики Свердловской области (далее – Министерство) </w:t>
      </w:r>
      <w:r w:rsidRPr="002359D4">
        <w:rPr>
          <w:rFonts w:ascii="Times New Roman" w:hAnsi="Times New Roman"/>
          <w:sz w:val="28"/>
          <w:szCs w:val="28"/>
        </w:rPr>
        <w:t xml:space="preserve">в </w:t>
      </w:r>
      <w:r>
        <w:rPr>
          <w:rFonts w:ascii="Times New Roman" w:hAnsi="Times New Roman"/>
          <w:sz w:val="28"/>
          <w:szCs w:val="28"/>
        </w:rPr>
        <w:t>составе заявки на отбор</w:t>
      </w:r>
      <w:r w:rsidRPr="005716E7">
        <w:rPr>
          <w:rFonts w:ascii="Times New Roman" w:hAnsi="Times New Roman"/>
          <w:sz w:val="28"/>
          <w:szCs w:val="28"/>
        </w:rPr>
        <w:t xml:space="preserve"> </w:t>
      </w:r>
      <w:r w:rsidRPr="002359D4">
        <w:rPr>
          <w:rFonts w:ascii="Times New Roman" w:hAnsi="Times New Roman"/>
          <w:sz w:val="28"/>
          <w:szCs w:val="28"/>
        </w:rPr>
        <w:t>муниципальных образований в Свердловской области, бюджетам которых могут быть предоставлены субсидии на софинансирование</w:t>
      </w:r>
      <w:r>
        <w:rPr>
          <w:rFonts w:ascii="Times New Roman" w:hAnsi="Times New Roman"/>
          <w:sz w:val="28"/>
          <w:szCs w:val="28"/>
        </w:rPr>
        <w:t xml:space="preserve"> региональных</w:t>
      </w:r>
      <w:r w:rsidRPr="002359D4">
        <w:rPr>
          <w:rFonts w:ascii="Times New Roman" w:hAnsi="Times New Roman"/>
          <w:sz w:val="28"/>
          <w:szCs w:val="28"/>
        </w:rPr>
        <w:t xml:space="preserve"> социальных выплат</w:t>
      </w:r>
      <w:r>
        <w:rPr>
          <w:rFonts w:ascii="Times New Roman" w:hAnsi="Times New Roman"/>
          <w:sz w:val="28"/>
          <w:szCs w:val="28"/>
        </w:rPr>
        <w:t xml:space="preserve"> молодым семьям </w:t>
      </w:r>
      <w:r w:rsidRPr="0004585F">
        <w:rPr>
          <w:rFonts w:ascii="Times New Roman" w:hAnsi="Times New Roman"/>
          <w:sz w:val="28"/>
          <w:szCs w:val="28"/>
        </w:rPr>
        <w:t xml:space="preserve">на </w:t>
      </w:r>
      <w:r>
        <w:rPr>
          <w:rFonts w:ascii="Times New Roman" w:hAnsi="Times New Roman"/>
          <w:sz w:val="28"/>
          <w:szCs w:val="28"/>
        </w:rPr>
        <w:t>улучшение жилищных условий</w:t>
      </w:r>
      <w:r w:rsidRPr="002359D4">
        <w:rPr>
          <w:rFonts w:ascii="Times New Roman" w:hAnsi="Times New Roman"/>
          <w:sz w:val="28"/>
          <w:szCs w:val="28"/>
        </w:rPr>
        <w:t>.</w:t>
      </w:r>
    </w:p>
    <w:p w:rsidR="009B4F45" w:rsidRPr="002359D4" w:rsidRDefault="009B4F45" w:rsidP="009B4F45">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4. </w:t>
      </w:r>
      <w:r w:rsidRPr="002359D4">
        <w:rPr>
          <w:rFonts w:ascii="Times New Roman" w:hAnsi="Times New Roman"/>
          <w:sz w:val="28"/>
          <w:szCs w:val="28"/>
        </w:rPr>
        <w:t>Уведомление о внесении изменений в спи</w:t>
      </w:r>
      <w:r>
        <w:rPr>
          <w:rFonts w:ascii="Times New Roman" w:hAnsi="Times New Roman"/>
          <w:sz w:val="28"/>
          <w:szCs w:val="28"/>
        </w:rPr>
        <w:t xml:space="preserve">сок молодых семей - </w:t>
      </w:r>
      <w:r>
        <w:rPr>
          <w:rFonts w:ascii="Times New Roman" w:hAnsi="Times New Roman"/>
          <w:sz w:val="28"/>
          <w:szCs w:val="28"/>
        </w:rPr>
        <w:lastRenderedPageBreak/>
        <w:t>участников п</w:t>
      </w:r>
      <w:r w:rsidRPr="002359D4">
        <w:rPr>
          <w:rFonts w:ascii="Times New Roman" w:hAnsi="Times New Roman"/>
          <w:sz w:val="28"/>
          <w:szCs w:val="28"/>
        </w:rPr>
        <w:t xml:space="preserve">одпрограммы, изъявивших желание получить </w:t>
      </w:r>
      <w:r>
        <w:rPr>
          <w:rFonts w:ascii="Times New Roman" w:hAnsi="Times New Roman"/>
          <w:sz w:val="28"/>
          <w:szCs w:val="28"/>
        </w:rPr>
        <w:t xml:space="preserve">региональную </w:t>
      </w:r>
      <w:r w:rsidRPr="002359D4">
        <w:rPr>
          <w:rFonts w:ascii="Times New Roman" w:hAnsi="Times New Roman"/>
          <w:sz w:val="28"/>
          <w:szCs w:val="28"/>
        </w:rPr>
        <w:t xml:space="preserve">социальную выплату, по </w:t>
      </w:r>
      <w:r>
        <w:rPr>
          <w:rFonts w:ascii="Times New Roman" w:hAnsi="Times New Roman"/>
          <w:sz w:val="28"/>
          <w:szCs w:val="28"/>
        </w:rPr>
        <w:t>Пышминскому городскому округу с указанием причин</w:t>
      </w:r>
      <w:r w:rsidRPr="002359D4">
        <w:rPr>
          <w:rFonts w:ascii="Times New Roman" w:hAnsi="Times New Roman"/>
          <w:sz w:val="28"/>
          <w:szCs w:val="28"/>
        </w:rPr>
        <w:t xml:space="preserve"> внесения изменений и измененный список направляются в Министерство в течение 10 дней после принятия решения о внесении изменений в список молодых семей - участников подпрограммы, изъявивших желание получить</w:t>
      </w:r>
      <w:r>
        <w:rPr>
          <w:rFonts w:ascii="Times New Roman" w:hAnsi="Times New Roman"/>
          <w:sz w:val="28"/>
          <w:szCs w:val="28"/>
        </w:rPr>
        <w:t xml:space="preserve"> региональную </w:t>
      </w:r>
      <w:r w:rsidRPr="002359D4">
        <w:rPr>
          <w:rFonts w:ascii="Times New Roman" w:hAnsi="Times New Roman"/>
          <w:sz w:val="28"/>
          <w:szCs w:val="28"/>
        </w:rPr>
        <w:t xml:space="preserve">социальную выплату, по </w:t>
      </w:r>
      <w:r>
        <w:rPr>
          <w:rFonts w:ascii="Times New Roman" w:hAnsi="Times New Roman"/>
          <w:sz w:val="28"/>
          <w:szCs w:val="28"/>
        </w:rPr>
        <w:t>Пышминскому городскому округу.</w:t>
      </w:r>
    </w:p>
    <w:p w:rsidR="009B4F45" w:rsidRPr="002359D4" w:rsidRDefault="009B4F45" w:rsidP="009B4F45">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5. Администрация Пышминского городского округа</w:t>
      </w:r>
      <w:r w:rsidRPr="002359D4">
        <w:rPr>
          <w:rFonts w:ascii="Times New Roman" w:hAnsi="Times New Roman"/>
          <w:sz w:val="28"/>
          <w:szCs w:val="28"/>
        </w:rPr>
        <w:t xml:space="preserve"> представля</w:t>
      </w:r>
      <w:r>
        <w:rPr>
          <w:rFonts w:ascii="Times New Roman" w:hAnsi="Times New Roman"/>
          <w:sz w:val="28"/>
          <w:szCs w:val="28"/>
        </w:rPr>
        <w:t xml:space="preserve">ет </w:t>
      </w:r>
      <w:r w:rsidRPr="002359D4">
        <w:rPr>
          <w:rFonts w:ascii="Times New Roman" w:hAnsi="Times New Roman"/>
          <w:sz w:val="28"/>
          <w:szCs w:val="28"/>
        </w:rPr>
        <w:t xml:space="preserve">документы для внесения изменений в сводный список молодых семей - участников </w:t>
      </w:r>
      <w:r>
        <w:rPr>
          <w:rFonts w:ascii="Times New Roman" w:hAnsi="Times New Roman"/>
          <w:sz w:val="28"/>
          <w:szCs w:val="28"/>
        </w:rPr>
        <w:t>п</w:t>
      </w:r>
      <w:r w:rsidRPr="002359D4">
        <w:rPr>
          <w:rFonts w:ascii="Times New Roman" w:hAnsi="Times New Roman"/>
          <w:sz w:val="28"/>
          <w:szCs w:val="28"/>
        </w:rPr>
        <w:t>одпрограммы</w:t>
      </w:r>
      <w:r>
        <w:rPr>
          <w:rFonts w:ascii="Times New Roman" w:hAnsi="Times New Roman"/>
          <w:sz w:val="28"/>
          <w:szCs w:val="28"/>
        </w:rPr>
        <w:t xml:space="preserve">, </w:t>
      </w:r>
      <w:r w:rsidRPr="002359D4">
        <w:rPr>
          <w:rFonts w:ascii="Times New Roman" w:hAnsi="Times New Roman"/>
          <w:sz w:val="28"/>
          <w:szCs w:val="28"/>
        </w:rPr>
        <w:t xml:space="preserve"> изъявивших желание получить </w:t>
      </w:r>
      <w:r>
        <w:rPr>
          <w:rFonts w:ascii="Times New Roman" w:hAnsi="Times New Roman"/>
          <w:sz w:val="28"/>
          <w:szCs w:val="28"/>
        </w:rPr>
        <w:t xml:space="preserve">региональную </w:t>
      </w:r>
      <w:r w:rsidRPr="002359D4">
        <w:rPr>
          <w:rFonts w:ascii="Times New Roman" w:hAnsi="Times New Roman"/>
          <w:sz w:val="28"/>
          <w:szCs w:val="28"/>
        </w:rPr>
        <w:t>социальную выплату, по Свердловской области не чаще одного раза в месяц, в случае возникновения более одного основания для внесения изменений в списки документы представляются в течение первых 5 рабочих дней месяца, следующего за месяцем, в котором было принято решение о внесении изменений.</w:t>
      </w:r>
    </w:p>
    <w:p w:rsidR="009B4F45" w:rsidRPr="002359D4"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sidRPr="00106EAC">
        <w:rPr>
          <w:rFonts w:ascii="Times New Roman" w:hAnsi="Times New Roman"/>
          <w:sz w:val="28"/>
          <w:szCs w:val="28"/>
        </w:rPr>
        <w:t>6.</w:t>
      </w:r>
      <w:r>
        <w:rPr>
          <w:rFonts w:ascii="Times New Roman" w:hAnsi="Times New Roman"/>
          <w:sz w:val="28"/>
          <w:szCs w:val="28"/>
        </w:rPr>
        <w:t xml:space="preserve"> После доведения Министерством</w:t>
      </w:r>
      <w:r w:rsidRPr="002359D4">
        <w:rPr>
          <w:rFonts w:ascii="Times New Roman" w:hAnsi="Times New Roman"/>
          <w:sz w:val="28"/>
          <w:szCs w:val="28"/>
        </w:rPr>
        <w:t xml:space="preserve"> лимит</w:t>
      </w:r>
      <w:r>
        <w:rPr>
          <w:rFonts w:ascii="Times New Roman" w:hAnsi="Times New Roman"/>
          <w:sz w:val="28"/>
          <w:szCs w:val="28"/>
        </w:rPr>
        <w:t>ов</w:t>
      </w:r>
      <w:r w:rsidRPr="002359D4">
        <w:rPr>
          <w:rFonts w:ascii="Times New Roman" w:hAnsi="Times New Roman"/>
          <w:sz w:val="28"/>
          <w:szCs w:val="28"/>
        </w:rPr>
        <w:t xml:space="preserve"> бюджетных обязательств на предоставление субсидий из областного бюджета бюджет</w:t>
      </w:r>
      <w:r>
        <w:rPr>
          <w:rFonts w:ascii="Times New Roman" w:hAnsi="Times New Roman"/>
          <w:sz w:val="28"/>
          <w:szCs w:val="28"/>
        </w:rPr>
        <w:t>у</w:t>
      </w:r>
      <w:r w:rsidRPr="002359D4">
        <w:rPr>
          <w:rFonts w:ascii="Times New Roman" w:hAnsi="Times New Roman"/>
          <w:sz w:val="28"/>
          <w:szCs w:val="28"/>
        </w:rPr>
        <w:t xml:space="preserve"> </w:t>
      </w:r>
      <w:r>
        <w:rPr>
          <w:rFonts w:ascii="Times New Roman" w:hAnsi="Times New Roman"/>
          <w:sz w:val="28"/>
          <w:szCs w:val="28"/>
        </w:rPr>
        <w:t>Пышминского городского округа</w:t>
      </w:r>
      <w:r w:rsidRPr="002359D4">
        <w:rPr>
          <w:rFonts w:ascii="Times New Roman" w:hAnsi="Times New Roman"/>
          <w:sz w:val="28"/>
          <w:szCs w:val="28"/>
        </w:rPr>
        <w:t xml:space="preserve"> на софинансирование </w:t>
      </w:r>
      <w:r>
        <w:rPr>
          <w:rFonts w:ascii="Times New Roman" w:hAnsi="Times New Roman"/>
          <w:sz w:val="28"/>
          <w:szCs w:val="28"/>
        </w:rPr>
        <w:t xml:space="preserve">региональных </w:t>
      </w:r>
      <w:r w:rsidRPr="002359D4">
        <w:rPr>
          <w:rFonts w:ascii="Times New Roman" w:hAnsi="Times New Roman"/>
          <w:sz w:val="28"/>
          <w:szCs w:val="28"/>
        </w:rPr>
        <w:t xml:space="preserve">социальных выплат молодым семьям на </w:t>
      </w:r>
      <w:r>
        <w:rPr>
          <w:rFonts w:ascii="Times New Roman" w:hAnsi="Times New Roman"/>
          <w:sz w:val="28"/>
          <w:szCs w:val="28"/>
        </w:rPr>
        <w:t>улучшение жилищных условий</w:t>
      </w:r>
      <w:r w:rsidRPr="002359D4">
        <w:rPr>
          <w:rFonts w:ascii="Times New Roman" w:hAnsi="Times New Roman"/>
          <w:sz w:val="28"/>
          <w:szCs w:val="28"/>
        </w:rPr>
        <w:t xml:space="preserve"> и выписки из утвержденного </w:t>
      </w:r>
      <w:r>
        <w:rPr>
          <w:rFonts w:ascii="Times New Roman" w:hAnsi="Times New Roman"/>
          <w:sz w:val="28"/>
          <w:szCs w:val="28"/>
        </w:rPr>
        <w:t xml:space="preserve">Министерством </w:t>
      </w:r>
      <w:r w:rsidRPr="002359D4">
        <w:rPr>
          <w:rFonts w:ascii="Times New Roman" w:hAnsi="Times New Roman"/>
          <w:sz w:val="28"/>
          <w:szCs w:val="28"/>
        </w:rPr>
        <w:t xml:space="preserve">списка молодых семей - </w:t>
      </w:r>
      <w:r>
        <w:rPr>
          <w:rFonts w:ascii="Times New Roman" w:hAnsi="Times New Roman"/>
          <w:sz w:val="28"/>
          <w:szCs w:val="28"/>
        </w:rPr>
        <w:t>получателей</w:t>
      </w:r>
      <w:r w:rsidRPr="002359D4">
        <w:rPr>
          <w:rFonts w:ascii="Times New Roman" w:hAnsi="Times New Roman"/>
          <w:sz w:val="28"/>
          <w:szCs w:val="28"/>
        </w:rPr>
        <w:t xml:space="preserve"> </w:t>
      </w:r>
      <w:r>
        <w:rPr>
          <w:rFonts w:ascii="Times New Roman" w:hAnsi="Times New Roman"/>
          <w:sz w:val="28"/>
          <w:szCs w:val="28"/>
        </w:rPr>
        <w:t xml:space="preserve">региональной </w:t>
      </w:r>
      <w:r w:rsidRPr="002359D4">
        <w:rPr>
          <w:rFonts w:ascii="Times New Roman" w:hAnsi="Times New Roman"/>
          <w:sz w:val="28"/>
          <w:szCs w:val="28"/>
        </w:rPr>
        <w:t>социальной выплаты в планируем</w:t>
      </w:r>
      <w:r>
        <w:rPr>
          <w:rFonts w:ascii="Times New Roman" w:hAnsi="Times New Roman"/>
          <w:sz w:val="28"/>
          <w:szCs w:val="28"/>
        </w:rPr>
        <w:t>ом году по Свердловской области, администрация Пышминского городского округа</w:t>
      </w:r>
      <w:r w:rsidRPr="002359D4">
        <w:rPr>
          <w:rFonts w:ascii="Times New Roman" w:hAnsi="Times New Roman"/>
          <w:sz w:val="28"/>
          <w:szCs w:val="28"/>
        </w:rPr>
        <w:t xml:space="preserve"> доводит до сведения молодых семей - участников </w:t>
      </w:r>
      <w:r>
        <w:rPr>
          <w:rFonts w:ascii="Times New Roman" w:hAnsi="Times New Roman"/>
          <w:sz w:val="28"/>
          <w:szCs w:val="28"/>
        </w:rPr>
        <w:t>п</w:t>
      </w:r>
      <w:r w:rsidRPr="002359D4">
        <w:rPr>
          <w:rFonts w:ascii="Times New Roman" w:hAnsi="Times New Roman"/>
          <w:sz w:val="28"/>
          <w:szCs w:val="28"/>
        </w:rPr>
        <w:t xml:space="preserve">одпрограммы по </w:t>
      </w:r>
      <w:r>
        <w:rPr>
          <w:rFonts w:ascii="Times New Roman" w:hAnsi="Times New Roman"/>
          <w:sz w:val="28"/>
          <w:szCs w:val="28"/>
        </w:rPr>
        <w:t xml:space="preserve">Пышминскому городскому округу </w:t>
      </w:r>
      <w:r w:rsidRPr="002359D4">
        <w:rPr>
          <w:rFonts w:ascii="Times New Roman" w:hAnsi="Times New Roman"/>
          <w:sz w:val="28"/>
          <w:szCs w:val="28"/>
        </w:rPr>
        <w:t xml:space="preserve">в планируемом году решение Министерства о включении их в список молодых семей - </w:t>
      </w:r>
      <w:r>
        <w:rPr>
          <w:rFonts w:ascii="Times New Roman" w:hAnsi="Times New Roman"/>
          <w:sz w:val="28"/>
          <w:szCs w:val="28"/>
        </w:rPr>
        <w:t>получателей</w:t>
      </w:r>
      <w:r w:rsidRPr="002359D4">
        <w:rPr>
          <w:rFonts w:ascii="Times New Roman" w:hAnsi="Times New Roman"/>
          <w:sz w:val="28"/>
          <w:szCs w:val="28"/>
        </w:rPr>
        <w:t xml:space="preserve"> </w:t>
      </w:r>
      <w:r>
        <w:rPr>
          <w:rFonts w:ascii="Times New Roman" w:hAnsi="Times New Roman"/>
          <w:sz w:val="28"/>
          <w:szCs w:val="28"/>
        </w:rPr>
        <w:t xml:space="preserve">региональной </w:t>
      </w:r>
      <w:r w:rsidRPr="002359D4">
        <w:rPr>
          <w:rFonts w:ascii="Times New Roman" w:hAnsi="Times New Roman"/>
          <w:sz w:val="28"/>
          <w:szCs w:val="28"/>
        </w:rPr>
        <w:t xml:space="preserve">социальной выплаты в соответствующем году по Свердловской области в течение 5 рабочих дней после получения </w:t>
      </w:r>
      <w:r>
        <w:rPr>
          <w:rFonts w:ascii="Times New Roman" w:hAnsi="Times New Roman"/>
          <w:sz w:val="28"/>
          <w:szCs w:val="28"/>
        </w:rPr>
        <w:t xml:space="preserve">выписки из </w:t>
      </w:r>
      <w:r w:rsidRPr="002359D4">
        <w:rPr>
          <w:rFonts w:ascii="Times New Roman" w:hAnsi="Times New Roman"/>
          <w:sz w:val="28"/>
          <w:szCs w:val="28"/>
        </w:rPr>
        <w:t xml:space="preserve">списка молодых семей - </w:t>
      </w:r>
      <w:r>
        <w:rPr>
          <w:rFonts w:ascii="Times New Roman" w:hAnsi="Times New Roman"/>
          <w:sz w:val="28"/>
          <w:szCs w:val="28"/>
        </w:rPr>
        <w:t>получателей</w:t>
      </w:r>
      <w:r w:rsidRPr="002359D4">
        <w:rPr>
          <w:rFonts w:ascii="Times New Roman" w:hAnsi="Times New Roman"/>
          <w:sz w:val="28"/>
          <w:szCs w:val="28"/>
        </w:rPr>
        <w:t xml:space="preserve"> </w:t>
      </w:r>
      <w:r>
        <w:rPr>
          <w:rFonts w:ascii="Times New Roman" w:hAnsi="Times New Roman"/>
          <w:sz w:val="28"/>
          <w:szCs w:val="28"/>
        </w:rPr>
        <w:t xml:space="preserve">региональной </w:t>
      </w:r>
      <w:r w:rsidRPr="002359D4">
        <w:rPr>
          <w:rFonts w:ascii="Times New Roman" w:hAnsi="Times New Roman"/>
          <w:sz w:val="28"/>
          <w:szCs w:val="28"/>
        </w:rPr>
        <w:t>социальной выплаты в планируемом году по Свердловской области.</w:t>
      </w:r>
    </w:p>
    <w:p w:rsidR="009B4F45" w:rsidRDefault="009B4F45" w:rsidP="009B4F45">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7. </w:t>
      </w:r>
      <w:r w:rsidRPr="002359D4">
        <w:rPr>
          <w:rFonts w:ascii="Times New Roman" w:hAnsi="Times New Roman"/>
          <w:sz w:val="28"/>
          <w:szCs w:val="28"/>
        </w:rPr>
        <w:t xml:space="preserve">Основаниями для внесения изменений в список молодых семей - участников </w:t>
      </w:r>
      <w:r>
        <w:rPr>
          <w:rFonts w:ascii="Times New Roman" w:hAnsi="Times New Roman"/>
          <w:sz w:val="28"/>
          <w:szCs w:val="28"/>
        </w:rPr>
        <w:t>п</w:t>
      </w:r>
      <w:r w:rsidRPr="002359D4">
        <w:rPr>
          <w:rFonts w:ascii="Times New Roman" w:hAnsi="Times New Roman"/>
          <w:sz w:val="28"/>
          <w:szCs w:val="28"/>
        </w:rPr>
        <w:t xml:space="preserve">одпрограммы, изъявивших желание получить </w:t>
      </w:r>
      <w:r>
        <w:rPr>
          <w:rFonts w:ascii="Times New Roman" w:hAnsi="Times New Roman"/>
          <w:sz w:val="28"/>
          <w:szCs w:val="28"/>
        </w:rPr>
        <w:t xml:space="preserve">региональную </w:t>
      </w:r>
      <w:r w:rsidRPr="002359D4">
        <w:rPr>
          <w:rFonts w:ascii="Times New Roman" w:hAnsi="Times New Roman"/>
          <w:sz w:val="28"/>
          <w:szCs w:val="28"/>
        </w:rPr>
        <w:t xml:space="preserve">социальную выплату, по </w:t>
      </w:r>
      <w:r>
        <w:rPr>
          <w:rFonts w:ascii="Times New Roman" w:hAnsi="Times New Roman"/>
          <w:sz w:val="28"/>
          <w:szCs w:val="28"/>
        </w:rPr>
        <w:t>Пышминскому городскому округу, сводный список молодых семей – участников подпрограммы, изъявивших желание получить региональную социальную выплату, по Свердловской области, список молодых семей – получателей региональной социальной выплаты в планируемом году по Свердловской области являются:</w:t>
      </w:r>
    </w:p>
    <w:p w:rsidR="009B4F45" w:rsidRPr="002359D4" w:rsidRDefault="009B4F45" w:rsidP="009B4F45">
      <w:pPr>
        <w:widowControl w:val="0"/>
        <w:autoSpaceDE w:val="0"/>
        <w:autoSpaceDN w:val="0"/>
        <w:adjustRightInd w:val="0"/>
        <w:spacing w:after="0" w:line="240" w:lineRule="auto"/>
        <w:ind w:firstLine="540"/>
        <w:jc w:val="both"/>
        <w:rPr>
          <w:rFonts w:ascii="Times New Roman" w:hAnsi="Times New Roman"/>
          <w:sz w:val="28"/>
          <w:szCs w:val="28"/>
        </w:rPr>
      </w:pPr>
      <w:r w:rsidRPr="002359D4">
        <w:rPr>
          <w:rFonts w:ascii="Times New Roman" w:hAnsi="Times New Roman"/>
          <w:sz w:val="28"/>
          <w:szCs w:val="28"/>
        </w:rPr>
        <w:t xml:space="preserve">1) личное заявление молодой семьи об отказе от получения </w:t>
      </w:r>
      <w:r>
        <w:rPr>
          <w:rFonts w:ascii="Times New Roman" w:hAnsi="Times New Roman"/>
          <w:sz w:val="28"/>
          <w:szCs w:val="28"/>
        </w:rPr>
        <w:t xml:space="preserve">региональной </w:t>
      </w:r>
      <w:r w:rsidRPr="002359D4">
        <w:rPr>
          <w:rFonts w:ascii="Times New Roman" w:hAnsi="Times New Roman"/>
          <w:sz w:val="28"/>
          <w:szCs w:val="28"/>
        </w:rPr>
        <w:t>социальной выплаты в конкретном году либо за</w:t>
      </w:r>
      <w:r>
        <w:rPr>
          <w:rFonts w:ascii="Times New Roman" w:hAnsi="Times New Roman"/>
          <w:sz w:val="28"/>
          <w:szCs w:val="28"/>
        </w:rPr>
        <w:t>явление об отказе от участия в п</w:t>
      </w:r>
      <w:r w:rsidRPr="002359D4">
        <w:rPr>
          <w:rFonts w:ascii="Times New Roman" w:hAnsi="Times New Roman"/>
          <w:sz w:val="28"/>
          <w:szCs w:val="28"/>
        </w:rPr>
        <w:t>одпрограмме. Заявления от молодых семей составляются в произвольной форме, подписываются обоими супругами (либо одним заявителем в случае неполной семьи);</w:t>
      </w:r>
    </w:p>
    <w:p w:rsidR="009B4F45" w:rsidRPr="002359D4" w:rsidRDefault="009B4F45" w:rsidP="009B4F45">
      <w:pPr>
        <w:widowControl w:val="0"/>
        <w:autoSpaceDE w:val="0"/>
        <w:autoSpaceDN w:val="0"/>
        <w:adjustRightInd w:val="0"/>
        <w:spacing w:after="0" w:line="240" w:lineRule="auto"/>
        <w:ind w:firstLine="540"/>
        <w:jc w:val="both"/>
        <w:rPr>
          <w:rFonts w:ascii="Times New Roman" w:hAnsi="Times New Roman"/>
          <w:sz w:val="28"/>
          <w:szCs w:val="28"/>
        </w:rPr>
      </w:pPr>
      <w:r w:rsidRPr="002359D4">
        <w:rPr>
          <w:rFonts w:ascii="Times New Roman" w:hAnsi="Times New Roman"/>
          <w:sz w:val="28"/>
          <w:szCs w:val="28"/>
        </w:rPr>
        <w:t>2) получение молодой семьей в установленном порядке от органа государственной власти и (или) органа местного самоуправления муниципального образования в Свердловской области бюджетных средств на приобретение или строительство жилого помещения;</w:t>
      </w:r>
    </w:p>
    <w:p w:rsidR="009B4F45" w:rsidRPr="002359D4" w:rsidRDefault="009B4F45" w:rsidP="009B4F45">
      <w:pPr>
        <w:widowControl w:val="0"/>
        <w:autoSpaceDE w:val="0"/>
        <w:autoSpaceDN w:val="0"/>
        <w:adjustRightInd w:val="0"/>
        <w:spacing w:after="0" w:line="240" w:lineRule="auto"/>
        <w:ind w:firstLine="540"/>
        <w:jc w:val="both"/>
        <w:rPr>
          <w:rFonts w:ascii="Times New Roman" w:hAnsi="Times New Roman"/>
          <w:sz w:val="28"/>
          <w:szCs w:val="28"/>
        </w:rPr>
      </w:pPr>
      <w:r w:rsidRPr="002359D4">
        <w:rPr>
          <w:rFonts w:ascii="Times New Roman" w:hAnsi="Times New Roman"/>
          <w:sz w:val="28"/>
          <w:szCs w:val="28"/>
        </w:rPr>
        <w:lastRenderedPageBreak/>
        <w:t>3) изменение объемов средств областного</w:t>
      </w:r>
      <w:r>
        <w:rPr>
          <w:rFonts w:ascii="Times New Roman" w:hAnsi="Times New Roman"/>
          <w:sz w:val="28"/>
          <w:szCs w:val="28"/>
        </w:rPr>
        <w:t xml:space="preserve"> или местного </w:t>
      </w:r>
      <w:r w:rsidRPr="002359D4">
        <w:rPr>
          <w:rFonts w:ascii="Times New Roman" w:hAnsi="Times New Roman"/>
          <w:sz w:val="28"/>
          <w:szCs w:val="28"/>
        </w:rPr>
        <w:t>бюджет</w:t>
      </w:r>
      <w:r>
        <w:rPr>
          <w:rFonts w:ascii="Times New Roman" w:hAnsi="Times New Roman"/>
          <w:sz w:val="28"/>
          <w:szCs w:val="28"/>
        </w:rPr>
        <w:t>ов</w:t>
      </w:r>
      <w:r w:rsidRPr="002359D4">
        <w:rPr>
          <w:rFonts w:ascii="Times New Roman" w:hAnsi="Times New Roman"/>
          <w:sz w:val="28"/>
          <w:szCs w:val="28"/>
        </w:rPr>
        <w:t xml:space="preserve">, предусмотренных на реализацию </w:t>
      </w:r>
      <w:r>
        <w:rPr>
          <w:rFonts w:ascii="Times New Roman" w:hAnsi="Times New Roman"/>
          <w:sz w:val="28"/>
          <w:szCs w:val="28"/>
        </w:rPr>
        <w:t>п</w:t>
      </w:r>
      <w:r w:rsidRPr="002359D4">
        <w:rPr>
          <w:rFonts w:ascii="Times New Roman" w:hAnsi="Times New Roman"/>
          <w:sz w:val="28"/>
          <w:szCs w:val="28"/>
        </w:rPr>
        <w:t>одпрограммы;</w:t>
      </w:r>
    </w:p>
    <w:p w:rsidR="009B4F45" w:rsidRPr="002359D4" w:rsidRDefault="009B4F45" w:rsidP="009B4F45">
      <w:pPr>
        <w:widowControl w:val="0"/>
        <w:autoSpaceDE w:val="0"/>
        <w:autoSpaceDN w:val="0"/>
        <w:adjustRightInd w:val="0"/>
        <w:spacing w:after="0" w:line="240" w:lineRule="auto"/>
        <w:ind w:firstLine="540"/>
        <w:jc w:val="both"/>
        <w:rPr>
          <w:rFonts w:ascii="Times New Roman" w:hAnsi="Times New Roman"/>
          <w:sz w:val="28"/>
          <w:szCs w:val="28"/>
        </w:rPr>
      </w:pPr>
      <w:r w:rsidRPr="002359D4">
        <w:rPr>
          <w:rFonts w:ascii="Times New Roman" w:hAnsi="Times New Roman"/>
          <w:sz w:val="28"/>
          <w:szCs w:val="28"/>
        </w:rPr>
        <w:t xml:space="preserve">4) изменение </w:t>
      </w:r>
      <w:r>
        <w:rPr>
          <w:rFonts w:ascii="Times New Roman" w:hAnsi="Times New Roman"/>
          <w:sz w:val="28"/>
          <w:szCs w:val="28"/>
        </w:rPr>
        <w:t>средней рыночной</w:t>
      </w:r>
      <w:r w:rsidRPr="002359D4">
        <w:rPr>
          <w:rFonts w:ascii="Times New Roman" w:hAnsi="Times New Roman"/>
          <w:sz w:val="28"/>
          <w:szCs w:val="28"/>
        </w:rPr>
        <w:t xml:space="preserve"> стоимости </w:t>
      </w:r>
      <w:r>
        <w:rPr>
          <w:rFonts w:ascii="Times New Roman" w:hAnsi="Times New Roman"/>
          <w:sz w:val="28"/>
          <w:szCs w:val="28"/>
        </w:rPr>
        <w:t>1</w:t>
      </w:r>
      <w:r w:rsidRPr="002359D4">
        <w:rPr>
          <w:rFonts w:ascii="Times New Roman" w:hAnsi="Times New Roman"/>
          <w:sz w:val="28"/>
          <w:szCs w:val="28"/>
        </w:rPr>
        <w:t xml:space="preserve"> квадратного метра общей площади </w:t>
      </w:r>
      <w:r>
        <w:rPr>
          <w:rFonts w:ascii="Times New Roman" w:hAnsi="Times New Roman"/>
          <w:sz w:val="28"/>
          <w:szCs w:val="28"/>
        </w:rPr>
        <w:t>жилого помещения</w:t>
      </w:r>
      <w:r w:rsidRPr="002359D4">
        <w:rPr>
          <w:rFonts w:ascii="Times New Roman" w:hAnsi="Times New Roman"/>
          <w:sz w:val="28"/>
          <w:szCs w:val="28"/>
        </w:rPr>
        <w:t xml:space="preserve"> </w:t>
      </w:r>
      <w:r>
        <w:rPr>
          <w:rFonts w:ascii="Times New Roman" w:hAnsi="Times New Roman"/>
          <w:sz w:val="28"/>
          <w:szCs w:val="28"/>
        </w:rPr>
        <w:t>на территории</w:t>
      </w:r>
      <w:r w:rsidRPr="002359D4">
        <w:rPr>
          <w:rFonts w:ascii="Times New Roman" w:hAnsi="Times New Roman"/>
          <w:sz w:val="28"/>
          <w:szCs w:val="28"/>
        </w:rPr>
        <w:t xml:space="preserve"> </w:t>
      </w:r>
      <w:r>
        <w:rPr>
          <w:rFonts w:ascii="Times New Roman" w:hAnsi="Times New Roman"/>
          <w:sz w:val="28"/>
          <w:szCs w:val="28"/>
        </w:rPr>
        <w:t>Пышминского городского округа</w:t>
      </w:r>
      <w:r w:rsidRPr="002359D4">
        <w:rPr>
          <w:rFonts w:ascii="Times New Roman" w:hAnsi="Times New Roman"/>
          <w:sz w:val="28"/>
          <w:szCs w:val="28"/>
        </w:rPr>
        <w:t xml:space="preserve">, используемой для расчета </w:t>
      </w:r>
      <w:r>
        <w:rPr>
          <w:rFonts w:ascii="Times New Roman" w:hAnsi="Times New Roman"/>
          <w:sz w:val="28"/>
          <w:szCs w:val="28"/>
        </w:rPr>
        <w:t xml:space="preserve">региональной </w:t>
      </w:r>
      <w:r w:rsidRPr="002359D4">
        <w:rPr>
          <w:rFonts w:ascii="Times New Roman" w:hAnsi="Times New Roman"/>
          <w:sz w:val="28"/>
          <w:szCs w:val="28"/>
        </w:rPr>
        <w:t>социальной выплаты. Установленный размер средней рыночной стоимости является существенным показателем при расчете размера</w:t>
      </w:r>
      <w:r>
        <w:rPr>
          <w:rFonts w:ascii="Times New Roman" w:hAnsi="Times New Roman"/>
          <w:sz w:val="28"/>
          <w:szCs w:val="28"/>
        </w:rPr>
        <w:t xml:space="preserve"> региональной </w:t>
      </w:r>
      <w:r w:rsidRPr="002359D4">
        <w:rPr>
          <w:rFonts w:ascii="Times New Roman" w:hAnsi="Times New Roman"/>
          <w:sz w:val="28"/>
          <w:szCs w:val="28"/>
        </w:rPr>
        <w:t>социальной выплаты, предоставляемой молодой семье;</w:t>
      </w:r>
    </w:p>
    <w:p w:rsidR="009B4F45" w:rsidRPr="002359D4" w:rsidRDefault="009B4F45" w:rsidP="009B4F45">
      <w:pPr>
        <w:widowControl w:val="0"/>
        <w:autoSpaceDE w:val="0"/>
        <w:autoSpaceDN w:val="0"/>
        <w:adjustRightInd w:val="0"/>
        <w:spacing w:after="0" w:line="240" w:lineRule="auto"/>
        <w:ind w:firstLine="540"/>
        <w:jc w:val="both"/>
        <w:rPr>
          <w:rFonts w:ascii="Times New Roman" w:hAnsi="Times New Roman"/>
          <w:sz w:val="28"/>
          <w:szCs w:val="28"/>
        </w:rPr>
      </w:pPr>
      <w:r w:rsidRPr="002359D4">
        <w:rPr>
          <w:rFonts w:ascii="Times New Roman" w:hAnsi="Times New Roman"/>
          <w:sz w:val="28"/>
          <w:szCs w:val="28"/>
        </w:rPr>
        <w:t>5) изменение численного сос</w:t>
      </w:r>
      <w:r>
        <w:rPr>
          <w:rFonts w:ascii="Times New Roman" w:hAnsi="Times New Roman"/>
          <w:sz w:val="28"/>
          <w:szCs w:val="28"/>
        </w:rPr>
        <w:t>тава молодой семьи - участницы п</w:t>
      </w:r>
      <w:r w:rsidRPr="002359D4">
        <w:rPr>
          <w:rFonts w:ascii="Times New Roman" w:hAnsi="Times New Roman"/>
          <w:sz w:val="28"/>
          <w:szCs w:val="28"/>
        </w:rPr>
        <w:t>одпрограммы в случае рождения, усыновления, развода,</w:t>
      </w:r>
      <w:r>
        <w:rPr>
          <w:rFonts w:ascii="Times New Roman" w:hAnsi="Times New Roman"/>
          <w:sz w:val="28"/>
          <w:szCs w:val="28"/>
        </w:rPr>
        <w:t xml:space="preserve"> брака,</w:t>
      </w:r>
      <w:r w:rsidRPr="002359D4">
        <w:rPr>
          <w:rFonts w:ascii="Times New Roman" w:hAnsi="Times New Roman"/>
          <w:sz w:val="28"/>
          <w:szCs w:val="28"/>
        </w:rPr>
        <w:t xml:space="preserve"> смерти. Для внесения изменений в численный состав семьи молодая семья обязательно подает заявление с указанием причины изменений, представляет документ, удостоверяющий факт рождения, усыновления, развода,</w:t>
      </w:r>
      <w:r>
        <w:rPr>
          <w:rFonts w:ascii="Times New Roman" w:hAnsi="Times New Roman"/>
          <w:sz w:val="28"/>
          <w:szCs w:val="28"/>
        </w:rPr>
        <w:t xml:space="preserve"> брака,</w:t>
      </w:r>
      <w:r w:rsidRPr="002359D4">
        <w:rPr>
          <w:rFonts w:ascii="Times New Roman" w:hAnsi="Times New Roman"/>
          <w:sz w:val="28"/>
          <w:szCs w:val="28"/>
        </w:rPr>
        <w:t xml:space="preserve"> смерти;</w:t>
      </w:r>
    </w:p>
    <w:p w:rsidR="009B4F45" w:rsidRPr="002359D4" w:rsidRDefault="009B4F45" w:rsidP="009B4F45">
      <w:pPr>
        <w:widowControl w:val="0"/>
        <w:autoSpaceDE w:val="0"/>
        <w:autoSpaceDN w:val="0"/>
        <w:adjustRightInd w:val="0"/>
        <w:spacing w:after="0" w:line="240" w:lineRule="auto"/>
        <w:ind w:firstLine="540"/>
        <w:jc w:val="both"/>
        <w:rPr>
          <w:rFonts w:ascii="Times New Roman" w:hAnsi="Times New Roman"/>
          <w:sz w:val="28"/>
          <w:szCs w:val="28"/>
        </w:rPr>
      </w:pPr>
      <w:r w:rsidRPr="002359D4">
        <w:rPr>
          <w:rFonts w:ascii="Times New Roman" w:hAnsi="Times New Roman"/>
          <w:sz w:val="28"/>
          <w:szCs w:val="28"/>
        </w:rPr>
        <w:t>6) изменение очередности по спи</w:t>
      </w:r>
      <w:r>
        <w:rPr>
          <w:rFonts w:ascii="Times New Roman" w:hAnsi="Times New Roman"/>
          <w:sz w:val="28"/>
          <w:szCs w:val="28"/>
        </w:rPr>
        <w:t>ску молодых семей - участников п</w:t>
      </w:r>
      <w:r w:rsidRPr="002359D4">
        <w:rPr>
          <w:rFonts w:ascii="Times New Roman" w:hAnsi="Times New Roman"/>
          <w:sz w:val="28"/>
          <w:szCs w:val="28"/>
        </w:rPr>
        <w:t>одпрограммы в случае добавления молодых семей в хронологической последовательности по дате постановки на учет в качестве нуждающихся в улучшении жилищных условий;</w:t>
      </w:r>
    </w:p>
    <w:p w:rsidR="009B4F45" w:rsidRPr="002359D4" w:rsidRDefault="009B4F45" w:rsidP="009B4F45">
      <w:pPr>
        <w:widowControl w:val="0"/>
        <w:autoSpaceDE w:val="0"/>
        <w:autoSpaceDN w:val="0"/>
        <w:adjustRightInd w:val="0"/>
        <w:spacing w:after="0" w:line="240" w:lineRule="auto"/>
        <w:ind w:firstLine="540"/>
        <w:jc w:val="both"/>
        <w:rPr>
          <w:rFonts w:ascii="Times New Roman" w:hAnsi="Times New Roman"/>
          <w:sz w:val="28"/>
          <w:szCs w:val="28"/>
        </w:rPr>
      </w:pPr>
      <w:r w:rsidRPr="002359D4">
        <w:rPr>
          <w:rFonts w:ascii="Times New Roman" w:hAnsi="Times New Roman"/>
          <w:sz w:val="28"/>
          <w:szCs w:val="28"/>
        </w:rPr>
        <w:t>7) несоответствие мо</w:t>
      </w:r>
      <w:r>
        <w:rPr>
          <w:rFonts w:ascii="Times New Roman" w:hAnsi="Times New Roman"/>
          <w:sz w:val="28"/>
          <w:szCs w:val="28"/>
        </w:rPr>
        <w:t>лодой семьи условиям участия в п</w:t>
      </w:r>
      <w:r w:rsidRPr="002359D4">
        <w:rPr>
          <w:rFonts w:ascii="Times New Roman" w:hAnsi="Times New Roman"/>
          <w:sz w:val="28"/>
          <w:szCs w:val="28"/>
        </w:rPr>
        <w:t>одпрограмме;</w:t>
      </w:r>
    </w:p>
    <w:p w:rsidR="009B4F45" w:rsidRPr="002359D4" w:rsidRDefault="009B4F45" w:rsidP="009B4F45">
      <w:pPr>
        <w:widowControl w:val="0"/>
        <w:autoSpaceDE w:val="0"/>
        <w:autoSpaceDN w:val="0"/>
        <w:adjustRightInd w:val="0"/>
        <w:spacing w:after="0" w:line="240" w:lineRule="auto"/>
        <w:ind w:firstLine="540"/>
        <w:jc w:val="both"/>
        <w:rPr>
          <w:rFonts w:ascii="Times New Roman" w:hAnsi="Times New Roman"/>
          <w:sz w:val="28"/>
          <w:szCs w:val="28"/>
        </w:rPr>
      </w:pPr>
      <w:r w:rsidRPr="002359D4">
        <w:rPr>
          <w:rFonts w:ascii="Times New Roman" w:hAnsi="Times New Roman"/>
          <w:sz w:val="28"/>
          <w:szCs w:val="28"/>
        </w:rPr>
        <w:t>8) изменение реквизитов документов, удостоверяющих личность членов молодой семьи;</w:t>
      </w:r>
    </w:p>
    <w:p w:rsidR="009B4F45" w:rsidRPr="002359D4" w:rsidRDefault="009B4F45" w:rsidP="009B4F45">
      <w:pPr>
        <w:widowControl w:val="0"/>
        <w:autoSpaceDE w:val="0"/>
        <w:autoSpaceDN w:val="0"/>
        <w:adjustRightInd w:val="0"/>
        <w:spacing w:after="0" w:line="240" w:lineRule="auto"/>
        <w:ind w:firstLine="540"/>
        <w:jc w:val="both"/>
        <w:rPr>
          <w:rFonts w:ascii="Times New Roman" w:hAnsi="Times New Roman"/>
          <w:sz w:val="28"/>
          <w:szCs w:val="28"/>
        </w:rPr>
      </w:pPr>
      <w:r w:rsidRPr="002359D4">
        <w:rPr>
          <w:rFonts w:ascii="Times New Roman" w:hAnsi="Times New Roman"/>
          <w:sz w:val="28"/>
          <w:szCs w:val="28"/>
        </w:rPr>
        <w:t>9) решение суда, содержащее требования о внесении изменений в списки;</w:t>
      </w:r>
    </w:p>
    <w:p w:rsidR="009B4F45" w:rsidRPr="002359D4" w:rsidRDefault="009B4F45" w:rsidP="009B4F45">
      <w:pPr>
        <w:widowControl w:val="0"/>
        <w:autoSpaceDE w:val="0"/>
        <w:autoSpaceDN w:val="0"/>
        <w:adjustRightInd w:val="0"/>
        <w:spacing w:after="0" w:line="240" w:lineRule="auto"/>
        <w:ind w:firstLine="540"/>
        <w:jc w:val="both"/>
        <w:rPr>
          <w:rFonts w:ascii="Times New Roman" w:hAnsi="Times New Roman"/>
          <w:sz w:val="28"/>
          <w:szCs w:val="28"/>
        </w:rPr>
      </w:pPr>
      <w:r w:rsidRPr="002359D4">
        <w:rPr>
          <w:rFonts w:ascii="Times New Roman" w:hAnsi="Times New Roman"/>
          <w:sz w:val="28"/>
          <w:szCs w:val="28"/>
        </w:rPr>
        <w:t>10) изменение основной суммы долга и процентов по ипотечным жилищным кредитам или займам.</w:t>
      </w:r>
    </w:p>
    <w:p w:rsidR="009B4F45" w:rsidRPr="002359D4" w:rsidRDefault="009B4F45" w:rsidP="009B4F45">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8. Администрация Пышминского городского округа </w:t>
      </w:r>
      <w:r w:rsidRPr="002359D4">
        <w:rPr>
          <w:rFonts w:ascii="Times New Roman" w:hAnsi="Times New Roman"/>
          <w:sz w:val="28"/>
          <w:szCs w:val="28"/>
        </w:rPr>
        <w:t>в соответствии с де</w:t>
      </w:r>
      <w:r>
        <w:rPr>
          <w:rFonts w:ascii="Times New Roman" w:hAnsi="Times New Roman"/>
          <w:sz w:val="28"/>
          <w:szCs w:val="28"/>
        </w:rPr>
        <w:t>йствующим законодательством несе</w:t>
      </w:r>
      <w:r w:rsidRPr="002359D4">
        <w:rPr>
          <w:rFonts w:ascii="Times New Roman" w:hAnsi="Times New Roman"/>
          <w:sz w:val="28"/>
          <w:szCs w:val="28"/>
        </w:rPr>
        <w:t>т ответственность за составление списк</w:t>
      </w:r>
      <w:r>
        <w:rPr>
          <w:rFonts w:ascii="Times New Roman" w:hAnsi="Times New Roman"/>
          <w:sz w:val="28"/>
          <w:szCs w:val="28"/>
        </w:rPr>
        <w:t>а</w:t>
      </w:r>
      <w:r w:rsidRPr="002359D4">
        <w:rPr>
          <w:rFonts w:ascii="Times New Roman" w:hAnsi="Times New Roman"/>
          <w:sz w:val="28"/>
          <w:szCs w:val="28"/>
        </w:rPr>
        <w:t xml:space="preserve"> молодых семей - участников </w:t>
      </w:r>
      <w:r>
        <w:rPr>
          <w:rFonts w:ascii="Times New Roman" w:hAnsi="Times New Roman"/>
          <w:sz w:val="28"/>
          <w:szCs w:val="28"/>
        </w:rPr>
        <w:t>п</w:t>
      </w:r>
      <w:r w:rsidRPr="002359D4">
        <w:rPr>
          <w:rFonts w:ascii="Times New Roman" w:hAnsi="Times New Roman"/>
          <w:sz w:val="28"/>
          <w:szCs w:val="28"/>
        </w:rPr>
        <w:t xml:space="preserve">одпрограммы, изъявивших желание получить </w:t>
      </w:r>
      <w:r>
        <w:rPr>
          <w:rFonts w:ascii="Times New Roman" w:hAnsi="Times New Roman"/>
          <w:sz w:val="28"/>
          <w:szCs w:val="28"/>
        </w:rPr>
        <w:t xml:space="preserve">региональную </w:t>
      </w:r>
      <w:r w:rsidRPr="002359D4">
        <w:rPr>
          <w:rFonts w:ascii="Times New Roman" w:hAnsi="Times New Roman"/>
          <w:sz w:val="28"/>
          <w:szCs w:val="28"/>
        </w:rPr>
        <w:t xml:space="preserve">социальную выплату, по </w:t>
      </w:r>
      <w:r>
        <w:rPr>
          <w:rFonts w:ascii="Times New Roman" w:hAnsi="Times New Roman"/>
          <w:sz w:val="28"/>
          <w:szCs w:val="28"/>
        </w:rPr>
        <w:t>Пышминскому городскому округу</w:t>
      </w:r>
      <w:r w:rsidRPr="002359D4">
        <w:rPr>
          <w:rFonts w:ascii="Times New Roman" w:hAnsi="Times New Roman"/>
          <w:sz w:val="28"/>
          <w:szCs w:val="28"/>
        </w:rPr>
        <w:t>.</w:t>
      </w:r>
    </w:p>
    <w:p w:rsidR="009B4F45" w:rsidRPr="002359D4" w:rsidRDefault="009B4F45" w:rsidP="009B4F45">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9. </w:t>
      </w:r>
      <w:r w:rsidRPr="002359D4">
        <w:rPr>
          <w:rFonts w:ascii="Times New Roman" w:hAnsi="Times New Roman"/>
          <w:sz w:val="28"/>
          <w:szCs w:val="28"/>
        </w:rPr>
        <w:t>Для внесения изменений в списки в Министерство представляются следующие документы:</w:t>
      </w:r>
    </w:p>
    <w:p w:rsidR="009B4F45" w:rsidRPr="002359D4" w:rsidRDefault="009B4F45" w:rsidP="009B4F45">
      <w:pPr>
        <w:widowControl w:val="0"/>
        <w:autoSpaceDE w:val="0"/>
        <w:autoSpaceDN w:val="0"/>
        <w:adjustRightInd w:val="0"/>
        <w:spacing w:after="0" w:line="240" w:lineRule="auto"/>
        <w:ind w:firstLine="540"/>
        <w:jc w:val="both"/>
        <w:rPr>
          <w:rFonts w:ascii="Times New Roman" w:hAnsi="Times New Roman"/>
          <w:sz w:val="28"/>
          <w:szCs w:val="28"/>
        </w:rPr>
      </w:pPr>
      <w:r w:rsidRPr="002359D4">
        <w:rPr>
          <w:rFonts w:ascii="Times New Roman" w:hAnsi="Times New Roman"/>
          <w:sz w:val="28"/>
          <w:szCs w:val="28"/>
        </w:rPr>
        <w:t xml:space="preserve">1) уведомление </w:t>
      </w:r>
      <w:r>
        <w:rPr>
          <w:rFonts w:ascii="Times New Roman" w:hAnsi="Times New Roman"/>
          <w:sz w:val="28"/>
          <w:szCs w:val="28"/>
        </w:rPr>
        <w:t>администрации Пышминского городского округа</w:t>
      </w:r>
      <w:r w:rsidRPr="002359D4">
        <w:rPr>
          <w:rFonts w:ascii="Times New Roman" w:hAnsi="Times New Roman"/>
          <w:sz w:val="28"/>
          <w:szCs w:val="28"/>
        </w:rPr>
        <w:t xml:space="preserve"> о внесении изменений в соответствующий список. В тексте уведомления указываются причины внесения изменений в списки. </w:t>
      </w:r>
      <w:hyperlink r:id="rId36" w:history="1">
        <w:r w:rsidRPr="002359D4">
          <w:rPr>
            <w:rFonts w:ascii="Times New Roman" w:hAnsi="Times New Roman"/>
            <w:sz w:val="28"/>
            <w:szCs w:val="28"/>
          </w:rPr>
          <w:t>Уведомление</w:t>
        </w:r>
      </w:hyperlink>
      <w:r w:rsidRPr="002359D4">
        <w:rPr>
          <w:rFonts w:ascii="Times New Roman" w:hAnsi="Times New Roman"/>
          <w:sz w:val="28"/>
          <w:szCs w:val="28"/>
        </w:rPr>
        <w:t xml:space="preserve"> </w:t>
      </w:r>
      <w:r>
        <w:rPr>
          <w:rFonts w:ascii="Times New Roman" w:hAnsi="Times New Roman"/>
          <w:sz w:val="28"/>
          <w:szCs w:val="28"/>
        </w:rPr>
        <w:t>администрации Пышминского городского округа</w:t>
      </w:r>
      <w:r w:rsidRPr="002359D4">
        <w:rPr>
          <w:rFonts w:ascii="Times New Roman" w:hAnsi="Times New Roman"/>
          <w:sz w:val="28"/>
          <w:szCs w:val="28"/>
        </w:rPr>
        <w:t xml:space="preserve"> составляется по форме согласно </w:t>
      </w:r>
      <w:r>
        <w:rPr>
          <w:rFonts w:ascii="Times New Roman" w:hAnsi="Times New Roman"/>
          <w:sz w:val="28"/>
          <w:szCs w:val="28"/>
        </w:rPr>
        <w:t>П</w:t>
      </w:r>
      <w:r w:rsidRPr="002359D4">
        <w:rPr>
          <w:rFonts w:ascii="Times New Roman" w:hAnsi="Times New Roman"/>
          <w:sz w:val="28"/>
          <w:szCs w:val="28"/>
        </w:rPr>
        <w:t>риложению</w:t>
      </w:r>
      <w:r>
        <w:rPr>
          <w:rFonts w:ascii="Times New Roman" w:hAnsi="Times New Roman"/>
          <w:sz w:val="28"/>
          <w:szCs w:val="28"/>
        </w:rPr>
        <w:t xml:space="preserve"> №</w:t>
      </w:r>
      <w:r w:rsidRPr="002359D4">
        <w:rPr>
          <w:rFonts w:ascii="Times New Roman" w:hAnsi="Times New Roman"/>
          <w:sz w:val="28"/>
          <w:szCs w:val="28"/>
        </w:rPr>
        <w:t xml:space="preserve"> </w:t>
      </w:r>
      <w:r w:rsidRPr="00592B98">
        <w:rPr>
          <w:rFonts w:ascii="Times New Roman" w:hAnsi="Times New Roman"/>
          <w:sz w:val="28"/>
          <w:szCs w:val="28"/>
        </w:rPr>
        <w:t>2</w:t>
      </w:r>
      <w:r w:rsidRPr="002359D4">
        <w:rPr>
          <w:rFonts w:ascii="Times New Roman" w:hAnsi="Times New Roman"/>
          <w:sz w:val="28"/>
          <w:szCs w:val="28"/>
        </w:rPr>
        <w:t xml:space="preserve"> к настоящему </w:t>
      </w:r>
      <w:r>
        <w:rPr>
          <w:rFonts w:ascii="Times New Roman" w:hAnsi="Times New Roman"/>
          <w:sz w:val="28"/>
          <w:szCs w:val="28"/>
        </w:rPr>
        <w:t>П</w:t>
      </w:r>
      <w:r w:rsidRPr="002359D4">
        <w:rPr>
          <w:rFonts w:ascii="Times New Roman" w:hAnsi="Times New Roman"/>
          <w:sz w:val="28"/>
          <w:szCs w:val="28"/>
        </w:rPr>
        <w:t>орядку;</w:t>
      </w:r>
    </w:p>
    <w:p w:rsidR="009B4F45" w:rsidRPr="002359D4" w:rsidRDefault="009B4F45" w:rsidP="009B4F45">
      <w:pPr>
        <w:widowControl w:val="0"/>
        <w:autoSpaceDE w:val="0"/>
        <w:autoSpaceDN w:val="0"/>
        <w:adjustRightInd w:val="0"/>
        <w:spacing w:after="0" w:line="240" w:lineRule="auto"/>
        <w:ind w:firstLine="540"/>
        <w:jc w:val="both"/>
        <w:rPr>
          <w:rFonts w:ascii="Times New Roman" w:hAnsi="Times New Roman"/>
          <w:sz w:val="28"/>
          <w:szCs w:val="28"/>
        </w:rPr>
      </w:pPr>
      <w:r w:rsidRPr="002359D4">
        <w:rPr>
          <w:rFonts w:ascii="Times New Roman" w:hAnsi="Times New Roman"/>
          <w:sz w:val="28"/>
          <w:szCs w:val="28"/>
        </w:rPr>
        <w:t>2) копи</w:t>
      </w:r>
      <w:r>
        <w:rPr>
          <w:rFonts w:ascii="Times New Roman" w:hAnsi="Times New Roman"/>
          <w:sz w:val="28"/>
          <w:szCs w:val="28"/>
        </w:rPr>
        <w:t>ю</w:t>
      </w:r>
      <w:r w:rsidRPr="002359D4">
        <w:rPr>
          <w:rFonts w:ascii="Times New Roman" w:hAnsi="Times New Roman"/>
          <w:sz w:val="28"/>
          <w:szCs w:val="28"/>
        </w:rPr>
        <w:t xml:space="preserve"> </w:t>
      </w:r>
      <w:r>
        <w:rPr>
          <w:rFonts w:ascii="Times New Roman" w:hAnsi="Times New Roman"/>
          <w:sz w:val="28"/>
          <w:szCs w:val="28"/>
        </w:rPr>
        <w:t>постановления</w:t>
      </w:r>
      <w:r w:rsidRPr="002359D4">
        <w:rPr>
          <w:rFonts w:ascii="Times New Roman" w:hAnsi="Times New Roman"/>
          <w:sz w:val="28"/>
          <w:szCs w:val="28"/>
        </w:rPr>
        <w:t xml:space="preserve"> </w:t>
      </w:r>
      <w:r>
        <w:rPr>
          <w:rFonts w:ascii="Times New Roman" w:hAnsi="Times New Roman"/>
          <w:sz w:val="28"/>
          <w:szCs w:val="28"/>
        </w:rPr>
        <w:t>администрации Пышминского городского округа</w:t>
      </w:r>
      <w:r w:rsidRPr="002359D4">
        <w:rPr>
          <w:rFonts w:ascii="Times New Roman" w:hAnsi="Times New Roman"/>
          <w:sz w:val="28"/>
          <w:szCs w:val="28"/>
        </w:rPr>
        <w:t xml:space="preserve"> об утверждении соответствующего решения о внесении изменений в списки;</w:t>
      </w:r>
    </w:p>
    <w:p w:rsidR="009B4F45" w:rsidRDefault="009B4F45" w:rsidP="009B4F45">
      <w:pPr>
        <w:widowControl w:val="0"/>
        <w:autoSpaceDE w:val="0"/>
        <w:autoSpaceDN w:val="0"/>
        <w:adjustRightInd w:val="0"/>
        <w:spacing w:after="0" w:line="240" w:lineRule="auto"/>
        <w:ind w:firstLine="540"/>
        <w:jc w:val="both"/>
        <w:rPr>
          <w:rFonts w:ascii="Times New Roman" w:hAnsi="Times New Roman"/>
          <w:sz w:val="28"/>
          <w:szCs w:val="28"/>
        </w:rPr>
      </w:pPr>
      <w:r w:rsidRPr="002359D4">
        <w:rPr>
          <w:rFonts w:ascii="Times New Roman" w:hAnsi="Times New Roman"/>
          <w:sz w:val="28"/>
          <w:szCs w:val="28"/>
        </w:rPr>
        <w:t xml:space="preserve">3) список молодых семей - участников </w:t>
      </w:r>
      <w:r>
        <w:rPr>
          <w:rFonts w:ascii="Times New Roman" w:hAnsi="Times New Roman"/>
          <w:sz w:val="28"/>
          <w:szCs w:val="28"/>
        </w:rPr>
        <w:t>п</w:t>
      </w:r>
      <w:r w:rsidRPr="002359D4">
        <w:rPr>
          <w:rFonts w:ascii="Times New Roman" w:hAnsi="Times New Roman"/>
          <w:sz w:val="28"/>
          <w:szCs w:val="28"/>
        </w:rPr>
        <w:t>одпрограммы</w:t>
      </w:r>
      <w:r>
        <w:rPr>
          <w:rFonts w:ascii="Times New Roman" w:hAnsi="Times New Roman"/>
          <w:sz w:val="28"/>
          <w:szCs w:val="28"/>
        </w:rPr>
        <w:t xml:space="preserve">, изъявивших желание получить региональную социальную выплату </w:t>
      </w:r>
      <w:r w:rsidRPr="002359D4">
        <w:rPr>
          <w:rFonts w:ascii="Times New Roman" w:hAnsi="Times New Roman"/>
          <w:sz w:val="28"/>
          <w:szCs w:val="28"/>
        </w:rPr>
        <w:t xml:space="preserve">по </w:t>
      </w:r>
      <w:r>
        <w:rPr>
          <w:rFonts w:ascii="Times New Roman" w:hAnsi="Times New Roman"/>
          <w:sz w:val="28"/>
          <w:szCs w:val="28"/>
        </w:rPr>
        <w:t>Пышминскому городскому округу.</w:t>
      </w:r>
    </w:p>
    <w:p w:rsidR="009B4F45" w:rsidRDefault="009B4F45" w:rsidP="009B4F45">
      <w:pPr>
        <w:widowControl w:val="0"/>
        <w:autoSpaceDE w:val="0"/>
        <w:autoSpaceDN w:val="0"/>
        <w:adjustRightInd w:val="0"/>
        <w:spacing w:after="0" w:line="240" w:lineRule="auto"/>
        <w:ind w:firstLine="540"/>
        <w:jc w:val="both"/>
        <w:rPr>
          <w:rFonts w:ascii="Times New Roman" w:hAnsi="Times New Roman"/>
          <w:sz w:val="28"/>
          <w:szCs w:val="28"/>
        </w:rPr>
      </w:pPr>
      <w:r w:rsidRPr="002359D4">
        <w:rPr>
          <w:rFonts w:ascii="Times New Roman" w:hAnsi="Times New Roman"/>
          <w:sz w:val="28"/>
          <w:szCs w:val="28"/>
        </w:rPr>
        <w:t xml:space="preserve"> Список предоставляется на бумажном и электронном носителях (диски, флеш</w:t>
      </w:r>
      <w:r>
        <w:rPr>
          <w:rFonts w:ascii="Times New Roman" w:hAnsi="Times New Roman"/>
          <w:sz w:val="28"/>
          <w:szCs w:val="28"/>
        </w:rPr>
        <w:t xml:space="preserve"> </w:t>
      </w:r>
      <w:r w:rsidRPr="002359D4">
        <w:rPr>
          <w:rFonts w:ascii="Times New Roman" w:hAnsi="Times New Roman"/>
          <w:sz w:val="28"/>
          <w:szCs w:val="28"/>
        </w:rPr>
        <w:t>-</w:t>
      </w:r>
      <w:r>
        <w:rPr>
          <w:rFonts w:ascii="Times New Roman" w:hAnsi="Times New Roman"/>
          <w:sz w:val="28"/>
          <w:szCs w:val="28"/>
        </w:rPr>
        <w:t xml:space="preserve"> </w:t>
      </w:r>
      <w:r w:rsidRPr="002359D4">
        <w:rPr>
          <w:rFonts w:ascii="Times New Roman" w:hAnsi="Times New Roman"/>
          <w:sz w:val="28"/>
          <w:szCs w:val="28"/>
        </w:rPr>
        <w:t>накопители) в формате текстового редактора Word. Список должен быть прошит, пронумерован и скреплен печатью.</w:t>
      </w:r>
    </w:p>
    <w:p w:rsidR="009B4F45" w:rsidRDefault="009B4F45" w:rsidP="009B4F45">
      <w:pPr>
        <w:widowControl w:val="0"/>
        <w:autoSpaceDE w:val="0"/>
        <w:autoSpaceDN w:val="0"/>
        <w:adjustRightInd w:val="0"/>
        <w:spacing w:after="0" w:line="240" w:lineRule="auto"/>
        <w:ind w:firstLine="4678"/>
        <w:rPr>
          <w:rFonts w:ascii="Times New Roman" w:hAnsi="Times New Roman" w:cs="Times New Roman"/>
          <w:sz w:val="24"/>
          <w:szCs w:val="24"/>
        </w:rPr>
        <w:sectPr w:rsidR="009B4F45" w:rsidSect="000E27A5">
          <w:pgSz w:w="11906" w:h="16838"/>
          <w:pgMar w:top="1134" w:right="850" w:bottom="1134" w:left="1701" w:header="708" w:footer="708" w:gutter="0"/>
          <w:cols w:space="708"/>
          <w:docGrid w:linePitch="360"/>
        </w:sectPr>
      </w:pPr>
    </w:p>
    <w:p w:rsidR="009B4F45" w:rsidRDefault="009B4F45" w:rsidP="009B4F45">
      <w:pPr>
        <w:spacing w:after="0" w:line="240" w:lineRule="auto"/>
        <w:ind w:left="8460" w:hanging="8460"/>
        <w:rPr>
          <w:rFonts w:ascii="Times New Roman" w:hAnsi="Times New Roman" w:cs="Times New Roman"/>
          <w:sz w:val="24"/>
          <w:szCs w:val="24"/>
        </w:rPr>
      </w:pPr>
      <w:r>
        <w:rPr>
          <w:rFonts w:ascii="Times New Roman" w:hAnsi="Times New Roman"/>
          <w:sz w:val="28"/>
          <w:szCs w:val="28"/>
        </w:rPr>
        <w:lastRenderedPageBreak/>
        <w:t xml:space="preserve">Форма                                                                                                                                  </w:t>
      </w:r>
      <w:r w:rsidRPr="0023142D">
        <w:rPr>
          <w:rFonts w:ascii="Times New Roman" w:hAnsi="Times New Roman" w:cs="Times New Roman"/>
          <w:sz w:val="24"/>
          <w:szCs w:val="24"/>
        </w:rPr>
        <w:t xml:space="preserve">Приложение № 1 </w:t>
      </w:r>
    </w:p>
    <w:p w:rsidR="009B4F45" w:rsidRDefault="009B4F45" w:rsidP="009B4F45">
      <w:pPr>
        <w:widowControl w:val="0"/>
        <w:autoSpaceDE w:val="0"/>
        <w:autoSpaceDN w:val="0"/>
        <w:adjustRightInd w:val="0"/>
        <w:spacing w:after="0" w:line="240" w:lineRule="auto"/>
        <w:ind w:firstLine="9923"/>
        <w:rPr>
          <w:rFonts w:ascii="Times New Roman" w:hAnsi="Times New Roman" w:cs="Times New Roman"/>
          <w:sz w:val="24"/>
          <w:szCs w:val="24"/>
        </w:rPr>
      </w:pPr>
      <w:r w:rsidRPr="0023142D">
        <w:rPr>
          <w:rFonts w:ascii="Times New Roman" w:hAnsi="Times New Roman" w:cs="Times New Roman"/>
          <w:sz w:val="24"/>
          <w:szCs w:val="24"/>
        </w:rPr>
        <w:t>к Порядку</w:t>
      </w:r>
      <w:r>
        <w:rPr>
          <w:rFonts w:ascii="Times New Roman" w:hAnsi="Times New Roman" w:cs="Times New Roman"/>
          <w:sz w:val="24"/>
          <w:szCs w:val="24"/>
        </w:rPr>
        <w:t xml:space="preserve"> </w:t>
      </w:r>
      <w:r w:rsidRPr="0023142D">
        <w:rPr>
          <w:rFonts w:ascii="Times New Roman" w:hAnsi="Times New Roman" w:cs="Times New Roman"/>
          <w:sz w:val="24"/>
          <w:szCs w:val="24"/>
        </w:rPr>
        <w:t xml:space="preserve">формирования списков </w:t>
      </w:r>
    </w:p>
    <w:p w:rsidR="009B4F45" w:rsidRDefault="009B4F45" w:rsidP="009B4F45">
      <w:pPr>
        <w:widowControl w:val="0"/>
        <w:autoSpaceDE w:val="0"/>
        <w:autoSpaceDN w:val="0"/>
        <w:adjustRightInd w:val="0"/>
        <w:spacing w:after="0" w:line="240" w:lineRule="auto"/>
        <w:ind w:firstLine="9923"/>
        <w:rPr>
          <w:rFonts w:ascii="Times New Roman" w:hAnsi="Times New Roman" w:cs="Times New Roman"/>
          <w:sz w:val="24"/>
          <w:szCs w:val="24"/>
        </w:rPr>
      </w:pPr>
      <w:r w:rsidRPr="0023142D">
        <w:rPr>
          <w:rFonts w:ascii="Times New Roman" w:hAnsi="Times New Roman" w:cs="Times New Roman"/>
          <w:sz w:val="24"/>
          <w:szCs w:val="24"/>
        </w:rPr>
        <w:t xml:space="preserve">молодых семей – участников подпрограммы, </w:t>
      </w:r>
    </w:p>
    <w:p w:rsidR="009B4F45" w:rsidRDefault="009B4F45" w:rsidP="009B4F45">
      <w:pPr>
        <w:widowControl w:val="0"/>
        <w:autoSpaceDE w:val="0"/>
        <w:autoSpaceDN w:val="0"/>
        <w:adjustRightInd w:val="0"/>
        <w:spacing w:after="0" w:line="240" w:lineRule="auto"/>
        <w:ind w:firstLine="9923"/>
        <w:rPr>
          <w:rFonts w:ascii="Times New Roman" w:hAnsi="Times New Roman" w:cs="Times New Roman"/>
          <w:sz w:val="24"/>
          <w:szCs w:val="24"/>
        </w:rPr>
      </w:pPr>
      <w:r w:rsidRPr="0023142D">
        <w:rPr>
          <w:rFonts w:ascii="Times New Roman" w:hAnsi="Times New Roman" w:cs="Times New Roman"/>
          <w:sz w:val="24"/>
          <w:szCs w:val="24"/>
        </w:rPr>
        <w:t xml:space="preserve">изъявивших желание получить </w:t>
      </w:r>
    </w:p>
    <w:p w:rsidR="009B4F45" w:rsidRDefault="009B4F45" w:rsidP="009B4F45">
      <w:pPr>
        <w:widowControl w:val="0"/>
        <w:autoSpaceDE w:val="0"/>
        <w:autoSpaceDN w:val="0"/>
        <w:adjustRightInd w:val="0"/>
        <w:spacing w:after="0" w:line="240" w:lineRule="auto"/>
        <w:ind w:firstLine="9923"/>
        <w:rPr>
          <w:rFonts w:ascii="Times New Roman" w:hAnsi="Times New Roman" w:cs="Times New Roman"/>
          <w:sz w:val="24"/>
          <w:szCs w:val="24"/>
        </w:rPr>
      </w:pPr>
      <w:r w:rsidRPr="0023142D">
        <w:rPr>
          <w:rFonts w:ascii="Times New Roman" w:hAnsi="Times New Roman" w:cs="Times New Roman"/>
          <w:sz w:val="24"/>
          <w:szCs w:val="24"/>
        </w:rPr>
        <w:t xml:space="preserve">региональную социальную выплату </w:t>
      </w:r>
    </w:p>
    <w:p w:rsidR="009B4F45" w:rsidRPr="0023142D" w:rsidRDefault="009B4F45" w:rsidP="009B4F45">
      <w:pPr>
        <w:widowControl w:val="0"/>
        <w:autoSpaceDE w:val="0"/>
        <w:autoSpaceDN w:val="0"/>
        <w:adjustRightInd w:val="0"/>
        <w:spacing w:after="0" w:line="240" w:lineRule="auto"/>
        <w:ind w:firstLine="9923"/>
        <w:rPr>
          <w:rFonts w:ascii="Times New Roman" w:hAnsi="Times New Roman" w:cs="Times New Roman"/>
          <w:sz w:val="24"/>
          <w:szCs w:val="24"/>
        </w:rPr>
      </w:pPr>
      <w:r w:rsidRPr="0023142D">
        <w:rPr>
          <w:rFonts w:ascii="Times New Roman" w:hAnsi="Times New Roman" w:cs="Times New Roman"/>
          <w:sz w:val="24"/>
          <w:szCs w:val="24"/>
        </w:rPr>
        <w:t>по Пышминскому городскому округу</w:t>
      </w:r>
    </w:p>
    <w:p w:rsidR="009B4F45" w:rsidRDefault="009B4F45" w:rsidP="009B4F45"/>
    <w:p w:rsidR="009B4F45" w:rsidRDefault="009B4F45" w:rsidP="009B4F45"/>
    <w:p w:rsidR="009B4F45" w:rsidRPr="00917519" w:rsidRDefault="009B4F45" w:rsidP="009B4F45">
      <w:pPr>
        <w:spacing w:after="0" w:line="240" w:lineRule="auto"/>
        <w:rPr>
          <w:rFonts w:ascii="Times New Roman" w:hAnsi="Times New Roman" w:cs="Times New Roman"/>
          <w:b/>
          <w:sz w:val="28"/>
          <w:szCs w:val="28"/>
        </w:rPr>
      </w:pPr>
      <w:r>
        <w:rPr>
          <w:rFonts w:ascii="Times New Roman" w:hAnsi="Times New Roman" w:cs="Times New Roman"/>
          <w:b/>
          <w:sz w:val="26"/>
          <w:szCs w:val="26"/>
        </w:rPr>
        <w:t xml:space="preserve">                                                                                                               </w:t>
      </w:r>
      <w:r w:rsidRPr="00917519">
        <w:rPr>
          <w:rFonts w:ascii="Times New Roman" w:hAnsi="Times New Roman" w:cs="Times New Roman"/>
          <w:b/>
          <w:sz w:val="28"/>
          <w:szCs w:val="28"/>
        </w:rPr>
        <w:t>Список</w:t>
      </w:r>
    </w:p>
    <w:p w:rsidR="009B4F45" w:rsidRPr="00917519" w:rsidRDefault="009B4F45" w:rsidP="009B4F45">
      <w:pPr>
        <w:pStyle w:val="ConsPlusNonformat"/>
        <w:jc w:val="center"/>
        <w:rPr>
          <w:rFonts w:ascii="Times New Roman" w:hAnsi="Times New Roman"/>
          <w:b/>
          <w:sz w:val="28"/>
          <w:szCs w:val="28"/>
        </w:rPr>
      </w:pPr>
      <w:r w:rsidRPr="00917519">
        <w:rPr>
          <w:rFonts w:ascii="Times New Roman" w:hAnsi="Times New Roman"/>
          <w:b/>
          <w:sz w:val="28"/>
          <w:szCs w:val="28"/>
        </w:rPr>
        <w:t xml:space="preserve">молодых семей - участников </w:t>
      </w:r>
      <w:r>
        <w:rPr>
          <w:rFonts w:ascii="Times New Roman" w:hAnsi="Times New Roman"/>
          <w:b/>
          <w:sz w:val="28"/>
          <w:szCs w:val="28"/>
        </w:rPr>
        <w:t>п</w:t>
      </w:r>
      <w:r w:rsidRPr="00917519">
        <w:rPr>
          <w:rFonts w:ascii="Times New Roman" w:hAnsi="Times New Roman"/>
          <w:b/>
          <w:sz w:val="28"/>
          <w:szCs w:val="28"/>
        </w:rPr>
        <w:t xml:space="preserve">одпрограммы, изъявивших желание получить региональную социальную выплату по </w:t>
      </w:r>
      <w:r>
        <w:rPr>
          <w:rFonts w:ascii="Times New Roman" w:hAnsi="Times New Roman"/>
          <w:b/>
          <w:sz w:val="28"/>
          <w:szCs w:val="28"/>
        </w:rPr>
        <w:t>Пышминско</w:t>
      </w:r>
      <w:r w:rsidRPr="00917519">
        <w:rPr>
          <w:rFonts w:ascii="Times New Roman" w:hAnsi="Times New Roman"/>
          <w:b/>
          <w:sz w:val="28"/>
          <w:szCs w:val="28"/>
        </w:rPr>
        <w:t>му городскому округу</w:t>
      </w:r>
    </w:p>
    <w:p w:rsidR="009B4F45" w:rsidRPr="008878C8" w:rsidRDefault="009B4F45" w:rsidP="009B4F45">
      <w:pPr>
        <w:pStyle w:val="ConsPlusNonformat"/>
        <w:jc w:val="center"/>
        <w:rPr>
          <w:rFonts w:ascii="Times New Roman" w:hAnsi="Times New Roman" w:cs="Times New Roman"/>
          <w:sz w:val="26"/>
          <w:szCs w:val="26"/>
        </w:rPr>
      </w:pPr>
    </w:p>
    <w:tbl>
      <w:tblPr>
        <w:tblW w:w="50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988"/>
        <w:gridCol w:w="1478"/>
        <w:gridCol w:w="804"/>
        <w:gridCol w:w="1514"/>
        <w:gridCol w:w="1123"/>
        <w:gridCol w:w="783"/>
        <w:gridCol w:w="945"/>
        <w:gridCol w:w="1541"/>
        <w:gridCol w:w="1776"/>
        <w:gridCol w:w="1273"/>
        <w:gridCol w:w="2176"/>
      </w:tblGrid>
      <w:tr w:rsidR="009B4F45" w:rsidRPr="00DC11ED" w:rsidTr="00444623">
        <w:trPr>
          <w:trHeight w:val="934"/>
          <w:jc w:val="center"/>
        </w:trPr>
        <w:tc>
          <w:tcPr>
            <w:tcW w:w="215" w:type="pct"/>
            <w:vMerge w:val="restar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rPr>
                <w:rFonts w:ascii="Times New Roman" w:hAnsi="Times New Roman"/>
                <w:sz w:val="16"/>
                <w:szCs w:val="16"/>
              </w:rPr>
            </w:pPr>
            <w:r w:rsidRPr="00DC11ED">
              <w:rPr>
                <w:rFonts w:ascii="Times New Roman" w:hAnsi="Times New Roman"/>
                <w:sz w:val="16"/>
                <w:szCs w:val="16"/>
              </w:rPr>
              <w:t xml:space="preserve">№ </w:t>
            </w:r>
          </w:p>
          <w:p w:rsidR="009B4F45" w:rsidRPr="00DC11ED" w:rsidRDefault="009B4F45" w:rsidP="00444623">
            <w:pPr>
              <w:spacing w:after="0" w:line="240" w:lineRule="auto"/>
              <w:rPr>
                <w:rFonts w:ascii="Times New Roman" w:hAnsi="Times New Roman"/>
                <w:sz w:val="16"/>
                <w:szCs w:val="16"/>
              </w:rPr>
            </w:pPr>
            <w:r w:rsidRPr="00DC11ED">
              <w:rPr>
                <w:rFonts w:ascii="Times New Roman" w:hAnsi="Times New Roman"/>
                <w:sz w:val="16"/>
                <w:szCs w:val="16"/>
              </w:rPr>
              <w:t xml:space="preserve">п/п </w:t>
            </w:r>
          </w:p>
        </w:tc>
        <w:tc>
          <w:tcPr>
            <w:tcW w:w="2536" w:type="pct"/>
            <w:gridSpan w:val="7"/>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Данные о членах молодой семьи</w:t>
            </w:r>
          </w:p>
        </w:tc>
        <w:tc>
          <w:tcPr>
            <w:tcW w:w="512" w:type="pct"/>
            <w:vMerge w:val="restar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Дата постановки на учет молодой семьи в качестве нуждающейся в улучшении жилищных условий</w:t>
            </w:r>
          </w:p>
        </w:tc>
        <w:tc>
          <w:tcPr>
            <w:tcW w:w="590" w:type="pct"/>
            <w:vMerge w:val="restar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Стоимость 1 кв.м. (рублей)</w:t>
            </w:r>
          </w:p>
        </w:tc>
        <w:tc>
          <w:tcPr>
            <w:tcW w:w="423" w:type="pct"/>
            <w:vMerge w:val="restar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Размер общей площади жилого помещения на семью (кв.м.)</w:t>
            </w:r>
          </w:p>
        </w:tc>
        <w:tc>
          <w:tcPr>
            <w:tcW w:w="723"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Расчетная стоимость жилья</w:t>
            </w:r>
          </w:p>
        </w:tc>
      </w:tr>
      <w:tr w:rsidR="009B4F45" w:rsidRPr="00DC11ED" w:rsidTr="00444623">
        <w:trPr>
          <w:jc w:val="center"/>
        </w:trPr>
        <w:tc>
          <w:tcPr>
            <w:tcW w:w="215" w:type="pct"/>
            <w:vMerge/>
            <w:tcBorders>
              <w:top w:val="single" w:sz="4" w:space="0" w:color="auto"/>
              <w:left w:val="single" w:sz="4" w:space="0" w:color="auto"/>
              <w:bottom w:val="single" w:sz="4" w:space="0" w:color="auto"/>
              <w:right w:val="single" w:sz="4" w:space="0" w:color="auto"/>
            </w:tcBorders>
          </w:tcPr>
          <w:p w:rsidR="009B4F45" w:rsidRPr="00DC11ED" w:rsidRDefault="009B4F45" w:rsidP="00444623">
            <w:pPr>
              <w:numPr>
                <w:ilvl w:val="0"/>
                <w:numId w:val="22"/>
              </w:numPr>
              <w:spacing w:after="0" w:line="240" w:lineRule="auto"/>
              <w:rPr>
                <w:rFonts w:ascii="Times New Roman" w:hAnsi="Times New Roman"/>
                <w:sz w:val="16"/>
                <w:szCs w:val="16"/>
              </w:rPr>
            </w:pPr>
          </w:p>
        </w:tc>
        <w:tc>
          <w:tcPr>
            <w:tcW w:w="328" w:type="pct"/>
            <w:vMerge w:val="restar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r>
              <w:rPr>
                <w:rFonts w:ascii="Times New Roman" w:hAnsi="Times New Roman"/>
                <w:sz w:val="16"/>
                <w:szCs w:val="16"/>
              </w:rPr>
              <w:t>коли</w:t>
            </w:r>
            <w:r w:rsidRPr="00DC11ED">
              <w:rPr>
                <w:rFonts w:ascii="Times New Roman" w:hAnsi="Times New Roman"/>
                <w:sz w:val="16"/>
                <w:szCs w:val="16"/>
              </w:rPr>
              <w:t>чество</w:t>
            </w:r>
          </w:p>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членов семьи (человек)</w:t>
            </w:r>
          </w:p>
        </w:tc>
        <w:tc>
          <w:tcPr>
            <w:tcW w:w="491" w:type="pct"/>
            <w:vMerge w:val="restar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Ф.И.О.</w:t>
            </w:r>
          </w:p>
        </w:tc>
        <w:tc>
          <w:tcPr>
            <w:tcW w:w="770" w:type="pct"/>
            <w:gridSpan w:val="2"/>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паспорт гражданина</w:t>
            </w:r>
          </w:p>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Российской Федерации или свидетельство</w:t>
            </w:r>
          </w:p>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о рождении</w:t>
            </w:r>
          </w:p>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несовершеннолетнего, не достигшего 14 лет</w:t>
            </w:r>
          </w:p>
        </w:tc>
        <w:tc>
          <w:tcPr>
            <w:tcW w:w="373" w:type="pct"/>
            <w:vMerge w:val="restar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число,</w:t>
            </w:r>
          </w:p>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месяц,</w:t>
            </w:r>
          </w:p>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год</w:t>
            </w:r>
          </w:p>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рождения</w:t>
            </w:r>
          </w:p>
        </w:tc>
        <w:tc>
          <w:tcPr>
            <w:tcW w:w="573" w:type="pct"/>
            <w:gridSpan w:val="2"/>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свидетельство о браке</w:t>
            </w:r>
          </w:p>
        </w:tc>
        <w:tc>
          <w:tcPr>
            <w:tcW w:w="512" w:type="pct"/>
            <w:vMerge/>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p>
        </w:tc>
        <w:tc>
          <w:tcPr>
            <w:tcW w:w="590" w:type="pct"/>
            <w:vMerge/>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p>
        </w:tc>
        <w:tc>
          <w:tcPr>
            <w:tcW w:w="423" w:type="pct"/>
            <w:vMerge/>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p>
        </w:tc>
        <w:tc>
          <w:tcPr>
            <w:tcW w:w="723" w:type="pct"/>
            <w:vMerge w:val="restar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В случае наличия ипотечного кредита (займа) дополнительно указать  сумму остатка задолженности основной суммы долга и процентов по ипотечному жилищному кредиту (займу) (рублей)</w:t>
            </w:r>
          </w:p>
        </w:tc>
      </w:tr>
      <w:tr w:rsidR="009B4F45" w:rsidRPr="00DC11ED" w:rsidTr="00444623">
        <w:trPr>
          <w:jc w:val="center"/>
        </w:trPr>
        <w:tc>
          <w:tcPr>
            <w:tcW w:w="215" w:type="pct"/>
            <w:vMerge/>
            <w:tcBorders>
              <w:top w:val="single" w:sz="4" w:space="0" w:color="auto"/>
              <w:left w:val="single" w:sz="4" w:space="0" w:color="auto"/>
              <w:bottom w:val="single" w:sz="4" w:space="0" w:color="auto"/>
              <w:right w:val="single" w:sz="4" w:space="0" w:color="auto"/>
            </w:tcBorders>
          </w:tcPr>
          <w:p w:rsidR="009B4F45" w:rsidRPr="00DC11ED" w:rsidRDefault="009B4F45" w:rsidP="00444623">
            <w:pPr>
              <w:numPr>
                <w:ilvl w:val="0"/>
                <w:numId w:val="22"/>
              </w:numPr>
              <w:spacing w:after="0" w:line="240" w:lineRule="auto"/>
              <w:rPr>
                <w:rFonts w:ascii="Times New Roman" w:hAnsi="Times New Roman"/>
                <w:sz w:val="16"/>
                <w:szCs w:val="16"/>
              </w:rPr>
            </w:pPr>
          </w:p>
        </w:tc>
        <w:tc>
          <w:tcPr>
            <w:tcW w:w="328" w:type="pct"/>
            <w:vMerge/>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rPr>
                <w:rFonts w:ascii="Times New Roman" w:hAnsi="Times New Roman"/>
                <w:sz w:val="16"/>
                <w:szCs w:val="16"/>
              </w:rPr>
            </w:pPr>
          </w:p>
        </w:tc>
        <w:tc>
          <w:tcPr>
            <w:tcW w:w="491" w:type="pct"/>
            <w:vMerge/>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p>
        </w:tc>
        <w:tc>
          <w:tcPr>
            <w:tcW w:w="267"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серия,</w:t>
            </w:r>
          </w:p>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номер</w:t>
            </w:r>
          </w:p>
        </w:tc>
        <w:tc>
          <w:tcPr>
            <w:tcW w:w="502"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кем,</w:t>
            </w:r>
          </w:p>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когда</w:t>
            </w:r>
          </w:p>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выдан(о)</w:t>
            </w:r>
          </w:p>
        </w:tc>
        <w:tc>
          <w:tcPr>
            <w:tcW w:w="373" w:type="pct"/>
            <w:vMerge/>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p>
        </w:tc>
        <w:tc>
          <w:tcPr>
            <w:tcW w:w="260"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серия,</w:t>
            </w:r>
          </w:p>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номер</w:t>
            </w:r>
          </w:p>
        </w:tc>
        <w:tc>
          <w:tcPr>
            <w:tcW w:w="312"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кем,</w:t>
            </w:r>
          </w:p>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когда</w:t>
            </w:r>
          </w:p>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выдано</w:t>
            </w:r>
          </w:p>
        </w:tc>
        <w:tc>
          <w:tcPr>
            <w:tcW w:w="512" w:type="pct"/>
            <w:vMerge/>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p>
        </w:tc>
        <w:tc>
          <w:tcPr>
            <w:tcW w:w="590" w:type="pct"/>
            <w:vMerge/>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p>
        </w:tc>
        <w:tc>
          <w:tcPr>
            <w:tcW w:w="423" w:type="pct"/>
            <w:vMerge/>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p>
        </w:tc>
        <w:tc>
          <w:tcPr>
            <w:tcW w:w="723" w:type="pct"/>
            <w:vMerge/>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p>
        </w:tc>
      </w:tr>
      <w:tr w:rsidR="009B4F45" w:rsidRPr="00DC11ED" w:rsidTr="00444623">
        <w:trPr>
          <w:jc w:val="center"/>
        </w:trPr>
        <w:tc>
          <w:tcPr>
            <w:tcW w:w="215"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1</w:t>
            </w:r>
          </w:p>
        </w:tc>
        <w:tc>
          <w:tcPr>
            <w:tcW w:w="328"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2</w:t>
            </w:r>
          </w:p>
        </w:tc>
        <w:tc>
          <w:tcPr>
            <w:tcW w:w="491"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3</w:t>
            </w:r>
          </w:p>
        </w:tc>
        <w:tc>
          <w:tcPr>
            <w:tcW w:w="267"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4</w:t>
            </w:r>
          </w:p>
        </w:tc>
        <w:tc>
          <w:tcPr>
            <w:tcW w:w="502"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5</w:t>
            </w:r>
          </w:p>
        </w:tc>
        <w:tc>
          <w:tcPr>
            <w:tcW w:w="373"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6</w:t>
            </w:r>
          </w:p>
        </w:tc>
        <w:tc>
          <w:tcPr>
            <w:tcW w:w="260"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7</w:t>
            </w:r>
          </w:p>
        </w:tc>
        <w:tc>
          <w:tcPr>
            <w:tcW w:w="312"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8</w:t>
            </w:r>
          </w:p>
        </w:tc>
        <w:tc>
          <w:tcPr>
            <w:tcW w:w="512"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9</w:t>
            </w:r>
          </w:p>
        </w:tc>
        <w:tc>
          <w:tcPr>
            <w:tcW w:w="590"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10</w:t>
            </w:r>
          </w:p>
        </w:tc>
        <w:tc>
          <w:tcPr>
            <w:tcW w:w="423"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11</w:t>
            </w:r>
          </w:p>
        </w:tc>
        <w:tc>
          <w:tcPr>
            <w:tcW w:w="723"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r w:rsidRPr="00DC11ED">
              <w:rPr>
                <w:rFonts w:ascii="Times New Roman" w:hAnsi="Times New Roman"/>
                <w:sz w:val="16"/>
                <w:szCs w:val="16"/>
              </w:rPr>
              <w:t>12</w:t>
            </w:r>
          </w:p>
        </w:tc>
      </w:tr>
      <w:tr w:rsidR="009B4F45" w:rsidRPr="00DC11ED" w:rsidTr="00444623">
        <w:trPr>
          <w:trHeight w:val="276"/>
          <w:jc w:val="center"/>
        </w:trPr>
        <w:tc>
          <w:tcPr>
            <w:tcW w:w="215"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rPr>
                <w:rFonts w:ascii="Times New Roman" w:hAnsi="Times New Roman"/>
                <w:sz w:val="16"/>
                <w:szCs w:val="16"/>
              </w:rPr>
            </w:pPr>
            <w:r>
              <w:rPr>
                <w:rFonts w:ascii="Times New Roman" w:hAnsi="Times New Roman"/>
                <w:sz w:val="16"/>
                <w:szCs w:val="16"/>
              </w:rPr>
              <w:t>1.</w:t>
            </w:r>
          </w:p>
        </w:tc>
        <w:tc>
          <w:tcPr>
            <w:tcW w:w="328"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rPr>
                <w:rFonts w:ascii="Times New Roman" w:hAnsi="Times New Roman"/>
                <w:sz w:val="16"/>
                <w:szCs w:val="16"/>
              </w:rPr>
            </w:pPr>
          </w:p>
        </w:tc>
        <w:tc>
          <w:tcPr>
            <w:tcW w:w="491"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p>
        </w:tc>
        <w:tc>
          <w:tcPr>
            <w:tcW w:w="267"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p>
        </w:tc>
        <w:tc>
          <w:tcPr>
            <w:tcW w:w="502"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p>
        </w:tc>
        <w:tc>
          <w:tcPr>
            <w:tcW w:w="373"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p>
        </w:tc>
        <w:tc>
          <w:tcPr>
            <w:tcW w:w="260"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p>
        </w:tc>
        <w:tc>
          <w:tcPr>
            <w:tcW w:w="312"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p>
        </w:tc>
        <w:tc>
          <w:tcPr>
            <w:tcW w:w="512"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p>
        </w:tc>
        <w:tc>
          <w:tcPr>
            <w:tcW w:w="590"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p>
        </w:tc>
        <w:tc>
          <w:tcPr>
            <w:tcW w:w="423"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p>
        </w:tc>
        <w:tc>
          <w:tcPr>
            <w:tcW w:w="723"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p>
        </w:tc>
      </w:tr>
      <w:tr w:rsidR="009B4F45" w:rsidRPr="00DC11ED" w:rsidTr="00444623">
        <w:trPr>
          <w:trHeight w:val="265"/>
          <w:jc w:val="center"/>
        </w:trPr>
        <w:tc>
          <w:tcPr>
            <w:tcW w:w="215"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rPr>
                <w:rFonts w:ascii="Times New Roman" w:hAnsi="Times New Roman"/>
                <w:sz w:val="16"/>
                <w:szCs w:val="16"/>
              </w:rPr>
            </w:pPr>
            <w:r>
              <w:rPr>
                <w:rFonts w:ascii="Times New Roman" w:hAnsi="Times New Roman"/>
                <w:sz w:val="16"/>
                <w:szCs w:val="16"/>
              </w:rPr>
              <w:t>2.</w:t>
            </w:r>
          </w:p>
        </w:tc>
        <w:tc>
          <w:tcPr>
            <w:tcW w:w="328"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rPr>
                <w:rFonts w:ascii="Times New Roman" w:hAnsi="Times New Roman"/>
                <w:sz w:val="16"/>
                <w:szCs w:val="16"/>
              </w:rPr>
            </w:pPr>
          </w:p>
        </w:tc>
        <w:tc>
          <w:tcPr>
            <w:tcW w:w="491"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p>
        </w:tc>
        <w:tc>
          <w:tcPr>
            <w:tcW w:w="267"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p>
        </w:tc>
        <w:tc>
          <w:tcPr>
            <w:tcW w:w="502"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p>
        </w:tc>
        <w:tc>
          <w:tcPr>
            <w:tcW w:w="373"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p>
        </w:tc>
        <w:tc>
          <w:tcPr>
            <w:tcW w:w="260"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p>
        </w:tc>
        <w:tc>
          <w:tcPr>
            <w:tcW w:w="312"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p>
        </w:tc>
        <w:tc>
          <w:tcPr>
            <w:tcW w:w="512"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p>
        </w:tc>
        <w:tc>
          <w:tcPr>
            <w:tcW w:w="590"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p>
        </w:tc>
        <w:tc>
          <w:tcPr>
            <w:tcW w:w="423"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p>
        </w:tc>
        <w:tc>
          <w:tcPr>
            <w:tcW w:w="723" w:type="pct"/>
            <w:tcBorders>
              <w:top w:val="single" w:sz="4" w:space="0" w:color="auto"/>
              <w:left w:val="single" w:sz="4" w:space="0" w:color="auto"/>
              <w:bottom w:val="single" w:sz="4" w:space="0" w:color="auto"/>
              <w:right w:val="single" w:sz="4" w:space="0" w:color="auto"/>
            </w:tcBorders>
          </w:tcPr>
          <w:p w:rsidR="009B4F45" w:rsidRPr="00DC11ED" w:rsidRDefault="009B4F45" w:rsidP="00444623">
            <w:pPr>
              <w:spacing w:after="0" w:line="240" w:lineRule="auto"/>
              <w:jc w:val="center"/>
              <w:rPr>
                <w:rFonts w:ascii="Times New Roman" w:hAnsi="Times New Roman"/>
                <w:sz w:val="16"/>
                <w:szCs w:val="16"/>
              </w:rPr>
            </w:pPr>
          </w:p>
        </w:tc>
      </w:tr>
    </w:tbl>
    <w:p w:rsidR="009B4F45" w:rsidRPr="005B5F17" w:rsidRDefault="009B4F45" w:rsidP="009B4F45">
      <w:pPr>
        <w:spacing w:after="0" w:line="240" w:lineRule="auto"/>
        <w:rPr>
          <w:rFonts w:ascii="Times New Roman" w:hAnsi="Times New Roman"/>
        </w:rPr>
      </w:pPr>
    </w:p>
    <w:p w:rsidR="009B4F45" w:rsidRDefault="009B4F45" w:rsidP="009B4F45">
      <w:pPr>
        <w:spacing w:after="0" w:line="240" w:lineRule="auto"/>
        <w:rPr>
          <w:rFonts w:ascii="Times New Roman" w:hAnsi="Times New Roman"/>
          <w:sz w:val="28"/>
          <w:szCs w:val="28"/>
        </w:rPr>
      </w:pPr>
    </w:p>
    <w:p w:rsidR="009B4F45" w:rsidRPr="009A1919" w:rsidRDefault="009B4F45" w:rsidP="009B4F45">
      <w:pPr>
        <w:spacing w:after="0" w:line="240" w:lineRule="auto"/>
        <w:rPr>
          <w:rFonts w:ascii="Times New Roman" w:hAnsi="Times New Roman"/>
          <w:sz w:val="28"/>
          <w:szCs w:val="28"/>
        </w:rPr>
      </w:pPr>
      <w:r w:rsidRPr="009A1919">
        <w:rPr>
          <w:rFonts w:ascii="Times New Roman" w:hAnsi="Times New Roman"/>
          <w:sz w:val="28"/>
          <w:szCs w:val="28"/>
        </w:rPr>
        <w:t xml:space="preserve">Глава </w:t>
      </w:r>
      <w:r>
        <w:rPr>
          <w:rFonts w:ascii="Times New Roman" w:hAnsi="Times New Roman"/>
          <w:sz w:val="28"/>
          <w:szCs w:val="28"/>
        </w:rPr>
        <w:t>Пышминск</w:t>
      </w:r>
      <w:r w:rsidRPr="009A1919">
        <w:rPr>
          <w:rFonts w:ascii="Times New Roman" w:hAnsi="Times New Roman"/>
          <w:sz w:val="28"/>
          <w:szCs w:val="28"/>
        </w:rPr>
        <w:t>ого г</w:t>
      </w:r>
      <w:r>
        <w:rPr>
          <w:rFonts w:ascii="Times New Roman" w:hAnsi="Times New Roman"/>
          <w:sz w:val="28"/>
          <w:szCs w:val="28"/>
        </w:rPr>
        <w:t xml:space="preserve">ородского округа                              </w:t>
      </w:r>
      <w:r w:rsidRPr="009A1919">
        <w:rPr>
          <w:rFonts w:ascii="Times New Roman" w:hAnsi="Times New Roman"/>
          <w:sz w:val="28"/>
          <w:szCs w:val="28"/>
        </w:rPr>
        <w:t>_____________________                       ____________________</w:t>
      </w:r>
    </w:p>
    <w:p w:rsidR="009B4F45" w:rsidRPr="006016B3" w:rsidRDefault="009B4F45" w:rsidP="009B4F45">
      <w:pPr>
        <w:spacing w:after="0" w:line="240" w:lineRule="auto"/>
        <w:rPr>
          <w:rFonts w:ascii="Times New Roman" w:hAnsi="Times New Roman"/>
          <w:sz w:val="24"/>
          <w:szCs w:val="24"/>
        </w:rPr>
      </w:pPr>
      <w:r w:rsidRPr="009A1919">
        <w:rPr>
          <w:rFonts w:ascii="Times New Roman" w:hAnsi="Times New Roman"/>
          <w:sz w:val="28"/>
          <w:szCs w:val="28"/>
        </w:rPr>
        <w:t xml:space="preserve">                                                                                                  </w:t>
      </w:r>
      <w:r>
        <w:rPr>
          <w:rFonts w:ascii="Times New Roman" w:hAnsi="Times New Roman"/>
          <w:sz w:val="28"/>
          <w:szCs w:val="28"/>
        </w:rPr>
        <w:t xml:space="preserve">            </w:t>
      </w:r>
      <w:r w:rsidRPr="009A1919">
        <w:rPr>
          <w:rFonts w:ascii="Times New Roman" w:hAnsi="Times New Roman"/>
          <w:sz w:val="28"/>
          <w:szCs w:val="28"/>
        </w:rPr>
        <w:t xml:space="preserve"> </w:t>
      </w:r>
      <w:r>
        <w:rPr>
          <w:rFonts w:ascii="Times New Roman" w:hAnsi="Times New Roman"/>
          <w:sz w:val="28"/>
          <w:szCs w:val="28"/>
        </w:rPr>
        <w:t xml:space="preserve">    </w:t>
      </w:r>
      <w:r w:rsidRPr="006016B3">
        <w:rPr>
          <w:rFonts w:ascii="Times New Roman" w:hAnsi="Times New Roman"/>
          <w:sz w:val="24"/>
          <w:szCs w:val="24"/>
        </w:rPr>
        <w:t xml:space="preserve">(подпись)                                          </w:t>
      </w:r>
      <w:r>
        <w:rPr>
          <w:rFonts w:ascii="Times New Roman" w:hAnsi="Times New Roman"/>
          <w:sz w:val="24"/>
          <w:szCs w:val="24"/>
        </w:rPr>
        <w:t xml:space="preserve">        (</w:t>
      </w:r>
      <w:r w:rsidRPr="006016B3">
        <w:rPr>
          <w:rFonts w:ascii="Times New Roman" w:hAnsi="Times New Roman"/>
          <w:sz w:val="24"/>
          <w:szCs w:val="24"/>
        </w:rPr>
        <w:t>И.О</w:t>
      </w:r>
      <w:r>
        <w:rPr>
          <w:rFonts w:ascii="Times New Roman" w:hAnsi="Times New Roman"/>
          <w:sz w:val="24"/>
          <w:szCs w:val="24"/>
        </w:rPr>
        <w:t>. Фамилия</w:t>
      </w:r>
      <w:r w:rsidRPr="006016B3">
        <w:rPr>
          <w:rFonts w:ascii="Times New Roman" w:hAnsi="Times New Roman"/>
          <w:sz w:val="24"/>
          <w:szCs w:val="24"/>
        </w:rPr>
        <w:t>)</w:t>
      </w:r>
    </w:p>
    <w:p w:rsidR="009B4F45" w:rsidRPr="009A1919" w:rsidRDefault="009B4F45" w:rsidP="009B4F45">
      <w:pPr>
        <w:rPr>
          <w:rFonts w:ascii="Times New Roman" w:hAnsi="Times New Roman"/>
          <w:sz w:val="28"/>
          <w:szCs w:val="28"/>
        </w:rPr>
      </w:pPr>
      <w:r w:rsidRPr="009A1919">
        <w:rPr>
          <w:rFonts w:ascii="Times New Roman" w:hAnsi="Times New Roman"/>
          <w:sz w:val="28"/>
          <w:szCs w:val="28"/>
        </w:rPr>
        <w:t>М.П.</w:t>
      </w:r>
    </w:p>
    <w:p w:rsidR="009B4F45" w:rsidRDefault="009B4F45" w:rsidP="009B4F45">
      <w:pPr>
        <w:sectPr w:rsidR="009B4F45" w:rsidSect="000E27A5">
          <w:pgSz w:w="16838" w:h="11906" w:orient="landscape"/>
          <w:pgMar w:top="1701" w:right="1134" w:bottom="851" w:left="1134" w:header="709" w:footer="709" w:gutter="0"/>
          <w:cols w:space="708"/>
          <w:docGrid w:linePitch="360"/>
        </w:sectPr>
      </w:pPr>
    </w:p>
    <w:p w:rsidR="009B4F45" w:rsidRDefault="009B4F45" w:rsidP="009B4F45">
      <w:pPr>
        <w:spacing w:after="0" w:line="240" w:lineRule="auto"/>
        <w:ind w:left="5103"/>
        <w:rPr>
          <w:rFonts w:ascii="Times New Roman" w:hAnsi="Times New Roman"/>
          <w:sz w:val="24"/>
          <w:szCs w:val="24"/>
        </w:rPr>
      </w:pPr>
      <w:r>
        <w:rPr>
          <w:rFonts w:ascii="Times New Roman" w:hAnsi="Times New Roman"/>
          <w:sz w:val="24"/>
          <w:szCs w:val="24"/>
        </w:rPr>
        <w:lastRenderedPageBreak/>
        <w:t>Приложение 2</w:t>
      </w:r>
      <w:r w:rsidRPr="007E5EE3">
        <w:rPr>
          <w:rFonts w:ascii="Times New Roman" w:hAnsi="Times New Roman"/>
          <w:sz w:val="24"/>
          <w:szCs w:val="24"/>
        </w:rPr>
        <w:t xml:space="preserve"> </w:t>
      </w:r>
    </w:p>
    <w:p w:rsidR="009B4F45" w:rsidRPr="007E5EE3" w:rsidRDefault="009B4F45" w:rsidP="009B4F45">
      <w:pPr>
        <w:spacing w:after="0" w:line="240" w:lineRule="auto"/>
        <w:ind w:left="5103"/>
        <w:rPr>
          <w:rFonts w:ascii="Times New Roman" w:hAnsi="Times New Roman"/>
          <w:sz w:val="24"/>
          <w:szCs w:val="24"/>
        </w:rPr>
      </w:pPr>
      <w:r w:rsidRPr="007E5EE3">
        <w:rPr>
          <w:rFonts w:ascii="Times New Roman" w:hAnsi="Times New Roman"/>
          <w:sz w:val="24"/>
          <w:szCs w:val="24"/>
        </w:rPr>
        <w:t>к Порядку формирования</w:t>
      </w:r>
      <w:r>
        <w:rPr>
          <w:rFonts w:ascii="Times New Roman" w:hAnsi="Times New Roman"/>
          <w:sz w:val="24"/>
          <w:szCs w:val="24"/>
        </w:rPr>
        <w:t xml:space="preserve"> </w:t>
      </w:r>
      <w:r w:rsidRPr="007E5EE3">
        <w:rPr>
          <w:rFonts w:ascii="Times New Roman" w:hAnsi="Times New Roman"/>
          <w:sz w:val="24"/>
          <w:szCs w:val="24"/>
        </w:rPr>
        <w:t xml:space="preserve">списков молодых семей – участников подпрограммы, изъявивших желание получить региональную социальную выплату по </w:t>
      </w:r>
      <w:r>
        <w:rPr>
          <w:rFonts w:ascii="Times New Roman" w:hAnsi="Times New Roman"/>
          <w:sz w:val="24"/>
          <w:szCs w:val="24"/>
        </w:rPr>
        <w:t>Пышминскому городскому округу</w:t>
      </w:r>
    </w:p>
    <w:p w:rsidR="009B4F45" w:rsidRDefault="009B4F45" w:rsidP="009B4F45">
      <w:pPr>
        <w:spacing w:after="0" w:line="240" w:lineRule="auto"/>
        <w:rPr>
          <w:rFonts w:ascii="Times New Roman" w:hAnsi="Times New Roman"/>
          <w:sz w:val="24"/>
          <w:szCs w:val="24"/>
        </w:rPr>
      </w:pPr>
    </w:p>
    <w:p w:rsidR="009B4F45" w:rsidRPr="008E4E2B" w:rsidRDefault="009B4F45" w:rsidP="009B4F45">
      <w:pPr>
        <w:widowControl w:val="0"/>
        <w:tabs>
          <w:tab w:val="left" w:pos="5387"/>
        </w:tabs>
        <w:autoSpaceDE w:val="0"/>
        <w:autoSpaceDN w:val="0"/>
        <w:adjustRightInd w:val="0"/>
        <w:spacing w:line="240" w:lineRule="auto"/>
        <w:ind w:left="5387"/>
        <w:rPr>
          <w:rFonts w:ascii="Times New Roman" w:hAnsi="Times New Roman" w:cs="Times New Roman"/>
          <w:sz w:val="28"/>
          <w:szCs w:val="28"/>
        </w:rPr>
      </w:pPr>
      <w:r w:rsidRPr="008E4E2B">
        <w:rPr>
          <w:rFonts w:ascii="Times New Roman" w:hAnsi="Times New Roman" w:cs="Times New Roman"/>
          <w:sz w:val="28"/>
          <w:szCs w:val="28"/>
        </w:rPr>
        <w:t>В Министерство физической культуры, спорта и молодежной политики Свердловской области</w:t>
      </w:r>
    </w:p>
    <w:p w:rsidR="009B4F45" w:rsidRDefault="009B4F45" w:rsidP="009B4F45">
      <w:pPr>
        <w:pStyle w:val="ConsPlusNonformat"/>
        <w:jc w:val="center"/>
        <w:rPr>
          <w:rFonts w:ascii="Times New Roman" w:hAnsi="Times New Roman" w:cs="Times New Roman"/>
          <w:b/>
          <w:sz w:val="28"/>
          <w:szCs w:val="28"/>
        </w:rPr>
      </w:pPr>
      <w:bookmarkStart w:id="4" w:name="Par10069"/>
      <w:bookmarkEnd w:id="4"/>
    </w:p>
    <w:p w:rsidR="009B4F45" w:rsidRPr="00215D18" w:rsidRDefault="009B4F45" w:rsidP="009B4F45">
      <w:pPr>
        <w:pStyle w:val="ConsPlusNonformat"/>
        <w:jc w:val="center"/>
        <w:rPr>
          <w:rFonts w:ascii="Times New Roman" w:hAnsi="Times New Roman" w:cs="Times New Roman"/>
          <w:b/>
          <w:sz w:val="28"/>
          <w:szCs w:val="28"/>
        </w:rPr>
      </w:pPr>
      <w:r w:rsidRPr="00215D18">
        <w:rPr>
          <w:rFonts w:ascii="Times New Roman" w:hAnsi="Times New Roman" w:cs="Times New Roman"/>
          <w:b/>
          <w:sz w:val="28"/>
          <w:szCs w:val="28"/>
        </w:rPr>
        <w:t>УВЕДОМЛЕНИЕ</w:t>
      </w:r>
    </w:p>
    <w:p w:rsidR="009B4F45" w:rsidRPr="00215D18" w:rsidRDefault="009B4F45" w:rsidP="009B4F45">
      <w:pPr>
        <w:pStyle w:val="ConsPlusNonformat"/>
        <w:rPr>
          <w:rFonts w:ascii="Times New Roman" w:hAnsi="Times New Roman" w:cs="Times New Roman"/>
          <w:sz w:val="28"/>
          <w:szCs w:val="28"/>
        </w:rPr>
      </w:pPr>
    </w:p>
    <w:p w:rsidR="009B4F45" w:rsidRPr="00215D18" w:rsidRDefault="009B4F45" w:rsidP="009B4F45">
      <w:pPr>
        <w:pStyle w:val="ConsPlusNonformat"/>
        <w:jc w:val="both"/>
        <w:rPr>
          <w:rFonts w:ascii="Times New Roman" w:hAnsi="Times New Roman" w:cs="Times New Roman"/>
          <w:sz w:val="28"/>
          <w:szCs w:val="28"/>
        </w:rPr>
      </w:pPr>
      <w:r w:rsidRPr="00215D18">
        <w:rPr>
          <w:rFonts w:ascii="Times New Roman" w:hAnsi="Times New Roman" w:cs="Times New Roman"/>
          <w:sz w:val="28"/>
          <w:szCs w:val="28"/>
        </w:rPr>
        <w:t>Муниципальное образование _____________</w:t>
      </w:r>
      <w:r>
        <w:rPr>
          <w:rFonts w:ascii="Times New Roman" w:hAnsi="Times New Roman" w:cs="Times New Roman"/>
          <w:sz w:val="28"/>
          <w:szCs w:val="28"/>
        </w:rPr>
        <w:t>____________________________</w:t>
      </w:r>
    </w:p>
    <w:p w:rsidR="009B4F45" w:rsidRPr="007661A8" w:rsidRDefault="009B4F45" w:rsidP="009B4F45">
      <w:pPr>
        <w:pStyle w:val="ConsPlusNonformat"/>
        <w:jc w:val="both"/>
        <w:rPr>
          <w:rFonts w:ascii="Times New Roman" w:hAnsi="Times New Roman" w:cs="Times New Roman"/>
          <w:sz w:val="24"/>
          <w:szCs w:val="24"/>
        </w:rPr>
      </w:pPr>
      <w:r w:rsidRPr="00215D1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661A8">
        <w:rPr>
          <w:rFonts w:ascii="Times New Roman" w:hAnsi="Times New Roman" w:cs="Times New Roman"/>
          <w:sz w:val="24"/>
          <w:szCs w:val="24"/>
        </w:rPr>
        <w:t>(наименование муниципального образования)</w:t>
      </w:r>
    </w:p>
    <w:p w:rsidR="009B4F45" w:rsidRPr="00215D18" w:rsidRDefault="009B4F45" w:rsidP="009B4F45">
      <w:pPr>
        <w:pStyle w:val="ConsPlusNonformat"/>
        <w:jc w:val="both"/>
        <w:rPr>
          <w:rFonts w:ascii="Times New Roman" w:hAnsi="Times New Roman" w:cs="Times New Roman"/>
          <w:sz w:val="28"/>
          <w:szCs w:val="28"/>
        </w:rPr>
      </w:pPr>
      <w:r w:rsidRPr="00215D18">
        <w:rPr>
          <w:rFonts w:ascii="Times New Roman" w:hAnsi="Times New Roman" w:cs="Times New Roman"/>
          <w:sz w:val="28"/>
          <w:szCs w:val="28"/>
        </w:rPr>
        <w:t>уведомляет о том, что ___________________________________________________</w:t>
      </w:r>
      <w:r>
        <w:rPr>
          <w:rFonts w:ascii="Times New Roman" w:hAnsi="Times New Roman" w:cs="Times New Roman"/>
          <w:sz w:val="28"/>
          <w:szCs w:val="28"/>
        </w:rPr>
        <w:t>_______________</w:t>
      </w:r>
    </w:p>
    <w:p w:rsidR="009B4F45" w:rsidRPr="007661A8" w:rsidRDefault="009B4F45" w:rsidP="009B4F45">
      <w:pPr>
        <w:pStyle w:val="ConsPlusNonformat"/>
        <w:jc w:val="both"/>
        <w:rPr>
          <w:rFonts w:ascii="Times New Roman" w:hAnsi="Times New Roman" w:cs="Times New Roman"/>
          <w:sz w:val="24"/>
          <w:szCs w:val="24"/>
        </w:rPr>
      </w:pPr>
      <w:r w:rsidRPr="007661A8">
        <w:rPr>
          <w:rFonts w:ascii="Times New Roman" w:hAnsi="Times New Roman" w:cs="Times New Roman"/>
          <w:sz w:val="24"/>
          <w:szCs w:val="24"/>
        </w:rPr>
        <w:t xml:space="preserve">                           (наименование органа местного самоуправления,</w:t>
      </w:r>
    </w:p>
    <w:p w:rsidR="009B4F45" w:rsidRPr="00215D18" w:rsidRDefault="009B4F45" w:rsidP="009B4F45">
      <w:pPr>
        <w:pStyle w:val="ConsPlusNonformat"/>
        <w:jc w:val="both"/>
        <w:rPr>
          <w:rFonts w:ascii="Times New Roman" w:hAnsi="Times New Roman" w:cs="Times New Roman"/>
          <w:sz w:val="28"/>
          <w:szCs w:val="28"/>
        </w:rPr>
      </w:pPr>
      <w:r w:rsidRPr="00215D18">
        <w:rPr>
          <w:rFonts w:ascii="Times New Roman" w:hAnsi="Times New Roman" w:cs="Times New Roman"/>
          <w:sz w:val="28"/>
          <w:szCs w:val="28"/>
        </w:rPr>
        <w:t>______________________________________</w:t>
      </w:r>
      <w:r>
        <w:rPr>
          <w:rFonts w:ascii="Times New Roman" w:hAnsi="Times New Roman" w:cs="Times New Roman"/>
          <w:sz w:val="28"/>
          <w:szCs w:val="28"/>
        </w:rPr>
        <w:t>____________________________</w:t>
      </w:r>
    </w:p>
    <w:p w:rsidR="009B4F45" w:rsidRPr="007661A8" w:rsidRDefault="009B4F45" w:rsidP="009B4F45">
      <w:pPr>
        <w:pStyle w:val="ConsPlusNonformat"/>
        <w:jc w:val="both"/>
        <w:rPr>
          <w:rFonts w:ascii="Times New Roman" w:hAnsi="Times New Roman" w:cs="Times New Roman"/>
          <w:sz w:val="24"/>
          <w:szCs w:val="24"/>
        </w:rPr>
      </w:pPr>
      <w:r w:rsidRPr="007661A8">
        <w:rPr>
          <w:rFonts w:ascii="Times New Roman" w:hAnsi="Times New Roman" w:cs="Times New Roman"/>
          <w:sz w:val="24"/>
          <w:szCs w:val="24"/>
        </w:rPr>
        <w:t>уполномоченного принимать решение о внесении изменений в список)</w:t>
      </w:r>
    </w:p>
    <w:p w:rsidR="009B4F45" w:rsidRPr="00215D18" w:rsidRDefault="009B4F45" w:rsidP="009B4F45">
      <w:pPr>
        <w:pStyle w:val="ConsPlusNonformat"/>
        <w:jc w:val="both"/>
        <w:rPr>
          <w:rFonts w:ascii="Times New Roman" w:hAnsi="Times New Roman" w:cs="Times New Roman"/>
          <w:sz w:val="28"/>
          <w:szCs w:val="28"/>
        </w:rPr>
      </w:pPr>
      <w:r w:rsidRPr="00215D18">
        <w:rPr>
          <w:rFonts w:ascii="Times New Roman" w:hAnsi="Times New Roman" w:cs="Times New Roman"/>
          <w:sz w:val="28"/>
          <w:szCs w:val="28"/>
        </w:rPr>
        <w:t>______________________________________</w:t>
      </w:r>
      <w:r>
        <w:rPr>
          <w:rFonts w:ascii="Times New Roman" w:hAnsi="Times New Roman" w:cs="Times New Roman"/>
          <w:sz w:val="28"/>
          <w:szCs w:val="28"/>
        </w:rPr>
        <w:t>____________________________</w:t>
      </w:r>
    </w:p>
    <w:p w:rsidR="009B4F45" w:rsidRDefault="009B4F45" w:rsidP="009B4F45">
      <w:pPr>
        <w:pStyle w:val="ConsPlusNonformat"/>
        <w:jc w:val="both"/>
        <w:rPr>
          <w:rFonts w:ascii="Times New Roman" w:hAnsi="Times New Roman" w:cs="Times New Roman"/>
          <w:sz w:val="28"/>
          <w:szCs w:val="28"/>
        </w:rPr>
      </w:pPr>
      <w:r w:rsidRPr="00215D18">
        <w:rPr>
          <w:rFonts w:ascii="Times New Roman" w:hAnsi="Times New Roman" w:cs="Times New Roman"/>
          <w:sz w:val="28"/>
          <w:szCs w:val="28"/>
        </w:rPr>
        <w:t>принято  решение  о  внесении  следующего (следующих) изменения(й) в список</w:t>
      </w:r>
      <w:r>
        <w:rPr>
          <w:rFonts w:ascii="Times New Roman" w:hAnsi="Times New Roman" w:cs="Times New Roman"/>
          <w:sz w:val="28"/>
          <w:szCs w:val="28"/>
        </w:rPr>
        <w:t xml:space="preserve"> </w:t>
      </w:r>
      <w:r w:rsidRPr="00215D18">
        <w:rPr>
          <w:rFonts w:ascii="Times New Roman" w:hAnsi="Times New Roman" w:cs="Times New Roman"/>
          <w:sz w:val="28"/>
          <w:szCs w:val="28"/>
        </w:rPr>
        <w:t xml:space="preserve">молодых   семей,   изъявивших   желание   получить  региональную социальную  выплату  по муниципальному образованию </w:t>
      </w:r>
    </w:p>
    <w:p w:rsidR="009B4F45" w:rsidRPr="00215D18" w:rsidRDefault="009B4F45" w:rsidP="009B4F45">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w:t>
      </w:r>
      <w:r w:rsidRPr="00215D18">
        <w:rPr>
          <w:rFonts w:ascii="Times New Roman" w:hAnsi="Times New Roman" w:cs="Times New Roman"/>
          <w:sz w:val="28"/>
          <w:szCs w:val="28"/>
        </w:rPr>
        <w:t>_____________________________________</w:t>
      </w:r>
      <w:r>
        <w:rPr>
          <w:rFonts w:ascii="Times New Roman" w:hAnsi="Times New Roman" w:cs="Times New Roman"/>
          <w:sz w:val="28"/>
          <w:szCs w:val="28"/>
        </w:rPr>
        <w:t>___________</w:t>
      </w:r>
      <w:r w:rsidRPr="00215D18">
        <w:rPr>
          <w:rFonts w:ascii="Times New Roman" w:hAnsi="Times New Roman" w:cs="Times New Roman"/>
          <w:sz w:val="28"/>
          <w:szCs w:val="28"/>
        </w:rPr>
        <w:t>.</w:t>
      </w:r>
    </w:p>
    <w:p w:rsidR="009B4F45" w:rsidRPr="007661A8" w:rsidRDefault="009B4F45" w:rsidP="009B4F45">
      <w:pPr>
        <w:pStyle w:val="ConsPlusNonformat"/>
        <w:jc w:val="both"/>
        <w:rPr>
          <w:rFonts w:ascii="Times New Roman" w:hAnsi="Times New Roman" w:cs="Times New Roman"/>
          <w:sz w:val="24"/>
          <w:szCs w:val="24"/>
        </w:rPr>
      </w:pPr>
      <w:r w:rsidRPr="007661A8">
        <w:rPr>
          <w:rFonts w:ascii="Times New Roman" w:hAnsi="Times New Roman" w:cs="Times New Roman"/>
          <w:sz w:val="24"/>
          <w:szCs w:val="24"/>
        </w:rPr>
        <w:t xml:space="preserve">                            (наименование муниципального образования)</w:t>
      </w:r>
    </w:p>
    <w:p w:rsidR="009B4F45" w:rsidRPr="00215D18" w:rsidRDefault="009B4F45" w:rsidP="009B4F45">
      <w:pPr>
        <w:pStyle w:val="ConsPlusNonformat"/>
        <w:jc w:val="both"/>
        <w:rPr>
          <w:rFonts w:ascii="Times New Roman" w:hAnsi="Times New Roman" w:cs="Times New Roman"/>
          <w:sz w:val="28"/>
          <w:szCs w:val="28"/>
        </w:rPr>
      </w:pPr>
    </w:p>
    <w:tbl>
      <w:tblPr>
        <w:tblW w:w="0" w:type="auto"/>
        <w:tblLook w:val="01E0" w:firstRow="1" w:lastRow="1" w:firstColumn="1" w:lastColumn="1" w:noHBand="0" w:noVBand="0"/>
      </w:tblPr>
      <w:tblGrid>
        <w:gridCol w:w="1812"/>
        <w:gridCol w:w="7759"/>
      </w:tblGrid>
      <w:tr w:rsidR="009B4F45" w:rsidRPr="00215D18" w:rsidTr="00444623">
        <w:tc>
          <w:tcPr>
            <w:tcW w:w="1812" w:type="dxa"/>
            <w:shd w:val="clear" w:color="auto" w:fill="auto"/>
          </w:tcPr>
          <w:p w:rsidR="009B4F45" w:rsidRPr="00215D18" w:rsidRDefault="009B4F45" w:rsidP="00444623">
            <w:pPr>
              <w:pStyle w:val="ConsPlusNonformat"/>
              <w:jc w:val="both"/>
              <w:rPr>
                <w:rFonts w:ascii="Times New Roman" w:hAnsi="Times New Roman" w:cs="Times New Roman"/>
                <w:sz w:val="28"/>
                <w:szCs w:val="28"/>
              </w:rPr>
            </w:pPr>
            <w:r w:rsidRPr="00215D18">
              <w:rPr>
                <w:rFonts w:ascii="Times New Roman" w:hAnsi="Times New Roman" w:cs="Times New Roman"/>
                <w:sz w:val="28"/>
                <w:szCs w:val="28"/>
              </w:rPr>
              <w:t>Приложения:</w:t>
            </w:r>
          </w:p>
        </w:tc>
        <w:tc>
          <w:tcPr>
            <w:tcW w:w="8196" w:type="dxa"/>
            <w:shd w:val="clear" w:color="auto" w:fill="auto"/>
          </w:tcPr>
          <w:p w:rsidR="009B4F45" w:rsidRPr="00215D18" w:rsidRDefault="009B4F45" w:rsidP="00444623">
            <w:pPr>
              <w:pStyle w:val="ConsPlusNonformat"/>
              <w:jc w:val="both"/>
              <w:rPr>
                <w:rFonts w:ascii="Times New Roman" w:hAnsi="Times New Roman" w:cs="Times New Roman"/>
                <w:sz w:val="28"/>
                <w:szCs w:val="28"/>
              </w:rPr>
            </w:pPr>
            <w:r w:rsidRPr="00215D18">
              <w:rPr>
                <w:rFonts w:ascii="Times New Roman" w:hAnsi="Times New Roman" w:cs="Times New Roman"/>
                <w:sz w:val="28"/>
                <w:szCs w:val="28"/>
              </w:rPr>
              <w:t>1. Копия  решения  органа  местного  самоуправления на _____ л.</w:t>
            </w:r>
            <w:r>
              <w:rPr>
                <w:rFonts w:ascii="Times New Roman" w:hAnsi="Times New Roman" w:cs="Times New Roman"/>
                <w:sz w:val="28"/>
                <w:szCs w:val="28"/>
              </w:rPr>
              <w:t xml:space="preserve"> </w:t>
            </w:r>
            <w:r w:rsidRPr="00215D18">
              <w:rPr>
                <w:rFonts w:ascii="Times New Roman" w:hAnsi="Times New Roman" w:cs="Times New Roman"/>
                <w:sz w:val="28"/>
                <w:szCs w:val="28"/>
              </w:rPr>
              <w:t>в 1 экз.</w:t>
            </w:r>
          </w:p>
          <w:p w:rsidR="009B4F45" w:rsidRPr="00215D18" w:rsidRDefault="009B4F45" w:rsidP="00444623">
            <w:pPr>
              <w:pStyle w:val="ConsPlusNonformat"/>
              <w:jc w:val="both"/>
              <w:rPr>
                <w:rFonts w:ascii="Times New Roman" w:hAnsi="Times New Roman" w:cs="Times New Roman"/>
                <w:sz w:val="28"/>
                <w:szCs w:val="28"/>
              </w:rPr>
            </w:pPr>
            <w:r w:rsidRPr="00215D18">
              <w:rPr>
                <w:rFonts w:ascii="Times New Roman" w:hAnsi="Times New Roman" w:cs="Times New Roman"/>
                <w:sz w:val="28"/>
                <w:szCs w:val="28"/>
              </w:rPr>
              <w:t>2. Список молодых семей – участников подпрограммы, изъявивших желание получить   региональную социальную выплату по муниципальному  образованию ___________________</w:t>
            </w:r>
            <w:r>
              <w:rPr>
                <w:rFonts w:ascii="Times New Roman" w:hAnsi="Times New Roman" w:cs="Times New Roman"/>
                <w:sz w:val="28"/>
                <w:szCs w:val="28"/>
              </w:rPr>
              <w:t>_________________________________</w:t>
            </w:r>
          </w:p>
          <w:p w:rsidR="009B4F45" w:rsidRPr="007661A8" w:rsidRDefault="009B4F45" w:rsidP="00444623">
            <w:pPr>
              <w:pStyle w:val="ConsPlusNonformat"/>
              <w:jc w:val="both"/>
              <w:rPr>
                <w:rFonts w:ascii="Times New Roman" w:hAnsi="Times New Roman" w:cs="Times New Roman"/>
                <w:sz w:val="24"/>
                <w:szCs w:val="24"/>
              </w:rPr>
            </w:pPr>
            <w:r w:rsidRPr="00215D1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661A8">
              <w:rPr>
                <w:rFonts w:ascii="Times New Roman" w:hAnsi="Times New Roman" w:cs="Times New Roman"/>
                <w:sz w:val="24"/>
                <w:szCs w:val="24"/>
              </w:rPr>
              <w:t>(наименование муниципального образования)</w:t>
            </w:r>
          </w:p>
          <w:p w:rsidR="009B4F45" w:rsidRPr="00215D18" w:rsidRDefault="009B4F45" w:rsidP="00444623">
            <w:pPr>
              <w:pStyle w:val="ConsPlusNonformat"/>
              <w:jc w:val="both"/>
              <w:rPr>
                <w:rFonts w:ascii="Times New Roman" w:hAnsi="Times New Roman" w:cs="Times New Roman"/>
                <w:sz w:val="28"/>
                <w:szCs w:val="28"/>
              </w:rPr>
            </w:pPr>
            <w:r w:rsidRPr="00215D18">
              <w:rPr>
                <w:rFonts w:ascii="Times New Roman" w:hAnsi="Times New Roman" w:cs="Times New Roman"/>
                <w:sz w:val="28"/>
                <w:szCs w:val="28"/>
              </w:rPr>
              <w:t>с внесенными в него изменениями на _____ л. в 1 экз.</w:t>
            </w:r>
          </w:p>
        </w:tc>
      </w:tr>
    </w:tbl>
    <w:p w:rsidR="009B4F45" w:rsidRPr="00215D18" w:rsidRDefault="009B4F45" w:rsidP="009B4F45">
      <w:pPr>
        <w:pStyle w:val="ConsPlusNonformat"/>
        <w:jc w:val="both"/>
        <w:rPr>
          <w:rFonts w:ascii="Times New Roman" w:hAnsi="Times New Roman" w:cs="Times New Roman"/>
          <w:sz w:val="28"/>
          <w:szCs w:val="28"/>
        </w:rPr>
      </w:pPr>
    </w:p>
    <w:p w:rsidR="009B4F45" w:rsidRPr="00215D18" w:rsidRDefault="009B4F45" w:rsidP="009B4F45">
      <w:pPr>
        <w:pStyle w:val="ConsPlusNonformat"/>
        <w:jc w:val="both"/>
        <w:rPr>
          <w:rFonts w:ascii="Times New Roman" w:hAnsi="Times New Roman" w:cs="Times New Roman"/>
          <w:sz w:val="28"/>
          <w:szCs w:val="28"/>
        </w:rPr>
      </w:pPr>
    </w:p>
    <w:p w:rsidR="009B4F45" w:rsidRPr="00F1479A" w:rsidRDefault="009B4F45" w:rsidP="009B4F45">
      <w:pPr>
        <w:spacing w:after="0" w:line="240" w:lineRule="auto"/>
        <w:rPr>
          <w:rFonts w:ascii="Times New Roman" w:hAnsi="Times New Roman"/>
          <w:sz w:val="28"/>
          <w:szCs w:val="28"/>
        </w:rPr>
      </w:pPr>
      <w:r w:rsidRPr="00F1479A">
        <w:rPr>
          <w:rFonts w:ascii="Times New Roman" w:hAnsi="Times New Roman"/>
          <w:sz w:val="28"/>
          <w:szCs w:val="28"/>
        </w:rPr>
        <w:t xml:space="preserve">Глава </w:t>
      </w:r>
      <w:r>
        <w:rPr>
          <w:rFonts w:ascii="Times New Roman" w:hAnsi="Times New Roman"/>
          <w:sz w:val="28"/>
          <w:szCs w:val="28"/>
        </w:rPr>
        <w:t>Пышминского городского округа   ___________     _________________</w:t>
      </w:r>
    </w:p>
    <w:p w:rsidR="009B4F45" w:rsidRPr="001A0C7E" w:rsidRDefault="009B4F45" w:rsidP="009B4F45">
      <w:pPr>
        <w:spacing w:after="0" w:line="240" w:lineRule="auto"/>
        <w:rPr>
          <w:rFonts w:ascii="Times New Roman" w:hAnsi="Times New Roman"/>
          <w:sz w:val="24"/>
          <w:szCs w:val="24"/>
        </w:rPr>
      </w:pPr>
      <w:r w:rsidRPr="001A0C7E">
        <w:rPr>
          <w:rFonts w:ascii="Times New Roman" w:hAnsi="Times New Roman"/>
          <w:sz w:val="24"/>
          <w:szCs w:val="24"/>
        </w:rPr>
        <w:t xml:space="preserve">                                                          </w:t>
      </w:r>
      <w:r>
        <w:rPr>
          <w:rFonts w:ascii="Times New Roman" w:hAnsi="Times New Roman"/>
          <w:sz w:val="24"/>
          <w:szCs w:val="24"/>
        </w:rPr>
        <w:t xml:space="preserve">                            </w:t>
      </w:r>
      <w:r w:rsidRPr="001A0C7E">
        <w:rPr>
          <w:rFonts w:ascii="Times New Roman" w:hAnsi="Times New Roman"/>
          <w:sz w:val="24"/>
          <w:szCs w:val="24"/>
        </w:rPr>
        <w:t xml:space="preserve"> (подпись)                    (И.О. Фамилия)</w:t>
      </w:r>
    </w:p>
    <w:p w:rsidR="009B4F45" w:rsidRPr="00F1479A" w:rsidRDefault="009B4F45" w:rsidP="009B4F45">
      <w:pPr>
        <w:spacing w:after="0" w:line="240" w:lineRule="auto"/>
        <w:jc w:val="both"/>
        <w:rPr>
          <w:rFonts w:ascii="Times New Roman" w:hAnsi="Times New Roman"/>
          <w:sz w:val="28"/>
          <w:szCs w:val="28"/>
        </w:rPr>
      </w:pPr>
      <w:r w:rsidRPr="00F1479A">
        <w:rPr>
          <w:rFonts w:ascii="Times New Roman" w:hAnsi="Times New Roman"/>
          <w:sz w:val="28"/>
          <w:szCs w:val="28"/>
        </w:rPr>
        <w:t>«____» ___________ 20__ г.</w:t>
      </w:r>
    </w:p>
    <w:p w:rsidR="009B4F45" w:rsidRPr="00F1479A" w:rsidRDefault="009B4F45" w:rsidP="009B4F45">
      <w:pPr>
        <w:spacing w:after="0" w:line="240" w:lineRule="auto"/>
        <w:jc w:val="both"/>
        <w:rPr>
          <w:rFonts w:ascii="Times New Roman" w:hAnsi="Times New Roman"/>
          <w:sz w:val="28"/>
          <w:szCs w:val="28"/>
        </w:rPr>
      </w:pPr>
      <w:r w:rsidRPr="00F1479A">
        <w:rPr>
          <w:rFonts w:ascii="Times New Roman" w:hAnsi="Times New Roman"/>
          <w:sz w:val="28"/>
          <w:szCs w:val="28"/>
        </w:rPr>
        <w:t>М.П.</w:t>
      </w:r>
    </w:p>
    <w:p w:rsidR="009B4F45" w:rsidRDefault="009B4F45" w:rsidP="009B4F45"/>
    <w:p w:rsidR="009B4F45" w:rsidRDefault="009B4F45" w:rsidP="009B4F45"/>
    <w:p w:rsidR="009B4F45" w:rsidRDefault="009B4F45" w:rsidP="009B4F45"/>
    <w:p w:rsidR="009B4F45" w:rsidRPr="003C0200" w:rsidRDefault="009B4F45" w:rsidP="009B4F45">
      <w:pPr>
        <w:widowControl w:val="0"/>
        <w:autoSpaceDE w:val="0"/>
        <w:autoSpaceDN w:val="0"/>
        <w:adjustRightInd w:val="0"/>
        <w:spacing w:after="0" w:line="240" w:lineRule="auto"/>
        <w:ind w:firstLine="5103"/>
        <w:rPr>
          <w:rFonts w:ascii="Times New Roman" w:hAnsi="Times New Roman" w:cs="Times New Roman"/>
          <w:sz w:val="24"/>
          <w:szCs w:val="24"/>
        </w:rPr>
      </w:pPr>
      <w:r w:rsidRPr="003C0200">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2</w:t>
      </w:r>
      <w:r w:rsidRPr="003C0200">
        <w:rPr>
          <w:rFonts w:ascii="Times New Roman" w:hAnsi="Times New Roman" w:cs="Times New Roman"/>
          <w:sz w:val="24"/>
          <w:szCs w:val="24"/>
        </w:rPr>
        <w:t xml:space="preserve"> </w:t>
      </w:r>
    </w:p>
    <w:p w:rsidR="009B4F45" w:rsidRDefault="009B4F45" w:rsidP="009B4F45">
      <w:pPr>
        <w:widowControl w:val="0"/>
        <w:autoSpaceDE w:val="0"/>
        <w:autoSpaceDN w:val="0"/>
        <w:adjustRightInd w:val="0"/>
        <w:spacing w:after="0" w:line="240" w:lineRule="auto"/>
        <w:ind w:firstLine="5103"/>
        <w:rPr>
          <w:rFonts w:ascii="Times New Roman" w:hAnsi="Times New Roman" w:cs="Times New Roman"/>
          <w:sz w:val="24"/>
          <w:szCs w:val="24"/>
        </w:rPr>
      </w:pPr>
      <w:r w:rsidRPr="003C0200">
        <w:rPr>
          <w:rFonts w:ascii="Times New Roman" w:hAnsi="Times New Roman" w:cs="Times New Roman"/>
          <w:sz w:val="24"/>
          <w:szCs w:val="24"/>
        </w:rPr>
        <w:t xml:space="preserve">к подпрограмме </w:t>
      </w:r>
    </w:p>
    <w:p w:rsidR="009B4F45" w:rsidRPr="003C0200" w:rsidRDefault="009B4F45" w:rsidP="009B4F45">
      <w:pPr>
        <w:widowControl w:val="0"/>
        <w:autoSpaceDE w:val="0"/>
        <w:autoSpaceDN w:val="0"/>
        <w:adjustRightInd w:val="0"/>
        <w:spacing w:after="0" w:line="240" w:lineRule="auto"/>
        <w:ind w:firstLine="5103"/>
        <w:rPr>
          <w:rFonts w:ascii="Times New Roman" w:eastAsia="Calibri" w:hAnsi="Times New Roman" w:cs="Times New Roman"/>
          <w:sz w:val="24"/>
          <w:szCs w:val="24"/>
        </w:rPr>
      </w:pPr>
      <w:r w:rsidRPr="003C0200">
        <w:rPr>
          <w:rFonts w:ascii="Times New Roman" w:eastAsia="Calibri" w:hAnsi="Times New Roman" w:cs="Times New Roman"/>
          <w:sz w:val="24"/>
          <w:szCs w:val="24"/>
        </w:rPr>
        <w:t xml:space="preserve">«Предоставление региональной </w:t>
      </w:r>
    </w:p>
    <w:p w:rsidR="009B4F45" w:rsidRPr="003C0200" w:rsidRDefault="009B4F45" w:rsidP="009B4F45">
      <w:pPr>
        <w:widowControl w:val="0"/>
        <w:autoSpaceDE w:val="0"/>
        <w:autoSpaceDN w:val="0"/>
        <w:adjustRightInd w:val="0"/>
        <w:spacing w:after="0" w:line="240" w:lineRule="auto"/>
        <w:ind w:firstLine="5103"/>
        <w:rPr>
          <w:rFonts w:ascii="Times New Roman" w:eastAsia="Calibri" w:hAnsi="Times New Roman" w:cs="Times New Roman"/>
          <w:sz w:val="24"/>
          <w:szCs w:val="24"/>
        </w:rPr>
      </w:pPr>
      <w:r w:rsidRPr="003C0200">
        <w:rPr>
          <w:rFonts w:ascii="Times New Roman" w:eastAsia="Calibri" w:hAnsi="Times New Roman" w:cs="Times New Roman"/>
          <w:sz w:val="24"/>
          <w:szCs w:val="24"/>
        </w:rPr>
        <w:t xml:space="preserve">финансовой поддержки молодым семьям </w:t>
      </w:r>
    </w:p>
    <w:p w:rsidR="009B4F45" w:rsidRPr="003C0200" w:rsidRDefault="009B4F45" w:rsidP="009B4F45">
      <w:pPr>
        <w:widowControl w:val="0"/>
        <w:autoSpaceDE w:val="0"/>
        <w:autoSpaceDN w:val="0"/>
        <w:adjustRightInd w:val="0"/>
        <w:spacing w:after="0" w:line="240" w:lineRule="auto"/>
        <w:ind w:firstLine="5103"/>
        <w:rPr>
          <w:rFonts w:ascii="Times New Roman" w:eastAsia="Calibri" w:hAnsi="Times New Roman" w:cs="Times New Roman"/>
          <w:sz w:val="24"/>
          <w:szCs w:val="24"/>
        </w:rPr>
      </w:pPr>
      <w:r w:rsidRPr="003C0200">
        <w:rPr>
          <w:rFonts w:ascii="Times New Roman" w:eastAsia="Calibri" w:hAnsi="Times New Roman" w:cs="Times New Roman"/>
          <w:sz w:val="24"/>
          <w:szCs w:val="24"/>
        </w:rPr>
        <w:t xml:space="preserve">на улучшение жилищных условий» </w:t>
      </w:r>
    </w:p>
    <w:p w:rsidR="009B4F45" w:rsidRDefault="009B4F45" w:rsidP="009B4F45">
      <w:pPr>
        <w:widowControl w:val="0"/>
        <w:autoSpaceDE w:val="0"/>
        <w:autoSpaceDN w:val="0"/>
        <w:adjustRightInd w:val="0"/>
        <w:spacing w:after="0" w:line="240" w:lineRule="auto"/>
        <w:jc w:val="both"/>
        <w:rPr>
          <w:rFonts w:ascii="Times New Roman" w:hAnsi="Times New Roman"/>
          <w:b/>
          <w:sz w:val="28"/>
          <w:szCs w:val="28"/>
        </w:rPr>
      </w:pPr>
      <w:r>
        <w:rPr>
          <w:rFonts w:ascii="Times New Roman" w:eastAsia="Calibri" w:hAnsi="Times New Roman" w:cs="Times New Roman"/>
          <w:sz w:val="24"/>
          <w:szCs w:val="24"/>
        </w:rPr>
        <w:t xml:space="preserve">                                                                                     </w:t>
      </w:r>
      <w:r w:rsidRPr="003C0200">
        <w:rPr>
          <w:rFonts w:ascii="Times New Roman" w:eastAsia="Calibri" w:hAnsi="Times New Roman" w:cs="Times New Roman"/>
          <w:sz w:val="24"/>
          <w:szCs w:val="24"/>
        </w:rPr>
        <w:t>на 2016-20</w:t>
      </w:r>
      <w:r>
        <w:rPr>
          <w:rFonts w:ascii="Times New Roman" w:eastAsia="Calibri" w:hAnsi="Times New Roman" w:cs="Times New Roman"/>
          <w:sz w:val="24"/>
          <w:szCs w:val="24"/>
        </w:rPr>
        <w:t>20</w:t>
      </w:r>
      <w:r w:rsidRPr="003C0200">
        <w:rPr>
          <w:rFonts w:ascii="Times New Roman" w:eastAsia="Calibri" w:hAnsi="Times New Roman" w:cs="Times New Roman"/>
          <w:sz w:val="24"/>
          <w:szCs w:val="24"/>
        </w:rPr>
        <w:t xml:space="preserve"> годы</w:t>
      </w:r>
    </w:p>
    <w:p w:rsidR="009B4F45" w:rsidRDefault="009B4F45" w:rsidP="009B4F45">
      <w:pPr>
        <w:widowControl w:val="0"/>
        <w:autoSpaceDE w:val="0"/>
        <w:autoSpaceDN w:val="0"/>
        <w:adjustRightInd w:val="0"/>
        <w:spacing w:after="0" w:line="240" w:lineRule="auto"/>
        <w:jc w:val="center"/>
        <w:rPr>
          <w:rFonts w:ascii="Times New Roman" w:hAnsi="Times New Roman"/>
          <w:b/>
          <w:sz w:val="28"/>
          <w:szCs w:val="28"/>
        </w:rPr>
      </w:pPr>
    </w:p>
    <w:p w:rsidR="009B4F45" w:rsidRDefault="009B4F45" w:rsidP="009B4F45">
      <w:pPr>
        <w:widowControl w:val="0"/>
        <w:autoSpaceDE w:val="0"/>
        <w:autoSpaceDN w:val="0"/>
        <w:adjustRightInd w:val="0"/>
        <w:spacing w:after="0" w:line="240" w:lineRule="auto"/>
        <w:jc w:val="center"/>
        <w:rPr>
          <w:rFonts w:ascii="Times New Roman" w:hAnsi="Times New Roman"/>
          <w:b/>
          <w:sz w:val="28"/>
          <w:szCs w:val="28"/>
        </w:rPr>
      </w:pPr>
      <w:r w:rsidRPr="00C63E16">
        <w:rPr>
          <w:rFonts w:ascii="Times New Roman" w:hAnsi="Times New Roman"/>
          <w:b/>
          <w:sz w:val="28"/>
          <w:szCs w:val="28"/>
        </w:rPr>
        <w:t>П</w:t>
      </w:r>
      <w:r>
        <w:rPr>
          <w:rFonts w:ascii="Times New Roman" w:hAnsi="Times New Roman"/>
          <w:b/>
          <w:sz w:val="28"/>
          <w:szCs w:val="28"/>
        </w:rPr>
        <w:t>ОРЯДОК</w:t>
      </w:r>
    </w:p>
    <w:p w:rsidR="009B4F45" w:rsidRPr="002C1EBA" w:rsidRDefault="009B4F45" w:rsidP="009B4F45">
      <w:pPr>
        <w:widowControl w:val="0"/>
        <w:autoSpaceDE w:val="0"/>
        <w:autoSpaceDN w:val="0"/>
        <w:adjustRightInd w:val="0"/>
        <w:spacing w:after="0" w:line="240" w:lineRule="auto"/>
        <w:jc w:val="center"/>
        <w:rPr>
          <w:rFonts w:ascii="Times New Roman" w:hAnsi="Times New Roman"/>
          <w:sz w:val="24"/>
          <w:szCs w:val="24"/>
        </w:rPr>
      </w:pPr>
      <w:r w:rsidRPr="00C63E16">
        <w:rPr>
          <w:rFonts w:ascii="Times New Roman" w:hAnsi="Times New Roman"/>
          <w:b/>
          <w:sz w:val="28"/>
          <w:szCs w:val="28"/>
        </w:rPr>
        <w:t>предоставления молодым семьям реги</w:t>
      </w:r>
      <w:r>
        <w:rPr>
          <w:rFonts w:ascii="Times New Roman" w:hAnsi="Times New Roman"/>
          <w:b/>
          <w:sz w:val="28"/>
          <w:szCs w:val="28"/>
        </w:rPr>
        <w:t>ональных социальных выплат на улучшение жилищных условий</w:t>
      </w:r>
    </w:p>
    <w:p w:rsidR="009B4F45" w:rsidRDefault="009B4F45" w:rsidP="009B4F45">
      <w:pPr>
        <w:widowControl w:val="0"/>
        <w:autoSpaceDE w:val="0"/>
        <w:autoSpaceDN w:val="0"/>
        <w:adjustRightInd w:val="0"/>
        <w:spacing w:after="0" w:line="240" w:lineRule="auto"/>
        <w:ind w:firstLine="540"/>
        <w:jc w:val="both"/>
        <w:rPr>
          <w:rFonts w:ascii="Times New Roman" w:hAnsi="Times New Roman"/>
          <w:sz w:val="28"/>
          <w:szCs w:val="28"/>
        </w:rPr>
      </w:pPr>
    </w:p>
    <w:p w:rsidR="009B4F45" w:rsidRPr="00022857"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 </w:t>
      </w:r>
      <w:r w:rsidRPr="00022857">
        <w:rPr>
          <w:rFonts w:ascii="Times New Roman" w:hAnsi="Times New Roman"/>
          <w:sz w:val="28"/>
          <w:szCs w:val="28"/>
        </w:rPr>
        <w:t xml:space="preserve">Для участия в </w:t>
      </w:r>
      <w:r>
        <w:rPr>
          <w:rFonts w:ascii="Times New Roman" w:hAnsi="Times New Roman"/>
          <w:sz w:val="28"/>
          <w:szCs w:val="28"/>
        </w:rPr>
        <w:t>п</w:t>
      </w:r>
      <w:r w:rsidRPr="00022857">
        <w:rPr>
          <w:rFonts w:ascii="Times New Roman" w:hAnsi="Times New Roman"/>
          <w:sz w:val="28"/>
          <w:szCs w:val="28"/>
        </w:rPr>
        <w:t xml:space="preserve">одпрограмме </w:t>
      </w:r>
      <w:r w:rsidRPr="00846333">
        <w:rPr>
          <w:rFonts w:ascii="Times New Roman" w:hAnsi="Times New Roman"/>
          <w:sz w:val="28"/>
          <w:szCs w:val="28"/>
        </w:rPr>
        <w:t>«Предоставление региональной</w:t>
      </w:r>
      <w:r>
        <w:rPr>
          <w:rFonts w:ascii="Times New Roman" w:hAnsi="Times New Roman"/>
          <w:sz w:val="28"/>
          <w:szCs w:val="28"/>
        </w:rPr>
        <w:t xml:space="preserve"> </w:t>
      </w:r>
      <w:r w:rsidRPr="00846333">
        <w:rPr>
          <w:rFonts w:ascii="Times New Roman" w:hAnsi="Times New Roman"/>
          <w:sz w:val="28"/>
          <w:szCs w:val="28"/>
        </w:rPr>
        <w:t>финансовой поддержки молодым семьям на улучшение жилищных условий»                                                                             на 2016-20</w:t>
      </w:r>
      <w:r>
        <w:rPr>
          <w:rFonts w:ascii="Times New Roman" w:hAnsi="Times New Roman"/>
          <w:sz w:val="28"/>
          <w:szCs w:val="28"/>
        </w:rPr>
        <w:t>20</w:t>
      </w:r>
      <w:r w:rsidRPr="00846333">
        <w:rPr>
          <w:rFonts w:ascii="Times New Roman" w:hAnsi="Times New Roman"/>
          <w:sz w:val="28"/>
          <w:szCs w:val="28"/>
        </w:rPr>
        <w:t xml:space="preserve"> годы</w:t>
      </w:r>
      <w:r>
        <w:rPr>
          <w:rFonts w:ascii="Times New Roman" w:hAnsi="Times New Roman"/>
          <w:sz w:val="28"/>
          <w:szCs w:val="28"/>
        </w:rPr>
        <w:t xml:space="preserve"> (далее – подпрограмма) </w:t>
      </w:r>
      <w:r w:rsidRPr="00022857">
        <w:rPr>
          <w:rFonts w:ascii="Times New Roman" w:hAnsi="Times New Roman"/>
          <w:sz w:val="28"/>
          <w:szCs w:val="28"/>
        </w:rPr>
        <w:t xml:space="preserve">молодая семья подает в </w:t>
      </w:r>
      <w:r>
        <w:rPr>
          <w:rFonts w:ascii="Times New Roman" w:hAnsi="Times New Roman"/>
          <w:sz w:val="28"/>
          <w:szCs w:val="28"/>
        </w:rPr>
        <w:t>администрацию Пышминского городского округа</w:t>
      </w:r>
      <w:r w:rsidRPr="00022857">
        <w:rPr>
          <w:rFonts w:ascii="Times New Roman" w:hAnsi="Times New Roman"/>
          <w:sz w:val="28"/>
          <w:szCs w:val="28"/>
        </w:rPr>
        <w:t xml:space="preserve"> следующие документы:</w:t>
      </w:r>
    </w:p>
    <w:p w:rsidR="009B4F45" w:rsidRPr="00022857" w:rsidRDefault="009B4F45" w:rsidP="009B4F45">
      <w:pPr>
        <w:pStyle w:val="16"/>
        <w:widowControl w:val="0"/>
        <w:numPr>
          <w:ilvl w:val="0"/>
          <w:numId w:val="32"/>
        </w:numPr>
        <w:autoSpaceDE w:val="0"/>
        <w:autoSpaceDN w:val="0"/>
        <w:adjustRightInd w:val="0"/>
        <w:spacing w:after="0" w:line="240" w:lineRule="auto"/>
        <w:ind w:left="0" w:firstLine="709"/>
        <w:jc w:val="both"/>
        <w:rPr>
          <w:rFonts w:ascii="Times New Roman" w:hAnsi="Times New Roman" w:cs="Times New Roman"/>
          <w:sz w:val="28"/>
          <w:szCs w:val="28"/>
        </w:rPr>
      </w:pPr>
      <w:r w:rsidRPr="00022857">
        <w:rPr>
          <w:rFonts w:ascii="Times New Roman" w:hAnsi="Times New Roman" w:cs="Times New Roman"/>
          <w:sz w:val="28"/>
          <w:szCs w:val="28"/>
        </w:rPr>
        <w:t>зая</w:t>
      </w:r>
      <w:r>
        <w:rPr>
          <w:rFonts w:ascii="Times New Roman" w:hAnsi="Times New Roman" w:cs="Times New Roman"/>
          <w:sz w:val="28"/>
          <w:szCs w:val="28"/>
        </w:rPr>
        <w:t>вление по форме, приведенной в П</w:t>
      </w:r>
      <w:r w:rsidRPr="00022857">
        <w:rPr>
          <w:rFonts w:ascii="Times New Roman" w:hAnsi="Times New Roman" w:cs="Times New Roman"/>
          <w:sz w:val="28"/>
          <w:szCs w:val="28"/>
        </w:rPr>
        <w:t xml:space="preserve">риложении </w:t>
      </w:r>
      <w:r>
        <w:rPr>
          <w:rFonts w:ascii="Times New Roman" w:hAnsi="Times New Roman" w:cs="Times New Roman"/>
          <w:sz w:val="28"/>
          <w:szCs w:val="28"/>
        </w:rPr>
        <w:t xml:space="preserve">№ </w:t>
      </w:r>
      <w:r w:rsidRPr="00022857">
        <w:rPr>
          <w:rFonts w:ascii="Times New Roman" w:hAnsi="Times New Roman" w:cs="Times New Roman"/>
          <w:sz w:val="28"/>
          <w:szCs w:val="28"/>
        </w:rPr>
        <w:t xml:space="preserve">1 к </w:t>
      </w:r>
      <w:r>
        <w:rPr>
          <w:rFonts w:ascii="Times New Roman" w:hAnsi="Times New Roman" w:cs="Times New Roman"/>
          <w:sz w:val="28"/>
          <w:szCs w:val="28"/>
        </w:rPr>
        <w:t xml:space="preserve">настоящему </w:t>
      </w:r>
      <w:r w:rsidRPr="00022857">
        <w:rPr>
          <w:rFonts w:ascii="Times New Roman" w:hAnsi="Times New Roman" w:cs="Times New Roman"/>
          <w:sz w:val="28"/>
          <w:szCs w:val="28"/>
        </w:rPr>
        <w:t>Порядку</w:t>
      </w:r>
      <w:r w:rsidRPr="00022857">
        <w:rPr>
          <w:rFonts w:ascii="Times New Roman" w:hAnsi="Times New Roman"/>
          <w:b/>
          <w:sz w:val="28"/>
          <w:szCs w:val="28"/>
        </w:rPr>
        <w:t xml:space="preserve"> </w:t>
      </w:r>
      <w:r w:rsidRPr="00022857">
        <w:rPr>
          <w:rFonts w:ascii="Times New Roman" w:hAnsi="Times New Roman"/>
          <w:sz w:val="28"/>
          <w:szCs w:val="28"/>
        </w:rPr>
        <w:t xml:space="preserve">предоставления молодым семьям региональных социальных выплат на </w:t>
      </w:r>
      <w:r>
        <w:rPr>
          <w:rFonts w:ascii="Times New Roman" w:hAnsi="Times New Roman"/>
          <w:sz w:val="28"/>
          <w:szCs w:val="28"/>
        </w:rPr>
        <w:t>улучшение жилищных условий</w:t>
      </w:r>
      <w:r w:rsidRPr="00022857">
        <w:rPr>
          <w:rFonts w:ascii="Times New Roman" w:hAnsi="Times New Roman" w:cs="Times New Roman"/>
          <w:sz w:val="28"/>
          <w:szCs w:val="28"/>
        </w:rPr>
        <w:t xml:space="preserve"> (далее - Порядок), в 2 экземплярах (один экземпляр возвращается заявителю с указанием даты принятия заявления);</w:t>
      </w:r>
    </w:p>
    <w:p w:rsidR="009B4F45" w:rsidRPr="00022857" w:rsidRDefault="009B4F45" w:rsidP="009B4F45">
      <w:pPr>
        <w:pStyle w:val="16"/>
        <w:widowControl w:val="0"/>
        <w:numPr>
          <w:ilvl w:val="0"/>
          <w:numId w:val="32"/>
        </w:numPr>
        <w:autoSpaceDE w:val="0"/>
        <w:autoSpaceDN w:val="0"/>
        <w:adjustRightInd w:val="0"/>
        <w:spacing w:after="0" w:line="240" w:lineRule="auto"/>
        <w:ind w:left="0" w:firstLine="709"/>
        <w:jc w:val="both"/>
        <w:rPr>
          <w:rFonts w:ascii="Times New Roman" w:hAnsi="Times New Roman" w:cs="Times New Roman"/>
          <w:sz w:val="28"/>
          <w:szCs w:val="28"/>
        </w:rPr>
      </w:pPr>
      <w:r w:rsidRPr="00022857">
        <w:rPr>
          <w:rFonts w:ascii="Times New Roman" w:hAnsi="Times New Roman" w:cs="Times New Roman"/>
          <w:sz w:val="28"/>
          <w:szCs w:val="28"/>
        </w:rPr>
        <w:t>копии документов, удостоверяющих личность каждого члена семьи;</w:t>
      </w:r>
    </w:p>
    <w:p w:rsidR="009B4F45" w:rsidRDefault="009B4F45" w:rsidP="009B4F45">
      <w:pPr>
        <w:pStyle w:val="16"/>
        <w:widowControl w:val="0"/>
        <w:numPr>
          <w:ilvl w:val="0"/>
          <w:numId w:val="32"/>
        </w:numPr>
        <w:autoSpaceDE w:val="0"/>
        <w:autoSpaceDN w:val="0"/>
        <w:adjustRightInd w:val="0"/>
        <w:spacing w:after="0" w:line="240" w:lineRule="auto"/>
        <w:ind w:left="0" w:firstLine="709"/>
        <w:jc w:val="both"/>
        <w:rPr>
          <w:rFonts w:ascii="Times New Roman" w:hAnsi="Times New Roman" w:cs="Times New Roman"/>
          <w:sz w:val="28"/>
          <w:szCs w:val="28"/>
        </w:rPr>
      </w:pPr>
      <w:r w:rsidRPr="00022857">
        <w:rPr>
          <w:rFonts w:ascii="Times New Roman" w:hAnsi="Times New Roman" w:cs="Times New Roman"/>
          <w:sz w:val="28"/>
          <w:szCs w:val="28"/>
        </w:rPr>
        <w:t>копию свидетельства о браке (на неполные семьи не распространяется);</w:t>
      </w:r>
    </w:p>
    <w:p w:rsidR="009B4F45" w:rsidRPr="00022857" w:rsidRDefault="009B4F45" w:rsidP="009B4F45">
      <w:pPr>
        <w:pStyle w:val="16"/>
        <w:widowControl w:val="0"/>
        <w:numPr>
          <w:ilvl w:val="0"/>
          <w:numId w:val="32"/>
        </w:numPr>
        <w:autoSpaceDE w:val="0"/>
        <w:autoSpaceDN w:val="0"/>
        <w:adjustRightInd w:val="0"/>
        <w:spacing w:after="0" w:line="240" w:lineRule="auto"/>
        <w:ind w:left="0" w:firstLine="709"/>
        <w:jc w:val="both"/>
        <w:rPr>
          <w:rFonts w:ascii="Times New Roman" w:hAnsi="Times New Roman" w:cs="Times New Roman"/>
          <w:sz w:val="28"/>
          <w:szCs w:val="28"/>
        </w:rPr>
      </w:pPr>
      <w:r w:rsidRPr="00AE0E7A">
        <w:rPr>
          <w:rFonts w:ascii="Times New Roman" w:hAnsi="Times New Roman"/>
          <w:sz w:val="28"/>
          <w:szCs w:val="28"/>
        </w:rPr>
        <w:t>согласие молодой семьи на обработку персональных данных, представленных для участия в подпрограмме</w:t>
      </w:r>
      <w:r>
        <w:rPr>
          <w:rFonts w:ascii="Times New Roman" w:hAnsi="Times New Roman"/>
          <w:sz w:val="28"/>
          <w:szCs w:val="28"/>
        </w:rPr>
        <w:t>. Согласие оформляется в произвольной форме</w:t>
      </w:r>
      <w:r w:rsidRPr="00AE0E7A">
        <w:rPr>
          <w:rFonts w:ascii="Times New Roman" w:hAnsi="Times New Roman"/>
          <w:sz w:val="28"/>
          <w:szCs w:val="28"/>
        </w:rPr>
        <w:t>.</w:t>
      </w:r>
    </w:p>
    <w:p w:rsidR="009B4F45" w:rsidRPr="00022857" w:rsidRDefault="009B4F45" w:rsidP="009B4F45">
      <w:pPr>
        <w:pStyle w:val="16"/>
        <w:widowControl w:val="0"/>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022857">
        <w:rPr>
          <w:rFonts w:ascii="Times New Roman" w:hAnsi="Times New Roman" w:cs="Times New Roman"/>
          <w:sz w:val="28"/>
          <w:szCs w:val="28"/>
        </w:rPr>
        <w:t xml:space="preserve">Запрос копии либо заверенной выписки из </w:t>
      </w:r>
      <w:r>
        <w:rPr>
          <w:rFonts w:ascii="Times New Roman" w:hAnsi="Times New Roman" w:cs="Times New Roman"/>
          <w:sz w:val="28"/>
          <w:szCs w:val="28"/>
        </w:rPr>
        <w:t>решения</w:t>
      </w:r>
      <w:r w:rsidRPr="00022857">
        <w:rPr>
          <w:rFonts w:ascii="Times New Roman" w:hAnsi="Times New Roman" w:cs="Times New Roman"/>
          <w:sz w:val="28"/>
          <w:szCs w:val="28"/>
        </w:rPr>
        <w:t xml:space="preserve"> </w:t>
      </w:r>
      <w:r>
        <w:rPr>
          <w:rFonts w:ascii="Times New Roman" w:hAnsi="Times New Roman" w:cs="Times New Roman"/>
          <w:sz w:val="28"/>
          <w:szCs w:val="28"/>
        </w:rPr>
        <w:t>администрации Пышминского городского округа</w:t>
      </w:r>
      <w:r w:rsidRPr="00022857">
        <w:rPr>
          <w:rFonts w:ascii="Times New Roman" w:hAnsi="Times New Roman" w:cs="Times New Roman"/>
          <w:sz w:val="28"/>
          <w:szCs w:val="28"/>
        </w:rPr>
        <w:t xml:space="preserve"> о признании молодой семьи участницей подпрограммы «Обеспечение жильем молодых семей» федеральной целевой программы «Жилище» на 201</w:t>
      </w:r>
      <w:r>
        <w:rPr>
          <w:rFonts w:ascii="Times New Roman" w:hAnsi="Times New Roman" w:cs="Times New Roman"/>
          <w:sz w:val="28"/>
          <w:szCs w:val="28"/>
        </w:rPr>
        <w:t>1</w:t>
      </w:r>
      <w:r w:rsidRPr="00022857">
        <w:rPr>
          <w:rFonts w:ascii="Times New Roman" w:hAnsi="Times New Roman" w:cs="Times New Roman"/>
          <w:sz w:val="28"/>
          <w:szCs w:val="28"/>
        </w:rPr>
        <w:t xml:space="preserve"> - 20</w:t>
      </w:r>
      <w:r>
        <w:rPr>
          <w:rFonts w:ascii="Times New Roman" w:hAnsi="Times New Roman" w:cs="Times New Roman"/>
          <w:sz w:val="28"/>
          <w:szCs w:val="28"/>
        </w:rPr>
        <w:t>15</w:t>
      </w:r>
      <w:r w:rsidRPr="00022857">
        <w:rPr>
          <w:rFonts w:ascii="Times New Roman" w:hAnsi="Times New Roman" w:cs="Times New Roman"/>
          <w:sz w:val="28"/>
          <w:szCs w:val="28"/>
        </w:rPr>
        <w:t xml:space="preserve"> годы </w:t>
      </w:r>
      <w:r>
        <w:rPr>
          <w:rFonts w:ascii="Times New Roman" w:hAnsi="Times New Roman" w:cs="Times New Roman"/>
          <w:sz w:val="28"/>
          <w:szCs w:val="28"/>
        </w:rPr>
        <w:t>администрация Пышминского городского округа</w:t>
      </w:r>
      <w:r w:rsidRPr="00022857">
        <w:rPr>
          <w:rFonts w:ascii="Times New Roman" w:hAnsi="Times New Roman"/>
          <w:sz w:val="28"/>
          <w:szCs w:val="28"/>
        </w:rPr>
        <w:t xml:space="preserve"> </w:t>
      </w:r>
      <w:r w:rsidRPr="00022857">
        <w:rPr>
          <w:rFonts w:ascii="Times New Roman" w:hAnsi="Times New Roman" w:cs="Times New Roman"/>
          <w:sz w:val="28"/>
          <w:szCs w:val="28"/>
        </w:rPr>
        <w:t>осуществляет самостоятельно.</w:t>
      </w:r>
    </w:p>
    <w:p w:rsidR="009B4F45" w:rsidRPr="00022857" w:rsidRDefault="009B4F45" w:rsidP="009B4F4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 </w:t>
      </w:r>
      <w:r w:rsidRPr="00022857">
        <w:rPr>
          <w:rFonts w:ascii="Times New Roman" w:hAnsi="Times New Roman"/>
          <w:sz w:val="28"/>
          <w:szCs w:val="28"/>
        </w:rPr>
        <w:t xml:space="preserve">Запрос документов и проверку данных, подтверждающих признание молодой семьи нуждающейся в улучшении жилищных условий, </w:t>
      </w:r>
      <w:r>
        <w:rPr>
          <w:rFonts w:ascii="Times New Roman" w:hAnsi="Times New Roman"/>
          <w:sz w:val="28"/>
          <w:szCs w:val="28"/>
        </w:rPr>
        <w:t>администрация Пышминского городского округа</w:t>
      </w:r>
      <w:r w:rsidRPr="00022857">
        <w:rPr>
          <w:rFonts w:ascii="Times New Roman" w:hAnsi="Times New Roman"/>
          <w:sz w:val="28"/>
          <w:szCs w:val="28"/>
        </w:rPr>
        <w:t xml:space="preserve"> осуществляет самостоятельно.</w:t>
      </w:r>
    </w:p>
    <w:p w:rsidR="009B4F45" w:rsidRPr="00022857" w:rsidRDefault="009B4F45" w:rsidP="009B4F45">
      <w:pPr>
        <w:autoSpaceDE w:val="0"/>
        <w:autoSpaceDN w:val="0"/>
        <w:adjustRightInd w:val="0"/>
        <w:spacing w:after="0" w:line="240" w:lineRule="auto"/>
        <w:ind w:firstLine="709"/>
        <w:jc w:val="both"/>
        <w:rPr>
          <w:rFonts w:ascii="Times New Roman" w:hAnsi="Times New Roman"/>
          <w:sz w:val="28"/>
          <w:szCs w:val="28"/>
        </w:rPr>
      </w:pPr>
      <w:r w:rsidRPr="00022857">
        <w:rPr>
          <w:rFonts w:ascii="Times New Roman" w:hAnsi="Times New Roman"/>
          <w:sz w:val="28"/>
          <w:szCs w:val="28"/>
        </w:rPr>
        <w:t xml:space="preserve">Молодая семья по собственной инициативе вправе представить документы, по которым </w:t>
      </w:r>
      <w:r>
        <w:rPr>
          <w:rFonts w:ascii="Times New Roman" w:hAnsi="Times New Roman"/>
          <w:sz w:val="28"/>
          <w:szCs w:val="28"/>
        </w:rPr>
        <w:t>администрация Пышминского городского округа</w:t>
      </w:r>
      <w:r w:rsidRPr="00022857">
        <w:rPr>
          <w:rFonts w:ascii="Times New Roman" w:hAnsi="Times New Roman"/>
          <w:sz w:val="28"/>
          <w:szCs w:val="28"/>
        </w:rPr>
        <w:t xml:space="preserve">  осуществляет действия самостоятельно.</w:t>
      </w:r>
    </w:p>
    <w:p w:rsidR="009B4F45"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4. </w:t>
      </w:r>
      <w:r w:rsidRPr="00022857">
        <w:rPr>
          <w:rFonts w:ascii="Times New Roman" w:hAnsi="Times New Roman"/>
          <w:sz w:val="28"/>
          <w:szCs w:val="28"/>
        </w:rPr>
        <w:t>В целях использования рег</w:t>
      </w:r>
      <w:r>
        <w:rPr>
          <w:rFonts w:ascii="Times New Roman" w:hAnsi="Times New Roman"/>
          <w:sz w:val="28"/>
          <w:szCs w:val="28"/>
        </w:rPr>
        <w:t>иональной социальной выплаты</w:t>
      </w:r>
      <w:r w:rsidRPr="00022857">
        <w:rPr>
          <w:rFonts w:ascii="Times New Roman" w:hAnsi="Times New Roman"/>
          <w:sz w:val="28"/>
          <w:szCs w:val="28"/>
        </w:rPr>
        <w:t>:</w:t>
      </w:r>
    </w:p>
    <w:p w:rsidR="009B4F45" w:rsidRDefault="009B4F45" w:rsidP="009B4F45">
      <w:pPr>
        <w:widowControl w:val="0"/>
        <w:numPr>
          <w:ilvl w:val="0"/>
          <w:numId w:val="41"/>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для </w:t>
      </w:r>
      <w:r w:rsidRPr="00022857">
        <w:rPr>
          <w:rFonts w:ascii="Times New Roman" w:hAnsi="Times New Roman"/>
          <w:sz w:val="28"/>
          <w:szCs w:val="28"/>
        </w:rPr>
        <w:t>оплаты цены договора купли-продажи жилого помещения;</w:t>
      </w:r>
    </w:p>
    <w:p w:rsidR="009B4F45" w:rsidRDefault="009B4F45" w:rsidP="009B4F45">
      <w:pPr>
        <w:widowControl w:val="0"/>
        <w:numPr>
          <w:ilvl w:val="0"/>
          <w:numId w:val="41"/>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для </w:t>
      </w:r>
      <w:r w:rsidRPr="00022857">
        <w:rPr>
          <w:rFonts w:ascii="Times New Roman" w:hAnsi="Times New Roman"/>
          <w:sz w:val="28"/>
          <w:szCs w:val="28"/>
        </w:rPr>
        <w:t>оплаты цены договора строительного подряда на строительство индивидуального жилого дома;</w:t>
      </w:r>
    </w:p>
    <w:p w:rsidR="009B4F45" w:rsidRDefault="009B4F45" w:rsidP="009B4F45">
      <w:pPr>
        <w:widowControl w:val="0"/>
        <w:numPr>
          <w:ilvl w:val="0"/>
          <w:numId w:val="41"/>
        </w:numPr>
        <w:autoSpaceDE w:val="0"/>
        <w:autoSpaceDN w:val="0"/>
        <w:adjustRightInd w:val="0"/>
        <w:spacing w:after="0" w:line="240" w:lineRule="auto"/>
        <w:ind w:left="0" w:firstLine="709"/>
        <w:jc w:val="both"/>
        <w:rPr>
          <w:rFonts w:ascii="Times New Roman" w:hAnsi="Times New Roman"/>
          <w:sz w:val="28"/>
          <w:szCs w:val="28"/>
        </w:rPr>
      </w:pPr>
      <w:r w:rsidRPr="009861F1">
        <w:rPr>
          <w:rFonts w:ascii="Times New Roman" w:hAnsi="Times New Roman"/>
          <w:sz w:val="28"/>
          <w:szCs w:val="28"/>
        </w:rPr>
        <w:t xml:space="preserve">для осуществления последнего платежа в счет уплаты паевого взноса в полном размере, в случае, если молодая семья или один из супругов в молодой семье является членом жилищного, жилищно-строительного, </w:t>
      </w:r>
      <w:r w:rsidRPr="009861F1">
        <w:rPr>
          <w:rFonts w:ascii="Times New Roman" w:hAnsi="Times New Roman"/>
          <w:sz w:val="28"/>
          <w:szCs w:val="28"/>
        </w:rPr>
        <w:lastRenderedPageBreak/>
        <w:t>жилищного накопительного кооператива (далее - кооператив), после уплаты, которого жилое помещение переходит в собственность этой молодой семьи;</w:t>
      </w:r>
    </w:p>
    <w:p w:rsidR="009B4F45" w:rsidRDefault="009B4F45" w:rsidP="009B4F45">
      <w:pPr>
        <w:widowControl w:val="0"/>
        <w:numPr>
          <w:ilvl w:val="0"/>
          <w:numId w:val="41"/>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для </w:t>
      </w:r>
      <w:r w:rsidRPr="009861F1">
        <w:rPr>
          <w:rFonts w:ascii="Times New Roman" w:hAnsi="Times New Roman"/>
          <w:sz w:val="28"/>
          <w:szCs w:val="28"/>
        </w:rPr>
        <w:t>уплаты первоначального взноса при получении жилищного кредита, в том числе ипотечного, или жилищного займа на приобретение жилого помещения или строительство индивидуального жилого дома</w:t>
      </w:r>
      <w:r>
        <w:rPr>
          <w:rFonts w:ascii="Times New Roman" w:hAnsi="Times New Roman"/>
          <w:sz w:val="28"/>
          <w:szCs w:val="28"/>
        </w:rPr>
        <w:t>;</w:t>
      </w:r>
    </w:p>
    <w:p w:rsidR="009B4F45" w:rsidRPr="00887EDF" w:rsidRDefault="009B4F45" w:rsidP="009B4F45">
      <w:pPr>
        <w:widowControl w:val="0"/>
        <w:numPr>
          <w:ilvl w:val="0"/>
          <w:numId w:val="41"/>
        </w:numPr>
        <w:autoSpaceDE w:val="0"/>
        <w:autoSpaceDN w:val="0"/>
        <w:adjustRightInd w:val="0"/>
        <w:spacing w:after="0" w:line="240" w:lineRule="auto"/>
        <w:ind w:left="0" w:firstLine="709"/>
        <w:jc w:val="both"/>
        <w:rPr>
          <w:rFonts w:ascii="Times New Roman" w:hAnsi="Times New Roman"/>
          <w:sz w:val="28"/>
          <w:szCs w:val="28"/>
        </w:rPr>
      </w:pPr>
      <w:r w:rsidRPr="00887EDF">
        <w:rPr>
          <w:rFonts w:ascii="Times New Roman" w:hAnsi="Times New Roman"/>
          <w:sz w:val="28"/>
          <w:szCs w:val="28"/>
        </w:rPr>
        <w:t>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индивидуального жилого дома, за исключением иных процентов, штрафов, комиссий и пеней за просрочку исполнения обязательств по этим кредитам или займам</w:t>
      </w:r>
      <w:r>
        <w:rPr>
          <w:rFonts w:ascii="Times New Roman" w:hAnsi="Times New Roman"/>
          <w:sz w:val="28"/>
          <w:szCs w:val="28"/>
        </w:rPr>
        <w:t xml:space="preserve"> м</w:t>
      </w:r>
      <w:r w:rsidRPr="00887EDF">
        <w:rPr>
          <w:rFonts w:ascii="Times New Roman" w:hAnsi="Times New Roman" w:cs="Times New Roman"/>
          <w:sz w:val="28"/>
          <w:szCs w:val="28"/>
        </w:rPr>
        <w:t xml:space="preserve">олодая семья также представляет документы, подтверждающие признание молодой семьи как семьи, имеющей достаточные доходы </w:t>
      </w:r>
      <w:r w:rsidRPr="00887EDF">
        <w:rPr>
          <w:rFonts w:ascii="Times New Roman" w:hAnsi="Times New Roman"/>
          <w:sz w:val="28"/>
          <w:szCs w:val="28"/>
        </w:rPr>
        <w:t>для оплаты расчетной (средней) стоимости жилья в части, превышающей размер региональной социальной выплаты</w:t>
      </w:r>
      <w:r w:rsidRPr="00887EDF">
        <w:rPr>
          <w:rFonts w:ascii="Times New Roman" w:hAnsi="Times New Roman" w:cs="Times New Roman"/>
          <w:sz w:val="28"/>
          <w:szCs w:val="28"/>
        </w:rPr>
        <w:t xml:space="preserve">, в соответствии с Порядком и условиями признания молодой семьи, имеющей достаточные доходы </w:t>
      </w:r>
      <w:r w:rsidRPr="00887EDF">
        <w:rPr>
          <w:rFonts w:ascii="Times New Roman" w:hAnsi="Times New Roman"/>
          <w:sz w:val="28"/>
          <w:szCs w:val="28"/>
        </w:rPr>
        <w:t xml:space="preserve">для оплаты расчетной (средней) стоимости жилья в части, превышающей размер региональной социальной выплаты, приведенном в приложении </w:t>
      </w:r>
      <w:r>
        <w:rPr>
          <w:rFonts w:ascii="Times New Roman" w:hAnsi="Times New Roman"/>
          <w:sz w:val="28"/>
          <w:szCs w:val="28"/>
        </w:rPr>
        <w:t xml:space="preserve">№ 2 </w:t>
      </w:r>
      <w:r w:rsidRPr="00887EDF">
        <w:rPr>
          <w:rFonts w:ascii="Times New Roman" w:hAnsi="Times New Roman"/>
          <w:sz w:val="28"/>
          <w:szCs w:val="28"/>
        </w:rPr>
        <w:t>к Порядку</w:t>
      </w:r>
      <w:r>
        <w:rPr>
          <w:rFonts w:ascii="Times New Roman" w:hAnsi="Times New Roman"/>
          <w:sz w:val="28"/>
          <w:szCs w:val="28"/>
        </w:rPr>
        <w:t xml:space="preserve"> предоставления молодым семьям региональных социальных выплат на улучшение жилищных условий, в соответствии с Приложением № 4 к подпрограмме «Предоставление региональной поддержки молодым семьям на улучшение жилищных условий» государственной программы «Развитие физической культуры, спорта и молодежной политики в Свердловской области до 2020 года»</w:t>
      </w:r>
      <w:r w:rsidRPr="00887EDF">
        <w:rPr>
          <w:rFonts w:ascii="Times New Roman" w:hAnsi="Times New Roman"/>
          <w:sz w:val="28"/>
          <w:szCs w:val="28"/>
        </w:rPr>
        <w:t>.</w:t>
      </w:r>
    </w:p>
    <w:p w:rsidR="009B4F45" w:rsidRPr="00022857"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5. </w:t>
      </w:r>
      <w:r w:rsidRPr="00022857">
        <w:rPr>
          <w:rFonts w:ascii="Times New Roman" w:hAnsi="Times New Roman"/>
          <w:sz w:val="28"/>
          <w:szCs w:val="28"/>
        </w:rPr>
        <w:t xml:space="preserve">В целях использования региональной социальной выплаты 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индивидуального жилого дома, за исключением иных процентов, штрафов, комиссий и пеней за просрочку исполнения обязательств по этим кредитам или займам молодая семья подает в </w:t>
      </w:r>
      <w:r>
        <w:rPr>
          <w:rFonts w:ascii="Times New Roman" w:hAnsi="Times New Roman"/>
          <w:sz w:val="28"/>
          <w:szCs w:val="28"/>
        </w:rPr>
        <w:t xml:space="preserve">администрацию Пышминского городского округа </w:t>
      </w:r>
      <w:r w:rsidRPr="00022857">
        <w:rPr>
          <w:rFonts w:ascii="Times New Roman" w:hAnsi="Times New Roman"/>
          <w:sz w:val="28"/>
          <w:szCs w:val="28"/>
        </w:rPr>
        <w:t>следующие документы:</w:t>
      </w:r>
    </w:p>
    <w:p w:rsidR="009B4F45" w:rsidRPr="00022857" w:rsidRDefault="009B4F45" w:rsidP="009B4F45">
      <w:pPr>
        <w:pStyle w:val="16"/>
        <w:widowControl w:val="0"/>
        <w:numPr>
          <w:ilvl w:val="0"/>
          <w:numId w:val="33"/>
        </w:numPr>
        <w:autoSpaceDE w:val="0"/>
        <w:autoSpaceDN w:val="0"/>
        <w:adjustRightInd w:val="0"/>
        <w:spacing w:after="0" w:line="240" w:lineRule="auto"/>
        <w:ind w:left="0" w:firstLine="709"/>
        <w:jc w:val="both"/>
        <w:rPr>
          <w:rFonts w:ascii="Times New Roman" w:hAnsi="Times New Roman" w:cs="Times New Roman"/>
          <w:sz w:val="28"/>
          <w:szCs w:val="28"/>
        </w:rPr>
      </w:pPr>
      <w:r w:rsidRPr="00022857">
        <w:rPr>
          <w:rFonts w:ascii="Times New Roman" w:hAnsi="Times New Roman" w:cs="Times New Roman"/>
          <w:sz w:val="28"/>
          <w:szCs w:val="28"/>
        </w:rPr>
        <w:t xml:space="preserve">заявление по форме, приведенной в </w:t>
      </w:r>
      <w:r>
        <w:rPr>
          <w:rFonts w:ascii="Times New Roman" w:hAnsi="Times New Roman" w:cs="Times New Roman"/>
          <w:sz w:val="28"/>
          <w:szCs w:val="28"/>
        </w:rPr>
        <w:t>П</w:t>
      </w:r>
      <w:r w:rsidRPr="00022857">
        <w:rPr>
          <w:rFonts w:ascii="Times New Roman" w:hAnsi="Times New Roman" w:cs="Times New Roman"/>
          <w:sz w:val="28"/>
          <w:szCs w:val="28"/>
        </w:rPr>
        <w:t>риложении</w:t>
      </w:r>
      <w:r>
        <w:rPr>
          <w:rFonts w:ascii="Times New Roman" w:hAnsi="Times New Roman" w:cs="Times New Roman"/>
          <w:sz w:val="28"/>
          <w:szCs w:val="28"/>
        </w:rPr>
        <w:t xml:space="preserve"> №</w:t>
      </w:r>
      <w:r w:rsidRPr="00022857">
        <w:rPr>
          <w:rFonts w:ascii="Times New Roman" w:hAnsi="Times New Roman" w:cs="Times New Roman"/>
          <w:sz w:val="28"/>
          <w:szCs w:val="28"/>
        </w:rPr>
        <w:t xml:space="preserve"> </w:t>
      </w:r>
      <w:r>
        <w:rPr>
          <w:rFonts w:ascii="Times New Roman" w:hAnsi="Times New Roman" w:cs="Times New Roman"/>
          <w:sz w:val="28"/>
          <w:szCs w:val="28"/>
        </w:rPr>
        <w:t>1</w:t>
      </w:r>
      <w:r w:rsidRPr="00022857">
        <w:rPr>
          <w:rFonts w:ascii="Times New Roman" w:hAnsi="Times New Roman" w:cs="Times New Roman"/>
          <w:sz w:val="28"/>
          <w:szCs w:val="28"/>
        </w:rPr>
        <w:t xml:space="preserve"> к </w:t>
      </w:r>
      <w:r>
        <w:rPr>
          <w:rFonts w:ascii="Times New Roman" w:hAnsi="Times New Roman" w:cs="Times New Roman"/>
          <w:sz w:val="28"/>
          <w:szCs w:val="28"/>
        </w:rPr>
        <w:t xml:space="preserve">настоящему </w:t>
      </w:r>
      <w:r w:rsidRPr="00022857">
        <w:rPr>
          <w:rFonts w:ascii="Times New Roman" w:hAnsi="Times New Roman" w:cs="Times New Roman"/>
          <w:sz w:val="28"/>
          <w:szCs w:val="28"/>
        </w:rPr>
        <w:t>Порядку, в 2 экземплярах (один экземпляр возвращается заявителю с указанием даты принятия заявления);</w:t>
      </w:r>
    </w:p>
    <w:p w:rsidR="009B4F45" w:rsidRPr="00022857" w:rsidRDefault="009B4F45" w:rsidP="009B4F45">
      <w:pPr>
        <w:pStyle w:val="16"/>
        <w:widowControl w:val="0"/>
        <w:numPr>
          <w:ilvl w:val="0"/>
          <w:numId w:val="33"/>
        </w:numPr>
        <w:autoSpaceDE w:val="0"/>
        <w:autoSpaceDN w:val="0"/>
        <w:adjustRightInd w:val="0"/>
        <w:spacing w:after="0" w:line="240" w:lineRule="auto"/>
        <w:ind w:left="0" w:firstLine="709"/>
        <w:jc w:val="both"/>
        <w:rPr>
          <w:rFonts w:ascii="Times New Roman" w:hAnsi="Times New Roman" w:cs="Times New Roman"/>
          <w:sz w:val="28"/>
          <w:szCs w:val="28"/>
        </w:rPr>
      </w:pPr>
      <w:r w:rsidRPr="00022857">
        <w:rPr>
          <w:rFonts w:ascii="Times New Roman" w:hAnsi="Times New Roman" w:cs="Times New Roman"/>
          <w:sz w:val="28"/>
          <w:szCs w:val="28"/>
        </w:rPr>
        <w:t>копии документов, удостоверяющих личность каждого члена семьи;</w:t>
      </w:r>
    </w:p>
    <w:p w:rsidR="009B4F45" w:rsidRPr="00022857" w:rsidRDefault="009B4F45" w:rsidP="009B4F45">
      <w:pPr>
        <w:pStyle w:val="16"/>
        <w:widowControl w:val="0"/>
        <w:numPr>
          <w:ilvl w:val="0"/>
          <w:numId w:val="33"/>
        </w:numPr>
        <w:autoSpaceDE w:val="0"/>
        <w:autoSpaceDN w:val="0"/>
        <w:adjustRightInd w:val="0"/>
        <w:spacing w:after="0" w:line="240" w:lineRule="auto"/>
        <w:ind w:left="0" w:firstLine="709"/>
        <w:jc w:val="both"/>
        <w:rPr>
          <w:rFonts w:ascii="Times New Roman" w:hAnsi="Times New Roman" w:cs="Times New Roman"/>
          <w:sz w:val="28"/>
          <w:szCs w:val="28"/>
        </w:rPr>
      </w:pPr>
      <w:r w:rsidRPr="00022857">
        <w:rPr>
          <w:rFonts w:ascii="Times New Roman" w:hAnsi="Times New Roman" w:cs="Times New Roman"/>
          <w:sz w:val="28"/>
          <w:szCs w:val="28"/>
        </w:rPr>
        <w:t>копию свидетельства о браке (на неполные семьи не распространяется);</w:t>
      </w:r>
    </w:p>
    <w:p w:rsidR="009B4F45" w:rsidRPr="00022857" w:rsidRDefault="009B4F45" w:rsidP="009B4F45">
      <w:pPr>
        <w:pStyle w:val="16"/>
        <w:widowControl w:val="0"/>
        <w:numPr>
          <w:ilvl w:val="0"/>
          <w:numId w:val="33"/>
        </w:numPr>
        <w:autoSpaceDE w:val="0"/>
        <w:autoSpaceDN w:val="0"/>
        <w:adjustRightInd w:val="0"/>
        <w:spacing w:after="0" w:line="240" w:lineRule="auto"/>
        <w:ind w:left="0" w:firstLine="709"/>
        <w:jc w:val="both"/>
        <w:rPr>
          <w:rFonts w:ascii="Times New Roman" w:hAnsi="Times New Roman" w:cs="Times New Roman"/>
          <w:sz w:val="28"/>
          <w:szCs w:val="28"/>
        </w:rPr>
      </w:pPr>
      <w:r w:rsidRPr="00022857">
        <w:rPr>
          <w:rFonts w:ascii="Times New Roman" w:hAnsi="Times New Roman" w:cs="Times New Roman"/>
          <w:sz w:val="28"/>
          <w:szCs w:val="28"/>
        </w:rPr>
        <w:t>копию кред</w:t>
      </w:r>
      <w:r w:rsidRPr="00022857">
        <w:rPr>
          <w:rFonts w:ascii="Times New Roman" w:hAnsi="Times New Roman"/>
          <w:sz w:val="28"/>
          <w:szCs w:val="28"/>
        </w:rPr>
        <w:t>итного договора (договор займа)</w:t>
      </w:r>
      <w:r w:rsidRPr="00022857">
        <w:rPr>
          <w:rFonts w:ascii="Times New Roman" w:hAnsi="Times New Roman" w:cs="Times New Roman"/>
          <w:sz w:val="28"/>
          <w:szCs w:val="28"/>
        </w:rPr>
        <w:t>;</w:t>
      </w:r>
    </w:p>
    <w:p w:rsidR="009B4F45" w:rsidRDefault="009B4F45" w:rsidP="009B4F45">
      <w:pPr>
        <w:pStyle w:val="16"/>
        <w:widowControl w:val="0"/>
        <w:numPr>
          <w:ilvl w:val="0"/>
          <w:numId w:val="33"/>
        </w:numPr>
        <w:autoSpaceDE w:val="0"/>
        <w:autoSpaceDN w:val="0"/>
        <w:adjustRightInd w:val="0"/>
        <w:spacing w:after="0" w:line="240" w:lineRule="auto"/>
        <w:ind w:left="0" w:firstLine="709"/>
        <w:jc w:val="both"/>
        <w:rPr>
          <w:rFonts w:ascii="Times New Roman" w:hAnsi="Times New Roman" w:cs="Times New Roman"/>
          <w:sz w:val="28"/>
          <w:szCs w:val="28"/>
        </w:rPr>
      </w:pPr>
      <w:r w:rsidRPr="00022857">
        <w:rPr>
          <w:rFonts w:ascii="Times New Roman" w:hAnsi="Times New Roman" w:cs="Times New Roman"/>
          <w:sz w:val="28"/>
          <w:szCs w:val="28"/>
        </w:rPr>
        <w:t>справку кредитора (заимодавца) о сумме остатка основного долга и сумме задолженности по выплате процентов за пользование ипотечным жи</w:t>
      </w:r>
      <w:r>
        <w:rPr>
          <w:rFonts w:ascii="Times New Roman" w:hAnsi="Times New Roman" w:cs="Times New Roman"/>
          <w:sz w:val="28"/>
          <w:szCs w:val="28"/>
        </w:rPr>
        <w:t>лищным кредитом (займом);</w:t>
      </w:r>
    </w:p>
    <w:p w:rsidR="009B4F45" w:rsidRPr="00022857" w:rsidRDefault="009B4F45" w:rsidP="009B4F45">
      <w:pPr>
        <w:pStyle w:val="16"/>
        <w:widowControl w:val="0"/>
        <w:numPr>
          <w:ilvl w:val="0"/>
          <w:numId w:val="33"/>
        </w:numPr>
        <w:autoSpaceDE w:val="0"/>
        <w:autoSpaceDN w:val="0"/>
        <w:adjustRightInd w:val="0"/>
        <w:spacing w:after="0" w:line="240" w:lineRule="auto"/>
        <w:ind w:left="0" w:firstLine="709"/>
        <w:jc w:val="both"/>
        <w:rPr>
          <w:rFonts w:ascii="Times New Roman" w:hAnsi="Times New Roman" w:cs="Times New Roman"/>
          <w:sz w:val="28"/>
          <w:szCs w:val="28"/>
        </w:rPr>
      </w:pPr>
      <w:r w:rsidRPr="00AE0E7A">
        <w:rPr>
          <w:rFonts w:ascii="Times New Roman" w:hAnsi="Times New Roman"/>
          <w:sz w:val="28"/>
          <w:szCs w:val="28"/>
        </w:rPr>
        <w:t>согласие молодой семьи на обработку персональных данных.</w:t>
      </w:r>
    </w:p>
    <w:p w:rsidR="009B4F45" w:rsidRPr="00676370" w:rsidRDefault="009B4F45" w:rsidP="009B4F4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Pr="00676370">
        <w:rPr>
          <w:rFonts w:ascii="Times New Roman" w:hAnsi="Times New Roman" w:cs="Times New Roman"/>
          <w:sz w:val="28"/>
          <w:szCs w:val="28"/>
        </w:rPr>
        <w:t xml:space="preserve">Запрос копии либо заверенной выписки из </w:t>
      </w:r>
      <w:r>
        <w:rPr>
          <w:rFonts w:ascii="Times New Roman" w:hAnsi="Times New Roman" w:cs="Times New Roman"/>
          <w:sz w:val="28"/>
          <w:szCs w:val="28"/>
        </w:rPr>
        <w:t>решения а</w:t>
      </w:r>
      <w:r w:rsidRPr="00676370">
        <w:rPr>
          <w:rFonts w:ascii="Times New Roman" w:hAnsi="Times New Roman" w:cs="Times New Roman"/>
          <w:sz w:val="28"/>
          <w:szCs w:val="28"/>
        </w:rPr>
        <w:t xml:space="preserve">дминистрации </w:t>
      </w:r>
      <w:r>
        <w:rPr>
          <w:rFonts w:ascii="Times New Roman" w:hAnsi="Times New Roman" w:cs="Times New Roman"/>
          <w:sz w:val="28"/>
          <w:szCs w:val="28"/>
        </w:rPr>
        <w:t>Пышминского городского округа</w:t>
      </w:r>
      <w:r w:rsidRPr="00676370">
        <w:rPr>
          <w:rFonts w:ascii="Times New Roman" w:hAnsi="Times New Roman" w:cs="Times New Roman"/>
          <w:sz w:val="28"/>
          <w:szCs w:val="28"/>
        </w:rPr>
        <w:t xml:space="preserve"> о признании молодой семьи участницей </w:t>
      </w:r>
      <w:r w:rsidRPr="00676370">
        <w:rPr>
          <w:rFonts w:ascii="Times New Roman" w:hAnsi="Times New Roman" w:cs="Times New Roman"/>
          <w:sz w:val="28"/>
          <w:szCs w:val="28"/>
        </w:rPr>
        <w:lastRenderedPageBreak/>
        <w:t xml:space="preserve">подпрограммы </w:t>
      </w:r>
      <w:r>
        <w:rPr>
          <w:rFonts w:ascii="Times New Roman" w:hAnsi="Times New Roman" w:cs="Times New Roman"/>
          <w:sz w:val="28"/>
          <w:szCs w:val="28"/>
        </w:rPr>
        <w:t>администрация Пышминского городского округа</w:t>
      </w:r>
      <w:r w:rsidRPr="00676370">
        <w:rPr>
          <w:rFonts w:ascii="Times New Roman" w:hAnsi="Times New Roman" w:cs="Times New Roman"/>
          <w:sz w:val="28"/>
          <w:szCs w:val="28"/>
        </w:rPr>
        <w:t xml:space="preserve"> осуществляет самостоятельно.</w:t>
      </w:r>
    </w:p>
    <w:p w:rsidR="009B4F45" w:rsidRPr="00022857" w:rsidRDefault="009B4F45" w:rsidP="009B4F4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7. </w:t>
      </w:r>
      <w:r w:rsidRPr="00022857">
        <w:rPr>
          <w:rFonts w:ascii="Times New Roman" w:hAnsi="Times New Roman"/>
          <w:sz w:val="28"/>
          <w:szCs w:val="28"/>
        </w:rPr>
        <w:t xml:space="preserve">Запрос документов и проверку сведений, подтверждающих признание молодой семьи нуждающейся в улучшении жилищных условий до момента приобретения жилого помещения с использованием ипотечного жилищного кредита (займа), </w:t>
      </w:r>
      <w:r>
        <w:rPr>
          <w:rFonts w:ascii="Times New Roman" w:hAnsi="Times New Roman"/>
          <w:sz w:val="28"/>
          <w:szCs w:val="28"/>
        </w:rPr>
        <w:t>администрация Пышминского городского округа</w:t>
      </w:r>
      <w:r w:rsidRPr="00022857">
        <w:rPr>
          <w:rFonts w:ascii="Times New Roman" w:hAnsi="Times New Roman"/>
          <w:sz w:val="28"/>
          <w:szCs w:val="28"/>
        </w:rPr>
        <w:t xml:space="preserve"> осуществляет самостоятельно.</w:t>
      </w:r>
    </w:p>
    <w:p w:rsidR="009B4F45" w:rsidRPr="00022857" w:rsidRDefault="009B4F45" w:rsidP="009B4F45">
      <w:pPr>
        <w:pStyle w:val="16"/>
        <w:autoSpaceDE w:val="0"/>
        <w:autoSpaceDN w:val="0"/>
        <w:adjustRightInd w:val="0"/>
        <w:spacing w:after="0" w:line="240" w:lineRule="auto"/>
        <w:ind w:left="0" w:firstLine="709"/>
        <w:jc w:val="both"/>
        <w:rPr>
          <w:rFonts w:ascii="Times New Roman" w:hAnsi="Times New Roman"/>
          <w:b/>
          <w:sz w:val="28"/>
          <w:szCs w:val="28"/>
        </w:rPr>
      </w:pPr>
      <w:r>
        <w:rPr>
          <w:rFonts w:ascii="Times New Roman" w:hAnsi="Times New Roman" w:cs="Times New Roman"/>
          <w:sz w:val="28"/>
          <w:szCs w:val="28"/>
        </w:rPr>
        <w:t xml:space="preserve">8. </w:t>
      </w:r>
      <w:r w:rsidRPr="00022857">
        <w:rPr>
          <w:rFonts w:ascii="Times New Roman" w:hAnsi="Times New Roman" w:cs="Times New Roman"/>
          <w:sz w:val="28"/>
          <w:szCs w:val="28"/>
        </w:rPr>
        <w:t xml:space="preserve">С целью получения сведений о регистрации права собственности на жилое помещение, приобретенное (построенное) с использованием средств ипотечного жилищного кредита (займа) </w:t>
      </w:r>
      <w:r>
        <w:rPr>
          <w:rFonts w:ascii="Times New Roman" w:hAnsi="Times New Roman" w:cs="Times New Roman"/>
          <w:sz w:val="28"/>
          <w:szCs w:val="28"/>
        </w:rPr>
        <w:t>администрация Пышминского городского округа</w:t>
      </w:r>
      <w:r w:rsidRPr="00022857">
        <w:rPr>
          <w:rFonts w:ascii="Times New Roman" w:hAnsi="Times New Roman" w:cs="Times New Roman"/>
          <w:sz w:val="28"/>
          <w:szCs w:val="28"/>
        </w:rPr>
        <w:t xml:space="preserve"> </w:t>
      </w:r>
      <w:r>
        <w:rPr>
          <w:rFonts w:ascii="Times New Roman" w:hAnsi="Times New Roman" w:cs="Times New Roman"/>
          <w:sz w:val="28"/>
          <w:szCs w:val="28"/>
        </w:rPr>
        <w:t>направляет запрос в Управление Федеральной службы государственной регистрации, кадастра и картографии по Свердловской области для получения на всех членов молодой семьи выписки</w:t>
      </w:r>
      <w:r w:rsidRPr="00022857">
        <w:rPr>
          <w:rFonts w:ascii="Times New Roman" w:hAnsi="Times New Roman" w:cs="Times New Roman"/>
          <w:sz w:val="28"/>
          <w:szCs w:val="28"/>
        </w:rPr>
        <w:t xml:space="preserve"> из Единого государственного реестра прав на недвижимое имущество и сделок с ним о правах отдельного лица на имеющийся у него объект недвижимого имущества, приобретенный (построенный) с использованием средств ипотечного жилищного кредита (займа).</w:t>
      </w:r>
    </w:p>
    <w:p w:rsidR="009B4F45" w:rsidRPr="00022857" w:rsidRDefault="009B4F45" w:rsidP="009B4F45">
      <w:pPr>
        <w:autoSpaceDE w:val="0"/>
        <w:autoSpaceDN w:val="0"/>
        <w:adjustRightInd w:val="0"/>
        <w:spacing w:after="0" w:line="240" w:lineRule="auto"/>
        <w:ind w:firstLine="709"/>
        <w:jc w:val="both"/>
        <w:rPr>
          <w:rFonts w:ascii="Times New Roman" w:hAnsi="Times New Roman"/>
          <w:sz w:val="28"/>
          <w:szCs w:val="28"/>
        </w:rPr>
      </w:pPr>
      <w:r w:rsidRPr="00022857">
        <w:rPr>
          <w:rFonts w:ascii="Times New Roman" w:hAnsi="Times New Roman"/>
          <w:sz w:val="28"/>
          <w:szCs w:val="28"/>
        </w:rPr>
        <w:t>Молодая семья по соб</w:t>
      </w:r>
      <w:r>
        <w:rPr>
          <w:rFonts w:ascii="Times New Roman" w:hAnsi="Times New Roman"/>
          <w:sz w:val="28"/>
          <w:szCs w:val="28"/>
        </w:rPr>
        <w:t>ственной инициативе вправе пред</w:t>
      </w:r>
      <w:r w:rsidRPr="00022857">
        <w:rPr>
          <w:rFonts w:ascii="Times New Roman" w:hAnsi="Times New Roman"/>
          <w:sz w:val="28"/>
          <w:szCs w:val="28"/>
        </w:rPr>
        <w:t xml:space="preserve">ставить документы, по которым </w:t>
      </w:r>
      <w:r>
        <w:rPr>
          <w:rFonts w:ascii="Times New Roman" w:hAnsi="Times New Roman"/>
          <w:sz w:val="28"/>
          <w:szCs w:val="28"/>
        </w:rPr>
        <w:t>администрация Пышминского городского округа</w:t>
      </w:r>
      <w:r w:rsidRPr="00022857">
        <w:rPr>
          <w:rFonts w:ascii="Times New Roman" w:hAnsi="Times New Roman"/>
          <w:sz w:val="28"/>
          <w:szCs w:val="28"/>
        </w:rPr>
        <w:t xml:space="preserve"> осуществляет действия самостоятельно.</w:t>
      </w:r>
    </w:p>
    <w:p w:rsidR="009B4F45" w:rsidRPr="00022857" w:rsidRDefault="009B4F45" w:rsidP="009B4F45">
      <w:pPr>
        <w:pStyle w:val="16"/>
        <w:widowControl w:val="0"/>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Pr="00022857">
        <w:rPr>
          <w:rFonts w:ascii="Times New Roman" w:hAnsi="Times New Roman" w:cs="Times New Roman"/>
          <w:sz w:val="28"/>
          <w:szCs w:val="28"/>
        </w:rPr>
        <w:t xml:space="preserve">От имени молодой семьи документы на участие в  </w:t>
      </w:r>
      <w:r>
        <w:rPr>
          <w:rFonts w:ascii="Times New Roman" w:hAnsi="Times New Roman" w:cs="Times New Roman"/>
          <w:sz w:val="28"/>
          <w:szCs w:val="28"/>
        </w:rPr>
        <w:t>п</w:t>
      </w:r>
      <w:r w:rsidRPr="00022857">
        <w:rPr>
          <w:rFonts w:ascii="Times New Roman" w:hAnsi="Times New Roman" w:cs="Times New Roman"/>
          <w:sz w:val="28"/>
          <w:szCs w:val="28"/>
        </w:rPr>
        <w:t>одпрограмме могут быть поданы одним из ее совершеннолетних членов либо иным уполномоченным лицом при наличии надлежащим образом оформленных полномочий.</w:t>
      </w:r>
    </w:p>
    <w:p w:rsidR="009B4F45" w:rsidRPr="0087783C" w:rsidRDefault="009B4F45" w:rsidP="009B4F45">
      <w:pPr>
        <w:widowControl w:val="0"/>
        <w:autoSpaceDE w:val="0"/>
        <w:autoSpaceDN w:val="0"/>
        <w:adjustRightInd w:val="0"/>
        <w:spacing w:after="0" w:line="240" w:lineRule="auto"/>
        <w:ind w:firstLine="709"/>
        <w:jc w:val="both"/>
        <w:rPr>
          <w:rFonts w:ascii="Times New Roman" w:hAnsi="Times New Roman"/>
          <w:color w:val="FF0000"/>
          <w:sz w:val="28"/>
          <w:szCs w:val="28"/>
        </w:rPr>
      </w:pPr>
      <w:r>
        <w:rPr>
          <w:rFonts w:ascii="Times New Roman" w:hAnsi="Times New Roman"/>
          <w:sz w:val="28"/>
          <w:szCs w:val="28"/>
        </w:rPr>
        <w:t>10. Администрация Пышминского городского округа</w:t>
      </w:r>
      <w:r w:rsidRPr="00022857">
        <w:rPr>
          <w:rFonts w:ascii="Times New Roman" w:hAnsi="Times New Roman"/>
          <w:sz w:val="28"/>
          <w:szCs w:val="28"/>
        </w:rPr>
        <w:t xml:space="preserve"> организует работу по проверке сведений, содержащихся в документах, предусмотренных </w:t>
      </w:r>
      <w:r>
        <w:rPr>
          <w:rFonts w:ascii="Times New Roman" w:hAnsi="Times New Roman"/>
          <w:sz w:val="28"/>
          <w:szCs w:val="28"/>
        </w:rPr>
        <w:t>настоящим Порядком. Администрация Пышминского городского округа в 10-дневный срок с даты пред</w:t>
      </w:r>
      <w:r w:rsidRPr="00022857">
        <w:rPr>
          <w:rFonts w:ascii="Times New Roman" w:hAnsi="Times New Roman"/>
          <w:sz w:val="28"/>
          <w:szCs w:val="28"/>
        </w:rPr>
        <w:t xml:space="preserve">ставления этих документов принимает решение о признании либо об отказе в признании молодой семьи участницей </w:t>
      </w:r>
      <w:r>
        <w:rPr>
          <w:rFonts w:ascii="Times New Roman" w:hAnsi="Times New Roman"/>
          <w:sz w:val="28"/>
          <w:szCs w:val="28"/>
        </w:rPr>
        <w:t>п</w:t>
      </w:r>
      <w:r w:rsidRPr="00022857">
        <w:rPr>
          <w:rFonts w:ascii="Times New Roman" w:hAnsi="Times New Roman"/>
          <w:sz w:val="28"/>
          <w:szCs w:val="28"/>
        </w:rPr>
        <w:t xml:space="preserve">одпрограммы. </w:t>
      </w:r>
      <w:r>
        <w:rPr>
          <w:rFonts w:ascii="Times New Roman" w:hAnsi="Times New Roman"/>
          <w:sz w:val="28"/>
          <w:szCs w:val="28"/>
        </w:rPr>
        <w:t>Администрация Пышминского городского округа</w:t>
      </w:r>
      <w:r w:rsidRPr="00834244">
        <w:rPr>
          <w:rFonts w:ascii="Times New Roman" w:hAnsi="Times New Roman"/>
          <w:sz w:val="28"/>
          <w:szCs w:val="28"/>
        </w:rPr>
        <w:t xml:space="preserve"> </w:t>
      </w:r>
      <w:r>
        <w:rPr>
          <w:rFonts w:ascii="Times New Roman" w:hAnsi="Times New Roman"/>
          <w:sz w:val="28"/>
          <w:szCs w:val="28"/>
        </w:rPr>
        <w:t xml:space="preserve">в 5-дневный срок </w:t>
      </w:r>
      <w:r w:rsidRPr="00834244">
        <w:rPr>
          <w:rFonts w:ascii="Times New Roman" w:hAnsi="Times New Roman"/>
          <w:sz w:val="28"/>
          <w:szCs w:val="28"/>
        </w:rPr>
        <w:t>письменно уведомляет молодую семью о принятом решении.</w:t>
      </w:r>
    </w:p>
    <w:p w:rsidR="009B4F45" w:rsidRPr="00022857"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11. </w:t>
      </w:r>
      <w:r w:rsidRPr="00022857">
        <w:rPr>
          <w:rFonts w:ascii="Times New Roman" w:hAnsi="Times New Roman"/>
          <w:sz w:val="28"/>
          <w:szCs w:val="28"/>
        </w:rPr>
        <w:t xml:space="preserve">После того, как молодая семья признается </w:t>
      </w:r>
      <w:r>
        <w:rPr>
          <w:rFonts w:ascii="Times New Roman" w:hAnsi="Times New Roman"/>
          <w:sz w:val="28"/>
          <w:szCs w:val="28"/>
        </w:rPr>
        <w:t>а</w:t>
      </w:r>
      <w:r w:rsidRPr="00022857">
        <w:rPr>
          <w:rFonts w:ascii="Times New Roman" w:hAnsi="Times New Roman"/>
          <w:sz w:val="28"/>
          <w:szCs w:val="28"/>
        </w:rPr>
        <w:t xml:space="preserve">дминистрацией </w:t>
      </w:r>
      <w:r>
        <w:rPr>
          <w:rFonts w:ascii="Times New Roman" w:hAnsi="Times New Roman"/>
          <w:sz w:val="28"/>
          <w:szCs w:val="28"/>
        </w:rPr>
        <w:t>Пышминского городского округа</w:t>
      </w:r>
      <w:r w:rsidRPr="00022857">
        <w:rPr>
          <w:rFonts w:ascii="Times New Roman" w:hAnsi="Times New Roman"/>
          <w:sz w:val="28"/>
          <w:szCs w:val="28"/>
        </w:rPr>
        <w:t xml:space="preserve"> участником </w:t>
      </w:r>
      <w:r>
        <w:rPr>
          <w:rFonts w:ascii="Times New Roman" w:hAnsi="Times New Roman"/>
          <w:sz w:val="28"/>
          <w:szCs w:val="28"/>
        </w:rPr>
        <w:t>п</w:t>
      </w:r>
      <w:r w:rsidRPr="00022857">
        <w:rPr>
          <w:rFonts w:ascii="Times New Roman" w:hAnsi="Times New Roman"/>
          <w:sz w:val="28"/>
          <w:szCs w:val="28"/>
        </w:rPr>
        <w:t>одпрограммы, она исключается из участников подпрограммы «Обеспечение жильем молодых семей» федеральной целевой программы «Жилище» на 201</w:t>
      </w:r>
      <w:r>
        <w:rPr>
          <w:rFonts w:ascii="Times New Roman" w:hAnsi="Times New Roman"/>
          <w:sz w:val="28"/>
          <w:szCs w:val="28"/>
        </w:rPr>
        <w:t>5</w:t>
      </w:r>
      <w:r w:rsidRPr="00022857">
        <w:rPr>
          <w:rFonts w:ascii="Times New Roman" w:hAnsi="Times New Roman"/>
          <w:sz w:val="28"/>
          <w:szCs w:val="28"/>
        </w:rPr>
        <w:t>-20</w:t>
      </w:r>
      <w:r>
        <w:rPr>
          <w:rFonts w:ascii="Times New Roman" w:hAnsi="Times New Roman"/>
          <w:sz w:val="28"/>
          <w:szCs w:val="28"/>
        </w:rPr>
        <w:t>20</w:t>
      </w:r>
      <w:r w:rsidRPr="00022857">
        <w:rPr>
          <w:rFonts w:ascii="Times New Roman" w:hAnsi="Times New Roman"/>
          <w:sz w:val="28"/>
          <w:szCs w:val="28"/>
        </w:rPr>
        <w:t xml:space="preserve"> годы. </w:t>
      </w:r>
    </w:p>
    <w:p w:rsidR="009B4F45" w:rsidRPr="00022857"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12. </w:t>
      </w:r>
      <w:r w:rsidRPr="00022857">
        <w:rPr>
          <w:rFonts w:ascii="Times New Roman" w:hAnsi="Times New Roman"/>
          <w:sz w:val="28"/>
          <w:szCs w:val="28"/>
        </w:rPr>
        <w:t xml:space="preserve">Основаниями для отказа в признании молодой семьи участницей </w:t>
      </w:r>
      <w:r>
        <w:rPr>
          <w:rFonts w:ascii="Times New Roman" w:hAnsi="Times New Roman"/>
          <w:sz w:val="28"/>
          <w:szCs w:val="28"/>
        </w:rPr>
        <w:t>п</w:t>
      </w:r>
      <w:r w:rsidRPr="00022857">
        <w:rPr>
          <w:rFonts w:ascii="Times New Roman" w:hAnsi="Times New Roman"/>
          <w:sz w:val="28"/>
          <w:szCs w:val="28"/>
        </w:rPr>
        <w:t>одпрограммы являются:</w:t>
      </w:r>
    </w:p>
    <w:p w:rsidR="009B4F45" w:rsidRPr="00022857"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sidRPr="00022857">
        <w:rPr>
          <w:rFonts w:ascii="Times New Roman" w:hAnsi="Times New Roman"/>
          <w:sz w:val="28"/>
          <w:szCs w:val="28"/>
        </w:rPr>
        <w:t xml:space="preserve">1) несоответствие молодой семьи требованиям, установленными </w:t>
      </w:r>
      <w:r>
        <w:rPr>
          <w:rFonts w:ascii="Times New Roman" w:hAnsi="Times New Roman"/>
          <w:sz w:val="28"/>
          <w:szCs w:val="28"/>
        </w:rPr>
        <w:t>п</w:t>
      </w:r>
      <w:r w:rsidRPr="00022857">
        <w:rPr>
          <w:rFonts w:ascii="Times New Roman" w:hAnsi="Times New Roman"/>
          <w:sz w:val="28"/>
          <w:szCs w:val="28"/>
        </w:rPr>
        <w:t xml:space="preserve">одпрограммой; </w:t>
      </w:r>
    </w:p>
    <w:p w:rsidR="009B4F45" w:rsidRPr="00022857"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sidRPr="00022857">
        <w:rPr>
          <w:rFonts w:ascii="Times New Roman" w:hAnsi="Times New Roman"/>
          <w:sz w:val="28"/>
          <w:szCs w:val="28"/>
        </w:rPr>
        <w:t>2) непредставление или представление не всех документов, предусмотренных настоящим Порядком;</w:t>
      </w:r>
    </w:p>
    <w:p w:rsidR="009B4F45" w:rsidRPr="00022857"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w:t>
      </w:r>
      <w:r w:rsidRPr="00022857">
        <w:rPr>
          <w:rFonts w:ascii="Times New Roman" w:hAnsi="Times New Roman"/>
          <w:sz w:val="28"/>
          <w:szCs w:val="28"/>
        </w:rPr>
        <w:t>) ранее реализованное право на улучшение жилищных условий с использованием социальной выплаты или иной формы государственной поддержки за счет бюджетных средств.</w:t>
      </w:r>
    </w:p>
    <w:p w:rsidR="009B4F45" w:rsidRPr="00022857"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13. </w:t>
      </w:r>
      <w:r w:rsidRPr="00022857">
        <w:rPr>
          <w:rFonts w:ascii="Times New Roman" w:hAnsi="Times New Roman"/>
          <w:sz w:val="28"/>
          <w:szCs w:val="28"/>
        </w:rPr>
        <w:t xml:space="preserve">В течение 40 календарных дней после получения уведомления о </w:t>
      </w:r>
      <w:r w:rsidRPr="00022857">
        <w:rPr>
          <w:rFonts w:ascii="Times New Roman" w:hAnsi="Times New Roman"/>
          <w:sz w:val="28"/>
          <w:szCs w:val="28"/>
        </w:rPr>
        <w:lastRenderedPageBreak/>
        <w:t xml:space="preserve">лимитах бюджетных ассигнований из бюджета Свердловской области, предназначенных для предоставления региональных социальных выплат, </w:t>
      </w:r>
      <w:r>
        <w:rPr>
          <w:rFonts w:ascii="Times New Roman" w:hAnsi="Times New Roman"/>
          <w:sz w:val="28"/>
          <w:szCs w:val="28"/>
        </w:rPr>
        <w:t>администрация Пышминского городского округа</w:t>
      </w:r>
      <w:r w:rsidRPr="00022857">
        <w:rPr>
          <w:rFonts w:ascii="Times New Roman" w:hAnsi="Times New Roman"/>
          <w:sz w:val="28"/>
          <w:szCs w:val="28"/>
        </w:rPr>
        <w:t xml:space="preserve"> производит оформление свидетельств о праве на получение региональной социальной выплаты на </w:t>
      </w:r>
      <w:r>
        <w:rPr>
          <w:rFonts w:ascii="Times New Roman" w:hAnsi="Times New Roman"/>
          <w:sz w:val="28"/>
          <w:szCs w:val="28"/>
        </w:rPr>
        <w:t>улучшение жилищных условий</w:t>
      </w:r>
      <w:r w:rsidRPr="00022857">
        <w:rPr>
          <w:rFonts w:ascii="Times New Roman" w:hAnsi="Times New Roman"/>
          <w:sz w:val="28"/>
          <w:szCs w:val="28"/>
        </w:rPr>
        <w:t xml:space="preserve"> (далее - свидетельство)</w:t>
      </w:r>
      <w:r>
        <w:rPr>
          <w:rFonts w:ascii="Times New Roman" w:hAnsi="Times New Roman"/>
          <w:sz w:val="28"/>
          <w:szCs w:val="28"/>
        </w:rPr>
        <w:t xml:space="preserve">. Администрация Пышминского городского округа осуществляет </w:t>
      </w:r>
      <w:r w:rsidRPr="00022857">
        <w:rPr>
          <w:rFonts w:ascii="Times New Roman" w:hAnsi="Times New Roman"/>
          <w:sz w:val="28"/>
          <w:szCs w:val="28"/>
        </w:rPr>
        <w:t>выдачу их молодым семьям – получателям региональных социальных выплат в соответствии со списком молодых семей – получателей региональных социальных выплат, утвержденным Министерством</w:t>
      </w:r>
      <w:r>
        <w:rPr>
          <w:rFonts w:ascii="Times New Roman" w:hAnsi="Times New Roman"/>
          <w:sz w:val="28"/>
          <w:szCs w:val="28"/>
        </w:rPr>
        <w:t xml:space="preserve"> физической культуры, спорта и молодежной политики Свердловской области (далее – Министерство)</w:t>
      </w:r>
      <w:r w:rsidRPr="00022857">
        <w:rPr>
          <w:rFonts w:ascii="Times New Roman" w:hAnsi="Times New Roman"/>
          <w:sz w:val="28"/>
          <w:szCs w:val="28"/>
        </w:rPr>
        <w:t>.</w:t>
      </w:r>
    </w:p>
    <w:p w:rsidR="009B4F45" w:rsidRPr="00022857"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14. </w:t>
      </w:r>
      <w:r w:rsidRPr="00E930AD">
        <w:rPr>
          <w:rFonts w:ascii="Times New Roman" w:hAnsi="Times New Roman"/>
          <w:sz w:val="28"/>
          <w:szCs w:val="28"/>
        </w:rPr>
        <w:t xml:space="preserve">Для получения свидетельства молодая семья – </w:t>
      </w:r>
      <w:r>
        <w:rPr>
          <w:rFonts w:ascii="Times New Roman" w:hAnsi="Times New Roman"/>
          <w:sz w:val="28"/>
          <w:szCs w:val="28"/>
        </w:rPr>
        <w:t>получатель</w:t>
      </w:r>
      <w:r w:rsidRPr="00E930AD">
        <w:rPr>
          <w:rFonts w:ascii="Times New Roman" w:hAnsi="Times New Roman"/>
          <w:sz w:val="28"/>
          <w:szCs w:val="28"/>
        </w:rPr>
        <w:t xml:space="preserve"> </w:t>
      </w:r>
      <w:r>
        <w:rPr>
          <w:rFonts w:ascii="Times New Roman" w:hAnsi="Times New Roman"/>
          <w:sz w:val="28"/>
          <w:szCs w:val="28"/>
        </w:rPr>
        <w:t xml:space="preserve">региональной </w:t>
      </w:r>
      <w:r w:rsidRPr="00E930AD">
        <w:rPr>
          <w:rFonts w:ascii="Times New Roman" w:hAnsi="Times New Roman"/>
          <w:sz w:val="28"/>
          <w:szCs w:val="28"/>
        </w:rPr>
        <w:t xml:space="preserve">социальной выплаты в соответствующем году в течение </w:t>
      </w:r>
      <w:r>
        <w:rPr>
          <w:rFonts w:ascii="Times New Roman" w:hAnsi="Times New Roman"/>
          <w:sz w:val="28"/>
          <w:szCs w:val="28"/>
        </w:rPr>
        <w:t>30 календарных дней</w:t>
      </w:r>
      <w:r w:rsidRPr="00E930AD">
        <w:rPr>
          <w:rFonts w:ascii="Times New Roman" w:hAnsi="Times New Roman"/>
          <w:sz w:val="28"/>
          <w:szCs w:val="28"/>
        </w:rPr>
        <w:t xml:space="preserve"> после получения уведомления о необходимости представления документов для получения свидетельства направляет в </w:t>
      </w:r>
      <w:r>
        <w:rPr>
          <w:rFonts w:ascii="Times New Roman" w:hAnsi="Times New Roman"/>
          <w:sz w:val="28"/>
          <w:szCs w:val="28"/>
        </w:rPr>
        <w:t>администрацию Пышминского городского округа</w:t>
      </w:r>
      <w:r w:rsidRPr="00E930AD">
        <w:rPr>
          <w:rFonts w:ascii="Times New Roman" w:hAnsi="Times New Roman"/>
          <w:sz w:val="28"/>
          <w:szCs w:val="28"/>
        </w:rPr>
        <w:t xml:space="preserve"> заявление о выдаче свиде</w:t>
      </w:r>
      <w:r>
        <w:rPr>
          <w:rFonts w:ascii="Times New Roman" w:hAnsi="Times New Roman"/>
          <w:sz w:val="28"/>
          <w:szCs w:val="28"/>
        </w:rPr>
        <w:t>тельства (в произвольной форме)</w:t>
      </w:r>
      <w:r w:rsidRPr="00022857">
        <w:rPr>
          <w:rFonts w:ascii="Times New Roman" w:hAnsi="Times New Roman"/>
          <w:sz w:val="28"/>
          <w:szCs w:val="28"/>
        </w:rPr>
        <w:t xml:space="preserve"> и следующие документы:</w:t>
      </w:r>
    </w:p>
    <w:p w:rsidR="009B4F45" w:rsidRPr="00022857" w:rsidRDefault="009B4F45" w:rsidP="009B4F45">
      <w:pPr>
        <w:pStyle w:val="16"/>
        <w:widowControl w:val="0"/>
        <w:numPr>
          <w:ilvl w:val="0"/>
          <w:numId w:val="34"/>
        </w:numPr>
        <w:autoSpaceDE w:val="0"/>
        <w:autoSpaceDN w:val="0"/>
        <w:adjustRightInd w:val="0"/>
        <w:spacing w:after="0" w:line="240" w:lineRule="auto"/>
        <w:ind w:left="0" w:firstLine="709"/>
        <w:jc w:val="both"/>
        <w:rPr>
          <w:rFonts w:ascii="Times New Roman" w:hAnsi="Times New Roman" w:cs="Times New Roman"/>
          <w:sz w:val="28"/>
          <w:szCs w:val="28"/>
        </w:rPr>
      </w:pPr>
      <w:r w:rsidRPr="00022857">
        <w:rPr>
          <w:rFonts w:ascii="Times New Roman" w:hAnsi="Times New Roman" w:cs="Times New Roman"/>
          <w:sz w:val="28"/>
          <w:szCs w:val="28"/>
        </w:rPr>
        <w:t xml:space="preserve">в случае использования социальных выплат в соответствии с подпунктами 1-4 пункта </w:t>
      </w:r>
      <w:r>
        <w:rPr>
          <w:rFonts w:ascii="Times New Roman" w:hAnsi="Times New Roman" w:cs="Times New Roman"/>
          <w:sz w:val="28"/>
          <w:szCs w:val="28"/>
        </w:rPr>
        <w:t>3</w:t>
      </w:r>
      <w:r w:rsidRPr="00022857">
        <w:rPr>
          <w:rFonts w:ascii="Times New Roman" w:hAnsi="Times New Roman" w:cs="Times New Roman"/>
          <w:sz w:val="28"/>
          <w:szCs w:val="28"/>
        </w:rPr>
        <w:t xml:space="preserve"> </w:t>
      </w:r>
      <w:r>
        <w:rPr>
          <w:rFonts w:ascii="Times New Roman" w:hAnsi="Times New Roman" w:cs="Times New Roman"/>
          <w:sz w:val="28"/>
          <w:szCs w:val="28"/>
        </w:rPr>
        <w:t xml:space="preserve">подраздела 3.3. подпрограммы </w:t>
      </w:r>
      <w:r w:rsidRPr="00022857">
        <w:rPr>
          <w:rFonts w:ascii="Times New Roman" w:hAnsi="Times New Roman" w:cs="Times New Roman"/>
          <w:sz w:val="28"/>
          <w:szCs w:val="28"/>
        </w:rPr>
        <w:t xml:space="preserve">документы, предусмотренные </w:t>
      </w:r>
      <w:r>
        <w:rPr>
          <w:rFonts w:ascii="Times New Roman" w:hAnsi="Times New Roman" w:cs="Times New Roman"/>
          <w:sz w:val="28"/>
          <w:szCs w:val="28"/>
        </w:rPr>
        <w:t>подпунктами 1 – 4 пункта 4</w:t>
      </w:r>
      <w:r w:rsidRPr="00022857">
        <w:rPr>
          <w:rFonts w:ascii="Times New Roman" w:hAnsi="Times New Roman" w:cs="Times New Roman"/>
          <w:sz w:val="28"/>
          <w:szCs w:val="28"/>
        </w:rPr>
        <w:t xml:space="preserve"> настоящего Порядка;</w:t>
      </w:r>
    </w:p>
    <w:p w:rsidR="009B4F45" w:rsidRPr="00022857" w:rsidRDefault="009B4F45" w:rsidP="009B4F45">
      <w:pPr>
        <w:pStyle w:val="16"/>
        <w:widowControl w:val="0"/>
        <w:numPr>
          <w:ilvl w:val="0"/>
          <w:numId w:val="34"/>
        </w:numPr>
        <w:autoSpaceDE w:val="0"/>
        <w:autoSpaceDN w:val="0"/>
        <w:adjustRightInd w:val="0"/>
        <w:spacing w:after="0" w:line="240" w:lineRule="auto"/>
        <w:ind w:left="0" w:firstLine="709"/>
        <w:jc w:val="both"/>
        <w:rPr>
          <w:rFonts w:ascii="Times New Roman" w:hAnsi="Times New Roman" w:cs="Times New Roman"/>
          <w:sz w:val="28"/>
          <w:szCs w:val="28"/>
        </w:rPr>
      </w:pPr>
      <w:r w:rsidRPr="00022857">
        <w:rPr>
          <w:rFonts w:ascii="Times New Roman" w:hAnsi="Times New Roman" w:cs="Times New Roman"/>
          <w:sz w:val="28"/>
          <w:szCs w:val="28"/>
        </w:rPr>
        <w:t xml:space="preserve">в случае использования социальных выплат в соответствии с подпунктом 5 пункта </w:t>
      </w:r>
      <w:r>
        <w:rPr>
          <w:rFonts w:ascii="Times New Roman" w:hAnsi="Times New Roman" w:cs="Times New Roman"/>
          <w:sz w:val="28"/>
          <w:szCs w:val="28"/>
        </w:rPr>
        <w:t>3</w:t>
      </w:r>
      <w:r w:rsidRPr="00022857">
        <w:rPr>
          <w:rFonts w:ascii="Times New Roman" w:hAnsi="Times New Roman" w:cs="Times New Roman"/>
          <w:sz w:val="28"/>
          <w:szCs w:val="28"/>
        </w:rPr>
        <w:t xml:space="preserve"> </w:t>
      </w:r>
      <w:r>
        <w:rPr>
          <w:rFonts w:ascii="Times New Roman" w:hAnsi="Times New Roman" w:cs="Times New Roman"/>
          <w:sz w:val="28"/>
          <w:szCs w:val="28"/>
        </w:rPr>
        <w:t xml:space="preserve">подраздела 3.3. подпрограммы </w:t>
      </w:r>
      <w:r w:rsidRPr="00022857">
        <w:rPr>
          <w:rFonts w:ascii="Times New Roman" w:hAnsi="Times New Roman" w:cs="Times New Roman"/>
          <w:sz w:val="28"/>
          <w:szCs w:val="28"/>
        </w:rPr>
        <w:t xml:space="preserve">документы, предусмотренные </w:t>
      </w:r>
      <w:r>
        <w:rPr>
          <w:rFonts w:ascii="Times New Roman" w:hAnsi="Times New Roman" w:cs="Times New Roman"/>
          <w:sz w:val="28"/>
          <w:szCs w:val="28"/>
        </w:rPr>
        <w:t>подпунктами 1 – 6 пункта 5</w:t>
      </w:r>
      <w:r w:rsidRPr="00022857">
        <w:rPr>
          <w:rFonts w:ascii="Times New Roman" w:hAnsi="Times New Roman" w:cs="Times New Roman"/>
          <w:sz w:val="28"/>
          <w:szCs w:val="28"/>
        </w:rPr>
        <w:t xml:space="preserve"> настоящего Порядка. </w:t>
      </w:r>
    </w:p>
    <w:p w:rsidR="009B4F45" w:rsidRPr="00022857" w:rsidRDefault="009B4F45" w:rsidP="009B4F45">
      <w:pPr>
        <w:pStyle w:val="16"/>
        <w:widowControl w:val="0"/>
        <w:autoSpaceDE w:val="0"/>
        <w:autoSpaceDN w:val="0"/>
        <w:adjustRightInd w:val="0"/>
        <w:spacing w:after="0" w:line="240" w:lineRule="auto"/>
        <w:ind w:left="0" w:firstLine="709"/>
        <w:jc w:val="both"/>
        <w:rPr>
          <w:rFonts w:ascii="Times New Roman" w:hAnsi="Times New Roman" w:cs="Times New Roman"/>
          <w:sz w:val="28"/>
          <w:szCs w:val="28"/>
        </w:rPr>
      </w:pPr>
      <w:r w:rsidRPr="00022857">
        <w:rPr>
          <w:rFonts w:ascii="Times New Roman" w:hAnsi="Times New Roman" w:cs="Times New Roman"/>
          <w:sz w:val="28"/>
          <w:szCs w:val="28"/>
        </w:rPr>
        <w:t>В заявлении на выдачу свидетельства молодая семья дает письменное согласие на получение региональной социальной выплаты в порядке и на условиях, которые указаны в уведомлении.</w:t>
      </w:r>
    </w:p>
    <w:p w:rsidR="009B4F45" w:rsidRPr="00022857"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15. Администрация Пышминского городского округа</w:t>
      </w:r>
      <w:r w:rsidRPr="00022857">
        <w:rPr>
          <w:rFonts w:ascii="Times New Roman" w:hAnsi="Times New Roman"/>
          <w:sz w:val="28"/>
          <w:szCs w:val="28"/>
        </w:rPr>
        <w:t xml:space="preserve"> организует работу по проверке содержащихся в этих документах сведений, а также осуществляет необходимые процедуры по проверке молодой семьи на признание ее участницей подпрограммы </w:t>
      </w:r>
      <w:r>
        <w:rPr>
          <w:rFonts w:ascii="Times New Roman" w:hAnsi="Times New Roman"/>
          <w:sz w:val="28"/>
          <w:szCs w:val="28"/>
        </w:rPr>
        <w:t xml:space="preserve">«Обеспечение жильем молодых семей» федеральной целевой программы «Жилище» на 2011-2015 годы, </w:t>
      </w:r>
      <w:r w:rsidRPr="00022857">
        <w:rPr>
          <w:rFonts w:ascii="Times New Roman" w:hAnsi="Times New Roman"/>
          <w:sz w:val="28"/>
          <w:szCs w:val="28"/>
        </w:rPr>
        <w:t xml:space="preserve">и признание молодой семьи нуждающейся в улучшении жилищных условий. </w:t>
      </w:r>
    </w:p>
    <w:p w:rsidR="009B4F45" w:rsidRPr="00022857"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16. </w:t>
      </w:r>
      <w:r w:rsidRPr="00022857">
        <w:rPr>
          <w:rFonts w:ascii="Times New Roman" w:hAnsi="Times New Roman"/>
          <w:sz w:val="28"/>
          <w:szCs w:val="28"/>
        </w:rPr>
        <w:t xml:space="preserve">В случае использования молодой семьей региональной социальной выплаты на погашение основной суммы долга и процентов по ипотечным жилищным кредитам (займам) </w:t>
      </w:r>
      <w:r>
        <w:rPr>
          <w:rFonts w:ascii="Times New Roman" w:hAnsi="Times New Roman"/>
          <w:sz w:val="28"/>
          <w:szCs w:val="28"/>
        </w:rPr>
        <w:t xml:space="preserve">администрация Пышминского городского округа </w:t>
      </w:r>
      <w:r w:rsidRPr="00022857">
        <w:rPr>
          <w:rFonts w:ascii="Times New Roman" w:hAnsi="Times New Roman"/>
          <w:sz w:val="28"/>
          <w:szCs w:val="28"/>
        </w:rPr>
        <w:t>организует работу по проверке содержащихся в этих документах сведений, а также осуществляет необходимые процедуры по проверке молодой семьи на признание ее участницей подпрограммы</w:t>
      </w:r>
      <w:r>
        <w:rPr>
          <w:rFonts w:ascii="Times New Roman" w:hAnsi="Times New Roman"/>
          <w:sz w:val="28"/>
          <w:szCs w:val="28"/>
        </w:rPr>
        <w:t xml:space="preserve"> «Обеспечение жильем молодых семей» федеральной целевой программы </w:t>
      </w:r>
      <w:r w:rsidRPr="00022857">
        <w:rPr>
          <w:rFonts w:ascii="Times New Roman" w:hAnsi="Times New Roman" w:cs="Times New Roman"/>
          <w:sz w:val="28"/>
          <w:szCs w:val="28"/>
        </w:rPr>
        <w:t>«Жилище» на 201</w:t>
      </w:r>
      <w:r>
        <w:rPr>
          <w:rFonts w:ascii="Times New Roman" w:hAnsi="Times New Roman" w:cs="Times New Roman"/>
          <w:sz w:val="28"/>
          <w:szCs w:val="28"/>
        </w:rPr>
        <w:t>1</w:t>
      </w:r>
      <w:r w:rsidRPr="00022857">
        <w:rPr>
          <w:rFonts w:ascii="Times New Roman" w:hAnsi="Times New Roman" w:cs="Times New Roman"/>
          <w:sz w:val="28"/>
          <w:szCs w:val="28"/>
        </w:rPr>
        <w:t xml:space="preserve"> - 20</w:t>
      </w:r>
      <w:r>
        <w:rPr>
          <w:rFonts w:ascii="Times New Roman" w:hAnsi="Times New Roman" w:cs="Times New Roman"/>
          <w:sz w:val="28"/>
          <w:szCs w:val="28"/>
        </w:rPr>
        <w:t>15</w:t>
      </w:r>
      <w:r w:rsidRPr="00022857">
        <w:rPr>
          <w:rFonts w:ascii="Times New Roman" w:hAnsi="Times New Roman" w:cs="Times New Roman"/>
          <w:sz w:val="28"/>
          <w:szCs w:val="28"/>
        </w:rPr>
        <w:t xml:space="preserve"> </w:t>
      </w:r>
      <w:r>
        <w:rPr>
          <w:rFonts w:ascii="Times New Roman" w:hAnsi="Times New Roman"/>
          <w:sz w:val="28"/>
          <w:szCs w:val="28"/>
        </w:rPr>
        <w:t>годы</w:t>
      </w:r>
      <w:r w:rsidRPr="00022857">
        <w:rPr>
          <w:rFonts w:ascii="Times New Roman" w:hAnsi="Times New Roman"/>
          <w:sz w:val="28"/>
          <w:szCs w:val="28"/>
        </w:rPr>
        <w:t xml:space="preserve"> и признание молодой семьи нуждающейся в улучшении жилищных условий на момент получения молодой семьей ипотечного жилищного кредита (займа).</w:t>
      </w:r>
    </w:p>
    <w:p w:rsidR="009B4F45" w:rsidRPr="00022857"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17. </w:t>
      </w:r>
      <w:r w:rsidRPr="00022857">
        <w:rPr>
          <w:rFonts w:ascii="Times New Roman" w:hAnsi="Times New Roman"/>
          <w:sz w:val="28"/>
          <w:szCs w:val="28"/>
        </w:rPr>
        <w:t xml:space="preserve">Основаниями для отказа в выдаче свидетельства являются нарушение установленного срока представления необходимых документов для получения свидетельства, непредставление или представление не в полном объеме указанных документов, а также несоответствие жилого </w:t>
      </w:r>
      <w:r w:rsidRPr="00022857">
        <w:rPr>
          <w:rFonts w:ascii="Times New Roman" w:hAnsi="Times New Roman"/>
          <w:sz w:val="28"/>
          <w:szCs w:val="28"/>
        </w:rPr>
        <w:lastRenderedPageBreak/>
        <w:t xml:space="preserve">помещения, приобретенного (построенного) с помощью заемных средств, следующим требованиям: </w:t>
      </w:r>
    </w:p>
    <w:p w:rsidR="009B4F45" w:rsidRPr="00022857" w:rsidRDefault="009B4F45" w:rsidP="009B4F45">
      <w:pPr>
        <w:spacing w:after="0" w:line="240" w:lineRule="auto"/>
        <w:ind w:firstLine="709"/>
        <w:jc w:val="both"/>
        <w:rPr>
          <w:rFonts w:ascii="Times New Roman" w:hAnsi="Times New Roman"/>
          <w:sz w:val="28"/>
          <w:szCs w:val="28"/>
        </w:rPr>
      </w:pPr>
      <w:r w:rsidRPr="00022857">
        <w:rPr>
          <w:rFonts w:ascii="Times New Roman" w:hAnsi="Times New Roman"/>
          <w:sz w:val="28"/>
          <w:szCs w:val="28"/>
        </w:rPr>
        <w:t>1) приобретаемое жилое помещение (создаваемый объект индивидуального жилищного строительства) должно находиться на территории Свердловской области;</w:t>
      </w:r>
    </w:p>
    <w:p w:rsidR="009B4F45" w:rsidRPr="00022857" w:rsidRDefault="009B4F45" w:rsidP="009B4F45">
      <w:pPr>
        <w:pStyle w:val="ConsPlusNormal"/>
        <w:widowControl/>
        <w:ind w:firstLine="709"/>
        <w:jc w:val="both"/>
        <w:rPr>
          <w:rFonts w:ascii="Times New Roman" w:hAnsi="Times New Roman"/>
          <w:sz w:val="28"/>
          <w:szCs w:val="28"/>
        </w:rPr>
      </w:pPr>
      <w:r w:rsidRPr="00022857">
        <w:rPr>
          <w:rFonts w:ascii="Times New Roman" w:hAnsi="Times New Roman"/>
          <w:sz w:val="28"/>
          <w:szCs w:val="28"/>
        </w:rPr>
        <w:t xml:space="preserve">  2) </w:t>
      </w:r>
      <w:r w:rsidRPr="00022857">
        <w:rPr>
          <w:rFonts w:ascii="Times New Roman" w:hAnsi="Times New Roman"/>
          <w:sz w:val="28"/>
          <w:szCs w:val="28"/>
        </w:rPr>
        <w:tab/>
        <w:t>приобретаемое жилое помещение должно соответствовать санитарным и техническим норам;</w:t>
      </w:r>
    </w:p>
    <w:p w:rsidR="009B4F45" w:rsidRPr="00022857" w:rsidRDefault="009B4F45" w:rsidP="009B4F45">
      <w:pPr>
        <w:pStyle w:val="ConsPlusNormal"/>
        <w:widowControl/>
        <w:ind w:firstLine="709"/>
        <w:jc w:val="both"/>
        <w:rPr>
          <w:rFonts w:ascii="Times New Roman" w:hAnsi="Times New Roman" w:cs="Times New Roman"/>
          <w:sz w:val="28"/>
          <w:szCs w:val="28"/>
        </w:rPr>
      </w:pPr>
      <w:r w:rsidRPr="00022857">
        <w:rPr>
          <w:rFonts w:ascii="Times New Roman" w:hAnsi="Times New Roman" w:cs="Times New Roman"/>
          <w:sz w:val="28"/>
          <w:szCs w:val="28"/>
        </w:rPr>
        <w:t xml:space="preserve">  3) приобретаемое жилое помещение должно быть благоустроенным, применительно к условиям населенного пункта, в котором молодая семья приобретает (строит) жилое помещение.</w:t>
      </w:r>
    </w:p>
    <w:p w:rsidR="009B4F45" w:rsidRPr="00022857"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022857">
        <w:rPr>
          <w:rFonts w:ascii="Times New Roman" w:hAnsi="Times New Roman"/>
          <w:sz w:val="28"/>
          <w:szCs w:val="28"/>
        </w:rPr>
        <w:t xml:space="preserve">При возникновении у молодой семьи - участницы </w:t>
      </w:r>
      <w:r>
        <w:rPr>
          <w:rFonts w:ascii="Times New Roman" w:hAnsi="Times New Roman"/>
          <w:sz w:val="28"/>
          <w:szCs w:val="28"/>
        </w:rPr>
        <w:t>п</w:t>
      </w:r>
      <w:r w:rsidRPr="00022857">
        <w:rPr>
          <w:rFonts w:ascii="Times New Roman" w:hAnsi="Times New Roman"/>
          <w:sz w:val="28"/>
          <w:szCs w:val="28"/>
        </w:rPr>
        <w:t xml:space="preserve">одпрограммы обстоятельств, потребовавших замены выданного свидетельства, молодая семья представляет в </w:t>
      </w:r>
      <w:r>
        <w:rPr>
          <w:rFonts w:ascii="Times New Roman" w:hAnsi="Times New Roman"/>
          <w:sz w:val="28"/>
          <w:szCs w:val="28"/>
        </w:rPr>
        <w:t xml:space="preserve">администрацию Пышминского городского округа </w:t>
      </w:r>
      <w:r w:rsidRPr="00022857">
        <w:rPr>
          <w:rFonts w:ascii="Times New Roman" w:hAnsi="Times New Roman"/>
          <w:sz w:val="28"/>
          <w:szCs w:val="28"/>
        </w:rPr>
        <w:t>заявление о его замене с указанием обстоятельств, потребовавших такой замены, и приложением документов, подтверждающих эти обстоятельства.</w:t>
      </w:r>
    </w:p>
    <w:p w:rsidR="009B4F45" w:rsidRPr="00022857"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sidRPr="00022857">
        <w:rPr>
          <w:rFonts w:ascii="Times New Roman" w:hAnsi="Times New Roman"/>
          <w:sz w:val="28"/>
          <w:szCs w:val="28"/>
        </w:rPr>
        <w:t>К указанным обстоятельствам относятся утрата (хищение) или порча свидетельства, уважительные причины, не позволившие молодой семье представить свидетельство в банк в установленный срок.</w:t>
      </w:r>
    </w:p>
    <w:p w:rsidR="009B4F45" w:rsidRPr="00022857"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sidRPr="00022857">
        <w:rPr>
          <w:rFonts w:ascii="Times New Roman" w:hAnsi="Times New Roman"/>
          <w:sz w:val="28"/>
          <w:szCs w:val="28"/>
        </w:rPr>
        <w:t>В течение 30 д</w:t>
      </w:r>
      <w:r>
        <w:rPr>
          <w:rFonts w:ascii="Times New Roman" w:hAnsi="Times New Roman"/>
          <w:sz w:val="28"/>
          <w:szCs w:val="28"/>
        </w:rPr>
        <w:t>ней с даты получения заявления а</w:t>
      </w:r>
      <w:r w:rsidRPr="00022857">
        <w:rPr>
          <w:rFonts w:ascii="Times New Roman" w:hAnsi="Times New Roman"/>
          <w:sz w:val="28"/>
          <w:szCs w:val="28"/>
        </w:rPr>
        <w:t xml:space="preserve">дминистрация </w:t>
      </w:r>
      <w:r>
        <w:rPr>
          <w:rFonts w:ascii="Times New Roman" w:hAnsi="Times New Roman"/>
          <w:sz w:val="28"/>
          <w:szCs w:val="28"/>
        </w:rPr>
        <w:t>Пышминского городского округа</w:t>
      </w:r>
      <w:r w:rsidRPr="00022857">
        <w:rPr>
          <w:rFonts w:ascii="Times New Roman" w:hAnsi="Times New Roman"/>
          <w:sz w:val="28"/>
          <w:szCs w:val="28"/>
        </w:rPr>
        <w:t xml:space="preserve"> выдает новое свидетельство, в котором указываются размер социальной выплаты, предусмотренный в замененном свидетельстве, и срок действия, соответствующий оставшемуся сроку действия.</w:t>
      </w:r>
    </w:p>
    <w:p w:rsidR="009B4F45" w:rsidRPr="00022857"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18. </w:t>
      </w:r>
      <w:r w:rsidRPr="00022857">
        <w:rPr>
          <w:rFonts w:ascii="Times New Roman" w:hAnsi="Times New Roman"/>
          <w:sz w:val="28"/>
          <w:szCs w:val="28"/>
        </w:rPr>
        <w:t xml:space="preserve">Региональная социальная выплата предоставляется владельцу свидетельства в безналичной форме путем зачисления соответствующих средств на его банковский счет, открытый в банке, отобранном для обслуживания средств, предоставляемых в качестве региональных социальных выплат, выделяемых молодым семьям - участникам </w:t>
      </w:r>
      <w:r>
        <w:rPr>
          <w:rFonts w:ascii="Times New Roman" w:hAnsi="Times New Roman"/>
          <w:sz w:val="28"/>
          <w:szCs w:val="28"/>
        </w:rPr>
        <w:t>п</w:t>
      </w:r>
      <w:r w:rsidRPr="00022857">
        <w:rPr>
          <w:rFonts w:ascii="Times New Roman" w:hAnsi="Times New Roman"/>
          <w:sz w:val="28"/>
          <w:szCs w:val="28"/>
        </w:rPr>
        <w:t>одпрограммы (далее - банк), на основании заявки банка на перечисление бюджетных средств.</w:t>
      </w:r>
    </w:p>
    <w:p w:rsidR="009B4F45" w:rsidRPr="00022857"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sidRPr="00022857">
        <w:rPr>
          <w:rFonts w:ascii="Times New Roman" w:hAnsi="Times New Roman"/>
          <w:sz w:val="28"/>
          <w:szCs w:val="28"/>
        </w:rPr>
        <w:t>Владелец свидетельства в течение 2 месяцев с даты его выдачи сдает свидетельство в банк.</w:t>
      </w:r>
    </w:p>
    <w:p w:rsidR="009B4F45" w:rsidRDefault="009B4F45" w:rsidP="009B4F45">
      <w:pPr>
        <w:widowControl w:val="0"/>
        <w:autoSpaceDE w:val="0"/>
        <w:autoSpaceDN w:val="0"/>
        <w:adjustRightInd w:val="0"/>
        <w:spacing w:after="0" w:line="240" w:lineRule="auto"/>
        <w:ind w:firstLine="709"/>
        <w:jc w:val="both"/>
        <w:rPr>
          <w:rFonts w:ascii="Times New Roman" w:hAnsi="Times New Roman"/>
          <w:sz w:val="28"/>
          <w:szCs w:val="28"/>
        </w:rPr>
      </w:pPr>
      <w:r w:rsidRPr="00022857">
        <w:rPr>
          <w:rFonts w:ascii="Times New Roman" w:hAnsi="Times New Roman"/>
          <w:sz w:val="28"/>
          <w:szCs w:val="28"/>
        </w:rPr>
        <w:t xml:space="preserve">Свидетельство, представленное в банк по истечении 2-месячного срока с даты его выдачи, банком не принимается. По истечении этого срока владелец свидетельства вправе обратиться в </w:t>
      </w:r>
      <w:r>
        <w:rPr>
          <w:rFonts w:ascii="Times New Roman" w:hAnsi="Times New Roman"/>
          <w:sz w:val="28"/>
          <w:szCs w:val="28"/>
        </w:rPr>
        <w:t>администрацию Пышминского городского округа</w:t>
      </w:r>
      <w:r w:rsidRPr="00022857">
        <w:rPr>
          <w:rFonts w:ascii="Times New Roman" w:hAnsi="Times New Roman"/>
          <w:sz w:val="28"/>
          <w:szCs w:val="28"/>
        </w:rPr>
        <w:t>, с заявлением о замене свидетельства.</w:t>
      </w:r>
      <w:r w:rsidRPr="00DE1364">
        <w:rPr>
          <w:rFonts w:ascii="Times New Roman" w:hAnsi="Times New Roman"/>
          <w:sz w:val="28"/>
          <w:szCs w:val="28"/>
        </w:rPr>
        <w:t xml:space="preserve"> </w:t>
      </w:r>
    </w:p>
    <w:p w:rsidR="009B4F45" w:rsidRDefault="009B4F45" w:rsidP="009B4F45">
      <w:pPr>
        <w:widowControl w:val="0"/>
        <w:autoSpaceDE w:val="0"/>
        <w:autoSpaceDN w:val="0"/>
        <w:adjustRightInd w:val="0"/>
        <w:spacing w:after="0" w:line="240" w:lineRule="auto"/>
        <w:ind w:firstLine="709"/>
        <w:rPr>
          <w:rFonts w:ascii="Times New Roman" w:hAnsi="Times New Roman"/>
          <w:sz w:val="28"/>
          <w:szCs w:val="28"/>
        </w:rPr>
      </w:pPr>
    </w:p>
    <w:p w:rsidR="009B4F45" w:rsidRDefault="009B4F45" w:rsidP="009B4F45">
      <w:pPr>
        <w:widowControl w:val="0"/>
        <w:autoSpaceDE w:val="0"/>
        <w:autoSpaceDN w:val="0"/>
        <w:adjustRightInd w:val="0"/>
        <w:spacing w:after="0" w:line="240" w:lineRule="auto"/>
        <w:ind w:left="5103"/>
        <w:rPr>
          <w:rFonts w:ascii="Times New Roman" w:hAnsi="Times New Roman"/>
          <w:sz w:val="24"/>
          <w:szCs w:val="24"/>
        </w:rPr>
      </w:pPr>
    </w:p>
    <w:p w:rsidR="009B4F45" w:rsidRDefault="009B4F45" w:rsidP="009B4F45">
      <w:pPr>
        <w:widowControl w:val="0"/>
        <w:autoSpaceDE w:val="0"/>
        <w:autoSpaceDN w:val="0"/>
        <w:adjustRightInd w:val="0"/>
        <w:spacing w:after="0" w:line="240" w:lineRule="auto"/>
        <w:ind w:left="5103"/>
        <w:rPr>
          <w:rFonts w:ascii="Times New Roman" w:hAnsi="Times New Roman"/>
          <w:sz w:val="24"/>
          <w:szCs w:val="24"/>
        </w:rPr>
      </w:pPr>
    </w:p>
    <w:p w:rsidR="009B4F45" w:rsidRDefault="009B4F45" w:rsidP="009B4F45">
      <w:pPr>
        <w:widowControl w:val="0"/>
        <w:autoSpaceDE w:val="0"/>
        <w:autoSpaceDN w:val="0"/>
        <w:adjustRightInd w:val="0"/>
        <w:spacing w:after="0" w:line="240" w:lineRule="auto"/>
        <w:ind w:left="5103"/>
        <w:rPr>
          <w:rFonts w:ascii="Times New Roman" w:hAnsi="Times New Roman"/>
          <w:sz w:val="24"/>
          <w:szCs w:val="24"/>
        </w:rPr>
      </w:pPr>
    </w:p>
    <w:p w:rsidR="009B4F45" w:rsidRDefault="009B4F45" w:rsidP="009B4F45">
      <w:pPr>
        <w:widowControl w:val="0"/>
        <w:autoSpaceDE w:val="0"/>
        <w:autoSpaceDN w:val="0"/>
        <w:adjustRightInd w:val="0"/>
        <w:spacing w:after="0" w:line="240" w:lineRule="auto"/>
        <w:ind w:left="5103"/>
        <w:rPr>
          <w:rFonts w:ascii="Times New Roman" w:hAnsi="Times New Roman"/>
          <w:sz w:val="24"/>
          <w:szCs w:val="24"/>
        </w:rPr>
      </w:pPr>
    </w:p>
    <w:p w:rsidR="009B4F45" w:rsidRDefault="009B4F45" w:rsidP="009B4F45">
      <w:pPr>
        <w:widowControl w:val="0"/>
        <w:autoSpaceDE w:val="0"/>
        <w:autoSpaceDN w:val="0"/>
        <w:adjustRightInd w:val="0"/>
        <w:spacing w:after="0" w:line="240" w:lineRule="auto"/>
        <w:ind w:left="5103"/>
        <w:rPr>
          <w:rFonts w:ascii="Times New Roman" w:hAnsi="Times New Roman"/>
          <w:sz w:val="24"/>
          <w:szCs w:val="24"/>
        </w:rPr>
      </w:pPr>
    </w:p>
    <w:p w:rsidR="009B4F45" w:rsidRDefault="009B4F45" w:rsidP="009B4F45">
      <w:pPr>
        <w:widowControl w:val="0"/>
        <w:autoSpaceDE w:val="0"/>
        <w:autoSpaceDN w:val="0"/>
        <w:adjustRightInd w:val="0"/>
        <w:spacing w:after="0" w:line="240" w:lineRule="auto"/>
        <w:ind w:left="5103"/>
        <w:rPr>
          <w:rFonts w:ascii="Times New Roman" w:hAnsi="Times New Roman"/>
          <w:sz w:val="24"/>
          <w:szCs w:val="24"/>
        </w:rPr>
      </w:pPr>
    </w:p>
    <w:p w:rsidR="009B4F45" w:rsidRDefault="009B4F45" w:rsidP="009B4F45">
      <w:pPr>
        <w:widowControl w:val="0"/>
        <w:autoSpaceDE w:val="0"/>
        <w:autoSpaceDN w:val="0"/>
        <w:adjustRightInd w:val="0"/>
        <w:spacing w:after="0" w:line="240" w:lineRule="auto"/>
        <w:ind w:left="5103"/>
        <w:rPr>
          <w:rFonts w:ascii="Times New Roman" w:hAnsi="Times New Roman"/>
          <w:sz w:val="24"/>
          <w:szCs w:val="24"/>
        </w:rPr>
      </w:pPr>
    </w:p>
    <w:p w:rsidR="009B4F45" w:rsidRDefault="009B4F45" w:rsidP="009B4F45">
      <w:pPr>
        <w:widowControl w:val="0"/>
        <w:autoSpaceDE w:val="0"/>
        <w:autoSpaceDN w:val="0"/>
        <w:adjustRightInd w:val="0"/>
        <w:spacing w:after="0" w:line="240" w:lineRule="auto"/>
        <w:ind w:left="5103"/>
        <w:rPr>
          <w:rFonts w:ascii="Times New Roman" w:hAnsi="Times New Roman"/>
          <w:sz w:val="24"/>
          <w:szCs w:val="24"/>
        </w:rPr>
      </w:pPr>
    </w:p>
    <w:p w:rsidR="009B4F45" w:rsidRDefault="009B4F45" w:rsidP="009B4F45">
      <w:pPr>
        <w:widowControl w:val="0"/>
        <w:autoSpaceDE w:val="0"/>
        <w:autoSpaceDN w:val="0"/>
        <w:adjustRightInd w:val="0"/>
        <w:spacing w:after="0" w:line="240" w:lineRule="auto"/>
        <w:ind w:left="5103"/>
        <w:rPr>
          <w:rFonts w:ascii="Times New Roman" w:hAnsi="Times New Roman"/>
          <w:sz w:val="24"/>
          <w:szCs w:val="24"/>
        </w:rPr>
      </w:pPr>
    </w:p>
    <w:p w:rsidR="009B4F45" w:rsidRDefault="009B4F45" w:rsidP="009B4F45">
      <w:pPr>
        <w:widowControl w:val="0"/>
        <w:autoSpaceDE w:val="0"/>
        <w:autoSpaceDN w:val="0"/>
        <w:adjustRightInd w:val="0"/>
        <w:spacing w:after="0" w:line="240" w:lineRule="auto"/>
        <w:ind w:left="5103"/>
        <w:rPr>
          <w:rFonts w:ascii="Times New Roman" w:hAnsi="Times New Roman"/>
          <w:sz w:val="24"/>
          <w:szCs w:val="24"/>
        </w:rPr>
      </w:pPr>
      <w:r>
        <w:rPr>
          <w:rFonts w:ascii="Times New Roman" w:hAnsi="Times New Roman"/>
          <w:sz w:val="24"/>
          <w:szCs w:val="24"/>
        </w:rPr>
        <w:lastRenderedPageBreak/>
        <w:t xml:space="preserve">Приложение № </w:t>
      </w:r>
      <w:r w:rsidRPr="00007419">
        <w:rPr>
          <w:rFonts w:ascii="Times New Roman" w:hAnsi="Times New Roman"/>
          <w:sz w:val="24"/>
          <w:szCs w:val="24"/>
        </w:rPr>
        <w:t>1</w:t>
      </w:r>
    </w:p>
    <w:p w:rsidR="009B4F45" w:rsidRPr="00007419" w:rsidRDefault="009B4F45" w:rsidP="009B4F45">
      <w:pPr>
        <w:widowControl w:val="0"/>
        <w:autoSpaceDE w:val="0"/>
        <w:autoSpaceDN w:val="0"/>
        <w:adjustRightInd w:val="0"/>
        <w:spacing w:after="0" w:line="240" w:lineRule="auto"/>
        <w:ind w:left="5103"/>
        <w:rPr>
          <w:rFonts w:ascii="Times New Roman" w:hAnsi="Times New Roman"/>
          <w:sz w:val="24"/>
          <w:szCs w:val="24"/>
        </w:rPr>
      </w:pPr>
      <w:r w:rsidRPr="00007419">
        <w:rPr>
          <w:rFonts w:ascii="Times New Roman" w:hAnsi="Times New Roman"/>
          <w:sz w:val="24"/>
          <w:szCs w:val="24"/>
        </w:rPr>
        <w:t>к Порядку предоставления молодым семьям</w:t>
      </w:r>
      <w:r>
        <w:rPr>
          <w:rFonts w:ascii="Times New Roman" w:hAnsi="Times New Roman"/>
          <w:sz w:val="24"/>
          <w:szCs w:val="24"/>
        </w:rPr>
        <w:t xml:space="preserve"> </w:t>
      </w:r>
      <w:r w:rsidRPr="00007419">
        <w:rPr>
          <w:rFonts w:ascii="Times New Roman" w:hAnsi="Times New Roman"/>
          <w:sz w:val="24"/>
          <w:szCs w:val="24"/>
        </w:rPr>
        <w:t>региональных социальных выплат на</w:t>
      </w:r>
      <w:r>
        <w:rPr>
          <w:rFonts w:ascii="Times New Roman" w:hAnsi="Times New Roman"/>
          <w:sz w:val="24"/>
          <w:szCs w:val="24"/>
        </w:rPr>
        <w:t xml:space="preserve"> улучшение жилищных условий</w:t>
      </w:r>
    </w:p>
    <w:p w:rsidR="009B4F45" w:rsidRDefault="009B4F45" w:rsidP="009B4F45">
      <w:pPr>
        <w:widowControl w:val="0"/>
        <w:autoSpaceDE w:val="0"/>
        <w:autoSpaceDN w:val="0"/>
        <w:adjustRightInd w:val="0"/>
        <w:spacing w:after="0" w:line="240" w:lineRule="auto"/>
        <w:ind w:left="5400"/>
        <w:jc w:val="both"/>
        <w:rPr>
          <w:rFonts w:ascii="Times New Roman" w:hAnsi="Times New Roman"/>
          <w:sz w:val="24"/>
          <w:szCs w:val="24"/>
        </w:rPr>
      </w:pPr>
    </w:p>
    <w:p w:rsidR="009B4F45" w:rsidRDefault="009B4F45" w:rsidP="009B4F45">
      <w:pPr>
        <w:pStyle w:val="ConsPlusNonformat"/>
        <w:jc w:val="right"/>
        <w:rPr>
          <w:rFonts w:ascii="Times New Roman" w:hAnsi="Times New Roman" w:cs="Times New Roman"/>
          <w:sz w:val="28"/>
          <w:szCs w:val="28"/>
        </w:rPr>
      </w:pPr>
      <w:r w:rsidRPr="007354BC">
        <w:rPr>
          <w:rFonts w:ascii="Times New Roman" w:hAnsi="Times New Roman" w:cs="Times New Roman"/>
          <w:sz w:val="28"/>
          <w:szCs w:val="28"/>
        </w:rPr>
        <w:t xml:space="preserve">В </w:t>
      </w:r>
      <w:r>
        <w:rPr>
          <w:rFonts w:ascii="Times New Roman" w:hAnsi="Times New Roman" w:cs="Times New Roman"/>
          <w:sz w:val="28"/>
          <w:szCs w:val="28"/>
        </w:rPr>
        <w:t xml:space="preserve">администрацию </w:t>
      </w:r>
    </w:p>
    <w:p w:rsidR="009B4F45" w:rsidRPr="007354BC" w:rsidRDefault="009B4F45" w:rsidP="009B4F45">
      <w:pPr>
        <w:pStyle w:val="ConsPlusNonformat"/>
        <w:jc w:val="right"/>
        <w:rPr>
          <w:rFonts w:ascii="Times New Roman" w:hAnsi="Times New Roman" w:cs="Times New Roman"/>
          <w:sz w:val="22"/>
          <w:szCs w:val="22"/>
        </w:rPr>
      </w:pPr>
      <w:r>
        <w:rPr>
          <w:rFonts w:ascii="Times New Roman" w:hAnsi="Times New Roman" w:cs="Times New Roman"/>
          <w:sz w:val="28"/>
          <w:szCs w:val="28"/>
        </w:rPr>
        <w:t>Пышминского городского округа</w:t>
      </w:r>
    </w:p>
    <w:p w:rsidR="009B4F45" w:rsidRDefault="009B4F45" w:rsidP="009B4F45">
      <w:pPr>
        <w:pStyle w:val="ConsPlusNonformat"/>
        <w:rPr>
          <w:rFonts w:ascii="Times New Roman" w:hAnsi="Times New Roman" w:cs="Times New Roman"/>
          <w:sz w:val="28"/>
          <w:szCs w:val="28"/>
        </w:rPr>
      </w:pPr>
    </w:p>
    <w:p w:rsidR="009B4F45" w:rsidRPr="00BB4077" w:rsidRDefault="009B4F45" w:rsidP="009B4F45">
      <w:pPr>
        <w:pStyle w:val="ConsPlusNonformat"/>
        <w:jc w:val="center"/>
        <w:rPr>
          <w:rFonts w:ascii="Times New Roman" w:hAnsi="Times New Roman" w:cs="Times New Roman"/>
          <w:sz w:val="28"/>
          <w:szCs w:val="28"/>
        </w:rPr>
      </w:pPr>
      <w:r w:rsidRPr="00BB4077">
        <w:rPr>
          <w:rFonts w:ascii="Times New Roman" w:hAnsi="Times New Roman" w:cs="Times New Roman"/>
          <w:sz w:val="28"/>
          <w:szCs w:val="28"/>
        </w:rPr>
        <w:t>ЗАЯВЛЕНИЕ</w:t>
      </w:r>
    </w:p>
    <w:p w:rsidR="009B4F45" w:rsidRPr="00BB4077" w:rsidRDefault="009B4F45" w:rsidP="009B4F45">
      <w:pPr>
        <w:pStyle w:val="ConsPlusNonformat"/>
        <w:rPr>
          <w:rFonts w:ascii="Times New Roman" w:hAnsi="Times New Roman" w:cs="Times New Roman"/>
          <w:sz w:val="28"/>
          <w:szCs w:val="28"/>
        </w:rPr>
      </w:pPr>
    </w:p>
    <w:p w:rsidR="009B4F45" w:rsidRPr="00BB4077" w:rsidRDefault="009B4F45" w:rsidP="009B4F45">
      <w:pPr>
        <w:pStyle w:val="ConsPlusNonformat"/>
        <w:ind w:firstLine="708"/>
        <w:jc w:val="both"/>
        <w:rPr>
          <w:rFonts w:ascii="Times New Roman" w:hAnsi="Times New Roman" w:cs="Times New Roman"/>
          <w:sz w:val="28"/>
          <w:szCs w:val="28"/>
        </w:rPr>
      </w:pPr>
      <w:r w:rsidRPr="00BB4077">
        <w:rPr>
          <w:rFonts w:ascii="Times New Roman" w:hAnsi="Times New Roman" w:cs="Times New Roman"/>
          <w:sz w:val="28"/>
          <w:szCs w:val="28"/>
        </w:rPr>
        <w:t xml:space="preserve">Прошу включить в состав участников подпрограммы </w:t>
      </w:r>
      <w:r w:rsidRPr="00BB4077">
        <w:rPr>
          <w:rFonts w:ascii="Times New Roman" w:hAnsi="Times New Roman"/>
          <w:sz w:val="28"/>
          <w:szCs w:val="28"/>
        </w:rPr>
        <w:t>«Предоставление региональной финансовой поддержки молодым семьям на улучшение жилищных условий» государственной программы «Развитие физической культуры, спорта и молодежной политики в Свердловской области до 2020 года</w:t>
      </w:r>
      <w:r w:rsidRPr="00BB4077">
        <w:rPr>
          <w:rFonts w:ascii="Times New Roman" w:hAnsi="Times New Roman" w:cs="Times New Roman"/>
          <w:sz w:val="28"/>
          <w:szCs w:val="28"/>
        </w:rPr>
        <w:t>»  молодую семью в составе:</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супруг ____________________________________________________________,</w:t>
      </w:r>
    </w:p>
    <w:p w:rsidR="009B4F45" w:rsidRPr="0075584B" w:rsidRDefault="009B4F45" w:rsidP="009B4F45">
      <w:pPr>
        <w:pStyle w:val="ConsPlusNonformat"/>
        <w:jc w:val="center"/>
        <w:rPr>
          <w:rFonts w:ascii="Times New Roman" w:hAnsi="Times New Roman" w:cs="Times New Roman"/>
          <w:sz w:val="24"/>
          <w:szCs w:val="24"/>
        </w:rPr>
      </w:pPr>
      <w:r w:rsidRPr="0075584B">
        <w:rPr>
          <w:rFonts w:ascii="Times New Roman" w:hAnsi="Times New Roman" w:cs="Times New Roman"/>
          <w:sz w:val="24"/>
          <w:szCs w:val="24"/>
        </w:rPr>
        <w:t>(ф.и.о., дата рождения)</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паспорт: серия ______________ № ___________________, выданный, __________________________________________________________________</w:t>
      </w:r>
      <w:r>
        <w:rPr>
          <w:rFonts w:ascii="Times New Roman" w:hAnsi="Times New Roman" w:cs="Times New Roman"/>
          <w:sz w:val="28"/>
          <w:szCs w:val="28"/>
        </w:rPr>
        <w:t>,</w:t>
      </w:r>
      <w:r w:rsidRPr="00BB4077">
        <w:rPr>
          <w:rFonts w:ascii="Times New Roman" w:hAnsi="Times New Roman" w:cs="Times New Roman"/>
          <w:sz w:val="28"/>
          <w:szCs w:val="28"/>
        </w:rPr>
        <w:t>проживает по адресу ______________________________________________ __________________________________________________________________;</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супруга ___________________________________________________________,</w:t>
      </w:r>
    </w:p>
    <w:p w:rsidR="009B4F45" w:rsidRPr="0075584B" w:rsidRDefault="009B4F45" w:rsidP="009B4F45">
      <w:pPr>
        <w:pStyle w:val="ConsPlusNonformat"/>
        <w:jc w:val="center"/>
        <w:rPr>
          <w:rFonts w:ascii="Times New Roman" w:hAnsi="Times New Roman" w:cs="Times New Roman"/>
          <w:sz w:val="24"/>
          <w:szCs w:val="24"/>
        </w:rPr>
      </w:pPr>
      <w:r w:rsidRPr="0075584B">
        <w:rPr>
          <w:rFonts w:ascii="Times New Roman" w:hAnsi="Times New Roman" w:cs="Times New Roman"/>
          <w:sz w:val="24"/>
          <w:szCs w:val="24"/>
        </w:rPr>
        <w:t>(ф.и.о., дата рождения)</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паспорт: серия ______________ № _______________________, выданный __________________________________________________________________,</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проживает по адресу ________________________________________________</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__________________________________________________________________;</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дети: _____________________________________________________________,</w:t>
      </w:r>
    </w:p>
    <w:p w:rsidR="009B4F45" w:rsidRPr="0075584B" w:rsidRDefault="009B4F45" w:rsidP="009B4F45">
      <w:pPr>
        <w:pStyle w:val="ConsPlusNonformat"/>
        <w:jc w:val="center"/>
        <w:rPr>
          <w:rFonts w:ascii="Times New Roman" w:hAnsi="Times New Roman" w:cs="Times New Roman"/>
          <w:sz w:val="24"/>
          <w:szCs w:val="24"/>
        </w:rPr>
      </w:pPr>
      <w:r w:rsidRPr="0075584B">
        <w:rPr>
          <w:rFonts w:ascii="Times New Roman" w:hAnsi="Times New Roman" w:cs="Times New Roman"/>
          <w:sz w:val="24"/>
          <w:szCs w:val="24"/>
        </w:rPr>
        <w:t>(ф.и.о., дата рождения)</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свидетельство о рождении (паспорт для ребенка, достигшего 14 лет)</w:t>
      </w:r>
    </w:p>
    <w:p w:rsidR="009B4F45" w:rsidRPr="0075584B" w:rsidRDefault="009B4F45" w:rsidP="009B4F45">
      <w:pPr>
        <w:pStyle w:val="ConsPlusNonformat"/>
        <w:jc w:val="both"/>
        <w:rPr>
          <w:rFonts w:ascii="Times New Roman" w:hAnsi="Times New Roman" w:cs="Times New Roman"/>
          <w:sz w:val="24"/>
          <w:szCs w:val="24"/>
        </w:rPr>
      </w:pPr>
      <w:r w:rsidRPr="0075584B">
        <w:rPr>
          <w:rFonts w:ascii="Times New Roman" w:hAnsi="Times New Roman" w:cs="Times New Roman"/>
          <w:sz w:val="24"/>
          <w:szCs w:val="24"/>
        </w:rPr>
        <w:t xml:space="preserve">                                                             (ненужное вычеркнуть)</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серия ____________________ № _______________________, выданное(ый)</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__________________________________________________________________,</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проживает по адресу ________________________________________________</w:t>
      </w:r>
    </w:p>
    <w:p w:rsidR="009B4F45" w:rsidRPr="0075584B" w:rsidRDefault="009B4F45" w:rsidP="009B4F45">
      <w:pPr>
        <w:pStyle w:val="ConsPlusNonformat"/>
        <w:jc w:val="both"/>
        <w:rPr>
          <w:rFonts w:ascii="Times New Roman" w:hAnsi="Times New Roman" w:cs="Times New Roman"/>
          <w:sz w:val="24"/>
          <w:szCs w:val="24"/>
        </w:rPr>
      </w:pPr>
      <w:r w:rsidRPr="00BB4077">
        <w:rPr>
          <w:rFonts w:ascii="Times New Roman" w:hAnsi="Times New Roman" w:cs="Times New Roman"/>
          <w:sz w:val="28"/>
          <w:szCs w:val="28"/>
        </w:rPr>
        <w:t>_________________________________________________________________;</w:t>
      </w:r>
    </w:p>
    <w:p w:rsidR="009B4F45" w:rsidRPr="0075584B" w:rsidRDefault="009B4F45" w:rsidP="009B4F45">
      <w:pPr>
        <w:pStyle w:val="ConsPlusNonformat"/>
        <w:jc w:val="both"/>
        <w:rPr>
          <w:rFonts w:ascii="Times New Roman" w:hAnsi="Times New Roman" w:cs="Times New Roman"/>
          <w:sz w:val="24"/>
          <w:szCs w:val="24"/>
        </w:rPr>
      </w:pPr>
      <w:r w:rsidRPr="0075584B">
        <w:rPr>
          <w:rFonts w:ascii="Times New Roman" w:hAnsi="Times New Roman" w:cs="Times New Roman"/>
          <w:sz w:val="24"/>
          <w:szCs w:val="24"/>
        </w:rPr>
        <w:t xml:space="preserve">                                                                     (ф.и.о., дата рождения)</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свидетельство о рождении (паспорт для ребенка, достигшего 14 лет)</w:t>
      </w:r>
    </w:p>
    <w:p w:rsidR="009B4F45" w:rsidRPr="0075584B" w:rsidRDefault="009B4F45" w:rsidP="009B4F45">
      <w:pPr>
        <w:pStyle w:val="ConsPlusNonformat"/>
        <w:jc w:val="both"/>
        <w:rPr>
          <w:rFonts w:ascii="Times New Roman" w:hAnsi="Times New Roman" w:cs="Times New Roman"/>
          <w:sz w:val="24"/>
          <w:szCs w:val="24"/>
        </w:rPr>
      </w:pPr>
      <w:r w:rsidRPr="0075584B">
        <w:rPr>
          <w:rFonts w:ascii="Times New Roman" w:hAnsi="Times New Roman" w:cs="Times New Roman"/>
          <w:sz w:val="24"/>
          <w:szCs w:val="24"/>
        </w:rPr>
        <w:t xml:space="preserve">                                                             (ненужное вычеркнуть)</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серия ____________________ № _______________________, выданное(ый)</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__________________________________________________________________,</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проживает по адресу ______________________________________________</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_________________________________________________________________;</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свидетельство о рождении (паспорт для ребенка, достигшего 14 лет)</w:t>
      </w:r>
    </w:p>
    <w:p w:rsidR="009B4F45" w:rsidRPr="0075584B" w:rsidRDefault="009B4F45" w:rsidP="009B4F45">
      <w:pPr>
        <w:pStyle w:val="ConsPlusNonformat"/>
        <w:jc w:val="both"/>
        <w:rPr>
          <w:rFonts w:ascii="Times New Roman" w:hAnsi="Times New Roman" w:cs="Times New Roman"/>
          <w:sz w:val="24"/>
          <w:szCs w:val="24"/>
        </w:rPr>
      </w:pPr>
      <w:r w:rsidRPr="0075584B">
        <w:rPr>
          <w:rFonts w:ascii="Times New Roman" w:hAnsi="Times New Roman" w:cs="Times New Roman"/>
          <w:sz w:val="24"/>
          <w:szCs w:val="24"/>
        </w:rPr>
        <w:t xml:space="preserve">                                                             (ненужное вычеркнуть)</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серия ____________________ № _______________________, выданное(ый)</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__________________________________________________________________,</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lastRenderedPageBreak/>
        <w:t>проживает по адресу ______________________________________________</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_________________________________________________________________;</w:t>
      </w:r>
    </w:p>
    <w:p w:rsidR="009B4F45" w:rsidRPr="00BB4077" w:rsidRDefault="009B4F45" w:rsidP="009B4F45">
      <w:pPr>
        <w:pStyle w:val="ConsPlusNonformat"/>
        <w:ind w:firstLine="708"/>
        <w:jc w:val="both"/>
        <w:rPr>
          <w:rFonts w:ascii="Times New Roman" w:hAnsi="Times New Roman" w:cs="Times New Roman"/>
          <w:sz w:val="28"/>
          <w:szCs w:val="28"/>
        </w:rPr>
      </w:pPr>
      <w:r w:rsidRPr="00BB4077">
        <w:rPr>
          <w:rFonts w:ascii="Times New Roman" w:hAnsi="Times New Roman" w:cs="Times New Roman"/>
          <w:sz w:val="28"/>
          <w:szCs w:val="28"/>
        </w:rPr>
        <w:t xml:space="preserve">С условиями участия в подпрограмме </w:t>
      </w:r>
      <w:r w:rsidRPr="00BB4077">
        <w:rPr>
          <w:rFonts w:ascii="Times New Roman" w:hAnsi="Times New Roman"/>
          <w:sz w:val="28"/>
          <w:szCs w:val="28"/>
        </w:rPr>
        <w:t>«Предоставление региональной финансовой поддержки молодым семьям на улучшение жилищных условий» государственной программы «Развитие физической культуры, спорта и молодежной политики в Свердловской области до 2020 года</w:t>
      </w:r>
      <w:r w:rsidRPr="00BB4077">
        <w:rPr>
          <w:rFonts w:ascii="Times New Roman" w:hAnsi="Times New Roman" w:cs="Times New Roman"/>
          <w:sz w:val="28"/>
          <w:szCs w:val="28"/>
        </w:rPr>
        <w:t>»  ознакомлен(ны) и обязуюсь (обязуемся) их выполнять. Претензий к условиям участия в подпрограмме и размеру региональ</w:t>
      </w:r>
      <w:r>
        <w:rPr>
          <w:rFonts w:ascii="Times New Roman" w:hAnsi="Times New Roman" w:cs="Times New Roman"/>
          <w:sz w:val="28"/>
          <w:szCs w:val="28"/>
        </w:rPr>
        <w:t>ной социальной выплаты не имеем</w:t>
      </w:r>
      <w:r w:rsidRPr="00BB4077">
        <w:rPr>
          <w:rFonts w:ascii="Times New Roman" w:hAnsi="Times New Roman" w:cs="Times New Roman"/>
          <w:sz w:val="28"/>
          <w:szCs w:val="28"/>
        </w:rPr>
        <w:t>:</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1) ________________________________________ ___________ _________;</w:t>
      </w:r>
    </w:p>
    <w:p w:rsidR="009B4F45" w:rsidRPr="0075584B" w:rsidRDefault="009B4F45" w:rsidP="009B4F45">
      <w:pPr>
        <w:pStyle w:val="ConsPlusNonformat"/>
        <w:jc w:val="both"/>
        <w:rPr>
          <w:rFonts w:ascii="Times New Roman" w:hAnsi="Times New Roman" w:cs="Times New Roman"/>
          <w:sz w:val="24"/>
          <w:szCs w:val="24"/>
        </w:rPr>
      </w:pPr>
      <w:r w:rsidRPr="0075584B">
        <w:rPr>
          <w:rFonts w:ascii="Times New Roman" w:hAnsi="Times New Roman" w:cs="Times New Roman"/>
          <w:sz w:val="24"/>
          <w:szCs w:val="24"/>
        </w:rPr>
        <w:t xml:space="preserve">                    (ф.и.о. совершеннолетнего члена </w:t>
      </w:r>
      <w:r>
        <w:rPr>
          <w:rFonts w:ascii="Times New Roman" w:hAnsi="Times New Roman" w:cs="Times New Roman"/>
          <w:sz w:val="24"/>
          <w:szCs w:val="24"/>
        </w:rPr>
        <w:t xml:space="preserve">семьи)                   </w:t>
      </w:r>
      <w:r w:rsidRPr="0075584B">
        <w:rPr>
          <w:rFonts w:ascii="Times New Roman" w:hAnsi="Times New Roman" w:cs="Times New Roman"/>
          <w:sz w:val="24"/>
          <w:szCs w:val="24"/>
        </w:rPr>
        <w:t xml:space="preserve"> (подпись)              (дата)</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2) ________________________________________ ___________ _________;</w:t>
      </w:r>
    </w:p>
    <w:p w:rsidR="009B4F45" w:rsidRPr="0075584B" w:rsidRDefault="009B4F45" w:rsidP="009B4F45">
      <w:pPr>
        <w:pStyle w:val="ConsPlusNonformat"/>
        <w:jc w:val="both"/>
        <w:rPr>
          <w:rFonts w:ascii="Times New Roman" w:hAnsi="Times New Roman" w:cs="Times New Roman"/>
          <w:sz w:val="24"/>
          <w:szCs w:val="24"/>
        </w:rPr>
      </w:pPr>
      <w:r w:rsidRPr="0075584B">
        <w:rPr>
          <w:rFonts w:ascii="Times New Roman" w:hAnsi="Times New Roman" w:cs="Times New Roman"/>
          <w:sz w:val="24"/>
          <w:szCs w:val="24"/>
        </w:rPr>
        <w:t xml:space="preserve">                    (ф.и.о. совершеннолетнего члена се</w:t>
      </w:r>
      <w:r>
        <w:rPr>
          <w:rFonts w:ascii="Times New Roman" w:hAnsi="Times New Roman" w:cs="Times New Roman"/>
          <w:sz w:val="24"/>
          <w:szCs w:val="24"/>
        </w:rPr>
        <w:t xml:space="preserve">мьи)                     </w:t>
      </w:r>
      <w:r w:rsidRPr="0075584B">
        <w:rPr>
          <w:rFonts w:ascii="Times New Roman" w:hAnsi="Times New Roman" w:cs="Times New Roman"/>
          <w:sz w:val="24"/>
          <w:szCs w:val="24"/>
        </w:rPr>
        <w:t>(подпись)             (дата)</w:t>
      </w:r>
    </w:p>
    <w:p w:rsidR="009B4F45" w:rsidRPr="0075584B" w:rsidRDefault="009B4F45" w:rsidP="009B4F45">
      <w:pPr>
        <w:pStyle w:val="ConsPlusNonformat"/>
        <w:jc w:val="both"/>
        <w:rPr>
          <w:rFonts w:ascii="Times New Roman" w:hAnsi="Times New Roman" w:cs="Times New Roman"/>
          <w:sz w:val="24"/>
          <w:szCs w:val="24"/>
        </w:rPr>
      </w:pP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К заявлению прилагаются следующие документы:</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1) ______________________________________________________________;</w:t>
      </w:r>
    </w:p>
    <w:p w:rsidR="009B4F45" w:rsidRPr="0075584B" w:rsidRDefault="009B4F45" w:rsidP="009B4F45">
      <w:pPr>
        <w:pStyle w:val="ConsPlusNonformat"/>
        <w:jc w:val="center"/>
        <w:rPr>
          <w:rFonts w:ascii="Times New Roman" w:hAnsi="Times New Roman" w:cs="Times New Roman"/>
          <w:sz w:val="24"/>
          <w:szCs w:val="24"/>
        </w:rPr>
      </w:pPr>
      <w:r w:rsidRPr="0075584B">
        <w:rPr>
          <w:rFonts w:ascii="Times New Roman" w:hAnsi="Times New Roman" w:cs="Times New Roman"/>
          <w:sz w:val="24"/>
          <w:szCs w:val="24"/>
        </w:rPr>
        <w:t>(наименование и номер документа, кем и когда выдан)</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2) ______________________________________________________________;</w:t>
      </w:r>
    </w:p>
    <w:p w:rsidR="009B4F45" w:rsidRPr="0075584B" w:rsidRDefault="009B4F45" w:rsidP="009B4F45">
      <w:pPr>
        <w:pStyle w:val="ConsPlusNonformat"/>
        <w:jc w:val="center"/>
        <w:rPr>
          <w:rFonts w:ascii="Times New Roman" w:hAnsi="Times New Roman" w:cs="Times New Roman"/>
          <w:sz w:val="24"/>
          <w:szCs w:val="24"/>
        </w:rPr>
      </w:pPr>
      <w:r w:rsidRPr="0075584B">
        <w:rPr>
          <w:rFonts w:ascii="Times New Roman" w:hAnsi="Times New Roman" w:cs="Times New Roman"/>
          <w:sz w:val="24"/>
          <w:szCs w:val="24"/>
        </w:rPr>
        <w:t>(наименование и номер документа, кем и когда выдан)</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3) ______________________________________________________________;</w:t>
      </w:r>
    </w:p>
    <w:p w:rsidR="009B4F45" w:rsidRPr="0075584B" w:rsidRDefault="009B4F45" w:rsidP="009B4F45">
      <w:pPr>
        <w:pStyle w:val="ConsPlusNonformat"/>
        <w:jc w:val="center"/>
        <w:rPr>
          <w:rFonts w:ascii="Times New Roman" w:hAnsi="Times New Roman" w:cs="Times New Roman"/>
          <w:sz w:val="24"/>
          <w:szCs w:val="24"/>
        </w:rPr>
      </w:pPr>
      <w:r w:rsidRPr="0075584B">
        <w:rPr>
          <w:rFonts w:ascii="Times New Roman" w:hAnsi="Times New Roman" w:cs="Times New Roman"/>
          <w:sz w:val="24"/>
          <w:szCs w:val="24"/>
        </w:rPr>
        <w:t>(наименование и номер документа, кем и когда выдан)</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4) ______________________________________________________________;</w:t>
      </w:r>
    </w:p>
    <w:p w:rsidR="009B4F45" w:rsidRPr="0075584B" w:rsidRDefault="009B4F45" w:rsidP="009B4F45">
      <w:pPr>
        <w:pStyle w:val="ConsPlusNonformat"/>
        <w:jc w:val="center"/>
        <w:rPr>
          <w:rFonts w:ascii="Times New Roman" w:hAnsi="Times New Roman" w:cs="Times New Roman"/>
          <w:sz w:val="24"/>
          <w:szCs w:val="24"/>
        </w:rPr>
      </w:pPr>
      <w:r w:rsidRPr="0075584B">
        <w:rPr>
          <w:rFonts w:ascii="Times New Roman" w:hAnsi="Times New Roman" w:cs="Times New Roman"/>
          <w:sz w:val="24"/>
          <w:szCs w:val="24"/>
        </w:rPr>
        <w:t>(наименование и номер документа, кем и когда выдан)</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5) ______________________________________________________________;</w:t>
      </w:r>
    </w:p>
    <w:p w:rsidR="009B4F45" w:rsidRPr="0075584B" w:rsidRDefault="009B4F45" w:rsidP="009B4F45">
      <w:pPr>
        <w:pStyle w:val="ConsPlusNonformat"/>
        <w:jc w:val="center"/>
        <w:rPr>
          <w:rFonts w:ascii="Times New Roman" w:hAnsi="Times New Roman" w:cs="Times New Roman"/>
          <w:sz w:val="24"/>
          <w:szCs w:val="24"/>
        </w:rPr>
      </w:pPr>
      <w:r w:rsidRPr="0075584B">
        <w:rPr>
          <w:rFonts w:ascii="Times New Roman" w:hAnsi="Times New Roman" w:cs="Times New Roman"/>
          <w:sz w:val="24"/>
          <w:szCs w:val="24"/>
        </w:rPr>
        <w:t>(наименование и номер документа, кем и когда выдан)</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6) ______________________________________________________________;</w:t>
      </w:r>
    </w:p>
    <w:p w:rsidR="009B4F45" w:rsidRPr="0075584B" w:rsidRDefault="009B4F45" w:rsidP="009B4F45">
      <w:pPr>
        <w:pStyle w:val="ConsPlusNonformat"/>
        <w:jc w:val="center"/>
        <w:rPr>
          <w:rFonts w:ascii="Times New Roman" w:hAnsi="Times New Roman" w:cs="Times New Roman"/>
          <w:sz w:val="24"/>
          <w:szCs w:val="24"/>
        </w:rPr>
      </w:pPr>
      <w:r w:rsidRPr="0075584B">
        <w:rPr>
          <w:rFonts w:ascii="Times New Roman" w:hAnsi="Times New Roman" w:cs="Times New Roman"/>
          <w:sz w:val="24"/>
          <w:szCs w:val="24"/>
        </w:rPr>
        <w:t>(наименование и номер документа, кем и когда выдан)</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7) ______________________________________________________________;</w:t>
      </w:r>
    </w:p>
    <w:p w:rsidR="009B4F45" w:rsidRPr="0075584B" w:rsidRDefault="009B4F45" w:rsidP="009B4F45">
      <w:pPr>
        <w:pStyle w:val="ConsPlusNonformat"/>
        <w:jc w:val="center"/>
        <w:rPr>
          <w:rFonts w:ascii="Times New Roman" w:hAnsi="Times New Roman" w:cs="Times New Roman"/>
          <w:sz w:val="24"/>
          <w:szCs w:val="24"/>
        </w:rPr>
      </w:pPr>
      <w:r w:rsidRPr="0075584B">
        <w:rPr>
          <w:rFonts w:ascii="Times New Roman" w:hAnsi="Times New Roman" w:cs="Times New Roman"/>
          <w:sz w:val="24"/>
          <w:szCs w:val="24"/>
        </w:rPr>
        <w:t>(наименование и номер документа, кем и когда выдан)</w:t>
      </w:r>
    </w:p>
    <w:p w:rsidR="009B4F45" w:rsidRPr="0075584B" w:rsidRDefault="009B4F45" w:rsidP="009B4F45">
      <w:pPr>
        <w:pStyle w:val="ConsPlusNonformat"/>
        <w:jc w:val="center"/>
        <w:rPr>
          <w:rFonts w:ascii="Times New Roman" w:hAnsi="Times New Roman" w:cs="Times New Roman"/>
          <w:sz w:val="24"/>
          <w:szCs w:val="24"/>
        </w:rPr>
      </w:pP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Заявление и прилагаемые к нему согласно перечню документы  приняты</w:t>
      </w:r>
    </w:p>
    <w:p w:rsidR="009B4F45" w:rsidRPr="00BB4077" w:rsidRDefault="009B4F45" w:rsidP="009B4F45">
      <w:pPr>
        <w:pStyle w:val="ConsPlusNonformat"/>
        <w:jc w:val="both"/>
        <w:rPr>
          <w:rFonts w:ascii="Times New Roman" w:hAnsi="Times New Roman" w:cs="Times New Roman"/>
          <w:sz w:val="28"/>
          <w:szCs w:val="28"/>
        </w:rPr>
      </w:pPr>
      <w:r w:rsidRPr="00BB4077">
        <w:rPr>
          <w:rFonts w:ascii="Times New Roman" w:hAnsi="Times New Roman" w:cs="Times New Roman"/>
          <w:sz w:val="28"/>
          <w:szCs w:val="28"/>
        </w:rPr>
        <w:t>«__» ____________ 20__ г.</w:t>
      </w:r>
    </w:p>
    <w:p w:rsidR="009B4F45" w:rsidRDefault="009B4F45" w:rsidP="009B4F45">
      <w:pPr>
        <w:pStyle w:val="ConsPlusNonformat"/>
        <w:rPr>
          <w:rFonts w:ascii="Times New Roman" w:hAnsi="Times New Roman" w:cs="Times New Roman"/>
          <w:sz w:val="28"/>
          <w:szCs w:val="28"/>
        </w:rPr>
      </w:pPr>
    </w:p>
    <w:p w:rsidR="009B4F45" w:rsidRDefault="009B4F45" w:rsidP="009B4F45">
      <w:pPr>
        <w:pStyle w:val="ConsPlusNonformat"/>
        <w:rPr>
          <w:rFonts w:ascii="Times New Roman" w:hAnsi="Times New Roman" w:cs="Times New Roman"/>
          <w:sz w:val="28"/>
          <w:szCs w:val="28"/>
        </w:rPr>
      </w:pPr>
      <w:r w:rsidRPr="00BF1AF2">
        <w:rPr>
          <w:rFonts w:ascii="Times New Roman" w:hAnsi="Times New Roman" w:cs="Times New Roman"/>
          <w:sz w:val="28"/>
          <w:szCs w:val="28"/>
        </w:rPr>
        <w:t>____</w:t>
      </w:r>
      <w:r>
        <w:rPr>
          <w:rFonts w:ascii="Times New Roman" w:hAnsi="Times New Roman" w:cs="Times New Roman"/>
          <w:sz w:val="28"/>
          <w:szCs w:val="28"/>
        </w:rPr>
        <w:t>____________________</w:t>
      </w:r>
      <w:r w:rsidRPr="00BF1AF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F1AF2">
        <w:rPr>
          <w:rFonts w:ascii="Times New Roman" w:hAnsi="Times New Roman" w:cs="Times New Roman"/>
          <w:sz w:val="28"/>
          <w:szCs w:val="28"/>
        </w:rPr>
        <w:t>_________________</w:t>
      </w:r>
      <w:r>
        <w:rPr>
          <w:rFonts w:ascii="Times New Roman" w:hAnsi="Times New Roman" w:cs="Times New Roman"/>
          <w:sz w:val="28"/>
          <w:szCs w:val="28"/>
        </w:rPr>
        <w:t xml:space="preserve">   ______________________</w:t>
      </w:r>
    </w:p>
    <w:p w:rsidR="009B4F45" w:rsidRPr="00026EF5" w:rsidRDefault="009B4F45" w:rsidP="009B4F45">
      <w:pPr>
        <w:pStyle w:val="ConsPlusNonformat"/>
        <w:rPr>
          <w:rFonts w:ascii="Times New Roman" w:hAnsi="Times New Roman" w:cs="Times New Roman"/>
          <w:sz w:val="24"/>
          <w:szCs w:val="24"/>
        </w:rPr>
      </w:pPr>
      <w:r>
        <w:rPr>
          <w:rFonts w:ascii="Times New Roman" w:hAnsi="Times New Roman" w:cs="Times New Roman"/>
          <w:sz w:val="24"/>
          <w:szCs w:val="24"/>
        </w:rPr>
        <w:t xml:space="preserve">    (д</w:t>
      </w:r>
      <w:r w:rsidRPr="00026EF5">
        <w:rPr>
          <w:rFonts w:ascii="Times New Roman" w:hAnsi="Times New Roman" w:cs="Times New Roman"/>
          <w:sz w:val="24"/>
          <w:szCs w:val="24"/>
        </w:rPr>
        <w:t xml:space="preserve">олжность лица, </w:t>
      </w:r>
      <w:r>
        <w:rPr>
          <w:rFonts w:ascii="Times New Roman" w:hAnsi="Times New Roman" w:cs="Times New Roman"/>
          <w:sz w:val="24"/>
          <w:szCs w:val="24"/>
        </w:rPr>
        <w:t xml:space="preserve">                                 </w:t>
      </w:r>
      <w:r w:rsidRPr="00201050">
        <w:rPr>
          <w:rFonts w:ascii="Times New Roman" w:hAnsi="Times New Roman" w:cs="Times New Roman"/>
          <w:sz w:val="24"/>
          <w:szCs w:val="24"/>
        </w:rPr>
        <w:t xml:space="preserve">(подпись, дата)   </w:t>
      </w:r>
      <w:r>
        <w:rPr>
          <w:rFonts w:ascii="Times New Roman" w:hAnsi="Times New Roman" w:cs="Times New Roman"/>
          <w:sz w:val="24"/>
          <w:szCs w:val="24"/>
        </w:rPr>
        <w:t xml:space="preserve">        </w:t>
      </w:r>
      <w:r w:rsidRPr="00201050">
        <w:rPr>
          <w:rFonts w:ascii="Times New Roman" w:hAnsi="Times New Roman" w:cs="Times New Roman"/>
          <w:sz w:val="24"/>
          <w:szCs w:val="24"/>
        </w:rPr>
        <w:t xml:space="preserve">   </w:t>
      </w:r>
      <w:r>
        <w:rPr>
          <w:rFonts w:ascii="Times New Roman" w:hAnsi="Times New Roman" w:cs="Times New Roman"/>
          <w:sz w:val="24"/>
          <w:szCs w:val="24"/>
        </w:rPr>
        <w:t>(расшифровка подписи)</w:t>
      </w:r>
    </w:p>
    <w:p w:rsidR="009B4F45" w:rsidRPr="00026EF5" w:rsidRDefault="009B4F45" w:rsidP="009B4F45">
      <w:pPr>
        <w:pStyle w:val="ConsPlusNonformat"/>
        <w:rPr>
          <w:rFonts w:ascii="Times New Roman" w:hAnsi="Times New Roman" w:cs="Times New Roman"/>
          <w:sz w:val="24"/>
          <w:szCs w:val="24"/>
        </w:rPr>
      </w:pPr>
      <w:r w:rsidRPr="00026EF5">
        <w:rPr>
          <w:rFonts w:ascii="Times New Roman" w:hAnsi="Times New Roman" w:cs="Times New Roman"/>
          <w:sz w:val="24"/>
          <w:szCs w:val="24"/>
        </w:rPr>
        <w:t>принявшего заявление</w:t>
      </w:r>
      <w:r>
        <w:rPr>
          <w:rFonts w:ascii="Times New Roman" w:hAnsi="Times New Roman" w:cs="Times New Roman"/>
          <w:sz w:val="24"/>
          <w:szCs w:val="24"/>
        </w:rPr>
        <w:t>)</w:t>
      </w:r>
      <w:r w:rsidRPr="00026EF5">
        <w:rPr>
          <w:rFonts w:ascii="Times New Roman" w:hAnsi="Times New Roman" w:cs="Times New Roman"/>
          <w:sz w:val="24"/>
          <w:szCs w:val="24"/>
        </w:rPr>
        <w:t xml:space="preserve">  </w:t>
      </w:r>
    </w:p>
    <w:p w:rsidR="009B4F45" w:rsidRPr="00201050" w:rsidRDefault="009B4F45" w:rsidP="009B4F45">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p>
    <w:p w:rsidR="009B4F45" w:rsidRDefault="009B4F45" w:rsidP="009B4F45">
      <w:pPr>
        <w:widowControl w:val="0"/>
        <w:autoSpaceDE w:val="0"/>
        <w:autoSpaceDN w:val="0"/>
        <w:adjustRightInd w:val="0"/>
        <w:spacing w:after="0" w:line="240" w:lineRule="auto"/>
        <w:ind w:left="5103"/>
        <w:rPr>
          <w:rFonts w:ascii="Times New Roman" w:hAnsi="Times New Roman"/>
          <w:sz w:val="24"/>
          <w:szCs w:val="24"/>
        </w:rPr>
      </w:pPr>
    </w:p>
    <w:p w:rsidR="009B4F45" w:rsidRDefault="009B4F45" w:rsidP="009B4F45">
      <w:pPr>
        <w:widowControl w:val="0"/>
        <w:autoSpaceDE w:val="0"/>
        <w:autoSpaceDN w:val="0"/>
        <w:adjustRightInd w:val="0"/>
        <w:spacing w:after="0" w:line="240" w:lineRule="auto"/>
        <w:ind w:left="5103"/>
        <w:rPr>
          <w:rFonts w:ascii="Times New Roman" w:hAnsi="Times New Roman"/>
          <w:sz w:val="24"/>
          <w:szCs w:val="24"/>
        </w:rPr>
      </w:pPr>
    </w:p>
    <w:p w:rsidR="009B4F45" w:rsidRDefault="009B4F45" w:rsidP="009B4F45">
      <w:pPr>
        <w:widowControl w:val="0"/>
        <w:autoSpaceDE w:val="0"/>
        <w:autoSpaceDN w:val="0"/>
        <w:adjustRightInd w:val="0"/>
        <w:spacing w:after="0" w:line="240" w:lineRule="auto"/>
        <w:ind w:left="5103"/>
        <w:rPr>
          <w:rFonts w:ascii="Times New Roman" w:hAnsi="Times New Roman"/>
          <w:sz w:val="24"/>
          <w:szCs w:val="24"/>
        </w:rPr>
      </w:pPr>
    </w:p>
    <w:p w:rsidR="009B4F45" w:rsidRDefault="009B4F45" w:rsidP="009B4F45">
      <w:pPr>
        <w:widowControl w:val="0"/>
        <w:autoSpaceDE w:val="0"/>
        <w:autoSpaceDN w:val="0"/>
        <w:adjustRightInd w:val="0"/>
        <w:spacing w:after="0" w:line="240" w:lineRule="auto"/>
        <w:ind w:left="5103"/>
        <w:rPr>
          <w:rFonts w:ascii="Times New Roman" w:hAnsi="Times New Roman"/>
          <w:sz w:val="24"/>
          <w:szCs w:val="24"/>
        </w:rPr>
      </w:pPr>
    </w:p>
    <w:p w:rsidR="009B4F45" w:rsidRDefault="009B4F45" w:rsidP="009B4F45">
      <w:pPr>
        <w:widowControl w:val="0"/>
        <w:autoSpaceDE w:val="0"/>
        <w:autoSpaceDN w:val="0"/>
        <w:adjustRightInd w:val="0"/>
        <w:spacing w:after="0" w:line="240" w:lineRule="auto"/>
        <w:ind w:left="5103"/>
        <w:rPr>
          <w:rFonts w:ascii="Times New Roman" w:hAnsi="Times New Roman"/>
          <w:sz w:val="24"/>
          <w:szCs w:val="24"/>
        </w:rPr>
      </w:pPr>
    </w:p>
    <w:p w:rsidR="009B4F45" w:rsidRDefault="009B4F45" w:rsidP="009B4F45">
      <w:pPr>
        <w:widowControl w:val="0"/>
        <w:autoSpaceDE w:val="0"/>
        <w:autoSpaceDN w:val="0"/>
        <w:adjustRightInd w:val="0"/>
        <w:spacing w:after="0" w:line="240" w:lineRule="auto"/>
        <w:ind w:left="5103"/>
        <w:rPr>
          <w:rFonts w:ascii="Times New Roman" w:hAnsi="Times New Roman"/>
          <w:sz w:val="24"/>
          <w:szCs w:val="24"/>
        </w:rPr>
      </w:pPr>
    </w:p>
    <w:p w:rsidR="009B4F45" w:rsidRPr="00F1479A" w:rsidRDefault="009B4F45" w:rsidP="009B4F45">
      <w:pPr>
        <w:pStyle w:val="ConsPlusNonformat"/>
        <w:rPr>
          <w:rFonts w:ascii="Times New Roman" w:hAnsi="Times New Roman" w:cs="Times New Roman"/>
          <w:sz w:val="28"/>
          <w:szCs w:val="28"/>
        </w:rPr>
      </w:pPr>
    </w:p>
    <w:p w:rsidR="008F0E13" w:rsidRDefault="008F0E13" w:rsidP="00192C8B">
      <w:pPr>
        <w:pStyle w:val="a3"/>
      </w:pPr>
      <w:bookmarkStart w:id="5" w:name="_GoBack"/>
      <w:bookmarkEnd w:id="5"/>
    </w:p>
    <w:sectPr w:rsidR="008F0E13" w:rsidSect="00DE74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27A5" w:rsidRPr="00AA58F8" w:rsidRDefault="009B4F45">
    <w:pPr>
      <w:pStyle w:val="af4"/>
      <w:jc w:val="center"/>
      <w:rPr>
        <w:sz w:val="22"/>
        <w:szCs w:val="22"/>
      </w:rPr>
    </w:pPr>
  </w:p>
  <w:p w:rsidR="000E27A5" w:rsidRDefault="009B4F45">
    <w:pPr>
      <w:pStyle w:val="a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27A5" w:rsidRPr="007E243F" w:rsidRDefault="009B4F45">
    <w:pPr>
      <w:pStyle w:val="af4"/>
      <w:jc w:val="center"/>
    </w:pPr>
  </w:p>
  <w:p w:rsidR="000E27A5" w:rsidRDefault="009B4F45">
    <w:pPr>
      <w:pStyle w:val="af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27A5" w:rsidRDefault="009B4F45">
    <w:pPr>
      <w:pStyle w:val="af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27A5" w:rsidRPr="007E243F" w:rsidRDefault="009B4F45">
    <w:pPr>
      <w:pStyle w:val="af4"/>
      <w:jc w:val="center"/>
    </w:pPr>
  </w:p>
  <w:p w:rsidR="000E27A5" w:rsidRDefault="009B4F45">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66E43"/>
    <w:multiLevelType w:val="hybridMultilevel"/>
    <w:tmpl w:val="D5DE34D4"/>
    <w:lvl w:ilvl="0" w:tplc="1FA67520">
      <w:start w:val="1"/>
      <w:numFmt w:val="decimal"/>
      <w:lvlText w:val="%1)"/>
      <w:lvlJc w:val="left"/>
      <w:pPr>
        <w:ind w:left="1796" w:hanging="94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05D748EB"/>
    <w:multiLevelType w:val="hybridMultilevel"/>
    <w:tmpl w:val="0BAAC07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15:restartNumberingAfterBreak="0">
    <w:nsid w:val="09257642"/>
    <w:multiLevelType w:val="hybridMultilevel"/>
    <w:tmpl w:val="E06E818A"/>
    <w:lvl w:ilvl="0" w:tplc="A42491D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0CFC5EE7"/>
    <w:multiLevelType w:val="hybridMultilevel"/>
    <w:tmpl w:val="C25864D0"/>
    <w:lvl w:ilvl="0" w:tplc="BAF625BA">
      <w:start w:val="1"/>
      <w:numFmt w:val="decimal"/>
      <w:lvlText w:val="%1)"/>
      <w:lvlJc w:val="left"/>
      <w:pPr>
        <w:ind w:left="677" w:hanging="360"/>
      </w:pPr>
      <w:rPr>
        <w:rFonts w:cs="Times New Roman" w:hint="default"/>
      </w:rPr>
    </w:lvl>
    <w:lvl w:ilvl="1" w:tplc="04190019">
      <w:start w:val="1"/>
      <w:numFmt w:val="lowerLetter"/>
      <w:lvlText w:val="%2."/>
      <w:lvlJc w:val="left"/>
      <w:pPr>
        <w:ind w:left="1397" w:hanging="360"/>
      </w:pPr>
      <w:rPr>
        <w:rFonts w:cs="Times New Roman"/>
      </w:rPr>
    </w:lvl>
    <w:lvl w:ilvl="2" w:tplc="0419001B">
      <w:start w:val="1"/>
      <w:numFmt w:val="lowerRoman"/>
      <w:lvlText w:val="%3."/>
      <w:lvlJc w:val="right"/>
      <w:pPr>
        <w:ind w:left="2117" w:hanging="180"/>
      </w:pPr>
      <w:rPr>
        <w:rFonts w:cs="Times New Roman"/>
      </w:rPr>
    </w:lvl>
    <w:lvl w:ilvl="3" w:tplc="0419000F">
      <w:start w:val="1"/>
      <w:numFmt w:val="decimal"/>
      <w:lvlText w:val="%4."/>
      <w:lvlJc w:val="left"/>
      <w:pPr>
        <w:ind w:left="2837" w:hanging="360"/>
      </w:pPr>
      <w:rPr>
        <w:rFonts w:cs="Times New Roman"/>
      </w:rPr>
    </w:lvl>
    <w:lvl w:ilvl="4" w:tplc="04190019">
      <w:start w:val="1"/>
      <w:numFmt w:val="lowerLetter"/>
      <w:lvlText w:val="%5."/>
      <w:lvlJc w:val="left"/>
      <w:pPr>
        <w:ind w:left="3557" w:hanging="360"/>
      </w:pPr>
      <w:rPr>
        <w:rFonts w:cs="Times New Roman"/>
      </w:rPr>
    </w:lvl>
    <w:lvl w:ilvl="5" w:tplc="0419001B">
      <w:start w:val="1"/>
      <w:numFmt w:val="lowerRoman"/>
      <w:lvlText w:val="%6."/>
      <w:lvlJc w:val="right"/>
      <w:pPr>
        <w:ind w:left="4277" w:hanging="180"/>
      </w:pPr>
      <w:rPr>
        <w:rFonts w:cs="Times New Roman"/>
      </w:rPr>
    </w:lvl>
    <w:lvl w:ilvl="6" w:tplc="0419000F">
      <w:start w:val="1"/>
      <w:numFmt w:val="decimal"/>
      <w:lvlText w:val="%7."/>
      <w:lvlJc w:val="left"/>
      <w:pPr>
        <w:ind w:left="4997" w:hanging="360"/>
      </w:pPr>
      <w:rPr>
        <w:rFonts w:cs="Times New Roman"/>
      </w:rPr>
    </w:lvl>
    <w:lvl w:ilvl="7" w:tplc="04190019">
      <w:start w:val="1"/>
      <w:numFmt w:val="lowerLetter"/>
      <w:lvlText w:val="%8."/>
      <w:lvlJc w:val="left"/>
      <w:pPr>
        <w:ind w:left="5717" w:hanging="360"/>
      </w:pPr>
      <w:rPr>
        <w:rFonts w:cs="Times New Roman"/>
      </w:rPr>
    </w:lvl>
    <w:lvl w:ilvl="8" w:tplc="0419001B">
      <w:start w:val="1"/>
      <w:numFmt w:val="lowerRoman"/>
      <w:lvlText w:val="%9."/>
      <w:lvlJc w:val="right"/>
      <w:pPr>
        <w:ind w:left="6437" w:hanging="180"/>
      </w:pPr>
      <w:rPr>
        <w:rFonts w:cs="Times New Roman"/>
      </w:rPr>
    </w:lvl>
  </w:abstractNum>
  <w:abstractNum w:abstractNumId="4" w15:restartNumberingAfterBreak="0">
    <w:nsid w:val="0D7879D9"/>
    <w:multiLevelType w:val="hybridMultilevel"/>
    <w:tmpl w:val="228E2600"/>
    <w:lvl w:ilvl="0" w:tplc="485C66D6">
      <w:start w:val="1"/>
      <w:numFmt w:val="decimal"/>
      <w:lvlText w:val="%1."/>
      <w:lvlJc w:val="left"/>
      <w:pPr>
        <w:ind w:left="1663" w:hanging="1095"/>
      </w:pPr>
      <w:rPr>
        <w:rFonts w:cs="Times New Roman" w:hint="default"/>
        <w:b w:val="0"/>
        <w:bCs w:val="0"/>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5" w15:restartNumberingAfterBreak="0">
    <w:nsid w:val="14245B5E"/>
    <w:multiLevelType w:val="hybridMultilevel"/>
    <w:tmpl w:val="F46086E2"/>
    <w:lvl w:ilvl="0" w:tplc="EC3C5AC0">
      <w:start w:val="1"/>
      <w:numFmt w:val="decimal"/>
      <w:lvlText w:val="%1)"/>
      <w:lvlJc w:val="left"/>
      <w:pPr>
        <w:ind w:left="947" w:hanging="630"/>
      </w:pPr>
      <w:rPr>
        <w:rFonts w:cs="Times New Roman" w:hint="default"/>
      </w:rPr>
    </w:lvl>
    <w:lvl w:ilvl="1" w:tplc="04190019">
      <w:start w:val="1"/>
      <w:numFmt w:val="lowerLetter"/>
      <w:lvlText w:val="%2."/>
      <w:lvlJc w:val="left"/>
      <w:pPr>
        <w:ind w:left="1397" w:hanging="360"/>
      </w:pPr>
      <w:rPr>
        <w:rFonts w:cs="Times New Roman"/>
      </w:rPr>
    </w:lvl>
    <w:lvl w:ilvl="2" w:tplc="0419001B">
      <w:start w:val="1"/>
      <w:numFmt w:val="lowerRoman"/>
      <w:lvlText w:val="%3."/>
      <w:lvlJc w:val="right"/>
      <w:pPr>
        <w:ind w:left="2117" w:hanging="180"/>
      </w:pPr>
      <w:rPr>
        <w:rFonts w:cs="Times New Roman"/>
      </w:rPr>
    </w:lvl>
    <w:lvl w:ilvl="3" w:tplc="0419000F">
      <w:start w:val="1"/>
      <w:numFmt w:val="decimal"/>
      <w:lvlText w:val="%4."/>
      <w:lvlJc w:val="left"/>
      <w:pPr>
        <w:ind w:left="2837" w:hanging="360"/>
      </w:pPr>
      <w:rPr>
        <w:rFonts w:cs="Times New Roman"/>
      </w:rPr>
    </w:lvl>
    <w:lvl w:ilvl="4" w:tplc="04190019">
      <w:start w:val="1"/>
      <w:numFmt w:val="lowerLetter"/>
      <w:lvlText w:val="%5."/>
      <w:lvlJc w:val="left"/>
      <w:pPr>
        <w:ind w:left="3557" w:hanging="360"/>
      </w:pPr>
      <w:rPr>
        <w:rFonts w:cs="Times New Roman"/>
      </w:rPr>
    </w:lvl>
    <w:lvl w:ilvl="5" w:tplc="0419001B">
      <w:start w:val="1"/>
      <w:numFmt w:val="lowerRoman"/>
      <w:lvlText w:val="%6."/>
      <w:lvlJc w:val="right"/>
      <w:pPr>
        <w:ind w:left="4277" w:hanging="180"/>
      </w:pPr>
      <w:rPr>
        <w:rFonts w:cs="Times New Roman"/>
      </w:rPr>
    </w:lvl>
    <w:lvl w:ilvl="6" w:tplc="0419000F">
      <w:start w:val="1"/>
      <w:numFmt w:val="decimal"/>
      <w:lvlText w:val="%7."/>
      <w:lvlJc w:val="left"/>
      <w:pPr>
        <w:ind w:left="4997" w:hanging="360"/>
      </w:pPr>
      <w:rPr>
        <w:rFonts w:cs="Times New Roman"/>
      </w:rPr>
    </w:lvl>
    <w:lvl w:ilvl="7" w:tplc="04190019">
      <w:start w:val="1"/>
      <w:numFmt w:val="lowerLetter"/>
      <w:lvlText w:val="%8."/>
      <w:lvlJc w:val="left"/>
      <w:pPr>
        <w:ind w:left="5717" w:hanging="360"/>
      </w:pPr>
      <w:rPr>
        <w:rFonts w:cs="Times New Roman"/>
      </w:rPr>
    </w:lvl>
    <w:lvl w:ilvl="8" w:tplc="0419001B">
      <w:start w:val="1"/>
      <w:numFmt w:val="lowerRoman"/>
      <w:lvlText w:val="%9."/>
      <w:lvlJc w:val="right"/>
      <w:pPr>
        <w:ind w:left="6437" w:hanging="180"/>
      </w:pPr>
      <w:rPr>
        <w:rFonts w:cs="Times New Roman"/>
      </w:rPr>
    </w:lvl>
  </w:abstractNum>
  <w:abstractNum w:abstractNumId="6" w15:restartNumberingAfterBreak="0">
    <w:nsid w:val="177D4B9C"/>
    <w:multiLevelType w:val="hybridMultilevel"/>
    <w:tmpl w:val="BC825136"/>
    <w:lvl w:ilvl="0" w:tplc="4300B4C6">
      <w:start w:val="1"/>
      <w:numFmt w:val="decimal"/>
      <w:lvlText w:val="%1)"/>
      <w:lvlJc w:val="left"/>
      <w:pPr>
        <w:ind w:left="900"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7" w15:restartNumberingAfterBreak="0">
    <w:nsid w:val="192E3EA7"/>
    <w:multiLevelType w:val="hybridMultilevel"/>
    <w:tmpl w:val="85B85C88"/>
    <w:lvl w:ilvl="0" w:tplc="6AFA98F6">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8" w15:restartNumberingAfterBreak="0">
    <w:nsid w:val="1B9C6FEA"/>
    <w:multiLevelType w:val="hybridMultilevel"/>
    <w:tmpl w:val="9B2A08C2"/>
    <w:lvl w:ilvl="0" w:tplc="DE2823F4">
      <w:start w:val="1"/>
      <w:numFmt w:val="decimal"/>
      <w:lvlText w:val="%1)"/>
      <w:lvlJc w:val="left"/>
      <w:pPr>
        <w:ind w:left="1326" w:hanging="900"/>
      </w:pPr>
      <w:rPr>
        <w:rFonts w:hint="default"/>
      </w:rPr>
    </w:lvl>
    <w:lvl w:ilvl="1" w:tplc="04190019" w:tentative="1">
      <w:start w:val="1"/>
      <w:numFmt w:val="lowerLetter"/>
      <w:lvlText w:val="%2."/>
      <w:lvlJc w:val="left"/>
      <w:pPr>
        <w:ind w:left="1478" w:hanging="360"/>
      </w:pPr>
    </w:lvl>
    <w:lvl w:ilvl="2" w:tplc="0419001B" w:tentative="1">
      <w:start w:val="1"/>
      <w:numFmt w:val="lowerRoman"/>
      <w:lvlText w:val="%3."/>
      <w:lvlJc w:val="right"/>
      <w:pPr>
        <w:ind w:left="2198" w:hanging="180"/>
      </w:pPr>
    </w:lvl>
    <w:lvl w:ilvl="3" w:tplc="0419000F" w:tentative="1">
      <w:start w:val="1"/>
      <w:numFmt w:val="decimal"/>
      <w:lvlText w:val="%4."/>
      <w:lvlJc w:val="left"/>
      <w:pPr>
        <w:ind w:left="2918" w:hanging="360"/>
      </w:pPr>
    </w:lvl>
    <w:lvl w:ilvl="4" w:tplc="04190019" w:tentative="1">
      <w:start w:val="1"/>
      <w:numFmt w:val="lowerLetter"/>
      <w:lvlText w:val="%5."/>
      <w:lvlJc w:val="left"/>
      <w:pPr>
        <w:ind w:left="3638" w:hanging="360"/>
      </w:pPr>
    </w:lvl>
    <w:lvl w:ilvl="5" w:tplc="0419001B" w:tentative="1">
      <w:start w:val="1"/>
      <w:numFmt w:val="lowerRoman"/>
      <w:lvlText w:val="%6."/>
      <w:lvlJc w:val="right"/>
      <w:pPr>
        <w:ind w:left="4358" w:hanging="180"/>
      </w:pPr>
    </w:lvl>
    <w:lvl w:ilvl="6" w:tplc="0419000F" w:tentative="1">
      <w:start w:val="1"/>
      <w:numFmt w:val="decimal"/>
      <w:lvlText w:val="%7."/>
      <w:lvlJc w:val="left"/>
      <w:pPr>
        <w:ind w:left="5078" w:hanging="360"/>
      </w:pPr>
    </w:lvl>
    <w:lvl w:ilvl="7" w:tplc="04190019" w:tentative="1">
      <w:start w:val="1"/>
      <w:numFmt w:val="lowerLetter"/>
      <w:lvlText w:val="%8."/>
      <w:lvlJc w:val="left"/>
      <w:pPr>
        <w:ind w:left="5798" w:hanging="360"/>
      </w:pPr>
    </w:lvl>
    <w:lvl w:ilvl="8" w:tplc="0419001B" w:tentative="1">
      <w:start w:val="1"/>
      <w:numFmt w:val="lowerRoman"/>
      <w:lvlText w:val="%9."/>
      <w:lvlJc w:val="right"/>
      <w:pPr>
        <w:ind w:left="6518" w:hanging="180"/>
      </w:pPr>
    </w:lvl>
  </w:abstractNum>
  <w:abstractNum w:abstractNumId="9" w15:restartNumberingAfterBreak="0">
    <w:nsid w:val="1BE711D5"/>
    <w:multiLevelType w:val="hybridMultilevel"/>
    <w:tmpl w:val="47120EA6"/>
    <w:lvl w:ilvl="0" w:tplc="6BF6346A">
      <w:start w:val="1"/>
      <w:numFmt w:val="decimal"/>
      <w:lvlText w:val="%1."/>
      <w:lvlJc w:val="left"/>
      <w:pPr>
        <w:ind w:left="1789" w:hanging="108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0" w15:restartNumberingAfterBreak="0">
    <w:nsid w:val="1E49091C"/>
    <w:multiLevelType w:val="hybridMultilevel"/>
    <w:tmpl w:val="DFB0F4A4"/>
    <w:lvl w:ilvl="0" w:tplc="BA8E71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2443608"/>
    <w:multiLevelType w:val="hybridMultilevel"/>
    <w:tmpl w:val="BB2288FA"/>
    <w:lvl w:ilvl="0" w:tplc="49A0ED42">
      <w:start w:val="1"/>
      <w:numFmt w:val="decimal"/>
      <w:lvlText w:val="%1."/>
      <w:lvlJc w:val="left"/>
      <w:pPr>
        <w:ind w:left="720" w:hanging="360"/>
      </w:pPr>
      <w:rPr>
        <w:rFonts w:cs="Times New Roman" w:hint="default"/>
        <w:b w:val="0"/>
        <w:b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24494DBB"/>
    <w:multiLevelType w:val="hybridMultilevel"/>
    <w:tmpl w:val="95EC2D7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3" w15:restartNumberingAfterBreak="0">
    <w:nsid w:val="25671D7A"/>
    <w:multiLevelType w:val="hybridMultilevel"/>
    <w:tmpl w:val="5BBCBC64"/>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4" w15:restartNumberingAfterBreak="0">
    <w:nsid w:val="275A7333"/>
    <w:multiLevelType w:val="hybridMultilevel"/>
    <w:tmpl w:val="C92ADE7A"/>
    <w:lvl w:ilvl="0" w:tplc="E564DBC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2796703C"/>
    <w:multiLevelType w:val="multilevel"/>
    <w:tmpl w:val="A918AB68"/>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2B7E426C"/>
    <w:multiLevelType w:val="hybridMultilevel"/>
    <w:tmpl w:val="C5D2C398"/>
    <w:lvl w:ilvl="0" w:tplc="2C12FF30">
      <w:start w:val="1"/>
      <w:numFmt w:val="decimal"/>
      <w:lvlText w:val="%1."/>
      <w:lvlJc w:val="left"/>
      <w:pPr>
        <w:ind w:left="1425" w:hanging="720"/>
      </w:pPr>
      <w:rPr>
        <w:rFonts w:cs="Times New Roman" w:hint="default"/>
        <w:b/>
        <w:bCs/>
      </w:rPr>
    </w:lvl>
    <w:lvl w:ilvl="1" w:tplc="04190001">
      <w:start w:val="1"/>
      <w:numFmt w:val="bullet"/>
      <w:lvlText w:val=""/>
      <w:lvlJc w:val="left"/>
      <w:pPr>
        <w:tabs>
          <w:tab w:val="num" w:pos="928"/>
        </w:tabs>
        <w:ind w:left="928" w:hanging="360"/>
      </w:pPr>
      <w:rPr>
        <w:rFonts w:ascii="Symbol" w:hAnsi="Symbol" w:hint="default"/>
      </w:rPr>
    </w:lvl>
    <w:lvl w:ilvl="2" w:tplc="0419001B">
      <w:start w:val="1"/>
      <w:numFmt w:val="lowerRoman"/>
      <w:lvlText w:val="%3."/>
      <w:lvlJc w:val="right"/>
      <w:pPr>
        <w:ind w:left="2505" w:hanging="180"/>
      </w:pPr>
      <w:rPr>
        <w:rFonts w:cs="Times New Roman"/>
      </w:rPr>
    </w:lvl>
    <w:lvl w:ilvl="3" w:tplc="0419000F">
      <w:start w:val="1"/>
      <w:numFmt w:val="decimal"/>
      <w:lvlText w:val="%4."/>
      <w:lvlJc w:val="left"/>
      <w:pPr>
        <w:ind w:left="3225" w:hanging="360"/>
      </w:pPr>
      <w:rPr>
        <w:rFonts w:cs="Times New Roman"/>
      </w:rPr>
    </w:lvl>
    <w:lvl w:ilvl="4" w:tplc="04190019">
      <w:start w:val="1"/>
      <w:numFmt w:val="lowerLetter"/>
      <w:lvlText w:val="%5."/>
      <w:lvlJc w:val="left"/>
      <w:pPr>
        <w:ind w:left="3945" w:hanging="360"/>
      </w:pPr>
      <w:rPr>
        <w:rFonts w:cs="Times New Roman"/>
      </w:rPr>
    </w:lvl>
    <w:lvl w:ilvl="5" w:tplc="0419001B">
      <w:start w:val="1"/>
      <w:numFmt w:val="lowerRoman"/>
      <w:lvlText w:val="%6."/>
      <w:lvlJc w:val="right"/>
      <w:pPr>
        <w:ind w:left="4665" w:hanging="180"/>
      </w:pPr>
      <w:rPr>
        <w:rFonts w:cs="Times New Roman"/>
      </w:rPr>
    </w:lvl>
    <w:lvl w:ilvl="6" w:tplc="0419000F">
      <w:start w:val="1"/>
      <w:numFmt w:val="decimal"/>
      <w:lvlText w:val="%7."/>
      <w:lvlJc w:val="left"/>
      <w:pPr>
        <w:ind w:left="5385" w:hanging="360"/>
      </w:pPr>
      <w:rPr>
        <w:rFonts w:cs="Times New Roman"/>
      </w:rPr>
    </w:lvl>
    <w:lvl w:ilvl="7" w:tplc="04190019">
      <w:start w:val="1"/>
      <w:numFmt w:val="lowerLetter"/>
      <w:lvlText w:val="%8."/>
      <w:lvlJc w:val="left"/>
      <w:pPr>
        <w:ind w:left="6105" w:hanging="360"/>
      </w:pPr>
      <w:rPr>
        <w:rFonts w:cs="Times New Roman"/>
      </w:rPr>
    </w:lvl>
    <w:lvl w:ilvl="8" w:tplc="0419001B">
      <w:start w:val="1"/>
      <w:numFmt w:val="lowerRoman"/>
      <w:lvlText w:val="%9."/>
      <w:lvlJc w:val="right"/>
      <w:pPr>
        <w:ind w:left="6825" w:hanging="180"/>
      </w:pPr>
      <w:rPr>
        <w:rFonts w:cs="Times New Roman"/>
      </w:rPr>
    </w:lvl>
  </w:abstractNum>
  <w:abstractNum w:abstractNumId="17" w15:restartNumberingAfterBreak="0">
    <w:nsid w:val="2FF178DE"/>
    <w:multiLevelType w:val="hybridMultilevel"/>
    <w:tmpl w:val="8270705E"/>
    <w:lvl w:ilvl="0" w:tplc="F3E4F73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15:restartNumberingAfterBreak="0">
    <w:nsid w:val="30C650A2"/>
    <w:multiLevelType w:val="hybridMultilevel"/>
    <w:tmpl w:val="867E38B0"/>
    <w:lvl w:ilvl="0" w:tplc="21A4EB1A">
      <w:start w:val="1"/>
      <w:numFmt w:val="decimal"/>
      <w:lvlText w:val="%1)"/>
      <w:lvlJc w:val="left"/>
      <w:pPr>
        <w:tabs>
          <w:tab w:val="num" w:pos="360"/>
        </w:tabs>
      </w:pPr>
      <w:rPr>
        <w:rFonts w:ascii="Times New Roman" w:eastAsia="Times New Roman" w:hAnsi="Times New Roman" w:cs="Calibri"/>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9" w15:restartNumberingAfterBreak="0">
    <w:nsid w:val="38333263"/>
    <w:multiLevelType w:val="hybridMultilevel"/>
    <w:tmpl w:val="9B2A08C2"/>
    <w:lvl w:ilvl="0" w:tplc="DE2823F4">
      <w:start w:val="1"/>
      <w:numFmt w:val="decimal"/>
      <w:lvlText w:val="%1)"/>
      <w:lvlJc w:val="left"/>
      <w:pPr>
        <w:ind w:left="1468" w:hanging="90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3D982EF3"/>
    <w:multiLevelType w:val="hybridMultilevel"/>
    <w:tmpl w:val="18F4CFBE"/>
    <w:lvl w:ilvl="0" w:tplc="19EA8A4C">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1" w15:restartNumberingAfterBreak="0">
    <w:nsid w:val="3FAF5E31"/>
    <w:multiLevelType w:val="hybridMultilevel"/>
    <w:tmpl w:val="7012C88A"/>
    <w:lvl w:ilvl="0" w:tplc="AC76ACC4">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2" w15:restartNumberingAfterBreak="0">
    <w:nsid w:val="41AD3DED"/>
    <w:multiLevelType w:val="multilevel"/>
    <w:tmpl w:val="69D6B63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42B25F0B"/>
    <w:multiLevelType w:val="hybridMultilevel"/>
    <w:tmpl w:val="5BDEA562"/>
    <w:lvl w:ilvl="0" w:tplc="50564D8A">
      <w:start w:val="1"/>
      <w:numFmt w:val="bullet"/>
      <w:pStyle w:val="1"/>
      <w:lvlText w:val="−"/>
      <w:lvlJc w:val="left"/>
      <w:pPr>
        <w:tabs>
          <w:tab w:val="num" w:pos="463"/>
        </w:tabs>
        <w:ind w:left="-529" w:firstLine="709"/>
      </w:pPr>
      <w:rPr>
        <w:rFonts w:ascii="Times New Roman" w:hAnsi="Times New Roman" w:hint="default"/>
        <w:b w:val="0"/>
        <w:i w:val="0"/>
        <w:sz w:val="28"/>
      </w:rPr>
    </w:lvl>
    <w:lvl w:ilvl="1" w:tplc="3AD0CB24">
      <w:start w:val="4"/>
      <w:numFmt w:val="bullet"/>
      <w:lvlText w:val="-"/>
      <w:lvlJc w:val="left"/>
      <w:pPr>
        <w:tabs>
          <w:tab w:val="num" w:pos="1965"/>
        </w:tabs>
        <w:ind w:left="1965" w:hanging="885"/>
      </w:pPr>
      <w:rPr>
        <w:rFonts w:ascii="Times New Roman" w:eastAsia="Times New Roman" w:hAnsi="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3ED1556"/>
    <w:multiLevelType w:val="hybridMultilevel"/>
    <w:tmpl w:val="6374BB24"/>
    <w:lvl w:ilvl="0" w:tplc="E11A5D08">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5" w15:restartNumberingAfterBreak="0">
    <w:nsid w:val="46141DA9"/>
    <w:multiLevelType w:val="hybridMultilevel"/>
    <w:tmpl w:val="9B2A08C2"/>
    <w:lvl w:ilvl="0" w:tplc="DE2823F4">
      <w:start w:val="1"/>
      <w:numFmt w:val="decimal"/>
      <w:lvlText w:val="%1)"/>
      <w:lvlJc w:val="left"/>
      <w:pPr>
        <w:ind w:left="1326" w:hanging="900"/>
      </w:pPr>
      <w:rPr>
        <w:rFonts w:hint="default"/>
      </w:rPr>
    </w:lvl>
    <w:lvl w:ilvl="1" w:tplc="04190019" w:tentative="1">
      <w:start w:val="1"/>
      <w:numFmt w:val="lowerLetter"/>
      <w:lvlText w:val="%2."/>
      <w:lvlJc w:val="left"/>
      <w:pPr>
        <w:ind w:left="1478" w:hanging="360"/>
      </w:pPr>
    </w:lvl>
    <w:lvl w:ilvl="2" w:tplc="0419001B" w:tentative="1">
      <w:start w:val="1"/>
      <w:numFmt w:val="lowerRoman"/>
      <w:lvlText w:val="%3."/>
      <w:lvlJc w:val="right"/>
      <w:pPr>
        <w:ind w:left="2198" w:hanging="180"/>
      </w:pPr>
    </w:lvl>
    <w:lvl w:ilvl="3" w:tplc="0419000F" w:tentative="1">
      <w:start w:val="1"/>
      <w:numFmt w:val="decimal"/>
      <w:lvlText w:val="%4."/>
      <w:lvlJc w:val="left"/>
      <w:pPr>
        <w:ind w:left="2918" w:hanging="360"/>
      </w:pPr>
    </w:lvl>
    <w:lvl w:ilvl="4" w:tplc="04190019" w:tentative="1">
      <w:start w:val="1"/>
      <w:numFmt w:val="lowerLetter"/>
      <w:lvlText w:val="%5."/>
      <w:lvlJc w:val="left"/>
      <w:pPr>
        <w:ind w:left="3638" w:hanging="360"/>
      </w:pPr>
    </w:lvl>
    <w:lvl w:ilvl="5" w:tplc="0419001B" w:tentative="1">
      <w:start w:val="1"/>
      <w:numFmt w:val="lowerRoman"/>
      <w:lvlText w:val="%6."/>
      <w:lvlJc w:val="right"/>
      <w:pPr>
        <w:ind w:left="4358" w:hanging="180"/>
      </w:pPr>
    </w:lvl>
    <w:lvl w:ilvl="6" w:tplc="0419000F" w:tentative="1">
      <w:start w:val="1"/>
      <w:numFmt w:val="decimal"/>
      <w:lvlText w:val="%7."/>
      <w:lvlJc w:val="left"/>
      <w:pPr>
        <w:ind w:left="5078" w:hanging="360"/>
      </w:pPr>
    </w:lvl>
    <w:lvl w:ilvl="7" w:tplc="04190019" w:tentative="1">
      <w:start w:val="1"/>
      <w:numFmt w:val="lowerLetter"/>
      <w:lvlText w:val="%8."/>
      <w:lvlJc w:val="left"/>
      <w:pPr>
        <w:ind w:left="5798" w:hanging="360"/>
      </w:pPr>
    </w:lvl>
    <w:lvl w:ilvl="8" w:tplc="0419001B" w:tentative="1">
      <w:start w:val="1"/>
      <w:numFmt w:val="lowerRoman"/>
      <w:lvlText w:val="%9."/>
      <w:lvlJc w:val="right"/>
      <w:pPr>
        <w:ind w:left="6518" w:hanging="180"/>
      </w:pPr>
    </w:lvl>
  </w:abstractNum>
  <w:abstractNum w:abstractNumId="26" w15:restartNumberingAfterBreak="0">
    <w:nsid w:val="4AC94CA9"/>
    <w:multiLevelType w:val="hybridMultilevel"/>
    <w:tmpl w:val="F9528426"/>
    <w:lvl w:ilvl="0" w:tplc="22BA81EE">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7" w15:restartNumberingAfterBreak="0">
    <w:nsid w:val="4ACE77AA"/>
    <w:multiLevelType w:val="hybridMultilevel"/>
    <w:tmpl w:val="D4D23026"/>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8" w15:restartNumberingAfterBreak="0">
    <w:nsid w:val="4E0716E4"/>
    <w:multiLevelType w:val="multilevel"/>
    <w:tmpl w:val="D38C26CC"/>
    <w:lvl w:ilvl="0">
      <w:start w:val="1"/>
      <w:numFmt w:val="decimal"/>
      <w:lvlText w:val="%1."/>
      <w:lvlJc w:val="left"/>
      <w:pPr>
        <w:ind w:left="720" w:hanging="360"/>
      </w:pPr>
      <w:rPr>
        <w:rFonts w:cs="Times New Roman" w:hint="default"/>
      </w:rPr>
    </w:lvl>
    <w:lvl w:ilvl="1">
      <w:start w:val="1"/>
      <w:numFmt w:val="decimal"/>
      <w:isLgl/>
      <w:lvlText w:val="%1.%2."/>
      <w:lvlJc w:val="left"/>
      <w:pPr>
        <w:ind w:left="1789" w:hanging="360"/>
      </w:pPr>
      <w:rPr>
        <w:rFonts w:cs="Times New Roman" w:hint="default"/>
      </w:rPr>
    </w:lvl>
    <w:lvl w:ilvl="2">
      <w:start w:val="1"/>
      <w:numFmt w:val="decimal"/>
      <w:isLgl/>
      <w:lvlText w:val="%1.%2.%3."/>
      <w:lvlJc w:val="left"/>
      <w:pPr>
        <w:ind w:left="3218" w:hanging="720"/>
      </w:pPr>
      <w:rPr>
        <w:rFonts w:cs="Times New Roman" w:hint="default"/>
      </w:rPr>
    </w:lvl>
    <w:lvl w:ilvl="3">
      <w:start w:val="1"/>
      <w:numFmt w:val="decimal"/>
      <w:isLgl/>
      <w:lvlText w:val="%1.%2.%3.%4."/>
      <w:lvlJc w:val="left"/>
      <w:pPr>
        <w:ind w:left="4287" w:hanging="720"/>
      </w:pPr>
      <w:rPr>
        <w:rFonts w:cs="Times New Roman" w:hint="default"/>
      </w:rPr>
    </w:lvl>
    <w:lvl w:ilvl="4">
      <w:start w:val="1"/>
      <w:numFmt w:val="decimal"/>
      <w:isLgl/>
      <w:lvlText w:val="%1.%2.%3.%4.%5."/>
      <w:lvlJc w:val="left"/>
      <w:pPr>
        <w:ind w:left="5716" w:hanging="1080"/>
      </w:pPr>
      <w:rPr>
        <w:rFonts w:cs="Times New Roman" w:hint="default"/>
      </w:rPr>
    </w:lvl>
    <w:lvl w:ilvl="5">
      <w:start w:val="1"/>
      <w:numFmt w:val="decimal"/>
      <w:isLgl/>
      <w:lvlText w:val="%1.%2.%3.%4.%5.%6."/>
      <w:lvlJc w:val="left"/>
      <w:pPr>
        <w:ind w:left="6785" w:hanging="1080"/>
      </w:pPr>
      <w:rPr>
        <w:rFonts w:cs="Times New Roman" w:hint="default"/>
      </w:rPr>
    </w:lvl>
    <w:lvl w:ilvl="6">
      <w:start w:val="1"/>
      <w:numFmt w:val="decimal"/>
      <w:isLgl/>
      <w:lvlText w:val="%1.%2.%3.%4.%5.%6.%7."/>
      <w:lvlJc w:val="left"/>
      <w:pPr>
        <w:ind w:left="8214" w:hanging="1440"/>
      </w:pPr>
      <w:rPr>
        <w:rFonts w:cs="Times New Roman" w:hint="default"/>
      </w:rPr>
    </w:lvl>
    <w:lvl w:ilvl="7">
      <w:start w:val="1"/>
      <w:numFmt w:val="decimal"/>
      <w:isLgl/>
      <w:lvlText w:val="%1.%2.%3.%4.%5.%6.%7.%8."/>
      <w:lvlJc w:val="left"/>
      <w:pPr>
        <w:ind w:left="9283" w:hanging="1440"/>
      </w:pPr>
      <w:rPr>
        <w:rFonts w:cs="Times New Roman" w:hint="default"/>
      </w:rPr>
    </w:lvl>
    <w:lvl w:ilvl="8">
      <w:start w:val="1"/>
      <w:numFmt w:val="decimal"/>
      <w:isLgl/>
      <w:lvlText w:val="%1.%2.%3.%4.%5.%6.%7.%8.%9."/>
      <w:lvlJc w:val="left"/>
      <w:pPr>
        <w:ind w:left="10712" w:hanging="1800"/>
      </w:pPr>
      <w:rPr>
        <w:rFonts w:cs="Times New Roman" w:hint="default"/>
      </w:rPr>
    </w:lvl>
  </w:abstractNum>
  <w:abstractNum w:abstractNumId="29" w15:restartNumberingAfterBreak="0">
    <w:nsid w:val="525132DB"/>
    <w:multiLevelType w:val="hybridMultilevel"/>
    <w:tmpl w:val="7BC6F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31D4301"/>
    <w:multiLevelType w:val="hybridMultilevel"/>
    <w:tmpl w:val="69D6B63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1" w15:restartNumberingAfterBreak="0">
    <w:nsid w:val="53702AA0"/>
    <w:multiLevelType w:val="hybridMultilevel"/>
    <w:tmpl w:val="8570A4FE"/>
    <w:lvl w:ilvl="0" w:tplc="CF1C1BF2">
      <w:start w:val="1"/>
      <w:numFmt w:val="decimal"/>
      <w:lvlText w:val="%1)"/>
      <w:lvlJc w:val="left"/>
      <w:pPr>
        <w:tabs>
          <w:tab w:val="num" w:pos="360"/>
        </w:tabs>
        <w:ind w:left="360" w:hanging="360"/>
      </w:pPr>
      <w:rPr>
        <w:rFonts w:cs="Times New Roman" w:hint="default"/>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32" w15:restartNumberingAfterBreak="0">
    <w:nsid w:val="56F24FF9"/>
    <w:multiLevelType w:val="hybridMultilevel"/>
    <w:tmpl w:val="603C7C94"/>
    <w:lvl w:ilvl="0" w:tplc="A55AEA84">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33" w15:restartNumberingAfterBreak="0">
    <w:nsid w:val="5BFF1588"/>
    <w:multiLevelType w:val="hybridMultilevel"/>
    <w:tmpl w:val="9656FED2"/>
    <w:lvl w:ilvl="0" w:tplc="E924A348">
      <w:start w:val="3"/>
      <w:numFmt w:val="decimal"/>
      <w:lvlText w:val="%1)"/>
      <w:lvlJc w:val="left"/>
      <w:pPr>
        <w:tabs>
          <w:tab w:val="num" w:pos="1068"/>
        </w:tabs>
        <w:ind w:left="1068" w:hanging="360"/>
      </w:pPr>
      <w:rPr>
        <w:rFonts w:cs="Times New Roman" w:hint="default"/>
      </w:rPr>
    </w:lvl>
    <w:lvl w:ilvl="1" w:tplc="04190019">
      <w:start w:val="1"/>
      <w:numFmt w:val="lowerLetter"/>
      <w:lvlText w:val="%2."/>
      <w:lvlJc w:val="left"/>
      <w:pPr>
        <w:tabs>
          <w:tab w:val="num" w:pos="1788"/>
        </w:tabs>
        <w:ind w:left="1788" w:hanging="360"/>
      </w:pPr>
      <w:rPr>
        <w:rFonts w:cs="Times New Roman"/>
      </w:rPr>
    </w:lvl>
    <w:lvl w:ilvl="2" w:tplc="0419001B">
      <w:start w:val="1"/>
      <w:numFmt w:val="lowerRoman"/>
      <w:lvlText w:val="%3."/>
      <w:lvlJc w:val="right"/>
      <w:pPr>
        <w:tabs>
          <w:tab w:val="num" w:pos="2508"/>
        </w:tabs>
        <w:ind w:left="2508" w:hanging="180"/>
      </w:pPr>
      <w:rPr>
        <w:rFonts w:cs="Times New Roman"/>
      </w:rPr>
    </w:lvl>
    <w:lvl w:ilvl="3" w:tplc="0419000F">
      <w:start w:val="1"/>
      <w:numFmt w:val="decimal"/>
      <w:lvlText w:val="%4."/>
      <w:lvlJc w:val="left"/>
      <w:pPr>
        <w:tabs>
          <w:tab w:val="num" w:pos="3228"/>
        </w:tabs>
        <w:ind w:left="3228" w:hanging="360"/>
      </w:pPr>
      <w:rPr>
        <w:rFonts w:cs="Times New Roman"/>
      </w:rPr>
    </w:lvl>
    <w:lvl w:ilvl="4" w:tplc="04190019">
      <w:start w:val="1"/>
      <w:numFmt w:val="lowerLetter"/>
      <w:lvlText w:val="%5."/>
      <w:lvlJc w:val="left"/>
      <w:pPr>
        <w:tabs>
          <w:tab w:val="num" w:pos="3948"/>
        </w:tabs>
        <w:ind w:left="3948" w:hanging="360"/>
      </w:pPr>
      <w:rPr>
        <w:rFonts w:cs="Times New Roman"/>
      </w:rPr>
    </w:lvl>
    <w:lvl w:ilvl="5" w:tplc="0419001B">
      <w:start w:val="1"/>
      <w:numFmt w:val="lowerRoman"/>
      <w:lvlText w:val="%6."/>
      <w:lvlJc w:val="right"/>
      <w:pPr>
        <w:tabs>
          <w:tab w:val="num" w:pos="4668"/>
        </w:tabs>
        <w:ind w:left="4668" w:hanging="180"/>
      </w:pPr>
      <w:rPr>
        <w:rFonts w:cs="Times New Roman"/>
      </w:rPr>
    </w:lvl>
    <w:lvl w:ilvl="6" w:tplc="0419000F">
      <w:start w:val="1"/>
      <w:numFmt w:val="decimal"/>
      <w:lvlText w:val="%7."/>
      <w:lvlJc w:val="left"/>
      <w:pPr>
        <w:tabs>
          <w:tab w:val="num" w:pos="5388"/>
        </w:tabs>
        <w:ind w:left="5388" w:hanging="360"/>
      </w:pPr>
      <w:rPr>
        <w:rFonts w:cs="Times New Roman"/>
      </w:rPr>
    </w:lvl>
    <w:lvl w:ilvl="7" w:tplc="04190019">
      <w:start w:val="1"/>
      <w:numFmt w:val="lowerLetter"/>
      <w:lvlText w:val="%8."/>
      <w:lvlJc w:val="left"/>
      <w:pPr>
        <w:tabs>
          <w:tab w:val="num" w:pos="6108"/>
        </w:tabs>
        <w:ind w:left="6108" w:hanging="360"/>
      </w:pPr>
      <w:rPr>
        <w:rFonts w:cs="Times New Roman"/>
      </w:rPr>
    </w:lvl>
    <w:lvl w:ilvl="8" w:tplc="0419001B">
      <w:start w:val="1"/>
      <w:numFmt w:val="lowerRoman"/>
      <w:lvlText w:val="%9."/>
      <w:lvlJc w:val="right"/>
      <w:pPr>
        <w:tabs>
          <w:tab w:val="num" w:pos="6828"/>
        </w:tabs>
        <w:ind w:left="6828" w:hanging="180"/>
      </w:pPr>
      <w:rPr>
        <w:rFonts w:cs="Times New Roman"/>
      </w:rPr>
    </w:lvl>
  </w:abstractNum>
  <w:abstractNum w:abstractNumId="34" w15:restartNumberingAfterBreak="0">
    <w:nsid w:val="5CDA6166"/>
    <w:multiLevelType w:val="hybridMultilevel"/>
    <w:tmpl w:val="A918AB68"/>
    <w:lvl w:ilvl="0" w:tplc="6B40F2AE">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5" w15:restartNumberingAfterBreak="0">
    <w:nsid w:val="5EB74FC8"/>
    <w:multiLevelType w:val="hybridMultilevel"/>
    <w:tmpl w:val="E896795C"/>
    <w:lvl w:ilvl="0" w:tplc="C666C4E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6" w15:restartNumberingAfterBreak="0">
    <w:nsid w:val="64AF5FC6"/>
    <w:multiLevelType w:val="hybridMultilevel"/>
    <w:tmpl w:val="FB98B846"/>
    <w:lvl w:ilvl="0" w:tplc="6936C174">
      <w:start w:val="1"/>
      <w:numFmt w:val="decimal"/>
      <w:lvlText w:val="%1)"/>
      <w:lvlJc w:val="left"/>
      <w:pPr>
        <w:ind w:left="1961" w:hanging="111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7" w15:restartNumberingAfterBreak="0">
    <w:nsid w:val="697C17A9"/>
    <w:multiLevelType w:val="hybridMultilevel"/>
    <w:tmpl w:val="69B23612"/>
    <w:lvl w:ilvl="0" w:tplc="89AAA75E">
      <w:start w:val="1"/>
      <w:numFmt w:val="decimal"/>
      <w:lvlText w:val="%1)"/>
      <w:lvlJc w:val="left"/>
      <w:pPr>
        <w:tabs>
          <w:tab w:val="num" w:pos="1068"/>
        </w:tabs>
        <w:ind w:left="1068" w:hanging="360"/>
      </w:pPr>
      <w:rPr>
        <w:rFonts w:cs="Times New Roman" w:hint="default"/>
      </w:rPr>
    </w:lvl>
    <w:lvl w:ilvl="1" w:tplc="04190019">
      <w:start w:val="1"/>
      <w:numFmt w:val="lowerLetter"/>
      <w:lvlText w:val="%2."/>
      <w:lvlJc w:val="left"/>
      <w:pPr>
        <w:tabs>
          <w:tab w:val="num" w:pos="1788"/>
        </w:tabs>
        <w:ind w:left="1788" w:hanging="360"/>
      </w:pPr>
      <w:rPr>
        <w:rFonts w:cs="Times New Roman"/>
      </w:rPr>
    </w:lvl>
    <w:lvl w:ilvl="2" w:tplc="0419001B">
      <w:start w:val="1"/>
      <w:numFmt w:val="lowerRoman"/>
      <w:lvlText w:val="%3."/>
      <w:lvlJc w:val="right"/>
      <w:pPr>
        <w:tabs>
          <w:tab w:val="num" w:pos="2508"/>
        </w:tabs>
        <w:ind w:left="2508" w:hanging="180"/>
      </w:pPr>
      <w:rPr>
        <w:rFonts w:cs="Times New Roman"/>
      </w:rPr>
    </w:lvl>
    <w:lvl w:ilvl="3" w:tplc="0419000F">
      <w:start w:val="1"/>
      <w:numFmt w:val="decimal"/>
      <w:lvlText w:val="%4."/>
      <w:lvlJc w:val="left"/>
      <w:pPr>
        <w:tabs>
          <w:tab w:val="num" w:pos="3228"/>
        </w:tabs>
        <w:ind w:left="3228" w:hanging="360"/>
      </w:pPr>
      <w:rPr>
        <w:rFonts w:cs="Times New Roman"/>
      </w:rPr>
    </w:lvl>
    <w:lvl w:ilvl="4" w:tplc="04190019">
      <w:start w:val="1"/>
      <w:numFmt w:val="lowerLetter"/>
      <w:lvlText w:val="%5."/>
      <w:lvlJc w:val="left"/>
      <w:pPr>
        <w:tabs>
          <w:tab w:val="num" w:pos="3948"/>
        </w:tabs>
        <w:ind w:left="3948" w:hanging="360"/>
      </w:pPr>
      <w:rPr>
        <w:rFonts w:cs="Times New Roman"/>
      </w:rPr>
    </w:lvl>
    <w:lvl w:ilvl="5" w:tplc="0419001B">
      <w:start w:val="1"/>
      <w:numFmt w:val="lowerRoman"/>
      <w:lvlText w:val="%6."/>
      <w:lvlJc w:val="right"/>
      <w:pPr>
        <w:tabs>
          <w:tab w:val="num" w:pos="4668"/>
        </w:tabs>
        <w:ind w:left="4668" w:hanging="180"/>
      </w:pPr>
      <w:rPr>
        <w:rFonts w:cs="Times New Roman"/>
      </w:rPr>
    </w:lvl>
    <w:lvl w:ilvl="6" w:tplc="0419000F">
      <w:start w:val="1"/>
      <w:numFmt w:val="decimal"/>
      <w:lvlText w:val="%7."/>
      <w:lvlJc w:val="left"/>
      <w:pPr>
        <w:tabs>
          <w:tab w:val="num" w:pos="5388"/>
        </w:tabs>
        <w:ind w:left="5388" w:hanging="360"/>
      </w:pPr>
      <w:rPr>
        <w:rFonts w:cs="Times New Roman"/>
      </w:rPr>
    </w:lvl>
    <w:lvl w:ilvl="7" w:tplc="04190019">
      <w:start w:val="1"/>
      <w:numFmt w:val="lowerLetter"/>
      <w:lvlText w:val="%8."/>
      <w:lvlJc w:val="left"/>
      <w:pPr>
        <w:tabs>
          <w:tab w:val="num" w:pos="6108"/>
        </w:tabs>
        <w:ind w:left="6108" w:hanging="360"/>
      </w:pPr>
      <w:rPr>
        <w:rFonts w:cs="Times New Roman"/>
      </w:rPr>
    </w:lvl>
    <w:lvl w:ilvl="8" w:tplc="0419001B">
      <w:start w:val="1"/>
      <w:numFmt w:val="lowerRoman"/>
      <w:lvlText w:val="%9."/>
      <w:lvlJc w:val="right"/>
      <w:pPr>
        <w:tabs>
          <w:tab w:val="num" w:pos="6828"/>
        </w:tabs>
        <w:ind w:left="6828" w:hanging="180"/>
      </w:pPr>
      <w:rPr>
        <w:rFonts w:cs="Times New Roman"/>
      </w:rPr>
    </w:lvl>
  </w:abstractNum>
  <w:abstractNum w:abstractNumId="38" w15:restartNumberingAfterBreak="0">
    <w:nsid w:val="6A495308"/>
    <w:multiLevelType w:val="hybridMultilevel"/>
    <w:tmpl w:val="80106BD2"/>
    <w:lvl w:ilvl="0" w:tplc="2AC416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6A5E6DF9"/>
    <w:multiLevelType w:val="hybridMultilevel"/>
    <w:tmpl w:val="82B27766"/>
    <w:lvl w:ilvl="0" w:tplc="C810B976">
      <w:start w:val="1"/>
      <w:numFmt w:val="decimal"/>
      <w:lvlText w:val="%1)"/>
      <w:lvlJc w:val="left"/>
      <w:pPr>
        <w:ind w:left="900"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40" w15:restartNumberingAfterBreak="0">
    <w:nsid w:val="6B625B86"/>
    <w:multiLevelType w:val="hybridMultilevel"/>
    <w:tmpl w:val="0ED419F6"/>
    <w:lvl w:ilvl="0" w:tplc="826875F0">
      <w:start w:val="1"/>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41" w15:restartNumberingAfterBreak="0">
    <w:nsid w:val="71F34B54"/>
    <w:multiLevelType w:val="hybridMultilevel"/>
    <w:tmpl w:val="67382710"/>
    <w:lvl w:ilvl="0" w:tplc="B0DC93E6">
      <w:start w:val="1"/>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42" w15:restartNumberingAfterBreak="0">
    <w:nsid w:val="732E72C6"/>
    <w:multiLevelType w:val="hybridMultilevel"/>
    <w:tmpl w:val="7B0AA47C"/>
    <w:lvl w:ilvl="0" w:tplc="BC72E4BC">
      <w:start w:val="1"/>
      <w:numFmt w:val="decimal"/>
      <w:lvlText w:val="%1)"/>
      <w:lvlJc w:val="left"/>
      <w:pPr>
        <w:ind w:left="677" w:hanging="360"/>
      </w:pPr>
      <w:rPr>
        <w:rFonts w:cs="Times New Roman" w:hint="default"/>
      </w:rPr>
    </w:lvl>
    <w:lvl w:ilvl="1" w:tplc="04190019">
      <w:start w:val="1"/>
      <w:numFmt w:val="lowerLetter"/>
      <w:lvlText w:val="%2."/>
      <w:lvlJc w:val="left"/>
      <w:pPr>
        <w:ind w:left="1397" w:hanging="360"/>
      </w:pPr>
      <w:rPr>
        <w:rFonts w:cs="Times New Roman"/>
      </w:rPr>
    </w:lvl>
    <w:lvl w:ilvl="2" w:tplc="0419001B">
      <w:start w:val="1"/>
      <w:numFmt w:val="lowerRoman"/>
      <w:lvlText w:val="%3."/>
      <w:lvlJc w:val="right"/>
      <w:pPr>
        <w:ind w:left="2117" w:hanging="180"/>
      </w:pPr>
      <w:rPr>
        <w:rFonts w:cs="Times New Roman"/>
      </w:rPr>
    </w:lvl>
    <w:lvl w:ilvl="3" w:tplc="0419000F">
      <w:start w:val="1"/>
      <w:numFmt w:val="decimal"/>
      <w:lvlText w:val="%4."/>
      <w:lvlJc w:val="left"/>
      <w:pPr>
        <w:ind w:left="2837" w:hanging="360"/>
      </w:pPr>
      <w:rPr>
        <w:rFonts w:cs="Times New Roman"/>
      </w:rPr>
    </w:lvl>
    <w:lvl w:ilvl="4" w:tplc="04190019">
      <w:start w:val="1"/>
      <w:numFmt w:val="lowerLetter"/>
      <w:lvlText w:val="%5."/>
      <w:lvlJc w:val="left"/>
      <w:pPr>
        <w:ind w:left="3557" w:hanging="360"/>
      </w:pPr>
      <w:rPr>
        <w:rFonts w:cs="Times New Roman"/>
      </w:rPr>
    </w:lvl>
    <w:lvl w:ilvl="5" w:tplc="0419001B">
      <w:start w:val="1"/>
      <w:numFmt w:val="lowerRoman"/>
      <w:lvlText w:val="%6."/>
      <w:lvlJc w:val="right"/>
      <w:pPr>
        <w:ind w:left="4277" w:hanging="180"/>
      </w:pPr>
      <w:rPr>
        <w:rFonts w:cs="Times New Roman"/>
      </w:rPr>
    </w:lvl>
    <w:lvl w:ilvl="6" w:tplc="0419000F">
      <w:start w:val="1"/>
      <w:numFmt w:val="decimal"/>
      <w:lvlText w:val="%7."/>
      <w:lvlJc w:val="left"/>
      <w:pPr>
        <w:ind w:left="4997" w:hanging="360"/>
      </w:pPr>
      <w:rPr>
        <w:rFonts w:cs="Times New Roman"/>
      </w:rPr>
    </w:lvl>
    <w:lvl w:ilvl="7" w:tplc="04190019">
      <w:start w:val="1"/>
      <w:numFmt w:val="lowerLetter"/>
      <w:lvlText w:val="%8."/>
      <w:lvlJc w:val="left"/>
      <w:pPr>
        <w:ind w:left="5717" w:hanging="360"/>
      </w:pPr>
      <w:rPr>
        <w:rFonts w:cs="Times New Roman"/>
      </w:rPr>
    </w:lvl>
    <w:lvl w:ilvl="8" w:tplc="0419001B">
      <w:start w:val="1"/>
      <w:numFmt w:val="lowerRoman"/>
      <w:lvlText w:val="%9."/>
      <w:lvlJc w:val="right"/>
      <w:pPr>
        <w:ind w:left="6437" w:hanging="180"/>
      </w:pPr>
      <w:rPr>
        <w:rFonts w:cs="Times New Roman"/>
      </w:rPr>
    </w:lvl>
  </w:abstractNum>
  <w:abstractNum w:abstractNumId="43" w15:restartNumberingAfterBreak="0">
    <w:nsid w:val="769C017C"/>
    <w:multiLevelType w:val="hybridMultilevel"/>
    <w:tmpl w:val="48D0BCE2"/>
    <w:lvl w:ilvl="0" w:tplc="7C6A58BA">
      <w:start w:val="2"/>
      <w:numFmt w:val="decimal"/>
      <w:lvlText w:val="%1."/>
      <w:lvlJc w:val="left"/>
      <w:pPr>
        <w:ind w:left="928" w:hanging="360"/>
      </w:pPr>
      <w:rPr>
        <w:rFonts w:cs="Times New Roman" w:hint="default"/>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44" w15:restartNumberingAfterBreak="0">
    <w:nsid w:val="7C5810BA"/>
    <w:multiLevelType w:val="hybridMultilevel"/>
    <w:tmpl w:val="E73CA772"/>
    <w:lvl w:ilvl="0" w:tplc="424CBFE2">
      <w:start w:val="1"/>
      <w:numFmt w:val="decimal"/>
      <w:lvlText w:val="%1)"/>
      <w:lvlJc w:val="left"/>
      <w:pPr>
        <w:ind w:left="1099" w:hanging="39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45" w15:restartNumberingAfterBreak="0">
    <w:nsid w:val="7CF76305"/>
    <w:multiLevelType w:val="hybridMultilevel"/>
    <w:tmpl w:val="E5325742"/>
    <w:lvl w:ilvl="0" w:tplc="F1AE688C">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6" w15:restartNumberingAfterBreak="0">
    <w:nsid w:val="7F581BF8"/>
    <w:multiLevelType w:val="hybridMultilevel"/>
    <w:tmpl w:val="117AC3E8"/>
    <w:lvl w:ilvl="0" w:tplc="1CC869FA">
      <w:start w:val="1"/>
      <w:numFmt w:val="decimal"/>
      <w:lvlText w:val="%1)"/>
      <w:lvlJc w:val="left"/>
      <w:pPr>
        <w:ind w:left="1174"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1"/>
  </w:num>
  <w:num w:numId="2">
    <w:abstractNumId w:val="16"/>
  </w:num>
  <w:num w:numId="3">
    <w:abstractNumId w:val="13"/>
  </w:num>
  <w:num w:numId="4">
    <w:abstractNumId w:val="27"/>
  </w:num>
  <w:num w:numId="5">
    <w:abstractNumId w:val="40"/>
  </w:num>
  <w:num w:numId="6">
    <w:abstractNumId w:val="31"/>
  </w:num>
  <w:num w:numId="7">
    <w:abstractNumId w:val="33"/>
  </w:num>
  <w:num w:numId="8">
    <w:abstractNumId w:val="4"/>
  </w:num>
  <w:num w:numId="9">
    <w:abstractNumId w:val="43"/>
  </w:num>
  <w:num w:numId="10">
    <w:abstractNumId w:val="20"/>
  </w:num>
  <w:num w:numId="11">
    <w:abstractNumId w:val="24"/>
  </w:num>
  <w:num w:numId="12">
    <w:abstractNumId w:val="1"/>
  </w:num>
  <w:num w:numId="13">
    <w:abstractNumId w:val="37"/>
  </w:num>
  <w:num w:numId="14">
    <w:abstractNumId w:val="9"/>
  </w:num>
  <w:num w:numId="15">
    <w:abstractNumId w:val="3"/>
  </w:num>
  <w:num w:numId="16">
    <w:abstractNumId w:val="5"/>
  </w:num>
  <w:num w:numId="17">
    <w:abstractNumId w:val="44"/>
  </w:num>
  <w:num w:numId="18">
    <w:abstractNumId w:val="42"/>
  </w:num>
  <w:num w:numId="19">
    <w:abstractNumId w:val="26"/>
  </w:num>
  <w:num w:numId="20">
    <w:abstractNumId w:val="7"/>
  </w:num>
  <w:num w:numId="21">
    <w:abstractNumId w:val="28"/>
  </w:num>
  <w:num w:numId="22">
    <w:abstractNumId w:val="18"/>
  </w:num>
  <w:num w:numId="23">
    <w:abstractNumId w:val="30"/>
  </w:num>
  <w:num w:numId="24">
    <w:abstractNumId w:val="22"/>
  </w:num>
  <w:num w:numId="25">
    <w:abstractNumId w:val="34"/>
  </w:num>
  <w:num w:numId="26">
    <w:abstractNumId w:val="15"/>
  </w:num>
  <w:num w:numId="27">
    <w:abstractNumId w:val="45"/>
  </w:num>
  <w:num w:numId="28">
    <w:abstractNumId w:val="12"/>
  </w:num>
  <w:num w:numId="29">
    <w:abstractNumId w:val="41"/>
  </w:num>
  <w:num w:numId="30">
    <w:abstractNumId w:val="23"/>
  </w:num>
  <w:num w:numId="31">
    <w:abstractNumId w:val="6"/>
  </w:num>
  <w:num w:numId="32">
    <w:abstractNumId w:val="21"/>
  </w:num>
  <w:num w:numId="33">
    <w:abstractNumId w:val="32"/>
  </w:num>
  <w:num w:numId="34">
    <w:abstractNumId w:val="39"/>
  </w:num>
  <w:num w:numId="35">
    <w:abstractNumId w:val="35"/>
  </w:num>
  <w:num w:numId="36">
    <w:abstractNumId w:val="38"/>
  </w:num>
  <w:num w:numId="37">
    <w:abstractNumId w:val="14"/>
  </w:num>
  <w:num w:numId="38">
    <w:abstractNumId w:val="36"/>
  </w:num>
  <w:num w:numId="39">
    <w:abstractNumId w:val="0"/>
  </w:num>
  <w:num w:numId="40">
    <w:abstractNumId w:val="19"/>
  </w:num>
  <w:num w:numId="41">
    <w:abstractNumId w:val="2"/>
  </w:num>
  <w:num w:numId="42">
    <w:abstractNumId w:val="46"/>
  </w:num>
  <w:num w:numId="43">
    <w:abstractNumId w:val="17"/>
  </w:num>
  <w:num w:numId="44">
    <w:abstractNumId w:val="10"/>
  </w:num>
  <w:num w:numId="45">
    <w:abstractNumId w:val="8"/>
  </w:num>
  <w:num w:numId="46">
    <w:abstractNumId w:val="25"/>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
  <w:rsids>
    <w:rsidRoot w:val="00EC49F5"/>
    <w:rsid w:val="000326B3"/>
    <w:rsid w:val="000973D7"/>
    <w:rsid w:val="000A6239"/>
    <w:rsid w:val="00166B66"/>
    <w:rsid w:val="00192C8B"/>
    <w:rsid w:val="001F5D29"/>
    <w:rsid w:val="00282815"/>
    <w:rsid w:val="00353A84"/>
    <w:rsid w:val="003941C2"/>
    <w:rsid w:val="003F0A09"/>
    <w:rsid w:val="00414BBC"/>
    <w:rsid w:val="0045344F"/>
    <w:rsid w:val="004757B1"/>
    <w:rsid w:val="00503766"/>
    <w:rsid w:val="005358FA"/>
    <w:rsid w:val="005A680A"/>
    <w:rsid w:val="005D693D"/>
    <w:rsid w:val="006008AD"/>
    <w:rsid w:val="00612EEF"/>
    <w:rsid w:val="00716FB7"/>
    <w:rsid w:val="00770DA8"/>
    <w:rsid w:val="00783E7E"/>
    <w:rsid w:val="007A4A2A"/>
    <w:rsid w:val="007A7922"/>
    <w:rsid w:val="00804DF2"/>
    <w:rsid w:val="008A6A23"/>
    <w:rsid w:val="008B6AAC"/>
    <w:rsid w:val="008C5943"/>
    <w:rsid w:val="008F0E13"/>
    <w:rsid w:val="00924666"/>
    <w:rsid w:val="00937625"/>
    <w:rsid w:val="009B4F45"/>
    <w:rsid w:val="009C2352"/>
    <w:rsid w:val="009D2788"/>
    <w:rsid w:val="009F70AF"/>
    <w:rsid w:val="00A46042"/>
    <w:rsid w:val="00A62D19"/>
    <w:rsid w:val="00B43EC4"/>
    <w:rsid w:val="00BA011F"/>
    <w:rsid w:val="00BB5B2E"/>
    <w:rsid w:val="00BE5C6C"/>
    <w:rsid w:val="00C37BE6"/>
    <w:rsid w:val="00C83218"/>
    <w:rsid w:val="00C83362"/>
    <w:rsid w:val="00CD6FB2"/>
    <w:rsid w:val="00D961C8"/>
    <w:rsid w:val="00DD36D1"/>
    <w:rsid w:val="00DE3DC6"/>
    <w:rsid w:val="00DE740B"/>
    <w:rsid w:val="00DF4E08"/>
    <w:rsid w:val="00E12DFE"/>
    <w:rsid w:val="00EC49F5"/>
    <w:rsid w:val="00EE05D2"/>
    <w:rsid w:val="00F11BB2"/>
    <w:rsid w:val="00F2653D"/>
    <w:rsid w:val="00FE08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5F4859-FB4D-4D99-8F35-98461E611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49F5"/>
  </w:style>
  <w:style w:type="paragraph" w:styleId="10">
    <w:name w:val="heading 1"/>
    <w:basedOn w:val="a"/>
    <w:next w:val="a"/>
    <w:link w:val="11"/>
    <w:qFormat/>
    <w:rsid w:val="00716FB7"/>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semiHidden/>
    <w:unhideWhenUsed/>
    <w:qFormat/>
    <w:rsid w:val="009B4F45"/>
    <w:pPr>
      <w:keepNext/>
      <w:spacing w:before="240" w:after="60"/>
      <w:outlineLvl w:val="1"/>
    </w:pPr>
    <w:rPr>
      <w:rFonts w:ascii="Cambria" w:eastAsia="Times New Roman" w:hAnsi="Cambria" w:cs="Times New Roman"/>
      <w:b/>
      <w:bCs/>
      <w:i/>
      <w:iCs/>
      <w:sz w:val="28"/>
      <w:szCs w:val="28"/>
      <w:lang w:val="x-none" w:eastAsia="x-none"/>
    </w:rPr>
  </w:style>
  <w:style w:type="paragraph" w:styleId="4">
    <w:name w:val="heading 4"/>
    <w:basedOn w:val="a"/>
    <w:next w:val="a"/>
    <w:link w:val="40"/>
    <w:qFormat/>
    <w:rsid w:val="009B4F45"/>
    <w:pPr>
      <w:keepNext/>
      <w:spacing w:after="0" w:line="240" w:lineRule="auto"/>
      <w:jc w:val="center"/>
      <w:outlineLvl w:val="3"/>
    </w:pPr>
    <w:rPr>
      <w:rFonts w:ascii="Times New Roman" w:eastAsia="Times New Roman" w:hAnsi="Times New Roman" w:cs="Times New Roman"/>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2653D"/>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11">
    <w:name w:val="Заголовок 1 Знак"/>
    <w:basedOn w:val="a0"/>
    <w:link w:val="10"/>
    <w:rsid w:val="00716FB7"/>
    <w:rPr>
      <w:rFonts w:ascii="Times New Roman" w:eastAsia="Times New Roman" w:hAnsi="Times New Roman" w:cs="Times New Roman"/>
      <w:sz w:val="24"/>
      <w:szCs w:val="20"/>
      <w:lang w:eastAsia="ru-RU"/>
    </w:rPr>
  </w:style>
  <w:style w:type="paragraph" w:styleId="a3">
    <w:name w:val="Title"/>
    <w:basedOn w:val="a"/>
    <w:link w:val="a4"/>
    <w:qFormat/>
    <w:rsid w:val="00716FB7"/>
    <w:pPr>
      <w:spacing w:after="0" w:line="240" w:lineRule="auto"/>
      <w:jc w:val="center"/>
    </w:pPr>
    <w:rPr>
      <w:rFonts w:ascii="Times New Roman" w:eastAsia="Times New Roman" w:hAnsi="Times New Roman" w:cs="Times New Roman"/>
      <w:b/>
      <w:sz w:val="32"/>
      <w:szCs w:val="20"/>
      <w:lang w:eastAsia="ru-RU"/>
    </w:rPr>
  </w:style>
  <w:style w:type="character" w:customStyle="1" w:styleId="a4">
    <w:name w:val="Название Знак"/>
    <w:basedOn w:val="a0"/>
    <w:link w:val="a3"/>
    <w:rsid w:val="00716FB7"/>
    <w:rPr>
      <w:rFonts w:ascii="Times New Roman" w:eastAsia="Times New Roman" w:hAnsi="Times New Roman" w:cs="Times New Roman"/>
      <w:b/>
      <w:sz w:val="32"/>
      <w:szCs w:val="20"/>
      <w:lang w:eastAsia="ru-RU"/>
    </w:rPr>
  </w:style>
  <w:style w:type="paragraph" w:customStyle="1" w:styleId="ConsNormal">
    <w:name w:val="ConsNormal"/>
    <w:rsid w:val="00716FB7"/>
    <w:pPr>
      <w:widowControl w:val="0"/>
      <w:autoSpaceDE w:val="0"/>
      <w:autoSpaceDN w:val="0"/>
      <w:adjustRightInd w:val="0"/>
      <w:spacing w:after="0" w:line="240" w:lineRule="auto"/>
      <w:ind w:right="19772" w:firstLine="720"/>
    </w:pPr>
    <w:rPr>
      <w:rFonts w:ascii="Arial" w:eastAsia="Times New Roman" w:hAnsi="Arial" w:cs="Arial"/>
      <w:sz w:val="16"/>
      <w:szCs w:val="16"/>
      <w:lang w:eastAsia="ru-RU"/>
    </w:rPr>
  </w:style>
  <w:style w:type="paragraph" w:styleId="a5">
    <w:name w:val="No Spacing"/>
    <w:uiPriority w:val="1"/>
    <w:qFormat/>
    <w:rsid w:val="009B4F4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6">
    <w:name w:val="Body Text"/>
    <w:basedOn w:val="a"/>
    <w:link w:val="a7"/>
    <w:rsid w:val="009B4F45"/>
    <w:pPr>
      <w:spacing w:after="0" w:line="240" w:lineRule="auto"/>
      <w:jc w:val="both"/>
    </w:pPr>
    <w:rPr>
      <w:rFonts w:ascii="Times New Roman" w:eastAsia="Times New Roman" w:hAnsi="Times New Roman" w:cs="Times New Roman"/>
      <w:sz w:val="24"/>
      <w:szCs w:val="24"/>
    </w:rPr>
  </w:style>
  <w:style w:type="character" w:customStyle="1" w:styleId="a7">
    <w:name w:val="Основной текст Знак"/>
    <w:basedOn w:val="a0"/>
    <w:link w:val="a6"/>
    <w:rsid w:val="009B4F45"/>
    <w:rPr>
      <w:rFonts w:ascii="Times New Roman" w:eastAsia="Times New Roman" w:hAnsi="Times New Roman" w:cs="Times New Roman"/>
      <w:sz w:val="24"/>
      <w:szCs w:val="24"/>
    </w:rPr>
  </w:style>
  <w:style w:type="character" w:customStyle="1" w:styleId="20">
    <w:name w:val="Заголовок 2 Знак"/>
    <w:basedOn w:val="a0"/>
    <w:link w:val="2"/>
    <w:semiHidden/>
    <w:rsid w:val="009B4F45"/>
    <w:rPr>
      <w:rFonts w:ascii="Cambria" w:eastAsia="Times New Roman" w:hAnsi="Cambria" w:cs="Times New Roman"/>
      <w:b/>
      <w:bCs/>
      <w:i/>
      <w:iCs/>
      <w:sz w:val="28"/>
      <w:szCs w:val="28"/>
      <w:lang w:val="x-none" w:eastAsia="x-none"/>
    </w:rPr>
  </w:style>
  <w:style w:type="character" w:customStyle="1" w:styleId="40">
    <w:name w:val="Заголовок 4 Знак"/>
    <w:basedOn w:val="a0"/>
    <w:link w:val="4"/>
    <w:rsid w:val="009B4F45"/>
    <w:rPr>
      <w:rFonts w:ascii="Times New Roman" w:eastAsia="Times New Roman" w:hAnsi="Times New Roman" w:cs="Times New Roman"/>
      <w:b/>
      <w:bCs/>
      <w:sz w:val="28"/>
      <w:szCs w:val="28"/>
      <w:lang w:val="x-none" w:eastAsia="x-none"/>
    </w:rPr>
  </w:style>
  <w:style w:type="paragraph" w:customStyle="1" w:styleId="ConsPlusCell">
    <w:name w:val="ConsPlusCell"/>
    <w:rsid w:val="009B4F45"/>
    <w:pPr>
      <w:widowControl w:val="0"/>
      <w:autoSpaceDE w:val="0"/>
      <w:autoSpaceDN w:val="0"/>
      <w:adjustRightInd w:val="0"/>
      <w:spacing w:after="0" w:line="240" w:lineRule="auto"/>
    </w:pPr>
    <w:rPr>
      <w:rFonts w:ascii="Calibri" w:eastAsia="Times New Roman" w:hAnsi="Calibri" w:cs="Calibri"/>
      <w:sz w:val="28"/>
      <w:szCs w:val="28"/>
      <w:lang w:eastAsia="ru-RU"/>
    </w:rPr>
  </w:style>
  <w:style w:type="paragraph" w:customStyle="1" w:styleId="a8">
    <w:name w:val="Основной"/>
    <w:basedOn w:val="a"/>
    <w:locked/>
    <w:rsid w:val="009B4F45"/>
    <w:pPr>
      <w:spacing w:after="20" w:line="360" w:lineRule="auto"/>
      <w:ind w:firstLine="709"/>
      <w:jc w:val="both"/>
    </w:pPr>
    <w:rPr>
      <w:rFonts w:ascii="Calibri" w:eastAsia="Times New Roman" w:hAnsi="Calibri" w:cs="Calibri"/>
      <w:sz w:val="28"/>
      <w:szCs w:val="28"/>
      <w:lang w:eastAsia="ru-RU"/>
    </w:rPr>
  </w:style>
  <w:style w:type="paragraph" w:customStyle="1" w:styleId="ListParagraph">
    <w:name w:val="List Paragraph"/>
    <w:basedOn w:val="a"/>
    <w:rsid w:val="009B4F45"/>
    <w:pPr>
      <w:ind w:left="720"/>
    </w:pPr>
    <w:rPr>
      <w:rFonts w:ascii="Calibri" w:eastAsia="Times New Roman" w:hAnsi="Calibri" w:cs="Calibri"/>
      <w:lang w:eastAsia="ru-RU"/>
    </w:rPr>
  </w:style>
  <w:style w:type="paragraph" w:styleId="3">
    <w:name w:val="Body Text Indent 3"/>
    <w:basedOn w:val="a"/>
    <w:link w:val="30"/>
    <w:rsid w:val="009B4F45"/>
    <w:pPr>
      <w:spacing w:after="0" w:line="240" w:lineRule="auto"/>
      <w:ind w:firstLine="720"/>
      <w:jc w:val="both"/>
    </w:pPr>
    <w:rPr>
      <w:rFonts w:ascii="Times New Roman" w:eastAsia="Times New Roman" w:hAnsi="Times New Roman" w:cs="Times New Roman"/>
      <w:color w:val="FF0000"/>
      <w:sz w:val="28"/>
      <w:szCs w:val="28"/>
      <w:lang w:val="x-none" w:eastAsia="x-none"/>
    </w:rPr>
  </w:style>
  <w:style w:type="character" w:customStyle="1" w:styleId="30">
    <w:name w:val="Основной текст с отступом 3 Знак"/>
    <w:basedOn w:val="a0"/>
    <w:link w:val="3"/>
    <w:rsid w:val="009B4F45"/>
    <w:rPr>
      <w:rFonts w:ascii="Times New Roman" w:eastAsia="Times New Roman" w:hAnsi="Times New Roman" w:cs="Times New Roman"/>
      <w:color w:val="FF0000"/>
      <w:sz w:val="28"/>
      <w:szCs w:val="28"/>
      <w:lang w:val="x-none" w:eastAsia="x-none"/>
    </w:rPr>
  </w:style>
  <w:style w:type="paragraph" w:styleId="a9">
    <w:name w:val="footnote text"/>
    <w:aliases w:val="single space,Текст сноски Знак1 Знак,Текст сноски Знак Знак Знак,Текст сноски Знак Знак,Текст сноски Знак2 Знак,Текст сноски Знак1 Знак Знак1,Текст сноски Знак Знак Знак1 Знак,Текст сноски Знак Знак Знак Знак Знак Знак,ft,-+"/>
    <w:basedOn w:val="a"/>
    <w:link w:val="aa"/>
    <w:semiHidden/>
    <w:rsid w:val="009B4F45"/>
    <w:pPr>
      <w:spacing w:after="0" w:line="240" w:lineRule="auto"/>
    </w:pPr>
    <w:rPr>
      <w:rFonts w:ascii="Times New Roman" w:eastAsia="Times New Roman" w:hAnsi="Times New Roman" w:cs="Times New Roman"/>
      <w:sz w:val="20"/>
      <w:szCs w:val="20"/>
      <w:lang w:val="x-none" w:eastAsia="x-none"/>
    </w:rPr>
  </w:style>
  <w:style w:type="character" w:customStyle="1" w:styleId="aa">
    <w:name w:val="Текст сноски Знак"/>
    <w:aliases w:val="single space Знак,Текст сноски Знак1 Знак Знак,Текст сноски Знак Знак Знак Знак,Текст сноски Знак Знак Знак1,Текст сноски Знак2 Знак Знак,Текст сноски Знак1 Знак Знак1 Знак,Текст сноски Знак Знак Знак1 Знак Знак,ft Знак,-+ Знак"/>
    <w:basedOn w:val="a0"/>
    <w:link w:val="a9"/>
    <w:semiHidden/>
    <w:rsid w:val="009B4F45"/>
    <w:rPr>
      <w:rFonts w:ascii="Times New Roman" w:eastAsia="Times New Roman" w:hAnsi="Times New Roman" w:cs="Times New Roman"/>
      <w:sz w:val="20"/>
      <w:szCs w:val="20"/>
      <w:lang w:val="x-none" w:eastAsia="x-none"/>
    </w:rPr>
  </w:style>
  <w:style w:type="character" w:styleId="ab">
    <w:name w:val="footnote reference"/>
    <w:aliases w:val="Referencia nota al pie,fr,Used by Word for Help footnote symbols,Знак сноски 1,Знак сноски-FN,Ciae niinee-FN"/>
    <w:semiHidden/>
    <w:rsid w:val="009B4F45"/>
    <w:rPr>
      <w:rFonts w:cs="Times New Roman"/>
      <w:vertAlign w:val="superscript"/>
    </w:rPr>
  </w:style>
  <w:style w:type="character" w:styleId="ac">
    <w:name w:val="Hyperlink"/>
    <w:uiPriority w:val="99"/>
    <w:rsid w:val="009B4F45"/>
    <w:rPr>
      <w:rFonts w:cs="Times New Roman"/>
      <w:color w:val="0000FF"/>
      <w:u w:val="single"/>
    </w:rPr>
  </w:style>
  <w:style w:type="paragraph" w:styleId="ad">
    <w:name w:val="Normal (Web)"/>
    <w:basedOn w:val="a"/>
    <w:rsid w:val="009B4F45"/>
    <w:pPr>
      <w:suppressAutoHyphens/>
      <w:spacing w:before="280" w:after="280" w:line="240" w:lineRule="auto"/>
    </w:pPr>
    <w:rPr>
      <w:rFonts w:ascii="Calibri" w:eastAsia="Times New Roman" w:hAnsi="Calibri" w:cs="Calibri"/>
      <w:sz w:val="24"/>
      <w:szCs w:val="24"/>
      <w:lang w:eastAsia="ar-SA"/>
    </w:rPr>
  </w:style>
  <w:style w:type="character" w:styleId="ae">
    <w:name w:val="Emphasis"/>
    <w:qFormat/>
    <w:rsid w:val="009B4F45"/>
    <w:rPr>
      <w:rFonts w:cs="Times New Roman"/>
      <w:i/>
      <w:iCs/>
    </w:rPr>
  </w:style>
  <w:style w:type="character" w:customStyle="1" w:styleId="apple-converted-space">
    <w:name w:val="apple-converted-space"/>
    <w:rsid w:val="009B4F45"/>
    <w:rPr>
      <w:rFonts w:cs="Times New Roman"/>
    </w:rPr>
  </w:style>
  <w:style w:type="paragraph" w:customStyle="1" w:styleId="af">
    <w:name w:val="ТЕКСТ"/>
    <w:basedOn w:val="NoSpacing"/>
    <w:link w:val="af0"/>
    <w:rsid w:val="009B4F45"/>
    <w:pPr>
      <w:tabs>
        <w:tab w:val="left" w:pos="1134"/>
      </w:tabs>
      <w:autoSpaceDE w:val="0"/>
      <w:autoSpaceDN w:val="0"/>
      <w:adjustRightInd w:val="0"/>
      <w:ind w:firstLine="709"/>
      <w:jc w:val="both"/>
    </w:pPr>
    <w:rPr>
      <w:rFonts w:ascii="Times New Roman" w:hAnsi="Times New Roman" w:cs="Times New Roman"/>
      <w:sz w:val="28"/>
      <w:szCs w:val="28"/>
      <w:lang w:val="x-none" w:eastAsia="x-none"/>
    </w:rPr>
  </w:style>
  <w:style w:type="paragraph" w:customStyle="1" w:styleId="NoSpacing">
    <w:name w:val="No Spacing"/>
    <w:rsid w:val="009B4F45"/>
    <w:pPr>
      <w:spacing w:after="0" w:line="240" w:lineRule="auto"/>
    </w:pPr>
    <w:rPr>
      <w:rFonts w:ascii="Calibri" w:eastAsia="Times New Roman" w:hAnsi="Calibri" w:cs="Calibri"/>
      <w:lang w:eastAsia="ru-RU"/>
    </w:rPr>
  </w:style>
  <w:style w:type="character" w:customStyle="1" w:styleId="af0">
    <w:name w:val="ТЕКСТ Знак"/>
    <w:link w:val="af"/>
    <w:locked/>
    <w:rsid w:val="009B4F45"/>
    <w:rPr>
      <w:rFonts w:ascii="Times New Roman" w:eastAsia="Times New Roman" w:hAnsi="Times New Roman" w:cs="Times New Roman"/>
      <w:sz w:val="28"/>
      <w:szCs w:val="28"/>
      <w:lang w:val="x-none" w:eastAsia="x-none"/>
    </w:rPr>
  </w:style>
  <w:style w:type="paragraph" w:styleId="af1">
    <w:name w:val="Body Text Indent"/>
    <w:basedOn w:val="a"/>
    <w:link w:val="af2"/>
    <w:rsid w:val="009B4F45"/>
    <w:pPr>
      <w:spacing w:after="120"/>
      <w:ind w:left="283"/>
    </w:pPr>
    <w:rPr>
      <w:rFonts w:ascii="Calibri" w:eastAsia="Times New Roman" w:hAnsi="Calibri" w:cs="Times New Roman"/>
      <w:sz w:val="20"/>
      <w:szCs w:val="20"/>
      <w:lang w:val="x-none" w:eastAsia="x-none"/>
    </w:rPr>
  </w:style>
  <w:style w:type="character" w:customStyle="1" w:styleId="af2">
    <w:name w:val="Основной текст с отступом Знак"/>
    <w:basedOn w:val="a0"/>
    <w:link w:val="af1"/>
    <w:rsid w:val="009B4F45"/>
    <w:rPr>
      <w:rFonts w:ascii="Calibri" w:eastAsia="Times New Roman" w:hAnsi="Calibri" w:cs="Times New Roman"/>
      <w:sz w:val="20"/>
      <w:szCs w:val="20"/>
      <w:lang w:val="x-none" w:eastAsia="x-none"/>
    </w:rPr>
  </w:style>
  <w:style w:type="paragraph" w:customStyle="1" w:styleId="ConsPlusNonformat">
    <w:name w:val="ConsPlusNonformat"/>
    <w:rsid w:val="009B4F4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3">
    <w:name w:val="Знак Знак"/>
    <w:basedOn w:val="a"/>
    <w:rsid w:val="009B4F45"/>
    <w:pPr>
      <w:widowControl w:val="0"/>
      <w:spacing w:before="120" w:after="0" w:line="240" w:lineRule="auto"/>
      <w:ind w:firstLine="709"/>
      <w:jc w:val="both"/>
    </w:pPr>
    <w:rPr>
      <w:rFonts w:ascii="Times New Roman" w:eastAsia="SimSun" w:hAnsi="Times New Roman" w:cs="Times New Roman"/>
      <w:kern w:val="2"/>
      <w:sz w:val="24"/>
      <w:szCs w:val="24"/>
      <w:lang w:eastAsia="zh-CN"/>
    </w:rPr>
  </w:style>
  <w:style w:type="paragraph" w:customStyle="1" w:styleId="ConsPlusTitle">
    <w:name w:val="ConsPlusTitle"/>
    <w:rsid w:val="009B4F45"/>
    <w:pPr>
      <w:widowControl w:val="0"/>
      <w:autoSpaceDE w:val="0"/>
      <w:autoSpaceDN w:val="0"/>
      <w:adjustRightInd w:val="0"/>
      <w:spacing w:after="0" w:line="240" w:lineRule="auto"/>
    </w:pPr>
    <w:rPr>
      <w:rFonts w:ascii="Calibri" w:eastAsia="Times New Roman" w:hAnsi="Calibri" w:cs="Calibri"/>
      <w:b/>
      <w:bCs/>
      <w:lang w:eastAsia="ru-RU"/>
    </w:rPr>
  </w:style>
  <w:style w:type="paragraph" w:styleId="af4">
    <w:name w:val="header"/>
    <w:basedOn w:val="a"/>
    <w:link w:val="af5"/>
    <w:uiPriority w:val="99"/>
    <w:rsid w:val="009B4F45"/>
    <w:pPr>
      <w:tabs>
        <w:tab w:val="center" w:pos="4677"/>
        <w:tab w:val="right" w:pos="9355"/>
      </w:tabs>
      <w:spacing w:after="0" w:line="240" w:lineRule="auto"/>
    </w:pPr>
    <w:rPr>
      <w:rFonts w:ascii="Times New Roman" w:eastAsia="Times New Roman" w:hAnsi="Times New Roman" w:cs="Times New Roman"/>
      <w:sz w:val="28"/>
      <w:szCs w:val="28"/>
      <w:lang w:val="x-none" w:eastAsia="x-none"/>
    </w:rPr>
  </w:style>
  <w:style w:type="character" w:customStyle="1" w:styleId="af5">
    <w:name w:val="Верхний колонтитул Знак"/>
    <w:basedOn w:val="a0"/>
    <w:link w:val="af4"/>
    <w:uiPriority w:val="99"/>
    <w:rsid w:val="009B4F45"/>
    <w:rPr>
      <w:rFonts w:ascii="Times New Roman" w:eastAsia="Times New Roman" w:hAnsi="Times New Roman" w:cs="Times New Roman"/>
      <w:sz w:val="28"/>
      <w:szCs w:val="28"/>
      <w:lang w:val="x-none" w:eastAsia="x-none"/>
    </w:rPr>
  </w:style>
  <w:style w:type="character" w:styleId="af6">
    <w:name w:val="page number"/>
    <w:rsid w:val="009B4F45"/>
    <w:rPr>
      <w:rFonts w:cs="Times New Roman"/>
    </w:rPr>
  </w:style>
  <w:style w:type="paragraph" w:styleId="af7">
    <w:name w:val="footer"/>
    <w:basedOn w:val="a"/>
    <w:link w:val="af8"/>
    <w:uiPriority w:val="99"/>
    <w:rsid w:val="009B4F45"/>
    <w:pPr>
      <w:tabs>
        <w:tab w:val="center" w:pos="4677"/>
        <w:tab w:val="right" w:pos="9355"/>
      </w:tabs>
      <w:spacing w:after="0" w:line="240" w:lineRule="auto"/>
    </w:pPr>
    <w:rPr>
      <w:rFonts w:ascii="Times New Roman" w:eastAsia="Times New Roman" w:hAnsi="Times New Roman" w:cs="Times New Roman"/>
      <w:sz w:val="28"/>
      <w:szCs w:val="28"/>
      <w:lang w:val="x-none" w:eastAsia="x-none"/>
    </w:rPr>
  </w:style>
  <w:style w:type="character" w:customStyle="1" w:styleId="af8">
    <w:name w:val="Нижний колонтитул Знак"/>
    <w:basedOn w:val="a0"/>
    <w:link w:val="af7"/>
    <w:uiPriority w:val="99"/>
    <w:rsid w:val="009B4F45"/>
    <w:rPr>
      <w:rFonts w:ascii="Times New Roman" w:eastAsia="Times New Roman" w:hAnsi="Times New Roman" w:cs="Times New Roman"/>
      <w:sz w:val="28"/>
      <w:szCs w:val="28"/>
      <w:lang w:val="x-none" w:eastAsia="x-none"/>
    </w:rPr>
  </w:style>
  <w:style w:type="table" w:styleId="af9">
    <w:name w:val="Table Grid"/>
    <w:basedOn w:val="a1"/>
    <w:uiPriority w:val="59"/>
    <w:rsid w:val="009B4F45"/>
    <w:pPr>
      <w:spacing w:after="0" w:line="240" w:lineRule="auto"/>
    </w:pPr>
    <w:rPr>
      <w:rFonts w:ascii="Calibri" w:eastAsia="Times New Roman" w:hAnsi="Calibri" w:cs="Calibri"/>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link w:val="22"/>
    <w:rsid w:val="009B4F45"/>
    <w:pPr>
      <w:spacing w:after="120" w:line="480" w:lineRule="auto"/>
      <w:ind w:left="283"/>
    </w:pPr>
    <w:rPr>
      <w:rFonts w:ascii="Times New Roman" w:eastAsia="Times New Roman" w:hAnsi="Times New Roman" w:cs="Times New Roman"/>
      <w:sz w:val="28"/>
      <w:szCs w:val="28"/>
      <w:lang w:val="x-none" w:eastAsia="x-none"/>
    </w:rPr>
  </w:style>
  <w:style w:type="character" w:customStyle="1" w:styleId="22">
    <w:name w:val="Основной текст с отступом 2 Знак"/>
    <w:basedOn w:val="a0"/>
    <w:link w:val="21"/>
    <w:rsid w:val="009B4F45"/>
    <w:rPr>
      <w:rFonts w:ascii="Times New Roman" w:eastAsia="Times New Roman" w:hAnsi="Times New Roman" w:cs="Times New Roman"/>
      <w:sz w:val="28"/>
      <w:szCs w:val="28"/>
      <w:lang w:val="x-none" w:eastAsia="x-none"/>
    </w:rPr>
  </w:style>
  <w:style w:type="paragraph" w:styleId="23">
    <w:name w:val="Body Text 2"/>
    <w:basedOn w:val="a"/>
    <w:link w:val="24"/>
    <w:rsid w:val="009B4F45"/>
    <w:pPr>
      <w:spacing w:after="120" w:line="480" w:lineRule="auto"/>
    </w:pPr>
    <w:rPr>
      <w:rFonts w:ascii="Times New Roman" w:eastAsia="Times New Roman" w:hAnsi="Times New Roman" w:cs="Times New Roman"/>
      <w:sz w:val="28"/>
      <w:szCs w:val="28"/>
      <w:lang w:val="x-none" w:eastAsia="x-none"/>
    </w:rPr>
  </w:style>
  <w:style w:type="character" w:customStyle="1" w:styleId="24">
    <w:name w:val="Основной текст 2 Знак"/>
    <w:basedOn w:val="a0"/>
    <w:link w:val="23"/>
    <w:rsid w:val="009B4F45"/>
    <w:rPr>
      <w:rFonts w:ascii="Times New Roman" w:eastAsia="Times New Roman" w:hAnsi="Times New Roman" w:cs="Times New Roman"/>
      <w:sz w:val="28"/>
      <w:szCs w:val="28"/>
      <w:lang w:val="x-none" w:eastAsia="x-none"/>
    </w:rPr>
  </w:style>
  <w:style w:type="paragraph" w:customStyle="1" w:styleId="12">
    <w:name w:val="Обычный1"/>
    <w:rsid w:val="009B4F45"/>
    <w:pPr>
      <w:widowControl w:val="0"/>
      <w:spacing w:after="0" w:line="240" w:lineRule="auto"/>
    </w:pPr>
    <w:rPr>
      <w:rFonts w:ascii="Calibri" w:eastAsia="Times New Roman" w:hAnsi="Calibri" w:cs="Calibri"/>
      <w:sz w:val="20"/>
      <w:szCs w:val="20"/>
      <w:lang w:eastAsia="ru-RU"/>
    </w:rPr>
  </w:style>
  <w:style w:type="paragraph" w:customStyle="1" w:styleId="13">
    <w:name w:val="Название объекта1"/>
    <w:basedOn w:val="a"/>
    <w:next w:val="a"/>
    <w:rsid w:val="009B4F45"/>
    <w:pPr>
      <w:spacing w:after="0" w:line="240" w:lineRule="auto"/>
      <w:ind w:firstLine="6946"/>
    </w:pPr>
    <w:rPr>
      <w:rFonts w:ascii="Calibri" w:eastAsia="Times New Roman" w:hAnsi="Calibri" w:cs="Calibri"/>
      <w:sz w:val="24"/>
      <w:szCs w:val="24"/>
      <w:lang w:eastAsia="ru-RU"/>
    </w:rPr>
  </w:style>
  <w:style w:type="paragraph" w:styleId="afa">
    <w:name w:val="Balloon Text"/>
    <w:basedOn w:val="a"/>
    <w:link w:val="afb"/>
    <w:semiHidden/>
    <w:rsid w:val="009B4F45"/>
    <w:pPr>
      <w:spacing w:after="0" w:line="240" w:lineRule="auto"/>
    </w:pPr>
    <w:rPr>
      <w:rFonts w:ascii="Tahoma" w:eastAsia="Times New Roman" w:hAnsi="Tahoma" w:cs="Times New Roman"/>
      <w:sz w:val="16"/>
      <w:szCs w:val="16"/>
      <w:lang w:val="x-none" w:eastAsia="x-none"/>
    </w:rPr>
  </w:style>
  <w:style w:type="character" w:customStyle="1" w:styleId="afb">
    <w:name w:val="Текст выноски Знак"/>
    <w:basedOn w:val="a0"/>
    <w:link w:val="afa"/>
    <w:semiHidden/>
    <w:rsid w:val="009B4F45"/>
    <w:rPr>
      <w:rFonts w:ascii="Tahoma" w:eastAsia="Times New Roman" w:hAnsi="Tahoma" w:cs="Times New Roman"/>
      <w:sz w:val="16"/>
      <w:szCs w:val="16"/>
      <w:lang w:val="x-none" w:eastAsia="x-none"/>
    </w:rPr>
  </w:style>
  <w:style w:type="paragraph" w:customStyle="1" w:styleId="14">
    <w:name w:val="Знак Знак1 Знак"/>
    <w:basedOn w:val="a"/>
    <w:rsid w:val="009B4F45"/>
    <w:pPr>
      <w:spacing w:after="160" w:line="240" w:lineRule="exact"/>
    </w:pPr>
    <w:rPr>
      <w:rFonts w:ascii="Verdana" w:eastAsia="Times New Roman" w:hAnsi="Verdana" w:cs="Verdana"/>
      <w:sz w:val="20"/>
      <w:szCs w:val="20"/>
      <w:lang w:val="en-US"/>
    </w:rPr>
  </w:style>
  <w:style w:type="paragraph" w:customStyle="1" w:styleId="25">
    <w:name w:val="Обычный2"/>
    <w:rsid w:val="009B4F45"/>
    <w:pPr>
      <w:widowControl w:val="0"/>
      <w:spacing w:after="0" w:line="240" w:lineRule="auto"/>
    </w:pPr>
    <w:rPr>
      <w:rFonts w:ascii="Calibri" w:eastAsia="Times New Roman" w:hAnsi="Calibri" w:cs="Calibri"/>
      <w:sz w:val="20"/>
      <w:szCs w:val="20"/>
      <w:lang w:eastAsia="ru-RU"/>
    </w:rPr>
  </w:style>
  <w:style w:type="paragraph" w:customStyle="1" w:styleId="26">
    <w:name w:val="Название объекта2"/>
    <w:basedOn w:val="a"/>
    <w:next w:val="a"/>
    <w:rsid w:val="009B4F45"/>
    <w:pPr>
      <w:spacing w:after="0" w:line="240" w:lineRule="auto"/>
      <w:ind w:firstLine="6946"/>
    </w:pPr>
    <w:rPr>
      <w:rFonts w:ascii="Calibri" w:eastAsia="Times New Roman" w:hAnsi="Calibri" w:cs="Calibri"/>
      <w:sz w:val="24"/>
      <w:szCs w:val="24"/>
      <w:lang w:eastAsia="ru-RU"/>
    </w:rPr>
  </w:style>
  <w:style w:type="paragraph" w:styleId="afc">
    <w:name w:val="Block Text"/>
    <w:basedOn w:val="a"/>
    <w:rsid w:val="009B4F45"/>
    <w:pPr>
      <w:overflowPunct w:val="0"/>
      <w:autoSpaceDE w:val="0"/>
      <w:autoSpaceDN w:val="0"/>
      <w:adjustRightInd w:val="0"/>
      <w:spacing w:after="0" w:line="240" w:lineRule="auto"/>
      <w:ind w:left="-180" w:right="175"/>
      <w:jc w:val="both"/>
    </w:pPr>
    <w:rPr>
      <w:rFonts w:ascii="Calibri" w:eastAsia="Times New Roman" w:hAnsi="Calibri" w:cs="Calibri"/>
      <w:sz w:val="32"/>
      <w:szCs w:val="32"/>
      <w:lang w:eastAsia="ru-RU"/>
    </w:rPr>
  </w:style>
  <w:style w:type="paragraph" w:customStyle="1" w:styleId="afd">
    <w:name w:val="Мой"/>
    <w:basedOn w:val="a"/>
    <w:rsid w:val="009B4F45"/>
    <w:pPr>
      <w:spacing w:after="0" w:line="360" w:lineRule="auto"/>
      <w:jc w:val="both"/>
    </w:pPr>
    <w:rPr>
      <w:rFonts w:ascii="Calibri" w:eastAsia="Times New Roman" w:hAnsi="Calibri" w:cs="Calibri"/>
      <w:spacing w:val="30"/>
      <w:sz w:val="28"/>
      <w:szCs w:val="28"/>
      <w:lang w:eastAsia="ru-RU"/>
    </w:rPr>
  </w:style>
  <w:style w:type="character" w:customStyle="1" w:styleId="newssccont1">
    <w:name w:val="news_sc_cont1"/>
    <w:rsid w:val="009B4F45"/>
    <w:rPr>
      <w:rFonts w:ascii="Tahoma" w:hAnsi="Tahoma" w:cs="Tahoma"/>
      <w:color w:val="000000"/>
      <w:sz w:val="16"/>
      <w:szCs w:val="16"/>
    </w:rPr>
  </w:style>
  <w:style w:type="paragraph" w:customStyle="1" w:styleId="15">
    <w:name w:val="Знак Знак1 Знак Знак"/>
    <w:basedOn w:val="a"/>
    <w:rsid w:val="009B4F45"/>
    <w:pPr>
      <w:widowControl w:val="0"/>
      <w:spacing w:before="120" w:after="0" w:line="240" w:lineRule="auto"/>
      <w:ind w:firstLine="709"/>
      <w:jc w:val="both"/>
    </w:pPr>
    <w:rPr>
      <w:rFonts w:ascii="Times New Roman" w:eastAsia="SimSun" w:hAnsi="Times New Roman" w:cs="Arial"/>
      <w:kern w:val="2"/>
      <w:sz w:val="24"/>
      <w:szCs w:val="24"/>
      <w:lang w:eastAsia="zh-CN"/>
    </w:rPr>
  </w:style>
  <w:style w:type="paragraph" w:customStyle="1" w:styleId="16">
    <w:name w:val="Абзац списка1"/>
    <w:basedOn w:val="a"/>
    <w:rsid w:val="009B4F45"/>
    <w:pPr>
      <w:ind w:left="720"/>
    </w:pPr>
    <w:rPr>
      <w:rFonts w:ascii="Calibri" w:eastAsia="Times New Roman" w:hAnsi="Calibri" w:cs="Calibri"/>
    </w:rPr>
  </w:style>
  <w:style w:type="paragraph" w:customStyle="1" w:styleId="1">
    <w:name w:val="марк список 1"/>
    <w:basedOn w:val="a"/>
    <w:rsid w:val="009B4F45"/>
    <w:pPr>
      <w:numPr>
        <w:numId w:val="30"/>
      </w:numPr>
      <w:spacing w:before="120" w:after="120" w:line="240" w:lineRule="auto"/>
      <w:jc w:val="both"/>
    </w:pPr>
    <w:rPr>
      <w:rFonts w:ascii="Times New Roman" w:eastAsia="Times New Roman" w:hAnsi="Times New Roman" w:cs="Times New Roman"/>
      <w:sz w:val="24"/>
      <w:szCs w:val="20"/>
    </w:rPr>
  </w:style>
  <w:style w:type="table" w:styleId="-1">
    <w:name w:val="Table Web 1"/>
    <w:basedOn w:val="a1"/>
    <w:rsid w:val="009B4F45"/>
    <w:rPr>
      <w:rFonts w:ascii="Calibri" w:eastAsia="Times New Roman" w:hAnsi="Calibri"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e">
    <w:name w:val="List Paragraph"/>
    <w:basedOn w:val="a"/>
    <w:qFormat/>
    <w:rsid w:val="009B4F45"/>
    <w:pPr>
      <w:spacing w:after="0" w:line="240" w:lineRule="auto"/>
      <w:ind w:left="720"/>
      <w:contextualSpacing/>
    </w:pPr>
    <w:rPr>
      <w:rFonts w:ascii="Times New Roman" w:eastAsia="Times New Roman" w:hAnsi="Times New Roman" w:cs="Times New Roman"/>
      <w:sz w:val="24"/>
      <w:szCs w:val="24"/>
      <w:lang w:eastAsia="ru-RU"/>
    </w:rPr>
  </w:style>
  <w:style w:type="character" w:styleId="aff">
    <w:name w:val="FollowedHyperlink"/>
    <w:uiPriority w:val="99"/>
    <w:unhideWhenUsed/>
    <w:rsid w:val="009B4F45"/>
    <w:rPr>
      <w:color w:val="800080"/>
      <w:u w:val="single"/>
    </w:rPr>
  </w:style>
  <w:style w:type="table" w:customStyle="1" w:styleId="17">
    <w:name w:val="Сетка таблицы1"/>
    <w:basedOn w:val="a1"/>
    <w:next w:val="af9"/>
    <w:uiPriority w:val="59"/>
    <w:rsid w:val="009B4F45"/>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
    <w:name w:val="Нет списка1"/>
    <w:next w:val="a2"/>
    <w:uiPriority w:val="99"/>
    <w:semiHidden/>
    <w:unhideWhenUsed/>
    <w:rsid w:val="009B4F45"/>
  </w:style>
  <w:style w:type="numbering" w:customStyle="1" w:styleId="110">
    <w:name w:val="Нет списка11"/>
    <w:next w:val="a2"/>
    <w:uiPriority w:val="99"/>
    <w:semiHidden/>
    <w:rsid w:val="009B4F45"/>
  </w:style>
  <w:style w:type="paragraph" w:customStyle="1" w:styleId="19">
    <w:name w:val="Без интервала1"/>
    <w:rsid w:val="009B4F45"/>
    <w:pPr>
      <w:spacing w:after="0" w:line="240" w:lineRule="auto"/>
    </w:pPr>
    <w:rPr>
      <w:rFonts w:ascii="Calibri" w:eastAsia="Times New Roman" w:hAnsi="Calibri" w:cs="Calibri"/>
      <w:lang w:eastAsia="ru-RU"/>
    </w:rPr>
  </w:style>
  <w:style w:type="table" w:customStyle="1" w:styleId="27">
    <w:name w:val="Сетка таблицы2"/>
    <w:basedOn w:val="a1"/>
    <w:next w:val="af9"/>
    <w:rsid w:val="009B4F4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Веб-таблица 11"/>
    <w:basedOn w:val="a1"/>
    <w:next w:val="-1"/>
    <w:rsid w:val="009B4F45"/>
    <w:rPr>
      <w:rFonts w:ascii="Calibri" w:eastAsia="Times New Roman" w:hAnsi="Calibri"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1">
    <w:name w:val="Сетка таблицы11"/>
    <w:basedOn w:val="a1"/>
    <w:next w:val="af9"/>
    <w:uiPriority w:val="59"/>
    <w:rsid w:val="009B4F45"/>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2735D0F842846422E50C6CB476FC1AFB78BFF1EE5B13788366BDE9E2FD251A7470F1B44A145EC44537645Y5BEG" TargetMode="External"/><Relationship Id="rId13" Type="http://schemas.openxmlformats.org/officeDocument/2006/relationships/header" Target="header2.xml"/><Relationship Id="rId18" Type="http://schemas.openxmlformats.org/officeDocument/2006/relationships/hyperlink" Target="consultantplus://offline/ref=3F1D84A1F6FE7C1E8B6E02299E9A2FDE59758C39F96CECE1379472910F9BF08D419ED9CD3627F39211E543zA00F" TargetMode="External"/><Relationship Id="rId26" Type="http://schemas.openxmlformats.org/officeDocument/2006/relationships/hyperlink" Target="consultantplus://offline/ref=3F1D84A1F6FE7C1E8B6E02299E9A2FDE59758C39F96CECE1379472910F9BF08D419ED9CD3627F39211E543zA00F" TargetMode="External"/><Relationship Id="rId3" Type="http://schemas.openxmlformats.org/officeDocument/2006/relationships/styles" Target="styles.xml"/><Relationship Id="rId21" Type="http://schemas.openxmlformats.org/officeDocument/2006/relationships/hyperlink" Target="consultantplus://offline/ref=3F1D84A1F6FE7C1E8B6E02299E9A2FDE59758C39F96CECE1379472910F9BF08D419ED9CD3627F39211E543zA00F" TargetMode="External"/><Relationship Id="rId34" Type="http://schemas.openxmlformats.org/officeDocument/2006/relationships/header" Target="header4.xml"/><Relationship Id="rId7" Type="http://schemas.openxmlformats.org/officeDocument/2006/relationships/hyperlink" Target="consultantplus://offline/ref=F2735D0F842846422E50C6CB476FC1AFB78BFF1EE4B1358B356BDE9E2FD251A7470F1B44A145EC44537046Y5B1G" TargetMode="External"/><Relationship Id="rId12" Type="http://schemas.openxmlformats.org/officeDocument/2006/relationships/header" Target="header1.xml"/><Relationship Id="rId17" Type="http://schemas.openxmlformats.org/officeDocument/2006/relationships/hyperlink" Target="consultantplus://offline/ref=CFB339B382887F78F830029FC8369F0E56C2FC4644713EA1566A2C7A66517FEDE4WAD2J" TargetMode="External"/><Relationship Id="rId25" Type="http://schemas.openxmlformats.org/officeDocument/2006/relationships/hyperlink" Target="consultantplus://offline/ref=3F1D84A1F6FE7C1E8B6E02299E9A2FDE59758C39F96CECE1379472910F9BF08D419ED9CD3627F39211E543zA00F" TargetMode="External"/><Relationship Id="rId33" Type="http://schemas.openxmlformats.org/officeDocument/2006/relationships/header" Target="header3.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CFB339B382887F78F8301C92DE5AC10456CDA449477234FE02382A2D390179B8A4E2B9DDD621A624W6D1J" TargetMode="External"/><Relationship Id="rId20" Type="http://schemas.openxmlformats.org/officeDocument/2006/relationships/hyperlink" Target="consultantplus://offline/ref=3F1D84A1F6FE7C1E8B6E02299E9A2FDE59758C39F96CECE1379472910F9BF08D419ED9CD3627F39211E543zA00F" TargetMode="External"/><Relationship Id="rId29" Type="http://schemas.openxmlformats.org/officeDocument/2006/relationships/hyperlink" Target="consultantplus://offline/ref=3F1D84A1F6FE7C1E8B6E02299E9A2FDE59758C39F96CECE1379472910F9BF08D419ED9CD3627F39211E543zA00F" TargetMode="External"/><Relationship Id="rId1" Type="http://schemas.openxmlformats.org/officeDocument/2006/relationships/customXml" Target="../customXml/item1.xml"/><Relationship Id="rId6" Type="http://schemas.openxmlformats.org/officeDocument/2006/relationships/hyperlink" Target="consultantplus://offline/ref=F2735D0F842846422E50C6CB476FC1AFB78BFF1EE4B7308E366BDE9E2FD251A7470F1B44A145EC44537040Y5BBG" TargetMode="External"/><Relationship Id="rId11" Type="http://schemas.openxmlformats.org/officeDocument/2006/relationships/hyperlink" Target="consultantplus://offline/ref=F2735D0F842846422E50C6CB476FC1AFB78BFF1EE5B13788366BDE9E2FD251A7470F1B44A145EC44537645Y5BEG" TargetMode="External"/><Relationship Id="rId24" Type="http://schemas.openxmlformats.org/officeDocument/2006/relationships/hyperlink" Target="consultantplus://offline/ref=3F1D84A1F6FE7C1E8B6E02299E9A2FDE59758C39F96CECE1379472910F9BF08D419ED9CD3627F39211E543zA00F" TargetMode="External"/><Relationship Id="rId32" Type="http://schemas.openxmlformats.org/officeDocument/2006/relationships/hyperlink" Target="consultantplus://offline/ref=CFB339B382887F78F830029FC8369F0E56C2FC4644713EA1566A2C7A66517FEDE4WAD2J"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3F1D84A1F6FE7C1E8B6E02299E9A2FDE59758C39F86CE8E1359472910F9BF08D419ED9CD3627F39312E34CzA0DF" TargetMode="External"/><Relationship Id="rId23" Type="http://schemas.openxmlformats.org/officeDocument/2006/relationships/hyperlink" Target="consultantplus://offline/ref=3F1D84A1F6FE7C1E8B6E02299E9A2FDE59758C39F96CECE1379472910F9BF08D419ED9CD3627F39211E543zA00F" TargetMode="External"/><Relationship Id="rId28" Type="http://schemas.openxmlformats.org/officeDocument/2006/relationships/hyperlink" Target="consultantplus://offline/ref=3F1D84A1F6FE7C1E8B6E02299E9A2FDE59758C39F96CECE1379472910F9BF08D419ED9CD3627F39211E543zA00F" TargetMode="External"/><Relationship Id="rId36" Type="http://schemas.openxmlformats.org/officeDocument/2006/relationships/hyperlink" Target="consultantplus://offline/ref=004BB8F969EF7EBEADB4962204FB7175B6C0328899D96ECB7D8DFB0BC515975B815C9128C2158B1F81E33046s6J3J" TargetMode="External"/><Relationship Id="rId10" Type="http://schemas.openxmlformats.org/officeDocument/2006/relationships/hyperlink" Target="consultantplus://offline/ref=F2735D0F842846422E50C6CB476FC1AFB78BFF1EE4B1358B356BDE9E2FD251A7470F1B44A145EC44537046Y5B1G" TargetMode="External"/><Relationship Id="rId19" Type="http://schemas.openxmlformats.org/officeDocument/2006/relationships/hyperlink" Target="consultantplus://offline/ref=3F1D84A1F6FE7C1E8B6E02299E9A2FDE59758C39F96CECE1379472910F9BF08D419ED9CD3627F39211E543zA00F" TargetMode="External"/><Relationship Id="rId31" Type="http://schemas.openxmlformats.org/officeDocument/2006/relationships/hyperlink" Target="consultantplus://offline/ref=3F1D84A1F6FE7C1E8B6E02299E9A2FDE59758C39F96CECE1379472910F9BF08D419ED9CD3627F39211E543zA00F" TargetMode="External"/><Relationship Id="rId4" Type="http://schemas.openxmlformats.org/officeDocument/2006/relationships/settings" Target="settings.xml"/><Relationship Id="rId9" Type="http://schemas.openxmlformats.org/officeDocument/2006/relationships/hyperlink" Target="consultantplus://offline/ref=F2735D0F842846422E50C6CB476FC1AFB78BFF1EE4B7308E366BDE9E2FD251A7470F1B44A145EC44537040Y5BBG" TargetMode="External"/><Relationship Id="rId14" Type="http://schemas.openxmlformats.org/officeDocument/2006/relationships/hyperlink" Target="consultantplus://offline/ref=3F1D84A1F6FE7C1E8B6E02299E9A2FDE59758C39F86CE8E1359472910F9BF08D419ED9CD3627F39312E243zA01F" TargetMode="External"/><Relationship Id="rId22" Type="http://schemas.openxmlformats.org/officeDocument/2006/relationships/hyperlink" Target="consultantplus://offline/ref=3F1D84A1F6FE7C1E8B6E02299E9A2FDE59758C39F96CECE1379472910F9BF08D419ED9CD3627F39211E543zA00F" TargetMode="External"/><Relationship Id="rId27" Type="http://schemas.openxmlformats.org/officeDocument/2006/relationships/hyperlink" Target="consultantplus://offline/ref=3F1D84A1F6FE7C1E8B6E02299E9A2FDE59758C39F96CECE1379472910F9BF08D419ED9CD3627F39211E543zA00F" TargetMode="External"/><Relationship Id="rId30" Type="http://schemas.openxmlformats.org/officeDocument/2006/relationships/hyperlink" Target="consultantplus://offline/ref=3F1D84A1F6FE7C1E8B6E02299E9A2FDE59758C39F96CECE1379472910F9BF08D419ED9CD3627F39211E543zA00F" TargetMode="External"/><Relationship Id="rId35" Type="http://schemas.openxmlformats.org/officeDocument/2006/relationships/hyperlink" Target="consultantplus://offline/ref=004BB8F969EF7EBEADB4962204FB7175B6C0328899D96ECB7D8DFB0BC515975B815C9128C2158B1F81E3304Bs6J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AF9C7B-4455-444E-8D92-FC001C1EA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53</Pages>
  <Words>16667</Words>
  <Characters>95002</Characters>
  <Application>Microsoft Office Word</Application>
  <DocSecurity>0</DocSecurity>
  <Lines>791</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ТалЭС</Company>
  <LinksUpToDate>false</LinksUpToDate>
  <CharactersWithSpaces>111447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GKH</dc:creator>
  <cp:lastModifiedBy>Даша</cp:lastModifiedBy>
  <cp:revision>5</cp:revision>
  <cp:lastPrinted>2015-10-07T08:38:00Z</cp:lastPrinted>
  <dcterms:created xsi:type="dcterms:W3CDTF">2015-10-06T06:26:00Z</dcterms:created>
  <dcterms:modified xsi:type="dcterms:W3CDTF">2016-11-24T10:28:00Z</dcterms:modified>
</cp:coreProperties>
</file>