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EC" w:rsidRPr="003B3CEC" w:rsidRDefault="003B3CEC" w:rsidP="003B3CEC">
      <w:pPr>
        <w:pStyle w:val="a3"/>
        <w:jc w:val="center"/>
        <w:rPr>
          <w:b w:val="0"/>
          <w:sz w:val="32"/>
          <w:szCs w:val="32"/>
        </w:rPr>
      </w:pPr>
      <w:bookmarkStart w:id="0" w:name="_GoBack"/>
      <w:r w:rsidRPr="003B3CEC">
        <w:rPr>
          <w:sz w:val="32"/>
          <w:szCs w:val="32"/>
        </w:rPr>
        <w:t>Российская Федерация</w:t>
      </w:r>
    </w:p>
    <w:p w:rsidR="003B3CEC" w:rsidRPr="003B3CEC" w:rsidRDefault="003B3CEC" w:rsidP="003B3CEC">
      <w:pPr>
        <w:pStyle w:val="a3"/>
        <w:jc w:val="center"/>
        <w:rPr>
          <w:b w:val="0"/>
          <w:sz w:val="32"/>
          <w:szCs w:val="32"/>
        </w:rPr>
      </w:pPr>
      <w:r w:rsidRPr="003B3CEC">
        <w:rPr>
          <w:sz w:val="32"/>
          <w:szCs w:val="32"/>
        </w:rPr>
        <w:t>Свердловская область</w:t>
      </w:r>
    </w:p>
    <w:bookmarkEnd w:id="0"/>
    <w:p w:rsidR="003B3CEC" w:rsidRDefault="003B3CEC" w:rsidP="006859CB">
      <w:pPr>
        <w:ind w:firstLine="708"/>
        <w:jc w:val="center"/>
        <w:rPr>
          <w:b/>
          <w:sz w:val="28"/>
          <w:szCs w:val="28"/>
        </w:rPr>
      </w:pPr>
    </w:p>
    <w:p w:rsidR="00F27956" w:rsidRDefault="006859CB" w:rsidP="006859C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ПЫШМИНСКОГО ГОРОДСКОГО ОКРУГА</w:t>
      </w:r>
    </w:p>
    <w:p w:rsidR="00F27956" w:rsidRDefault="00F27956" w:rsidP="006859CB">
      <w:pPr>
        <w:ind w:firstLine="708"/>
        <w:jc w:val="center"/>
        <w:rPr>
          <w:b/>
          <w:sz w:val="28"/>
          <w:szCs w:val="28"/>
        </w:rPr>
      </w:pPr>
    </w:p>
    <w:p w:rsidR="006859CB" w:rsidRDefault="006859CB" w:rsidP="006859CB">
      <w:pPr>
        <w:ind w:firstLine="708"/>
        <w:jc w:val="center"/>
        <w:rPr>
          <w:b/>
          <w:sz w:val="28"/>
          <w:szCs w:val="28"/>
        </w:rPr>
      </w:pPr>
    </w:p>
    <w:p w:rsidR="006859CB" w:rsidRDefault="006859CB" w:rsidP="006859CB">
      <w:pPr>
        <w:ind w:firstLine="708"/>
        <w:jc w:val="center"/>
        <w:rPr>
          <w:b/>
          <w:sz w:val="28"/>
          <w:szCs w:val="28"/>
        </w:rPr>
      </w:pPr>
    </w:p>
    <w:p w:rsidR="00F27956" w:rsidRDefault="006859CB" w:rsidP="006859C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27956" w:rsidRDefault="00F27956" w:rsidP="006859CB">
      <w:pPr>
        <w:ind w:firstLine="708"/>
        <w:jc w:val="center"/>
        <w:rPr>
          <w:b/>
          <w:sz w:val="28"/>
          <w:szCs w:val="28"/>
        </w:rPr>
      </w:pPr>
    </w:p>
    <w:p w:rsidR="00F27956" w:rsidRDefault="00F27956" w:rsidP="006859CB">
      <w:pPr>
        <w:ind w:firstLine="708"/>
        <w:jc w:val="center"/>
        <w:rPr>
          <w:b/>
          <w:sz w:val="28"/>
          <w:szCs w:val="28"/>
        </w:rPr>
      </w:pPr>
    </w:p>
    <w:p w:rsidR="00F27956" w:rsidRDefault="006859CB" w:rsidP="006859C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01.08.2016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398</w:t>
      </w:r>
    </w:p>
    <w:p w:rsidR="00F27956" w:rsidRDefault="00F27956" w:rsidP="00F27956">
      <w:pPr>
        <w:rPr>
          <w:sz w:val="28"/>
          <w:szCs w:val="28"/>
        </w:rPr>
      </w:pPr>
    </w:p>
    <w:p w:rsidR="00F27956" w:rsidRDefault="00F27956" w:rsidP="00F27956">
      <w:pPr>
        <w:rPr>
          <w:sz w:val="28"/>
          <w:szCs w:val="28"/>
        </w:rPr>
      </w:pPr>
    </w:p>
    <w:p w:rsidR="00F27956" w:rsidRDefault="00F27956" w:rsidP="00F27956">
      <w:pPr>
        <w:rPr>
          <w:sz w:val="28"/>
          <w:szCs w:val="28"/>
        </w:rPr>
      </w:pPr>
    </w:p>
    <w:p w:rsidR="00F27956" w:rsidRDefault="00F27956" w:rsidP="00F27956"/>
    <w:p w:rsidR="00F27956" w:rsidRDefault="00F27956" w:rsidP="00F27956"/>
    <w:p w:rsidR="00F27956" w:rsidRDefault="00F27956" w:rsidP="00F27956">
      <w:pPr>
        <w:jc w:val="center"/>
        <w:rPr>
          <w:rFonts w:ascii="Times New Roman" w:hAnsi="Times New Roman"/>
          <w:b/>
          <w:sz w:val="28"/>
          <w:szCs w:val="28"/>
        </w:rPr>
      </w:pPr>
      <w:r w:rsidRPr="00712BBF">
        <w:rPr>
          <w:rFonts w:ascii="Times New Roman" w:hAnsi="Times New Roman"/>
          <w:b/>
          <w:sz w:val="28"/>
          <w:szCs w:val="28"/>
        </w:rPr>
        <w:t xml:space="preserve">О выделении помещений в зданиях муниципального нежилого фонда, расположенных  на территории Пышминского городского округа, для проведения публичных агитационных мероприятий при проведении выборов </w:t>
      </w:r>
      <w:r w:rsidR="00ED6245">
        <w:rPr>
          <w:rFonts w:ascii="Times New Roman" w:hAnsi="Times New Roman"/>
          <w:b/>
          <w:sz w:val="28"/>
          <w:szCs w:val="28"/>
        </w:rPr>
        <w:t>депутатов Государственной Думы Российской Федерации, депутатов Законодательного Собрания Свердловской области 18 сентября 2016 года</w:t>
      </w:r>
    </w:p>
    <w:p w:rsidR="00F27956" w:rsidRDefault="00F27956" w:rsidP="00F279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7956" w:rsidRDefault="00F27956" w:rsidP="00F27956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В соответствии  со статьей </w:t>
      </w:r>
      <w:r w:rsidR="001D1D66">
        <w:rPr>
          <w:b w:val="0"/>
          <w:sz w:val="28"/>
          <w:szCs w:val="28"/>
        </w:rPr>
        <w:t>5</w:t>
      </w:r>
      <w:r w:rsidR="00A47E3B">
        <w:rPr>
          <w:b w:val="0"/>
          <w:sz w:val="28"/>
          <w:szCs w:val="28"/>
        </w:rPr>
        <w:t xml:space="preserve">3 </w:t>
      </w:r>
      <w:r w:rsidR="001D1D66">
        <w:rPr>
          <w:b w:val="0"/>
          <w:sz w:val="28"/>
          <w:szCs w:val="28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статьей  6</w:t>
      </w:r>
      <w:r w:rsidR="00A47E3B">
        <w:rPr>
          <w:b w:val="0"/>
          <w:sz w:val="28"/>
          <w:szCs w:val="28"/>
        </w:rPr>
        <w:t>8</w:t>
      </w:r>
      <w:r w:rsidR="001D1D66">
        <w:rPr>
          <w:b w:val="0"/>
          <w:sz w:val="28"/>
          <w:szCs w:val="28"/>
        </w:rPr>
        <w:t xml:space="preserve"> Избирательного кодекса Свердловской области</w:t>
      </w:r>
    </w:p>
    <w:p w:rsidR="00F27956" w:rsidRDefault="00F27956" w:rsidP="00F27956">
      <w:pPr>
        <w:pStyle w:val="a3"/>
        <w:spacing w:line="36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 о с </w:t>
      </w:r>
      <w:proofErr w:type="gramStart"/>
      <w:r>
        <w:rPr>
          <w:b w:val="0"/>
          <w:sz w:val="28"/>
          <w:szCs w:val="28"/>
        </w:rPr>
        <w:t>т</w:t>
      </w:r>
      <w:proofErr w:type="gramEnd"/>
      <w:r>
        <w:rPr>
          <w:b w:val="0"/>
          <w:sz w:val="28"/>
          <w:szCs w:val="28"/>
        </w:rPr>
        <w:t xml:space="preserve"> а н о в л я ю:</w:t>
      </w:r>
    </w:p>
    <w:p w:rsidR="00F27956" w:rsidRDefault="00F27956" w:rsidP="00F27956">
      <w:pPr>
        <w:jc w:val="both"/>
        <w:rPr>
          <w:sz w:val="28"/>
          <w:szCs w:val="28"/>
        </w:rPr>
      </w:pPr>
      <w:r>
        <w:rPr>
          <w:sz w:val="28"/>
          <w:szCs w:val="28"/>
        </w:rPr>
        <w:t>1. Выделить помещения для проведения агитационных публичных мероприятий в форме собраний в зданиях муниципального нежилого фонда, расположенных по следующим адресам:</w:t>
      </w:r>
    </w:p>
    <w:p w:rsidR="00F27956" w:rsidRDefault="00F27956" w:rsidP="00F279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6096"/>
      </w:tblGrid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i/>
                <w:sz w:val="28"/>
                <w:szCs w:val="28"/>
              </w:rPr>
            </w:pPr>
            <w:r w:rsidRPr="00F86BA8">
              <w:rPr>
                <w:b/>
                <w:i/>
                <w:sz w:val="28"/>
                <w:szCs w:val="28"/>
              </w:rPr>
              <w:t>Избирательные участки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i/>
                <w:sz w:val="28"/>
                <w:szCs w:val="28"/>
              </w:rPr>
            </w:pPr>
            <w:r w:rsidRPr="00F86BA8">
              <w:rPr>
                <w:b/>
                <w:i/>
                <w:sz w:val="28"/>
                <w:szCs w:val="28"/>
              </w:rPr>
              <w:t>Адреса помещений для проведения агитационных публичных мероприятий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Избирательные участки</w:t>
            </w:r>
          </w:p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697 – 701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р.п.Пышма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р.п. Пышма, здание  МБУ ПГО </w:t>
            </w:r>
            <w:r>
              <w:rPr>
                <w:sz w:val="28"/>
                <w:szCs w:val="28"/>
              </w:rPr>
              <w:t xml:space="preserve"> «Центр культуры и досуга»,  </w:t>
            </w:r>
            <w:r w:rsidRPr="00F86BA8">
              <w:rPr>
                <w:sz w:val="28"/>
                <w:szCs w:val="28"/>
              </w:rPr>
              <w:t>ул. Куйбышева, 42;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р.п. Пышма, здание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 xml:space="preserve">ОУ </w:t>
            </w:r>
            <w:r>
              <w:rPr>
                <w:sz w:val="28"/>
                <w:szCs w:val="28"/>
              </w:rPr>
              <w:t xml:space="preserve">ПГО </w:t>
            </w:r>
            <w:r w:rsidRPr="00F86BA8">
              <w:rPr>
                <w:sz w:val="28"/>
                <w:szCs w:val="28"/>
              </w:rPr>
              <w:t>ДОД «Центр дополнительного образования детей», (ул.Куйбышева, 46);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р.п. Пышма,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ПГО</w:t>
            </w:r>
            <w:r w:rsidRPr="00F86BA8">
              <w:rPr>
                <w:sz w:val="28"/>
                <w:szCs w:val="28"/>
              </w:rPr>
              <w:t xml:space="preserve"> «Пышминская СОШ»,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(ул. Куйбышева, 39);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р.п. Пышма, здание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 xml:space="preserve">ОУ </w:t>
            </w:r>
            <w:r>
              <w:rPr>
                <w:sz w:val="28"/>
                <w:szCs w:val="28"/>
              </w:rPr>
              <w:t xml:space="preserve">ПГО </w:t>
            </w:r>
            <w:r w:rsidRPr="00F86BA8">
              <w:rPr>
                <w:sz w:val="28"/>
                <w:szCs w:val="28"/>
              </w:rPr>
              <w:t>«Ощепковская СОШ», (ул. Бабкина, 3 а);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р.п. Пышма, здание </w:t>
            </w:r>
            <w:proofErr w:type="spellStart"/>
            <w:r w:rsidRPr="00F86BA8">
              <w:rPr>
                <w:sz w:val="28"/>
                <w:szCs w:val="28"/>
              </w:rPr>
              <w:t>Ощепковского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  <w:r w:rsidRPr="00F86BA8">
              <w:rPr>
                <w:sz w:val="28"/>
                <w:szCs w:val="28"/>
              </w:rPr>
              <w:t xml:space="preserve">ул. </w:t>
            </w:r>
            <w:r w:rsidRPr="00F86BA8">
              <w:rPr>
                <w:sz w:val="28"/>
                <w:szCs w:val="28"/>
              </w:rPr>
              <w:lastRenderedPageBreak/>
              <w:t xml:space="preserve">Красных </w:t>
            </w:r>
            <w:proofErr w:type="spellStart"/>
            <w:r w:rsidRPr="00F86BA8">
              <w:rPr>
                <w:sz w:val="28"/>
                <w:szCs w:val="28"/>
              </w:rPr>
              <w:t>Путиловцев</w:t>
            </w:r>
            <w:proofErr w:type="spellEnd"/>
            <w:r w:rsidRPr="00F86BA8">
              <w:rPr>
                <w:sz w:val="28"/>
                <w:szCs w:val="28"/>
              </w:rPr>
              <w:t>, 19.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lastRenderedPageBreak/>
              <w:t>Избирательный участок №702</w:t>
            </w:r>
            <w:r w:rsidRPr="00F86BA8">
              <w:rPr>
                <w:sz w:val="28"/>
                <w:szCs w:val="28"/>
              </w:rPr>
              <w:t xml:space="preserve"> д.Талица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523C6E">
              <w:rPr>
                <w:sz w:val="28"/>
                <w:szCs w:val="28"/>
              </w:rPr>
              <w:t>- д. Талица,</w:t>
            </w:r>
            <w:r w:rsidRPr="00F86B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Талицкий</w:t>
            </w:r>
            <w:proofErr w:type="spellEnd"/>
            <w:r>
              <w:rPr>
                <w:sz w:val="28"/>
                <w:szCs w:val="28"/>
              </w:rPr>
              <w:t xml:space="preserve"> филиал  МБУ ПГО «Центр культуры и досуга»,  ул. Калинина, </w:t>
            </w:r>
            <w:r w:rsidR="00FD02FB">
              <w:rPr>
                <w:sz w:val="28"/>
                <w:szCs w:val="28"/>
              </w:rPr>
              <w:t>30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EF7F22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703</w:t>
            </w:r>
            <w:r w:rsidRPr="00F86BA8">
              <w:rPr>
                <w:sz w:val="28"/>
                <w:szCs w:val="28"/>
              </w:rPr>
              <w:t xml:space="preserve"> </w:t>
            </w:r>
            <w:r w:rsidR="00EF7F22">
              <w:rPr>
                <w:sz w:val="28"/>
                <w:szCs w:val="28"/>
              </w:rPr>
              <w:t>д</w:t>
            </w:r>
            <w:r w:rsidRPr="00F86BA8">
              <w:rPr>
                <w:sz w:val="28"/>
                <w:szCs w:val="28"/>
              </w:rPr>
              <w:t>. Холкин</w:t>
            </w:r>
            <w:r w:rsidR="00EF7F22">
              <w:rPr>
                <w:sz w:val="28"/>
                <w:szCs w:val="28"/>
              </w:rPr>
              <w:t>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EF7F22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</w:t>
            </w:r>
            <w:r w:rsidR="00EF7F22">
              <w:rPr>
                <w:sz w:val="28"/>
                <w:szCs w:val="28"/>
              </w:rPr>
              <w:t>д</w:t>
            </w:r>
            <w:r w:rsidRPr="00F86BA8">
              <w:rPr>
                <w:sz w:val="28"/>
                <w:szCs w:val="28"/>
              </w:rPr>
              <w:t>. Холкин</w:t>
            </w:r>
            <w:r w:rsidR="00EF7F22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 xml:space="preserve">,  здание </w:t>
            </w:r>
            <w:proofErr w:type="spellStart"/>
            <w:r w:rsidRPr="00F86BA8">
              <w:rPr>
                <w:sz w:val="28"/>
                <w:szCs w:val="28"/>
              </w:rPr>
              <w:t>Холкинского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F86BA8">
              <w:rPr>
                <w:sz w:val="28"/>
                <w:szCs w:val="28"/>
              </w:rPr>
              <w:t xml:space="preserve">филиала </w:t>
            </w:r>
            <w:r>
              <w:rPr>
                <w:sz w:val="28"/>
                <w:szCs w:val="28"/>
              </w:rPr>
              <w:t xml:space="preserve">МБУ ПГО  «Центр культуры и досуга»,  </w:t>
            </w:r>
            <w:r w:rsidRPr="00F86BA8">
              <w:rPr>
                <w:sz w:val="28"/>
                <w:szCs w:val="28"/>
              </w:rPr>
              <w:t>ул. Карла Маркса, 15;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И</w:t>
            </w:r>
            <w:r w:rsidRPr="00F86BA8">
              <w:rPr>
                <w:b/>
                <w:sz w:val="28"/>
                <w:szCs w:val="28"/>
              </w:rPr>
              <w:t>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704 </w:t>
            </w:r>
            <w:r w:rsidRPr="00F86BA8">
              <w:rPr>
                <w:sz w:val="28"/>
                <w:szCs w:val="28"/>
              </w:rPr>
              <w:t xml:space="preserve">с. </w:t>
            </w:r>
            <w:proofErr w:type="spellStart"/>
            <w:r w:rsidRPr="00F86BA8">
              <w:rPr>
                <w:sz w:val="28"/>
                <w:szCs w:val="28"/>
              </w:rPr>
              <w:t>Печеркино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Печеркино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Печеркинского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территориального управления администрации Пышминского городского округа,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Буденного, 30;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Печеркино</w:t>
            </w:r>
            <w:proofErr w:type="spellEnd"/>
            <w:r w:rsidRPr="00F86BA8">
              <w:rPr>
                <w:sz w:val="28"/>
                <w:szCs w:val="28"/>
              </w:rPr>
              <w:t>, здание МОУ «</w:t>
            </w:r>
            <w:proofErr w:type="spellStart"/>
            <w:r w:rsidRPr="00F86BA8">
              <w:rPr>
                <w:sz w:val="28"/>
                <w:szCs w:val="28"/>
              </w:rPr>
              <w:t>Печеркинская</w:t>
            </w:r>
            <w:proofErr w:type="spellEnd"/>
            <w:r w:rsidRPr="00F86BA8">
              <w:rPr>
                <w:sz w:val="28"/>
                <w:szCs w:val="28"/>
              </w:rPr>
              <w:t xml:space="preserve"> СОШ», ул. Буденного, 1</w:t>
            </w:r>
            <w:r w:rsidR="00FD02FB">
              <w:rPr>
                <w:sz w:val="28"/>
                <w:szCs w:val="28"/>
              </w:rPr>
              <w:t>3</w:t>
            </w:r>
            <w:r w:rsidRPr="00F86BA8">
              <w:rPr>
                <w:sz w:val="28"/>
                <w:szCs w:val="28"/>
              </w:rPr>
              <w:t>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86BA8">
              <w:rPr>
                <w:sz w:val="28"/>
                <w:szCs w:val="28"/>
              </w:rPr>
              <w:t>Печеркино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Печеркинского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 филиала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  <w:r w:rsidRPr="00F86BA8">
              <w:rPr>
                <w:sz w:val="28"/>
                <w:szCs w:val="28"/>
              </w:rPr>
              <w:t>ул. Буденного, 17.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705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Юрмытское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</w:t>
            </w:r>
            <w:proofErr w:type="spellStart"/>
            <w:r w:rsidRPr="00F86BA8">
              <w:rPr>
                <w:sz w:val="28"/>
                <w:szCs w:val="28"/>
              </w:rPr>
              <w:t>с.Юрмытское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Юрмытского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proofErr w:type="gramStart"/>
            <w:r w:rsidRPr="00F86BA8">
              <w:rPr>
                <w:sz w:val="28"/>
                <w:szCs w:val="28"/>
              </w:rPr>
              <w:t xml:space="preserve">филиала  </w:t>
            </w:r>
            <w:r>
              <w:rPr>
                <w:sz w:val="28"/>
                <w:szCs w:val="28"/>
              </w:rPr>
              <w:t>МБУ</w:t>
            </w:r>
            <w:proofErr w:type="gramEnd"/>
            <w:r>
              <w:rPr>
                <w:sz w:val="28"/>
                <w:szCs w:val="28"/>
              </w:rPr>
              <w:t xml:space="preserve">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Кирова, 52.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Избирательный участок №706 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Трифоново</w:t>
            </w:r>
            <w:proofErr w:type="spellEnd"/>
            <w:r w:rsidRPr="00F86BA8">
              <w:rPr>
                <w:sz w:val="28"/>
                <w:szCs w:val="28"/>
              </w:rPr>
              <w:t xml:space="preserve">, деревни: </w:t>
            </w:r>
            <w:proofErr w:type="spellStart"/>
            <w:r w:rsidRPr="00F86BA8">
              <w:rPr>
                <w:sz w:val="28"/>
                <w:szCs w:val="28"/>
              </w:rPr>
              <w:t>Устьянка</w:t>
            </w:r>
            <w:proofErr w:type="spellEnd"/>
            <w:r w:rsidRPr="00F86BA8">
              <w:rPr>
                <w:sz w:val="28"/>
                <w:szCs w:val="28"/>
              </w:rPr>
              <w:t>, Медведева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Трифоново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Трифоновского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  <w:r w:rsidRPr="00F86BA8">
              <w:rPr>
                <w:sz w:val="28"/>
                <w:szCs w:val="28"/>
              </w:rPr>
              <w:t>ул. Ленина, 96.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708</w:t>
            </w:r>
            <w:r w:rsidRPr="00F86BA8">
              <w:rPr>
                <w:sz w:val="28"/>
                <w:szCs w:val="28"/>
              </w:rPr>
              <w:t xml:space="preserve"> д. </w:t>
            </w:r>
            <w:proofErr w:type="spellStart"/>
            <w:r w:rsidRPr="00F86BA8">
              <w:rPr>
                <w:sz w:val="28"/>
                <w:szCs w:val="28"/>
              </w:rPr>
              <w:t>Катарач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</w:t>
            </w:r>
            <w:proofErr w:type="spellStart"/>
            <w:r w:rsidRPr="00F86BA8">
              <w:rPr>
                <w:sz w:val="28"/>
                <w:szCs w:val="28"/>
              </w:rPr>
              <w:t>Катарач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Катарачского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Центральная, 33.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709</w:t>
            </w:r>
            <w:r w:rsidRPr="00F86BA8">
              <w:rPr>
                <w:sz w:val="28"/>
                <w:szCs w:val="28"/>
              </w:rPr>
              <w:t xml:space="preserve">  с. Пульниково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Пульниково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Пульниковского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Школьная,6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710 </w:t>
            </w:r>
            <w:r w:rsidRPr="00F86BA8">
              <w:rPr>
                <w:sz w:val="28"/>
                <w:szCs w:val="28"/>
              </w:rPr>
              <w:t xml:space="preserve">с. </w:t>
            </w:r>
            <w:proofErr w:type="spellStart"/>
            <w:r w:rsidRPr="00F86BA8">
              <w:rPr>
                <w:sz w:val="28"/>
                <w:szCs w:val="28"/>
              </w:rPr>
              <w:t>Чупино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Чупино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Чупинского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 xml:space="preserve">МБУ ПГО 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Павлика Морозова, 2</w:t>
            </w:r>
            <w:r w:rsidR="00FD02FB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>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711 </w:t>
            </w:r>
            <w:r w:rsidRPr="00F86BA8">
              <w:rPr>
                <w:sz w:val="28"/>
                <w:szCs w:val="28"/>
              </w:rPr>
              <w:t>д. Пылаева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д. Пылаева, здание по ул. 50 лет Октября, 33</w:t>
            </w:r>
          </w:p>
        </w:tc>
      </w:tr>
      <w:tr w:rsidR="00F27956" w:rsidRPr="00F86BA8" w:rsidTr="008D55E3">
        <w:trPr>
          <w:trHeight w:val="1122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712 </w:t>
            </w:r>
            <w:r w:rsidRPr="00F86BA8">
              <w:rPr>
                <w:sz w:val="28"/>
                <w:szCs w:val="28"/>
              </w:rPr>
              <w:t xml:space="preserve">с. </w:t>
            </w:r>
            <w:proofErr w:type="spellStart"/>
            <w:r w:rsidRPr="00F86BA8">
              <w:rPr>
                <w:sz w:val="28"/>
                <w:szCs w:val="28"/>
              </w:rPr>
              <w:t>Чернышово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деревни: Савина, Кочевка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Чернышово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Черныш</w:t>
            </w:r>
            <w:r w:rsidR="00FD02FB">
              <w:rPr>
                <w:sz w:val="28"/>
                <w:szCs w:val="28"/>
              </w:rPr>
              <w:t>о</w:t>
            </w:r>
            <w:r w:rsidRPr="00F86BA8">
              <w:rPr>
                <w:sz w:val="28"/>
                <w:szCs w:val="28"/>
              </w:rPr>
              <w:t>вского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2.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713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Тимохинское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Тимохинское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Черемышского</w:t>
            </w:r>
            <w:proofErr w:type="spellEnd"/>
            <w:r w:rsidRPr="00F86BA8">
              <w:rPr>
                <w:sz w:val="28"/>
                <w:szCs w:val="28"/>
              </w:rPr>
              <w:t xml:space="preserve"> территориального управления администрации Пышминского городского округа,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Халтурина, 11;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здание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ПГО </w:t>
            </w:r>
            <w:r w:rsidRPr="00F86B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86BA8">
              <w:rPr>
                <w:sz w:val="28"/>
                <w:szCs w:val="28"/>
              </w:rPr>
              <w:t>Тимохинская</w:t>
            </w:r>
            <w:proofErr w:type="spellEnd"/>
            <w:r w:rsidRPr="00F86BA8">
              <w:rPr>
                <w:sz w:val="28"/>
                <w:szCs w:val="28"/>
              </w:rPr>
              <w:t xml:space="preserve"> ООШ</w:t>
            </w:r>
            <w:r>
              <w:rPr>
                <w:sz w:val="28"/>
                <w:szCs w:val="28"/>
              </w:rPr>
              <w:t>»</w:t>
            </w:r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Халтурина, 2.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lastRenderedPageBreak/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714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Черемыш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Черемыш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Черемышского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</w:t>
            </w:r>
            <w:r>
              <w:rPr>
                <w:sz w:val="28"/>
                <w:szCs w:val="28"/>
              </w:rPr>
              <w:t xml:space="preserve">а 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66;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Черемыш</w:t>
            </w:r>
            <w:proofErr w:type="spellEnd"/>
            <w:r w:rsidRPr="00F86BA8">
              <w:rPr>
                <w:sz w:val="28"/>
                <w:szCs w:val="28"/>
              </w:rPr>
              <w:t>, здание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 xml:space="preserve">ОУ </w:t>
            </w:r>
            <w:r>
              <w:rPr>
                <w:sz w:val="28"/>
                <w:szCs w:val="28"/>
              </w:rPr>
              <w:t xml:space="preserve">ПГО </w:t>
            </w:r>
            <w:r w:rsidRPr="00F86BA8">
              <w:rPr>
                <w:sz w:val="28"/>
                <w:szCs w:val="28"/>
              </w:rPr>
              <w:t>«</w:t>
            </w:r>
            <w:proofErr w:type="spellStart"/>
            <w:r w:rsidRPr="00F86BA8">
              <w:rPr>
                <w:sz w:val="28"/>
                <w:szCs w:val="28"/>
              </w:rPr>
              <w:t>Черемышская</w:t>
            </w:r>
            <w:proofErr w:type="spellEnd"/>
            <w:r w:rsidRPr="00F86BA8">
              <w:rPr>
                <w:sz w:val="28"/>
                <w:szCs w:val="28"/>
              </w:rPr>
              <w:t xml:space="preserve"> СОШ», ул. Ленина, 56.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716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Тупицыно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деревни: Смирнова, </w:t>
            </w:r>
            <w:proofErr w:type="spellStart"/>
            <w:r w:rsidRPr="00F86BA8">
              <w:rPr>
                <w:sz w:val="28"/>
                <w:szCs w:val="28"/>
              </w:rPr>
              <w:t>Лепихина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Тупицыно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Черемышского</w:t>
            </w:r>
            <w:proofErr w:type="spellEnd"/>
            <w:r w:rsidRPr="00F86BA8">
              <w:rPr>
                <w:sz w:val="28"/>
                <w:szCs w:val="28"/>
              </w:rPr>
              <w:t xml:space="preserve"> территориального управления администрации Пышминского городского округа,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16</w:t>
            </w:r>
          </w:p>
        </w:tc>
      </w:tr>
      <w:tr w:rsidR="00F27956" w:rsidRPr="00F86BA8" w:rsidTr="008D55E3">
        <w:trPr>
          <w:trHeight w:val="178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717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Четкарино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деревни: Родина, </w:t>
            </w:r>
            <w:proofErr w:type="spellStart"/>
            <w:r w:rsidRPr="00F86BA8">
              <w:rPr>
                <w:sz w:val="28"/>
                <w:szCs w:val="28"/>
              </w:rPr>
              <w:t>Бунькова</w:t>
            </w:r>
            <w:proofErr w:type="spellEnd"/>
            <w:r w:rsidRPr="00F86BA8">
              <w:rPr>
                <w:sz w:val="28"/>
                <w:szCs w:val="28"/>
              </w:rPr>
              <w:t xml:space="preserve">, </w:t>
            </w:r>
            <w:proofErr w:type="spellStart"/>
            <w:r w:rsidRPr="00F86BA8">
              <w:rPr>
                <w:sz w:val="28"/>
                <w:szCs w:val="28"/>
              </w:rPr>
              <w:t>Сыскова</w:t>
            </w:r>
            <w:proofErr w:type="spellEnd"/>
            <w:r w:rsidRPr="00F86BA8">
              <w:rPr>
                <w:sz w:val="28"/>
                <w:szCs w:val="28"/>
              </w:rPr>
              <w:t>, Горушки, Трубина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Четкарино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Четкаринского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 xml:space="preserve">МБУ ПГО 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Советская, 32</w:t>
            </w:r>
            <w:r w:rsidR="00FD02FB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>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Четкарино</w:t>
            </w:r>
            <w:proofErr w:type="spellEnd"/>
            <w:r w:rsidRPr="00F86BA8">
              <w:rPr>
                <w:sz w:val="28"/>
                <w:szCs w:val="28"/>
              </w:rPr>
              <w:t>, здание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 xml:space="preserve">ОУ </w:t>
            </w:r>
            <w:r>
              <w:rPr>
                <w:sz w:val="28"/>
                <w:szCs w:val="28"/>
              </w:rPr>
              <w:t xml:space="preserve">ПГО </w:t>
            </w:r>
            <w:r w:rsidRPr="00F86BA8">
              <w:rPr>
                <w:sz w:val="28"/>
                <w:szCs w:val="28"/>
              </w:rPr>
              <w:t>«</w:t>
            </w:r>
            <w:proofErr w:type="spellStart"/>
            <w:r w:rsidRPr="00F86BA8">
              <w:rPr>
                <w:sz w:val="28"/>
                <w:szCs w:val="28"/>
              </w:rPr>
              <w:t>Четкаринская</w:t>
            </w:r>
            <w:proofErr w:type="spellEnd"/>
            <w:r w:rsidRPr="00F86BA8">
              <w:rPr>
                <w:sz w:val="28"/>
                <w:szCs w:val="28"/>
              </w:rPr>
              <w:t xml:space="preserve"> СОШ», ул. Советская, 26</w:t>
            </w:r>
            <w:r w:rsidR="00FD02FB">
              <w:rPr>
                <w:sz w:val="28"/>
                <w:szCs w:val="28"/>
              </w:rPr>
              <w:t>в</w:t>
            </w:r>
            <w:r w:rsidRPr="00F86BA8">
              <w:rPr>
                <w:sz w:val="28"/>
                <w:szCs w:val="28"/>
              </w:rPr>
              <w:t>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rPr>
          <w:trHeight w:val="97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718 </w:t>
            </w:r>
            <w:r w:rsidRPr="00F86BA8">
              <w:rPr>
                <w:sz w:val="28"/>
                <w:szCs w:val="28"/>
              </w:rPr>
              <w:t>д. Комарова и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д. </w:t>
            </w:r>
            <w:proofErr w:type="spellStart"/>
            <w:r w:rsidRPr="00F86BA8">
              <w:rPr>
                <w:sz w:val="28"/>
                <w:szCs w:val="28"/>
              </w:rPr>
              <w:t>Русакова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Комарова, здание </w:t>
            </w:r>
            <w:proofErr w:type="spellStart"/>
            <w:r w:rsidRPr="00F86BA8">
              <w:rPr>
                <w:sz w:val="28"/>
                <w:szCs w:val="28"/>
              </w:rPr>
              <w:t>Комаровского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 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 пер. Школьный, 2.</w:t>
            </w:r>
          </w:p>
        </w:tc>
      </w:tr>
      <w:tr w:rsidR="00F27956" w:rsidRPr="00F86BA8" w:rsidTr="008D55E3">
        <w:trPr>
          <w:trHeight w:val="965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719 </w:t>
            </w:r>
            <w:r w:rsidRPr="00F86BA8">
              <w:rPr>
                <w:sz w:val="28"/>
                <w:szCs w:val="28"/>
              </w:rPr>
              <w:t>п. Первомайский,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п. Ключевской, п. Южный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п. Первомайский, здание Первомайского 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1 г.</w:t>
            </w:r>
          </w:p>
        </w:tc>
      </w:tr>
      <w:tr w:rsidR="00F27956" w:rsidRPr="00F86BA8" w:rsidTr="008D55E3">
        <w:trPr>
          <w:trHeight w:val="97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721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Боровлянское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д. Налимова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Боровлянское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Боровлянского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27.</w:t>
            </w:r>
          </w:p>
        </w:tc>
      </w:tr>
      <w:tr w:rsidR="00F27956" w:rsidRPr="00F86BA8" w:rsidTr="008D55E3">
        <w:trPr>
          <w:trHeight w:val="97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722 </w:t>
            </w:r>
            <w:r w:rsidRPr="00F86BA8">
              <w:rPr>
                <w:sz w:val="28"/>
                <w:szCs w:val="28"/>
              </w:rPr>
              <w:t>д. Мартынова,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д.Нагибина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Мартынова, библиотека в здании </w:t>
            </w:r>
            <w:proofErr w:type="spellStart"/>
            <w:r w:rsidRPr="00F86BA8">
              <w:rPr>
                <w:sz w:val="28"/>
                <w:szCs w:val="28"/>
              </w:rPr>
              <w:t>Мартыновского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 xml:space="preserve">МБУ ПГО «Центр культуры и досуга»,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  ул. Молодежная, 1а.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723</w:t>
            </w:r>
            <w:r w:rsidRPr="00F86BA8">
              <w:rPr>
                <w:sz w:val="28"/>
                <w:szCs w:val="28"/>
              </w:rPr>
              <w:t xml:space="preserve"> деревни: </w:t>
            </w:r>
            <w:proofErr w:type="spellStart"/>
            <w:r w:rsidRPr="00F86BA8">
              <w:rPr>
                <w:sz w:val="28"/>
                <w:szCs w:val="28"/>
              </w:rPr>
              <w:t>Речелга</w:t>
            </w:r>
            <w:proofErr w:type="spellEnd"/>
            <w:r w:rsidRPr="00F86BA8">
              <w:rPr>
                <w:sz w:val="28"/>
                <w:szCs w:val="28"/>
              </w:rPr>
              <w:t>, Смородинка,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п. Крутоярский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FD02FB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</w:t>
            </w:r>
            <w:proofErr w:type="spellStart"/>
            <w:r w:rsidRPr="00F86BA8">
              <w:rPr>
                <w:sz w:val="28"/>
                <w:szCs w:val="28"/>
              </w:rPr>
              <w:t>Речелга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Речелгинского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>МКУ ПГО «Библиотечно-информационный центр»,</w:t>
            </w:r>
            <w:r w:rsidRPr="00F86BA8">
              <w:rPr>
                <w:sz w:val="28"/>
                <w:szCs w:val="28"/>
              </w:rPr>
              <w:t xml:space="preserve"> </w:t>
            </w:r>
            <w:r w:rsidR="00FD02FB">
              <w:rPr>
                <w:sz w:val="28"/>
                <w:szCs w:val="28"/>
              </w:rPr>
              <w:t>пер. Школьный, 3</w:t>
            </w:r>
            <w:r w:rsidRPr="00F86BA8">
              <w:rPr>
                <w:sz w:val="28"/>
                <w:szCs w:val="28"/>
              </w:rPr>
              <w:t>.</w:t>
            </w:r>
          </w:p>
        </w:tc>
      </w:tr>
    </w:tbl>
    <w:p w:rsidR="00F27956" w:rsidRDefault="00F27956" w:rsidP="00F27956"/>
    <w:p w:rsidR="00F27956" w:rsidRDefault="00F27956" w:rsidP="00EF7F22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sz w:val="28"/>
          <w:szCs w:val="28"/>
        </w:rPr>
        <w:t>Пышминские</w:t>
      </w:r>
      <w:proofErr w:type="spellEnd"/>
      <w:r>
        <w:rPr>
          <w:sz w:val="28"/>
          <w:szCs w:val="28"/>
        </w:rPr>
        <w:t xml:space="preserve"> вести»</w:t>
      </w:r>
      <w:r w:rsidR="00EF7F22">
        <w:rPr>
          <w:sz w:val="28"/>
          <w:szCs w:val="28"/>
        </w:rPr>
        <w:t xml:space="preserve"> и разместить на официальном сайте Пышминского городского округа в сети Интернет</w:t>
      </w:r>
      <w:r>
        <w:rPr>
          <w:sz w:val="28"/>
          <w:szCs w:val="28"/>
        </w:rPr>
        <w:t>.</w:t>
      </w:r>
    </w:p>
    <w:p w:rsidR="00EF7F22" w:rsidRDefault="00EF7F22" w:rsidP="00EF7F22">
      <w:pPr>
        <w:jc w:val="both"/>
        <w:rPr>
          <w:sz w:val="28"/>
          <w:szCs w:val="28"/>
        </w:rPr>
      </w:pPr>
      <w:r>
        <w:rPr>
          <w:sz w:val="28"/>
          <w:szCs w:val="28"/>
        </w:rPr>
        <w:t>3. Заведующим территориальными управлениями администрации Пышминского городского округа, руководителям муниципальных учреждений Пышминского городского округа обеспечить исполнение требований избирательного законодательства Российской Федерации и Свердловской области  при предоставлении  помещений для проведения агитационных публичных мероприятий в форме собраний в зданиях муниципального нежилого фонда.</w:t>
      </w:r>
    </w:p>
    <w:p w:rsidR="00F27956" w:rsidRDefault="00EF7F22" w:rsidP="00EF7F2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27956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</w:t>
      </w:r>
      <w:proofErr w:type="spellStart"/>
      <w:r>
        <w:rPr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городского округа по организации управления А.В. </w:t>
      </w:r>
      <w:proofErr w:type="spellStart"/>
      <w:r>
        <w:rPr>
          <w:sz w:val="28"/>
          <w:szCs w:val="28"/>
        </w:rPr>
        <w:t>Кузеванову</w:t>
      </w:r>
      <w:proofErr w:type="spellEnd"/>
      <w:r w:rsidR="00F27956">
        <w:rPr>
          <w:sz w:val="28"/>
          <w:szCs w:val="28"/>
        </w:rPr>
        <w:t>.</w:t>
      </w:r>
    </w:p>
    <w:p w:rsidR="00F27956" w:rsidRDefault="00F27956" w:rsidP="00F27956">
      <w:pPr>
        <w:rPr>
          <w:sz w:val="28"/>
          <w:szCs w:val="28"/>
        </w:rPr>
      </w:pPr>
    </w:p>
    <w:p w:rsidR="00EF7F22" w:rsidRDefault="00EF7F22" w:rsidP="00F27956">
      <w:pPr>
        <w:rPr>
          <w:sz w:val="28"/>
          <w:szCs w:val="28"/>
        </w:rPr>
      </w:pPr>
    </w:p>
    <w:p w:rsidR="00EF7F22" w:rsidRDefault="00EF7F22" w:rsidP="00F27956">
      <w:pPr>
        <w:rPr>
          <w:sz w:val="28"/>
          <w:szCs w:val="28"/>
        </w:rPr>
      </w:pPr>
    </w:p>
    <w:p w:rsidR="00EF7F22" w:rsidRDefault="00EF7F22" w:rsidP="00F27956">
      <w:pPr>
        <w:rPr>
          <w:sz w:val="28"/>
          <w:szCs w:val="28"/>
        </w:rPr>
      </w:pPr>
    </w:p>
    <w:p w:rsidR="00F27956" w:rsidRDefault="00F27956" w:rsidP="00F27956">
      <w:pPr>
        <w:rPr>
          <w:sz w:val="28"/>
          <w:szCs w:val="28"/>
        </w:rPr>
      </w:pPr>
    </w:p>
    <w:p w:rsidR="00F27956" w:rsidRDefault="00F27956" w:rsidP="00F27956">
      <w:pPr>
        <w:rPr>
          <w:sz w:val="28"/>
          <w:szCs w:val="28"/>
        </w:rPr>
      </w:pPr>
      <w:r>
        <w:rPr>
          <w:sz w:val="28"/>
          <w:szCs w:val="28"/>
        </w:rPr>
        <w:t>Глава Пышминского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7F2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7F22">
        <w:rPr>
          <w:sz w:val="28"/>
          <w:szCs w:val="28"/>
        </w:rPr>
        <w:t>В.В. Соколов</w:t>
      </w:r>
    </w:p>
    <w:p w:rsidR="00F27956" w:rsidRDefault="00F27956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sectPr w:rsidR="00D564EF" w:rsidSect="00F912FD">
      <w:pgSz w:w="11907" w:h="16840"/>
      <w:pgMar w:top="1134" w:right="567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1124E"/>
    <w:multiLevelType w:val="hybridMultilevel"/>
    <w:tmpl w:val="BBE85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56"/>
    <w:rsid w:val="000466E9"/>
    <w:rsid w:val="001D1D66"/>
    <w:rsid w:val="002C3E97"/>
    <w:rsid w:val="003B3CEC"/>
    <w:rsid w:val="0042537A"/>
    <w:rsid w:val="006859CB"/>
    <w:rsid w:val="007C6A53"/>
    <w:rsid w:val="00A47E3B"/>
    <w:rsid w:val="00D564EF"/>
    <w:rsid w:val="00EA3B2E"/>
    <w:rsid w:val="00ED6245"/>
    <w:rsid w:val="00EF7F22"/>
    <w:rsid w:val="00F27956"/>
    <w:rsid w:val="00FD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24EB9-C464-4664-B8C5-8DC2E8B1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9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7956"/>
    <w:pPr>
      <w:jc w:val="both"/>
    </w:pPr>
    <w:rPr>
      <w:rFonts w:ascii="Times New Roman" w:hAnsi="Times New Roman"/>
      <w:b/>
      <w:sz w:val="24"/>
    </w:rPr>
  </w:style>
  <w:style w:type="character" w:customStyle="1" w:styleId="a4">
    <w:name w:val="Основной текст Знак"/>
    <w:basedOn w:val="a0"/>
    <w:link w:val="a3"/>
    <w:rsid w:val="00F2795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564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7F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F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Даша</cp:lastModifiedBy>
  <cp:revision>2</cp:revision>
  <cp:lastPrinted>2016-07-20T08:49:00Z</cp:lastPrinted>
  <dcterms:created xsi:type="dcterms:W3CDTF">2016-08-05T09:27:00Z</dcterms:created>
  <dcterms:modified xsi:type="dcterms:W3CDTF">2016-08-05T09:27:00Z</dcterms:modified>
</cp:coreProperties>
</file>