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E" w:rsidRDefault="006425CE" w:rsidP="0064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CE" w:rsidRDefault="006425CE" w:rsidP="0064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CE" w:rsidRDefault="006425CE" w:rsidP="0064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CE" w:rsidRDefault="006425CE" w:rsidP="0064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E9" w:rsidRDefault="008243E9" w:rsidP="008243E9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43E9" w:rsidRDefault="008243E9" w:rsidP="008243E9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Свердловская область</w:t>
      </w:r>
    </w:p>
    <w:p w:rsidR="008243E9" w:rsidRDefault="008243E9" w:rsidP="008243E9">
      <w:pPr>
        <w:pStyle w:val="a8"/>
        <w:jc w:val="center"/>
        <w:rPr>
          <w:b/>
          <w:szCs w:val="28"/>
        </w:rPr>
      </w:pPr>
    </w:p>
    <w:p w:rsidR="008243E9" w:rsidRDefault="008243E9" w:rsidP="008243E9">
      <w:pPr>
        <w:pStyle w:val="a8"/>
        <w:jc w:val="center"/>
        <w:rPr>
          <w:b/>
          <w:szCs w:val="28"/>
        </w:rPr>
      </w:pPr>
    </w:p>
    <w:p w:rsidR="008243E9" w:rsidRDefault="008243E9" w:rsidP="008243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8243E9" w:rsidRDefault="008243E9" w:rsidP="008243E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8243E9" w:rsidRDefault="008243E9" w:rsidP="008243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43E9" w:rsidRDefault="008243E9" w:rsidP="008243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3E9" w:rsidRDefault="008243E9" w:rsidP="008243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31.08.2017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№ 486</w:t>
      </w:r>
    </w:p>
    <w:p w:rsidR="008243E9" w:rsidRDefault="008243E9" w:rsidP="008243E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8243E9" w:rsidRDefault="008243E9" w:rsidP="008243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р.п. Пышма</w:t>
      </w:r>
    </w:p>
    <w:p w:rsidR="00EE21A8" w:rsidRDefault="00EE21A8" w:rsidP="006425CE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CE" w:rsidRDefault="006425CE" w:rsidP="00642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BE50C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E50C1">
        <w:rPr>
          <w:rFonts w:ascii="Times New Roman" w:hAnsi="Times New Roman" w:cs="Times New Roman"/>
          <w:b/>
          <w:sz w:val="28"/>
          <w:szCs w:val="28"/>
        </w:rPr>
        <w:t>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</w:t>
      </w:r>
    </w:p>
    <w:p w:rsidR="006425CE" w:rsidRDefault="006425CE" w:rsidP="00642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CE" w:rsidRDefault="006425CE" w:rsidP="00642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3C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A3C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3CF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D3BCF">
        <w:rPr>
          <w:rFonts w:ascii="Times New Roman" w:hAnsi="Times New Roman" w:cs="Times New Roman"/>
          <w:sz w:val="28"/>
          <w:szCs w:val="28"/>
        </w:rPr>
        <w:t>№</w:t>
      </w:r>
      <w:r w:rsidRPr="007A3CF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7A3CF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A3CF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</w:t>
      </w:r>
      <w:r w:rsidR="005D3BCF">
        <w:rPr>
          <w:rFonts w:ascii="Times New Roman" w:hAnsi="Times New Roman" w:cs="Times New Roman"/>
          <w:sz w:val="28"/>
          <w:szCs w:val="28"/>
        </w:rPr>
        <w:t>№</w:t>
      </w:r>
      <w:r w:rsidRPr="007A3CF2">
        <w:rPr>
          <w:rFonts w:ascii="Times New Roman" w:hAnsi="Times New Roman" w:cs="Times New Roman"/>
          <w:sz w:val="28"/>
          <w:szCs w:val="28"/>
        </w:rPr>
        <w:t xml:space="preserve"> 703-ПП "Об утверждении Порядка разработки и принятия административных регламентов осуществления муниципального контроля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Свердловской области", с изменениями, внесенными Постановлением Правительства Свердловской области </w:t>
      </w:r>
      <w:r w:rsidR="005D3B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16.02.2017 № 95-ПП</w:t>
      </w:r>
    </w:p>
    <w:p w:rsidR="00F70E92" w:rsidRDefault="00F70E92" w:rsidP="00642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5CE" w:rsidRDefault="00F70E92" w:rsidP="0064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25C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0E92" w:rsidRDefault="00F70E92" w:rsidP="0064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CE" w:rsidRDefault="006425CE" w:rsidP="0064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утвержденный постановлением администрации Пышминского городского </w:t>
      </w:r>
      <w:r w:rsidR="00F70E92">
        <w:rPr>
          <w:rFonts w:ascii="Times New Roman" w:hAnsi="Times New Roman" w:cs="Times New Roman"/>
          <w:sz w:val="28"/>
          <w:szCs w:val="28"/>
        </w:rPr>
        <w:t>округа от</w:t>
      </w:r>
      <w:r>
        <w:rPr>
          <w:rFonts w:ascii="Times New Roman" w:hAnsi="Times New Roman" w:cs="Times New Roman"/>
          <w:sz w:val="28"/>
          <w:szCs w:val="28"/>
        </w:rPr>
        <w:t xml:space="preserve"> 12.11.2015 № 658:</w:t>
      </w:r>
    </w:p>
    <w:p w:rsidR="009229F3" w:rsidRDefault="006425CE" w:rsidP="00F70E9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29F3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9229F3" w:rsidRPr="008455C6">
        <w:rPr>
          <w:rFonts w:ascii="Times New Roman" w:hAnsi="Times New Roman" w:cs="Times New Roman"/>
          <w:sz w:val="28"/>
          <w:szCs w:val="28"/>
        </w:rPr>
        <w:t>Подраздел</w:t>
      </w:r>
      <w:r w:rsidR="009229F3">
        <w:rPr>
          <w:rFonts w:ascii="Times New Roman" w:hAnsi="Times New Roman" w:cs="Times New Roman"/>
          <w:sz w:val="28"/>
          <w:szCs w:val="28"/>
        </w:rPr>
        <w:t>а</w:t>
      </w:r>
      <w:r w:rsidR="006C60C2">
        <w:rPr>
          <w:rFonts w:ascii="Times New Roman" w:hAnsi="Times New Roman" w:cs="Times New Roman"/>
          <w:sz w:val="28"/>
          <w:szCs w:val="28"/>
        </w:rPr>
        <w:t xml:space="preserve"> 4 </w:t>
      </w:r>
      <w:r w:rsidR="009229F3" w:rsidRPr="008455C6">
        <w:rPr>
          <w:rFonts w:ascii="Times New Roman" w:hAnsi="Times New Roman" w:cs="Times New Roman"/>
          <w:sz w:val="28"/>
          <w:szCs w:val="28"/>
        </w:rPr>
        <w:t xml:space="preserve"> </w:t>
      </w:r>
      <w:r w:rsidR="006C60C2">
        <w:rPr>
          <w:rFonts w:ascii="Times New Roman" w:hAnsi="Times New Roman" w:cs="Times New Roman"/>
          <w:sz w:val="28"/>
          <w:szCs w:val="28"/>
        </w:rPr>
        <w:t>«</w:t>
      </w:r>
      <w:r w:rsidR="009229F3">
        <w:rPr>
          <w:rFonts w:ascii="Times New Roman" w:hAnsi="Times New Roman" w:cs="Times New Roman"/>
          <w:sz w:val="28"/>
          <w:szCs w:val="28"/>
        </w:rPr>
        <w:t>Предмет муниципального контроля</w:t>
      </w:r>
      <w:r w:rsidR="006C60C2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«4.1. </w:t>
      </w:r>
      <w:r w:rsidR="006C60C2" w:rsidRPr="008455C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проверка соблюдения юридическими лицами и индивидуальными предпринимателями в процессе осуществления деятельности обязательных требований, установленных </w:t>
      </w:r>
      <w:r w:rsidR="006C60C2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6C60C2" w:rsidRPr="008455C6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C60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Пышминского городского округа в сфере благоустройства, а также </w:t>
      </w:r>
      <w:r w:rsidR="009229F3">
        <w:rPr>
          <w:rFonts w:ascii="Times New Roman" w:hAnsi="Times New Roman" w:cs="Times New Roman"/>
          <w:sz w:val="28"/>
          <w:szCs w:val="28"/>
        </w:rPr>
        <w:t>организаци</w:t>
      </w:r>
      <w:r w:rsidR="006C60C2">
        <w:rPr>
          <w:rFonts w:ascii="Times New Roman" w:hAnsi="Times New Roman" w:cs="Times New Roman"/>
          <w:sz w:val="28"/>
          <w:szCs w:val="28"/>
        </w:rPr>
        <w:t>я</w:t>
      </w:r>
      <w:r w:rsidR="009229F3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профилактике нарушений указанных требований</w:t>
      </w:r>
      <w:r w:rsidR="006C60C2">
        <w:rPr>
          <w:rFonts w:ascii="Times New Roman" w:hAnsi="Times New Roman" w:cs="Times New Roman"/>
          <w:sz w:val="28"/>
          <w:szCs w:val="28"/>
        </w:rPr>
        <w:t>»;</w:t>
      </w:r>
    </w:p>
    <w:p w:rsidR="00F70E92" w:rsidRPr="008455C6" w:rsidRDefault="006C60C2" w:rsidP="00F70E9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7630C6">
        <w:rPr>
          <w:rFonts w:ascii="Times New Roman" w:hAnsi="Times New Roman"/>
          <w:sz w:val="28"/>
          <w:szCs w:val="28"/>
        </w:rPr>
        <w:t>пункт</w:t>
      </w:r>
      <w:r w:rsidR="00F70E92">
        <w:rPr>
          <w:rFonts w:ascii="Times New Roman" w:hAnsi="Times New Roman"/>
          <w:sz w:val="28"/>
          <w:szCs w:val="28"/>
        </w:rPr>
        <w:t xml:space="preserve"> 5.2 </w:t>
      </w:r>
      <w:r w:rsidR="00F70E92" w:rsidRPr="008455C6">
        <w:rPr>
          <w:rFonts w:ascii="Times New Roman" w:hAnsi="Times New Roman" w:cs="Times New Roman"/>
          <w:sz w:val="28"/>
          <w:szCs w:val="28"/>
        </w:rPr>
        <w:t>Подраздел</w:t>
      </w:r>
      <w:r w:rsidR="00F70E92">
        <w:rPr>
          <w:rFonts w:ascii="Times New Roman" w:hAnsi="Times New Roman" w:cs="Times New Roman"/>
          <w:sz w:val="28"/>
          <w:szCs w:val="28"/>
        </w:rPr>
        <w:t>а</w:t>
      </w:r>
      <w:r w:rsidR="00F70E92" w:rsidRPr="008455C6">
        <w:rPr>
          <w:rFonts w:ascii="Times New Roman" w:hAnsi="Times New Roman" w:cs="Times New Roman"/>
          <w:sz w:val="28"/>
          <w:szCs w:val="28"/>
        </w:rPr>
        <w:t xml:space="preserve"> 5 </w:t>
      </w:r>
      <w:r w:rsidR="007630C6">
        <w:rPr>
          <w:rFonts w:ascii="Times New Roman" w:hAnsi="Times New Roman" w:cs="Times New Roman"/>
          <w:sz w:val="28"/>
          <w:szCs w:val="28"/>
        </w:rPr>
        <w:t>«</w:t>
      </w:r>
      <w:r w:rsidR="00F70E92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органа муниципального контроля</w:t>
      </w:r>
      <w:r w:rsidR="007630C6">
        <w:rPr>
          <w:rFonts w:ascii="Times New Roman" w:hAnsi="Times New Roman" w:cs="Times New Roman"/>
          <w:sz w:val="28"/>
          <w:szCs w:val="28"/>
        </w:rPr>
        <w:t>»</w:t>
      </w:r>
      <w:r w:rsidR="00F83F87" w:rsidRPr="00F83F87">
        <w:t xml:space="preserve"> </w:t>
      </w:r>
      <w:r w:rsidR="00F83F87" w:rsidRPr="00F83F87">
        <w:rPr>
          <w:rFonts w:ascii="Times New Roman" w:hAnsi="Times New Roman" w:cs="Times New Roman"/>
          <w:sz w:val="28"/>
          <w:szCs w:val="28"/>
        </w:rPr>
        <w:t>Раздел</w:t>
      </w:r>
      <w:r w:rsidR="00F83F87">
        <w:rPr>
          <w:rFonts w:ascii="Times New Roman" w:hAnsi="Times New Roman" w:cs="Times New Roman"/>
          <w:sz w:val="28"/>
          <w:szCs w:val="28"/>
        </w:rPr>
        <w:t>а</w:t>
      </w:r>
      <w:r w:rsidR="00F83F87" w:rsidRPr="00F83F87">
        <w:rPr>
          <w:rFonts w:ascii="Times New Roman" w:hAnsi="Times New Roman" w:cs="Times New Roman"/>
          <w:sz w:val="28"/>
          <w:szCs w:val="28"/>
        </w:rPr>
        <w:t xml:space="preserve"> I </w:t>
      </w:r>
      <w:r w:rsidR="00F83F87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="00F70E92">
        <w:rPr>
          <w:rFonts w:ascii="Times New Roman" w:hAnsi="Times New Roman" w:cs="Times New Roman"/>
          <w:sz w:val="28"/>
          <w:szCs w:val="28"/>
        </w:rPr>
        <w:t>дополнить подпунктами 15, 16, 17 следующего содержания:</w:t>
      </w:r>
    </w:p>
    <w:p w:rsidR="00F70E92" w:rsidRDefault="00F70E92" w:rsidP="00F70E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истребовать в рамках межведомственного информационного взаимодействия документы и (или) информацию, включенные </w:t>
      </w:r>
      <w:r w:rsidR="00A83967" w:rsidRPr="00A83967">
        <w:rPr>
          <w:rFonts w:ascii="Times New Roman" w:hAnsi="Times New Roman"/>
          <w:sz w:val="28"/>
          <w:szCs w:val="28"/>
        </w:rPr>
        <w:t>в определенный Правительством Российской Федерации перечень</w:t>
      </w:r>
      <w:r>
        <w:rPr>
          <w:rFonts w:ascii="Times New Roman" w:hAnsi="Times New Roman"/>
          <w:sz w:val="28"/>
          <w:szCs w:val="28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</w:t>
      </w:r>
      <w:r w:rsidR="00A83967">
        <w:rPr>
          <w:rFonts w:ascii="Times New Roman" w:hAnsi="Times New Roman"/>
          <w:sz w:val="28"/>
          <w:szCs w:val="28"/>
        </w:rPr>
        <w:t>,</w:t>
      </w:r>
      <w:r w:rsidR="00A83967" w:rsidRPr="00A83967">
        <w:t xml:space="preserve"> </w:t>
      </w:r>
      <w:r w:rsidR="00A83967" w:rsidRPr="00A83967">
        <w:rPr>
          <w:rFonts w:ascii="Times New Roman" w:hAnsi="Times New Roman"/>
          <w:sz w:val="28"/>
          <w:szCs w:val="28"/>
        </w:rPr>
        <w:t>в сроки и порядке, которые установлены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70E92" w:rsidRDefault="00F70E92" w:rsidP="00F70E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соблюдать запрет требовать от юридического лица, индивидуального предпринимателя представления </w:t>
      </w:r>
      <w:r w:rsidR="00A83967">
        <w:rPr>
          <w:rFonts w:ascii="Times New Roman" w:hAnsi="Times New Roman"/>
          <w:sz w:val="28"/>
          <w:szCs w:val="28"/>
        </w:rPr>
        <w:t>документов и</w:t>
      </w:r>
      <w:r>
        <w:rPr>
          <w:rFonts w:ascii="Times New Roman" w:hAnsi="Times New Roman"/>
          <w:sz w:val="28"/>
          <w:szCs w:val="28"/>
        </w:rPr>
        <w:t xml:space="preserve">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</w:t>
      </w:r>
      <w:r w:rsidR="00A83967" w:rsidRPr="00A83967">
        <w:rPr>
          <w:rFonts w:ascii="Times New Roman" w:hAnsi="Times New Roman"/>
          <w:sz w:val="28"/>
          <w:szCs w:val="28"/>
        </w:rPr>
        <w:t>в определенный Правительством Российской Федерации перечень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F70E92" w:rsidRPr="00A123A4" w:rsidRDefault="00F70E92" w:rsidP="00F70E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взаимодействия.».</w:t>
      </w:r>
    </w:p>
    <w:p w:rsidR="007630C6" w:rsidRDefault="007630C6" w:rsidP="007630C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5.2 </w:t>
      </w:r>
      <w:r w:rsidRPr="008455C6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«Права и обязанности лиц, в отношении которых осуществляется муниципальный контроль»</w:t>
      </w:r>
      <w:r w:rsidR="00F83F87" w:rsidRPr="00F83F8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83F87">
        <w:rPr>
          <w:rFonts w:ascii="Times New Roman" w:hAnsi="Times New Roman" w:cs="Times New Roman"/>
          <w:sz w:val="28"/>
          <w:szCs w:val="28"/>
        </w:rPr>
        <w:t>а</w:t>
      </w:r>
      <w:r w:rsidR="00F83F87" w:rsidRPr="00F83F87">
        <w:rPr>
          <w:rFonts w:ascii="Times New Roman" w:hAnsi="Times New Roman" w:cs="Times New Roman"/>
          <w:sz w:val="28"/>
          <w:szCs w:val="28"/>
        </w:rPr>
        <w:t xml:space="preserve"> I </w:t>
      </w:r>
      <w:r w:rsidR="00F83F87">
        <w:rPr>
          <w:rFonts w:ascii="Times New Roman" w:hAnsi="Times New Roman" w:cs="Times New Roman"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7, 8, 9 следующего содержания:</w:t>
      </w:r>
    </w:p>
    <w:p w:rsidR="007630C6" w:rsidRDefault="007630C6" w:rsidP="007630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представлять документы и (или) информацию, </w:t>
      </w:r>
      <w:r w:rsidRPr="007630C6">
        <w:rPr>
          <w:rFonts w:ascii="Times New Roman" w:hAnsi="Times New Roman"/>
          <w:sz w:val="28"/>
          <w:szCs w:val="28"/>
        </w:rPr>
        <w:t>запрашиваемые в рамках межведомственного информационного взаимодействия, в орган муниципального контроля по собственной инициативе</w:t>
      </w:r>
      <w:r>
        <w:rPr>
          <w:rFonts w:ascii="Times New Roman" w:hAnsi="Times New Roman"/>
          <w:sz w:val="28"/>
          <w:szCs w:val="28"/>
        </w:rPr>
        <w:t>.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7630C6" w:rsidRDefault="007630C6" w:rsidP="007630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представить дополнительно сведения, подтверждающие достоверность ранее представленных документов;</w:t>
      </w:r>
    </w:p>
    <w:p w:rsidR="007630C6" w:rsidRPr="00A123A4" w:rsidRDefault="007630C6" w:rsidP="007630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информация.».</w:t>
      </w:r>
    </w:p>
    <w:p w:rsidR="00146E3B" w:rsidRPr="008455C6" w:rsidRDefault="00F83F87" w:rsidP="00146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0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E3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46E3B" w:rsidRPr="008455C6">
        <w:rPr>
          <w:rFonts w:ascii="Times New Roman" w:hAnsi="Times New Roman" w:cs="Times New Roman"/>
          <w:sz w:val="28"/>
          <w:szCs w:val="28"/>
        </w:rPr>
        <w:t xml:space="preserve">8.1. </w:t>
      </w:r>
      <w:r w:rsidR="00146E3B" w:rsidRPr="00F83F87">
        <w:rPr>
          <w:rFonts w:ascii="Times New Roman" w:hAnsi="Times New Roman" w:cs="Times New Roman"/>
          <w:sz w:val="28"/>
          <w:szCs w:val="28"/>
        </w:rPr>
        <w:t>Раздел</w:t>
      </w:r>
      <w:r w:rsidR="00146E3B">
        <w:rPr>
          <w:rFonts w:ascii="Times New Roman" w:hAnsi="Times New Roman" w:cs="Times New Roman"/>
          <w:sz w:val="28"/>
          <w:szCs w:val="28"/>
        </w:rPr>
        <w:t>а</w:t>
      </w:r>
      <w:r w:rsidR="00146E3B" w:rsidRPr="00F83F87">
        <w:rPr>
          <w:rFonts w:ascii="Times New Roman" w:hAnsi="Times New Roman" w:cs="Times New Roman"/>
          <w:sz w:val="28"/>
          <w:szCs w:val="28"/>
        </w:rPr>
        <w:t xml:space="preserve"> I </w:t>
      </w:r>
      <w:r w:rsidR="00146E3B">
        <w:rPr>
          <w:rFonts w:ascii="Times New Roman" w:hAnsi="Times New Roman" w:cs="Times New Roman"/>
          <w:sz w:val="28"/>
          <w:szCs w:val="28"/>
        </w:rPr>
        <w:t>«Общие положения» изложить в следующей редакции</w:t>
      </w:r>
      <w:r w:rsidR="00146E3B" w:rsidRPr="008455C6">
        <w:rPr>
          <w:rFonts w:ascii="Times New Roman" w:hAnsi="Times New Roman" w:cs="Times New Roman"/>
          <w:sz w:val="28"/>
          <w:szCs w:val="28"/>
        </w:rPr>
        <w:t>:</w:t>
      </w:r>
    </w:p>
    <w:p w:rsidR="00146E3B" w:rsidRDefault="00146E3B" w:rsidP="00BE3B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«8.1. </w:t>
      </w:r>
      <w:r w:rsidRPr="00146E3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proofErr w:type="spellStart"/>
      <w:r w:rsidRPr="00146E3B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46E3B">
        <w:rPr>
          <w:rFonts w:ascii="Times New Roman" w:hAnsi="Times New Roman" w:cs="Times New Roman"/>
          <w:sz w:val="28"/>
          <w:szCs w:val="28"/>
        </w:rPr>
        <w:t xml:space="preserve"> непосредственно у </w:t>
      </w:r>
      <w:r w:rsidR="009229F3" w:rsidRPr="009229F3">
        <w:rPr>
          <w:rFonts w:ascii="Times New Roman" w:hAnsi="Times New Roman" w:cs="Times New Roman"/>
          <w:sz w:val="28"/>
          <w:szCs w:val="28"/>
        </w:rPr>
        <w:t>проверяемого юридического лица, индивидуального предпринимателя</w:t>
      </w:r>
      <w:r w:rsidRPr="00146E3B">
        <w:rPr>
          <w:rFonts w:ascii="Times New Roman" w:hAnsi="Times New Roman" w:cs="Times New Roman"/>
          <w:sz w:val="28"/>
          <w:szCs w:val="28"/>
        </w:rPr>
        <w:t>:</w:t>
      </w:r>
    </w:p>
    <w:p w:rsidR="00146E3B" w:rsidRPr="00146E3B" w:rsidRDefault="006F4FF5" w:rsidP="00146E3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46E3B" w:rsidRPr="00146E3B">
        <w:rPr>
          <w:rFonts w:ascii="Times New Roman" w:hAnsi="Times New Roman" w:cs="Times New Roman"/>
          <w:sz w:val="28"/>
          <w:szCs w:val="28"/>
        </w:rPr>
        <w:t xml:space="preserve"> Устав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E3B" w:rsidRPr="00146E3B" w:rsidRDefault="006F4FF5" w:rsidP="00146E3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6E3B" w:rsidRPr="0014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6E3B" w:rsidRPr="00146E3B">
        <w:rPr>
          <w:rFonts w:ascii="Times New Roman" w:hAnsi="Times New Roman" w:cs="Times New Roman"/>
          <w:sz w:val="28"/>
          <w:szCs w:val="28"/>
        </w:rPr>
        <w:t>окумент, подтверждающий полномочия руководителя, представителя юридического лица (и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предпринимателя) (</w:t>
      </w:r>
      <w:r w:rsidRPr="008455C6">
        <w:rPr>
          <w:rFonts w:ascii="Times New Roman" w:hAnsi="Times New Roman" w:cs="Times New Roman"/>
          <w:sz w:val="28"/>
          <w:szCs w:val="28"/>
        </w:rPr>
        <w:t>приказ (распоряжение) о назначении руководителя юридического лица, должностн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55C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я, доверенность уполномоченного представителя, оформленная в соответствии с требованиями Гражданского кодекса РФ)</w:t>
      </w:r>
      <w:r w:rsidRPr="008455C6">
        <w:rPr>
          <w:rFonts w:ascii="Times New Roman" w:hAnsi="Times New Roman" w:cs="Times New Roman"/>
          <w:sz w:val="28"/>
          <w:szCs w:val="28"/>
        </w:rPr>
        <w:t>;</w:t>
      </w:r>
    </w:p>
    <w:p w:rsidR="006F4FF5" w:rsidRDefault="006F4FF5" w:rsidP="00146E3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6E3B" w:rsidRPr="0014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55C6">
        <w:rPr>
          <w:rFonts w:ascii="Times New Roman" w:hAnsi="Times New Roman" w:cs="Times New Roman"/>
          <w:sz w:val="28"/>
          <w:szCs w:val="28"/>
        </w:rPr>
        <w:t xml:space="preserve">опия паспорта </w:t>
      </w:r>
      <w:r>
        <w:rPr>
          <w:rFonts w:ascii="Times New Roman" w:hAnsi="Times New Roman" w:cs="Times New Roman"/>
          <w:sz w:val="28"/>
          <w:szCs w:val="28"/>
        </w:rPr>
        <w:t>физического лица (индивидуального предпринимателя, уполномоченного представителя).»;</w:t>
      </w:r>
    </w:p>
    <w:p w:rsidR="00BE3B06" w:rsidRDefault="006F4FF5" w:rsidP="00BE3B06">
      <w:pPr>
        <w:pStyle w:val="ConsPlusNormal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1.</w:t>
      </w:r>
      <w:r w:rsidR="006C6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B06" w:rsidRPr="00F83F87">
        <w:rPr>
          <w:rFonts w:ascii="Times New Roman" w:hAnsi="Times New Roman" w:cs="Times New Roman"/>
          <w:sz w:val="28"/>
          <w:szCs w:val="28"/>
        </w:rPr>
        <w:t xml:space="preserve">Раздел I </w:t>
      </w:r>
      <w:r w:rsidR="00BE3B06">
        <w:rPr>
          <w:rFonts w:ascii="Times New Roman" w:hAnsi="Times New Roman" w:cs="Times New Roman"/>
          <w:sz w:val="28"/>
          <w:szCs w:val="28"/>
        </w:rPr>
        <w:t>«Общие положения» дополнить подразделом 8-1</w:t>
      </w:r>
      <w:r w:rsidR="00BE3B06" w:rsidRPr="00BE3B06">
        <w:rPr>
          <w:rFonts w:ascii="Times New Roman" w:hAnsi="Times New Roman" w:cs="Times New Roman"/>
          <w:sz w:val="28"/>
          <w:szCs w:val="28"/>
        </w:rPr>
        <w:t xml:space="preserve"> </w:t>
      </w:r>
      <w:r w:rsidR="00BE3B06">
        <w:rPr>
          <w:rFonts w:ascii="Times New Roman" w:hAnsi="Times New Roman" w:cs="Times New Roman"/>
          <w:sz w:val="28"/>
          <w:szCs w:val="28"/>
        </w:rPr>
        <w:t>«</w:t>
      </w:r>
      <w:r w:rsidR="00BE3B06" w:rsidRPr="00BE3B0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запрашиваемых в рамках межведомственного информационного </w:t>
      </w:r>
      <w:r w:rsidR="00BE3B06">
        <w:rPr>
          <w:rFonts w:ascii="Times New Roman" w:hAnsi="Times New Roman" w:cs="Times New Roman"/>
          <w:sz w:val="28"/>
          <w:szCs w:val="28"/>
        </w:rPr>
        <w:t>в</w:t>
      </w:r>
      <w:r w:rsidR="00BE3B06" w:rsidRPr="00BE3B06">
        <w:rPr>
          <w:rFonts w:ascii="Times New Roman" w:hAnsi="Times New Roman" w:cs="Times New Roman"/>
          <w:sz w:val="28"/>
          <w:szCs w:val="28"/>
        </w:rPr>
        <w:t>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BE3B06">
        <w:rPr>
          <w:rFonts w:ascii="Times New Roman" w:hAnsi="Times New Roman" w:cs="Times New Roman"/>
          <w:sz w:val="28"/>
          <w:szCs w:val="28"/>
        </w:rPr>
        <w:t>» следующего содержания</w:t>
      </w:r>
      <w:r w:rsidR="00BE3B06" w:rsidRPr="00BE3B06">
        <w:rPr>
          <w:rFonts w:ascii="Times New Roman" w:hAnsi="Times New Roman" w:cs="Times New Roman"/>
          <w:sz w:val="28"/>
          <w:szCs w:val="28"/>
        </w:rPr>
        <w:t>:</w:t>
      </w:r>
      <w:r w:rsidR="00BE3B06" w:rsidRPr="00BE3B06">
        <w:t xml:space="preserve"> </w:t>
      </w:r>
    </w:p>
    <w:p w:rsidR="006949F0" w:rsidRDefault="006949F0" w:rsidP="00BE3B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«8-1.</w:t>
      </w:r>
      <w:r w:rsidRPr="00BE3B0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(или) информации, запрашиваемых в рамках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3B06">
        <w:rPr>
          <w:rFonts w:ascii="Times New Roman" w:hAnsi="Times New Roman" w:cs="Times New Roman"/>
          <w:sz w:val="28"/>
          <w:szCs w:val="28"/>
        </w:rPr>
        <w:t>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B06" w:rsidRPr="00BE3B06" w:rsidRDefault="006949F0" w:rsidP="006949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3B06" w:rsidRPr="00BE3B06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B06" w:rsidRPr="00BE3B06" w:rsidRDefault="006949F0" w:rsidP="00BE3B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BE3B06" w:rsidRPr="00BE3B06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BE3B06" w:rsidRPr="00BE3B06" w:rsidRDefault="006949F0" w:rsidP="00BE3B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BE3B06" w:rsidRPr="00BE3B0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</w:t>
      </w:r>
      <w:r>
        <w:rPr>
          <w:rFonts w:ascii="Times New Roman" w:hAnsi="Times New Roman" w:cs="Times New Roman"/>
          <w:sz w:val="28"/>
          <w:szCs w:val="28"/>
        </w:rPr>
        <w:t>жимости об объекте недвижимости;</w:t>
      </w:r>
    </w:p>
    <w:p w:rsidR="00BE3B06" w:rsidRPr="00BE3B06" w:rsidRDefault="006949F0" w:rsidP="00BE3B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BE3B06" w:rsidRPr="00BE3B0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о переходе прав на объект недвижимого имуществ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E3B06" w:rsidRPr="00BE3B06" w:rsidRDefault="006949F0" w:rsidP="00BE3B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BE3B06" w:rsidRPr="00BE3B06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на недвижимое имущество и сделок с ним о правах отдельного лица на имевшиеся (имеющиеся) у нег</w:t>
      </w:r>
      <w:r>
        <w:rPr>
          <w:rFonts w:ascii="Times New Roman" w:hAnsi="Times New Roman" w:cs="Times New Roman"/>
          <w:sz w:val="28"/>
          <w:szCs w:val="28"/>
        </w:rPr>
        <w:t>о объекты недвижимого имущества;</w:t>
      </w:r>
    </w:p>
    <w:p w:rsidR="006425CE" w:rsidRDefault="006949F0" w:rsidP="006949F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2675E" w:rsidRPr="008455C6">
        <w:rPr>
          <w:rFonts w:ascii="Times New Roman" w:hAnsi="Times New Roman" w:cs="Times New Roman"/>
          <w:sz w:val="28"/>
          <w:szCs w:val="28"/>
        </w:rPr>
        <w:t>документы кадастрового и технического учета</w:t>
      </w:r>
      <w:r w:rsidR="00BE3B06" w:rsidRPr="00BE3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25CE" w:rsidRDefault="006425CE" w:rsidP="0064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70E92">
        <w:rPr>
          <w:rFonts w:ascii="Times New Roman" w:hAnsi="Times New Roman" w:cs="Times New Roman"/>
          <w:sz w:val="28"/>
          <w:szCs w:val="28"/>
        </w:rPr>
        <w:t>постановление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газете «Пышминские вести» и разместить на официальном сайте Пышминского городского округа.</w:t>
      </w:r>
    </w:p>
    <w:p w:rsidR="00F2675E" w:rsidRPr="008455C6" w:rsidRDefault="00F2675E" w:rsidP="00F26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8455C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55C6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F3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9229F3" w:rsidRPr="008455C6">
        <w:rPr>
          <w:rFonts w:ascii="Times New Roman" w:hAnsi="Times New Roman" w:cs="Times New Roman"/>
          <w:sz w:val="28"/>
          <w:szCs w:val="28"/>
        </w:rPr>
        <w:t>городского</w:t>
      </w:r>
      <w:r w:rsidRPr="008455C6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по организации управления А.В. Кузеванову</w:t>
      </w:r>
      <w:r w:rsidRPr="008455C6">
        <w:rPr>
          <w:rFonts w:ascii="Times New Roman" w:hAnsi="Times New Roman" w:cs="Times New Roman"/>
          <w:sz w:val="28"/>
          <w:szCs w:val="28"/>
        </w:rPr>
        <w:t>.</w:t>
      </w:r>
    </w:p>
    <w:p w:rsidR="00F2675E" w:rsidRPr="008455C6" w:rsidRDefault="00F2675E" w:rsidP="00F267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75E" w:rsidRDefault="00F2675E" w:rsidP="00F267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38C" w:rsidRDefault="00F2675E" w:rsidP="00B142A3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В.В. Соколов</w:t>
      </w:r>
    </w:p>
    <w:p w:rsidR="00101F22" w:rsidRDefault="00101F22" w:rsidP="0013538C">
      <w:pPr>
        <w:ind w:firstLine="708"/>
      </w:pPr>
    </w:p>
    <w:p w:rsidR="0013538C" w:rsidRPr="0013538C" w:rsidRDefault="0013538C" w:rsidP="0013538C">
      <w:pPr>
        <w:ind w:firstLine="708"/>
      </w:pPr>
    </w:p>
    <w:sectPr w:rsidR="0013538C" w:rsidRPr="0013538C" w:rsidSect="00AC006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2E3"/>
    <w:multiLevelType w:val="hybridMultilevel"/>
    <w:tmpl w:val="3C26D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A5"/>
    <w:rsid w:val="00101F22"/>
    <w:rsid w:val="0013538C"/>
    <w:rsid w:val="00146E3B"/>
    <w:rsid w:val="00307861"/>
    <w:rsid w:val="00385EA5"/>
    <w:rsid w:val="003C0A22"/>
    <w:rsid w:val="003C0A74"/>
    <w:rsid w:val="005D3BCF"/>
    <w:rsid w:val="006425CE"/>
    <w:rsid w:val="006949F0"/>
    <w:rsid w:val="006C60C2"/>
    <w:rsid w:val="006F4FF5"/>
    <w:rsid w:val="007630C6"/>
    <w:rsid w:val="00773943"/>
    <w:rsid w:val="00804752"/>
    <w:rsid w:val="008243E9"/>
    <w:rsid w:val="009229F3"/>
    <w:rsid w:val="00A83967"/>
    <w:rsid w:val="00AC0065"/>
    <w:rsid w:val="00B142A3"/>
    <w:rsid w:val="00BE3B06"/>
    <w:rsid w:val="00CE426A"/>
    <w:rsid w:val="00E94FA6"/>
    <w:rsid w:val="00EE21A8"/>
    <w:rsid w:val="00EF614D"/>
    <w:rsid w:val="00F24B6A"/>
    <w:rsid w:val="00F2675E"/>
    <w:rsid w:val="00F70E92"/>
    <w:rsid w:val="00F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A"/>
  </w:style>
  <w:style w:type="paragraph" w:styleId="1">
    <w:name w:val="heading 1"/>
    <w:basedOn w:val="a"/>
    <w:link w:val="10"/>
    <w:uiPriority w:val="9"/>
    <w:qFormat/>
    <w:rsid w:val="00F2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B6A"/>
    <w:rPr>
      <w:color w:val="0000FF"/>
      <w:u w:val="single"/>
    </w:rPr>
  </w:style>
  <w:style w:type="paragraph" w:customStyle="1" w:styleId="ConsPlusNormal">
    <w:name w:val="ConsPlusNormal"/>
    <w:rsid w:val="006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F70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C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8243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24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6D88E8FAE90BC5341A159850662C548CFC518F46D8E1ADCD54D94FB58446D5B2DA8CCA287897EC5F97E2CsFsBF" TargetMode="External"/><Relationship Id="rId5" Type="http://schemas.openxmlformats.org/officeDocument/2006/relationships/hyperlink" Target="consultantplus://offline/ref=6446D88E8FAE90BC5341BF54936A3CCF48CC9C15F665814E85834BC3A4s0s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2017-08-31T05:08:00Z</cp:lastPrinted>
  <dcterms:created xsi:type="dcterms:W3CDTF">2021-02-18T06:51:00Z</dcterms:created>
  <dcterms:modified xsi:type="dcterms:W3CDTF">2021-02-18T06:51:00Z</dcterms:modified>
</cp:coreProperties>
</file>