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717" w:rsidRDefault="000A3717" w:rsidP="000A3717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0A3717" w:rsidRDefault="000A3717" w:rsidP="000A3717">
      <w:pPr>
        <w:ind w:left="4344" w:right="4469"/>
        <w:rPr>
          <w:rFonts w:ascii="Liberation Serif" w:hAnsi="Liberation Serif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734695" cy="116649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1166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Российская Федерация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Свердловская область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pacing w:val="10"/>
          <w:sz w:val="28"/>
          <w:szCs w:val="28"/>
        </w:rPr>
        <w:t>АДМИНИСТРАЦИЯ  ПЫШМИНСКОГО ГОРОДСКОГО ОКРУГА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pacing w:val="6"/>
          <w:sz w:val="28"/>
          <w:szCs w:val="28"/>
        </w:rPr>
      </w:pP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pacing w:val="6"/>
          <w:sz w:val="28"/>
          <w:szCs w:val="28"/>
        </w:rPr>
        <w:t>ПОСТАНОВЛЕНИЕ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pacing w:val="-3"/>
          <w:sz w:val="28"/>
          <w:szCs w:val="28"/>
        </w:rPr>
        <w:t>от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 w:rsidR="008830C9">
        <w:rPr>
          <w:rFonts w:ascii="Liberation Serif" w:hAnsi="Liberation Serif"/>
          <w:b/>
          <w:sz w:val="28"/>
          <w:szCs w:val="28"/>
        </w:rPr>
        <w:t>10.09.2019</w:t>
      </w:r>
      <w:r>
        <w:rPr>
          <w:rFonts w:ascii="Liberation Serif" w:hAnsi="Liberation Serif"/>
          <w:b/>
          <w:sz w:val="28"/>
          <w:szCs w:val="28"/>
        </w:rPr>
        <w:t xml:space="preserve">                                                          </w:t>
      </w:r>
      <w:r w:rsidR="00540B3B">
        <w:rPr>
          <w:rFonts w:ascii="Liberation Serif" w:hAnsi="Liberation Serif"/>
          <w:b/>
          <w:sz w:val="28"/>
          <w:szCs w:val="28"/>
        </w:rPr>
        <w:t xml:space="preserve">                        </w:t>
      </w:r>
      <w:r w:rsidR="00540B3B">
        <w:rPr>
          <w:rFonts w:ascii="Liberation Serif" w:hAnsi="Liberation Serif"/>
          <w:b/>
          <w:sz w:val="28"/>
          <w:szCs w:val="28"/>
        </w:rPr>
        <w:tab/>
        <w:t xml:space="preserve">     </w:t>
      </w:r>
      <w:r>
        <w:rPr>
          <w:rFonts w:ascii="Liberation Serif" w:hAnsi="Liberation Serif"/>
          <w:b/>
          <w:sz w:val="28"/>
          <w:szCs w:val="28"/>
        </w:rPr>
        <w:t xml:space="preserve">№ </w:t>
      </w:r>
      <w:r w:rsidR="008830C9">
        <w:rPr>
          <w:rFonts w:ascii="Liberation Serif" w:hAnsi="Liberation Serif"/>
          <w:b/>
          <w:sz w:val="28"/>
          <w:szCs w:val="28"/>
        </w:rPr>
        <w:t>597</w:t>
      </w:r>
      <w:bookmarkStart w:id="0" w:name="_GoBack"/>
      <w:bookmarkEnd w:id="0"/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pacing w:val="7"/>
          <w:sz w:val="28"/>
          <w:szCs w:val="28"/>
        </w:rPr>
      </w:pP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proofErr w:type="spellStart"/>
      <w:r>
        <w:rPr>
          <w:rFonts w:ascii="Liberation Serif" w:hAnsi="Liberation Serif"/>
          <w:b/>
          <w:spacing w:val="7"/>
          <w:sz w:val="28"/>
          <w:szCs w:val="28"/>
        </w:rPr>
        <w:t>пгт</w:t>
      </w:r>
      <w:proofErr w:type="spellEnd"/>
      <w:r>
        <w:rPr>
          <w:rFonts w:ascii="Liberation Serif" w:hAnsi="Liberation Serif"/>
          <w:b/>
          <w:spacing w:val="7"/>
          <w:sz w:val="28"/>
          <w:szCs w:val="28"/>
        </w:rPr>
        <w:t>. Пышма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</w:p>
    <w:p w:rsidR="000A3717" w:rsidRDefault="00D66B09" w:rsidP="000A3717">
      <w:pPr>
        <w:pStyle w:val="a8"/>
        <w:jc w:val="center"/>
        <w:rPr>
          <w:rFonts w:ascii="Liberation Serif" w:hAnsi="Liberation Serif"/>
          <w:b/>
          <w:kern w:val="2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О внесении изменений в </w:t>
      </w:r>
      <w:r w:rsidR="004B6EAE">
        <w:rPr>
          <w:rFonts w:ascii="Liberation Serif" w:hAnsi="Liberation Serif"/>
          <w:b/>
          <w:sz w:val="28"/>
          <w:szCs w:val="28"/>
        </w:rPr>
        <w:t>административный регламент</w:t>
      </w:r>
      <w:r>
        <w:rPr>
          <w:rFonts w:ascii="Liberation Serif" w:hAnsi="Liberation Serif"/>
          <w:b/>
          <w:sz w:val="28"/>
          <w:szCs w:val="28"/>
        </w:rPr>
        <w:t xml:space="preserve"> предоставлени</w:t>
      </w:r>
      <w:r w:rsidR="002509DC">
        <w:rPr>
          <w:rFonts w:ascii="Liberation Serif" w:hAnsi="Liberation Serif"/>
          <w:b/>
          <w:sz w:val="28"/>
          <w:szCs w:val="28"/>
        </w:rPr>
        <w:t>я</w:t>
      </w:r>
      <w:r>
        <w:rPr>
          <w:rFonts w:ascii="Liberation Serif" w:hAnsi="Liberation Serif"/>
          <w:b/>
          <w:sz w:val="28"/>
          <w:szCs w:val="28"/>
        </w:rPr>
        <w:t xml:space="preserve"> муниципальной услуги</w:t>
      </w:r>
      <w:r w:rsidRPr="00A65841">
        <w:rPr>
          <w:rFonts w:ascii="Liberation Serif" w:hAnsi="Liberation Serif"/>
          <w:b/>
          <w:kern w:val="2"/>
          <w:sz w:val="28"/>
          <w:szCs w:val="28"/>
        </w:rPr>
        <w:t xml:space="preserve"> </w:t>
      </w:r>
      <w:r w:rsidR="00DA4658" w:rsidRPr="006C4BA5">
        <w:rPr>
          <w:rFonts w:ascii="Liberation Serif" w:hAnsi="Liberation Serif"/>
          <w:b/>
          <w:bCs/>
          <w:kern w:val="2"/>
          <w:sz w:val="28"/>
          <w:szCs w:val="28"/>
        </w:rPr>
        <w:t>«</w:t>
      </w:r>
      <w:r w:rsidR="002509DC" w:rsidRPr="002509DC">
        <w:rPr>
          <w:rFonts w:ascii="Liberation Serif" w:hAnsi="Liberation Serif"/>
          <w:b/>
          <w:bCs/>
          <w:kern w:val="2"/>
          <w:sz w:val="28"/>
          <w:szCs w:val="28"/>
        </w:rPr>
        <w:t>Выдача разрешений на вырубку, снос (перенос) зеленых насаждений»</w:t>
      </w:r>
    </w:p>
    <w:p w:rsidR="000A3717" w:rsidRDefault="000A3717" w:rsidP="000A3717">
      <w:pPr>
        <w:pStyle w:val="a8"/>
        <w:rPr>
          <w:rFonts w:ascii="Liberation Serif" w:hAnsi="Liberation Serif" w:cs="Calibri"/>
          <w:sz w:val="28"/>
          <w:szCs w:val="28"/>
        </w:rPr>
      </w:pPr>
    </w:p>
    <w:p w:rsidR="002509DC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В целях приведения муниципальных правовых актов в соответствие с действующим законодательством Российской Федерации, руководствуясь </w:t>
      </w:r>
      <w:r w:rsidR="002509DC" w:rsidRPr="002509DC">
        <w:rPr>
          <w:rFonts w:ascii="Liberation Serif" w:hAnsi="Liberation Serif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="002509DC">
        <w:rPr>
          <w:rFonts w:ascii="Liberation Serif" w:hAnsi="Liberation Serif"/>
          <w:sz w:val="28"/>
          <w:szCs w:val="28"/>
        </w:rPr>
        <w:t xml:space="preserve"> </w:t>
      </w:r>
      <w:r w:rsidR="002509DC" w:rsidRPr="002509DC">
        <w:rPr>
          <w:rFonts w:ascii="Liberation Serif" w:hAnsi="Liberation Serif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 w:rsidR="002509DC">
        <w:rPr>
          <w:rFonts w:ascii="Liberation Serif" w:hAnsi="Liberation Serif"/>
          <w:sz w:val="28"/>
          <w:szCs w:val="28"/>
        </w:rPr>
        <w:t xml:space="preserve">, </w:t>
      </w:r>
      <w:r>
        <w:rPr>
          <w:rFonts w:ascii="Liberation Serif" w:hAnsi="Liberation Serif"/>
          <w:sz w:val="28"/>
          <w:szCs w:val="28"/>
        </w:rPr>
        <w:t>Уставом</w:t>
      </w:r>
      <w:r w:rsidR="002509DC">
        <w:rPr>
          <w:rFonts w:ascii="Liberation Serif" w:hAnsi="Liberation Serif"/>
          <w:sz w:val="28"/>
          <w:szCs w:val="28"/>
        </w:rPr>
        <w:t xml:space="preserve"> Пышминского городского округа</w:t>
      </w:r>
    </w:p>
    <w:p w:rsidR="002509DC" w:rsidRDefault="002509DC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 о с т а н о в л я ю:</w:t>
      </w:r>
    </w:p>
    <w:p w:rsidR="002509DC" w:rsidRDefault="002509DC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</w:p>
    <w:p w:rsidR="000A3717" w:rsidRDefault="000A3717" w:rsidP="002509DC">
      <w:pPr>
        <w:pStyle w:val="a8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Liberation Serif" w:hAnsi="Liberation Serif"/>
          <w:kern w:val="2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административный регламент предоставлени</w:t>
      </w:r>
      <w:r w:rsidR="002509DC">
        <w:rPr>
          <w:rFonts w:ascii="Liberation Serif" w:hAnsi="Liberation Serif"/>
          <w:sz w:val="28"/>
          <w:szCs w:val="28"/>
        </w:rPr>
        <w:t>я</w:t>
      </w:r>
      <w:r>
        <w:rPr>
          <w:rFonts w:ascii="Liberation Serif" w:hAnsi="Liberation Serif"/>
          <w:sz w:val="28"/>
          <w:szCs w:val="28"/>
        </w:rPr>
        <w:t xml:space="preserve"> муниципальной услуги </w:t>
      </w:r>
      <w:r w:rsidR="00DA4658" w:rsidRPr="006C4BA5">
        <w:rPr>
          <w:rFonts w:ascii="Liberation Serif" w:hAnsi="Liberation Serif"/>
          <w:bCs/>
          <w:kern w:val="2"/>
          <w:sz w:val="28"/>
          <w:szCs w:val="28"/>
        </w:rPr>
        <w:t>«</w:t>
      </w:r>
      <w:r w:rsidR="002509DC" w:rsidRPr="002509DC">
        <w:rPr>
          <w:rFonts w:ascii="Liberation Serif" w:hAnsi="Liberation Serif"/>
          <w:bCs/>
          <w:kern w:val="2"/>
          <w:sz w:val="28"/>
          <w:szCs w:val="28"/>
        </w:rPr>
        <w:t>Выдача разрешений на вырубку, снос (перенос) зеленых насаждений»</w:t>
      </w:r>
      <w:r w:rsidR="003942F1">
        <w:rPr>
          <w:rFonts w:ascii="Liberation Serif" w:hAnsi="Liberation Serif"/>
          <w:sz w:val="28"/>
          <w:szCs w:val="28"/>
        </w:rPr>
        <w:t xml:space="preserve">, утвержденный постановлением администрации Пышминского городского округа от </w:t>
      </w:r>
      <w:r w:rsidR="002509DC" w:rsidRPr="002509DC">
        <w:rPr>
          <w:rFonts w:ascii="Liberation Serif" w:hAnsi="Liberation Serif"/>
          <w:sz w:val="28"/>
          <w:szCs w:val="28"/>
        </w:rPr>
        <w:t xml:space="preserve">10.07.2019 № 468 </w:t>
      </w:r>
      <w:r>
        <w:rPr>
          <w:rFonts w:ascii="Liberation Serif" w:hAnsi="Liberation Serif"/>
          <w:sz w:val="28"/>
          <w:szCs w:val="28"/>
        </w:rPr>
        <w:t>(далее – Регламент)</w:t>
      </w:r>
      <w:r w:rsidR="00D66B09">
        <w:rPr>
          <w:rFonts w:ascii="Liberation Serif" w:hAnsi="Liberation Serif"/>
          <w:sz w:val="28"/>
          <w:szCs w:val="28"/>
        </w:rPr>
        <w:t>,</w:t>
      </w:r>
      <w:r>
        <w:rPr>
          <w:rFonts w:ascii="Liberation Serif" w:hAnsi="Liberation Serif"/>
          <w:kern w:val="2"/>
          <w:sz w:val="28"/>
          <w:szCs w:val="28"/>
        </w:rPr>
        <w:t xml:space="preserve"> внести следующие изменения:</w:t>
      </w:r>
    </w:p>
    <w:p w:rsidR="000A3717" w:rsidRDefault="000A3717" w:rsidP="002509DC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1.1 в подпункте 3.1.</w:t>
      </w:r>
      <w:r w:rsidR="00EC1967"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 xml:space="preserve"> пункта 3.1 раздела 3 Регламента число 10 заменить числом 5.</w:t>
      </w:r>
    </w:p>
    <w:p w:rsidR="00EC1967" w:rsidRPr="00EC1967" w:rsidRDefault="00EC1967" w:rsidP="00EC196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Pr="00EC1967">
        <w:rPr>
          <w:rFonts w:ascii="Liberation Serif" w:hAnsi="Liberation Serif"/>
          <w:sz w:val="28"/>
          <w:szCs w:val="28"/>
        </w:rPr>
        <w:t>. Опубликовать настоящее постановление в газете «</w:t>
      </w:r>
      <w:proofErr w:type="spellStart"/>
      <w:r w:rsidRPr="00EC1967">
        <w:rPr>
          <w:rFonts w:ascii="Liberation Serif" w:hAnsi="Liberation Serif"/>
          <w:sz w:val="28"/>
          <w:szCs w:val="28"/>
        </w:rPr>
        <w:t>Пышминские</w:t>
      </w:r>
      <w:proofErr w:type="spellEnd"/>
      <w:r w:rsidRPr="00EC1967">
        <w:rPr>
          <w:rFonts w:ascii="Liberation Serif" w:hAnsi="Liberation Serif"/>
          <w:sz w:val="28"/>
          <w:szCs w:val="28"/>
        </w:rPr>
        <w:t xml:space="preserve"> вести» и разместить на официальном сайте Пышминского городского округа.</w:t>
      </w:r>
    </w:p>
    <w:p w:rsidR="000A3717" w:rsidRDefault="00EC1967" w:rsidP="00EC196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</w:t>
      </w:r>
      <w:r w:rsidRPr="00EC1967">
        <w:rPr>
          <w:rFonts w:ascii="Liberation Serif" w:hAnsi="Liberation Serif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Пышминского городского округа по организации управления А.В. </w:t>
      </w:r>
      <w:proofErr w:type="spellStart"/>
      <w:r w:rsidRPr="00EC1967">
        <w:rPr>
          <w:rFonts w:ascii="Liberation Serif" w:hAnsi="Liberation Serif"/>
          <w:sz w:val="28"/>
          <w:szCs w:val="28"/>
        </w:rPr>
        <w:t>Кузеванову</w:t>
      </w:r>
      <w:proofErr w:type="spellEnd"/>
      <w:r w:rsidRPr="00EC1967">
        <w:rPr>
          <w:rFonts w:ascii="Liberation Serif" w:hAnsi="Liberation Serif"/>
          <w:sz w:val="28"/>
          <w:szCs w:val="28"/>
        </w:rPr>
        <w:t>.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</w:p>
    <w:p w:rsidR="003A2FAF" w:rsidRP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Пышминского городского округа                                          В.В. Соколов</w:t>
      </w:r>
    </w:p>
    <w:sectPr w:rsidR="003A2FAF" w:rsidRPr="000A3717" w:rsidSect="003942F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72C0E"/>
    <w:multiLevelType w:val="hybridMultilevel"/>
    <w:tmpl w:val="4094F0DE"/>
    <w:lvl w:ilvl="0" w:tplc="373EA40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717"/>
    <w:rsid w:val="000A3717"/>
    <w:rsid w:val="001068F0"/>
    <w:rsid w:val="001D6C37"/>
    <w:rsid w:val="002509DC"/>
    <w:rsid w:val="003055A0"/>
    <w:rsid w:val="003942F1"/>
    <w:rsid w:val="003A2FAF"/>
    <w:rsid w:val="004B6EAE"/>
    <w:rsid w:val="00540B3B"/>
    <w:rsid w:val="005B0D07"/>
    <w:rsid w:val="00605C16"/>
    <w:rsid w:val="008400E4"/>
    <w:rsid w:val="008830C9"/>
    <w:rsid w:val="00885769"/>
    <w:rsid w:val="009740E7"/>
    <w:rsid w:val="00B16C95"/>
    <w:rsid w:val="00C27589"/>
    <w:rsid w:val="00CA56AB"/>
    <w:rsid w:val="00D66B09"/>
    <w:rsid w:val="00D73437"/>
    <w:rsid w:val="00DA4658"/>
    <w:rsid w:val="00DD1A4B"/>
    <w:rsid w:val="00EA598C"/>
    <w:rsid w:val="00EC1967"/>
    <w:rsid w:val="00F04F74"/>
    <w:rsid w:val="00F2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257C53-471F-43B3-AAFB-8CAC19B5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717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D6C37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C37"/>
    <w:pPr>
      <w:spacing w:after="0" w:line="240" w:lineRule="auto"/>
      <w:ind w:left="708"/>
    </w:pPr>
    <w:rPr>
      <w:rFonts w:ascii="Liberation Serif" w:hAnsi="Liberation Serif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1D6C3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4">
    <w:name w:val="Title"/>
    <w:basedOn w:val="a"/>
    <w:next w:val="a"/>
    <w:link w:val="a5"/>
    <w:uiPriority w:val="10"/>
    <w:qFormat/>
    <w:rsid w:val="001D6C37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1D6C3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1D6C37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D6C37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 Spacing"/>
    <w:uiPriority w:val="99"/>
    <w:qFormat/>
    <w:rsid w:val="001D6C37"/>
  </w:style>
  <w:style w:type="paragraph" w:customStyle="1" w:styleId="ConsPlusTitle">
    <w:name w:val="ConsPlusTitle"/>
    <w:uiPriority w:val="99"/>
    <w:rsid w:val="000A37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A3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37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ПГО</dc:creator>
  <cp:keywords/>
  <dc:description/>
  <cp:lastModifiedBy>Даша</cp:lastModifiedBy>
  <cp:revision>3</cp:revision>
  <dcterms:created xsi:type="dcterms:W3CDTF">2019-08-01T09:52:00Z</dcterms:created>
  <dcterms:modified xsi:type="dcterms:W3CDTF">2019-09-25T04:34:00Z</dcterms:modified>
</cp:coreProperties>
</file>