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E6" w:rsidRPr="00D170E6" w:rsidRDefault="00D170E6" w:rsidP="00D170E6">
      <w:pPr>
        <w:pStyle w:val="20"/>
        <w:shd w:val="clear" w:color="auto" w:fill="auto"/>
        <w:spacing w:line="383" w:lineRule="exact"/>
        <w:ind w:left="300"/>
        <w:jc w:val="center"/>
        <w:rPr>
          <w:rFonts w:ascii="Liberation Serif" w:hAnsi="Liberation Serif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ИНСТРУКЦИЯ</w:t>
      </w: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left="300"/>
        <w:jc w:val="center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о порядке проведения дезинфекционных мероприятий в целях профилактики</w:t>
      </w:r>
      <w:r w:rsidRPr="00D170E6">
        <w:rPr>
          <w:rFonts w:ascii="Liberation Serif" w:hAnsi="Liberation Serif"/>
        </w:rPr>
        <w:t xml:space="preserve"> </w:t>
      </w:r>
      <w:r w:rsidRPr="00D170E6">
        <w:rPr>
          <w:rFonts w:ascii="Liberation Serif" w:hAnsi="Liberation Serif"/>
          <w:color w:val="000000"/>
          <w:lang w:eastAsia="ru-RU" w:bidi="ru-RU"/>
        </w:rPr>
        <w:t xml:space="preserve">новой </w:t>
      </w:r>
      <w:proofErr w:type="spellStart"/>
      <w:r w:rsidRPr="00D170E6">
        <w:rPr>
          <w:rFonts w:ascii="Liberation Serif" w:hAnsi="Liberation Serif"/>
          <w:color w:val="000000"/>
          <w:lang w:eastAsia="ru-RU" w:bidi="ru-RU"/>
        </w:rPr>
        <w:t>коронавирусной</w:t>
      </w:r>
      <w:proofErr w:type="spellEnd"/>
      <w:r w:rsidRPr="00D170E6">
        <w:rPr>
          <w:rFonts w:ascii="Liberation Serif" w:hAnsi="Liberation Serif"/>
          <w:color w:val="000000"/>
          <w:lang w:eastAsia="ru-RU" w:bidi="ru-RU"/>
        </w:rPr>
        <w:t xml:space="preserve"> инфекции в офисных помещениях организаций,</w:t>
      </w:r>
      <w:r w:rsidRPr="00D170E6">
        <w:rPr>
          <w:rFonts w:ascii="Liberation Serif" w:hAnsi="Liberation Serif"/>
          <w:color w:val="000000"/>
          <w:lang w:eastAsia="ru-RU" w:bidi="ru-RU"/>
        </w:rPr>
        <w:t xml:space="preserve"> </w:t>
      </w:r>
      <w:r w:rsidRPr="00D170E6">
        <w:rPr>
          <w:rFonts w:ascii="Liberation Serif" w:hAnsi="Liberation Serif"/>
          <w:color w:val="000000"/>
          <w:lang w:eastAsia="ru-RU" w:bidi="ru-RU"/>
        </w:rPr>
        <w:t>временно приостановивших деятельность, или сотрудники которых перешли</w:t>
      </w:r>
      <w:r w:rsidRPr="00D170E6">
        <w:rPr>
          <w:rFonts w:ascii="Liberation Serif" w:hAnsi="Liberation Serif"/>
          <w:color w:val="000000"/>
          <w:lang w:eastAsia="ru-RU" w:bidi="ru-RU"/>
        </w:rPr>
        <w:t xml:space="preserve"> </w:t>
      </w:r>
      <w:r w:rsidRPr="00D170E6">
        <w:rPr>
          <w:rFonts w:ascii="Liberation Serif" w:hAnsi="Liberation Serif"/>
          <w:color w:val="000000"/>
          <w:lang w:eastAsia="ru-RU" w:bidi="ru-RU"/>
        </w:rPr>
        <w:t>на дистанционную форму работы</w:t>
      </w: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left="300"/>
        <w:jc w:val="center"/>
        <w:rPr>
          <w:rFonts w:ascii="Liberation Serif" w:hAnsi="Liberation Serif"/>
        </w:rPr>
      </w:pP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right="380" w:firstLine="720"/>
        <w:rPr>
          <w:rFonts w:ascii="Liberation Serif" w:hAnsi="Liberation Serif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В офисных помещениях организаций, временно приостановивших деятельность, или сотрудники которых перешли на дистанционную форму работы, следует провести комплекс дезинфекционных мероприятий, после чего - генеральную уборку всех помещений.</w:t>
      </w: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right="380" w:firstLine="720"/>
        <w:rPr>
          <w:rFonts w:ascii="Liberation Serif" w:hAnsi="Liberation Serif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 xml:space="preserve">Дезинфекция и уборка помещений могут быть </w:t>
      </w:r>
      <w:proofErr w:type="gramStart"/>
      <w:r w:rsidRPr="00D170E6">
        <w:rPr>
          <w:rFonts w:ascii="Liberation Serif" w:hAnsi="Liberation Serif"/>
          <w:color w:val="000000"/>
          <w:lang w:eastAsia="ru-RU" w:bidi="ru-RU"/>
        </w:rPr>
        <w:t>выполнены</w:t>
      </w:r>
      <w:proofErr w:type="gramEnd"/>
      <w:r w:rsidRPr="00D170E6">
        <w:rPr>
          <w:rFonts w:ascii="Liberation Serif" w:hAnsi="Liberation Serif"/>
          <w:color w:val="000000"/>
          <w:lang w:eastAsia="ru-RU" w:bidi="ru-RU"/>
        </w:rPr>
        <w:t xml:space="preserve"> организацией собственными силами, </w:t>
      </w:r>
      <w:proofErr w:type="spellStart"/>
      <w:r w:rsidRPr="00D170E6">
        <w:rPr>
          <w:rFonts w:ascii="Liberation Serif" w:hAnsi="Liberation Serif"/>
          <w:color w:val="000000"/>
          <w:lang w:eastAsia="ru-RU" w:bidi="ru-RU"/>
        </w:rPr>
        <w:t>клининговой</w:t>
      </w:r>
      <w:proofErr w:type="spellEnd"/>
      <w:r w:rsidRPr="00D170E6">
        <w:rPr>
          <w:rFonts w:ascii="Liberation Serif" w:hAnsi="Liberation Serif"/>
          <w:color w:val="000000"/>
          <w:lang w:eastAsia="ru-RU" w:bidi="ru-RU"/>
        </w:rPr>
        <w:t xml:space="preserve"> компанией или специализированной организацией.</w:t>
      </w: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right="380" w:firstLine="720"/>
        <w:rPr>
          <w:rFonts w:ascii="Liberation Serif" w:hAnsi="Liberation Serif"/>
        </w:rPr>
      </w:pPr>
      <w:proofErr w:type="gramStart"/>
      <w:r w:rsidRPr="00D170E6">
        <w:rPr>
          <w:rFonts w:ascii="Liberation Serif" w:hAnsi="Liberation Serif"/>
          <w:color w:val="000000"/>
          <w:lang w:eastAsia="ru-RU" w:bidi="ru-RU"/>
        </w:rPr>
        <w:t>Дезинфекционные мероприятия включают обработку дезинфицирующими средствами поверхностей в помещениях, мебели, предметов обстановки, подоконников, кресел и стульев, дверных ручек, выключателей, вычислительной, множительной и иной техники, посуды, кранов и умывальников, другого санитарно-технического оборудования.</w:t>
      </w:r>
      <w:proofErr w:type="gramEnd"/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right="380" w:firstLine="720"/>
        <w:rPr>
          <w:rFonts w:ascii="Liberation Serif" w:hAnsi="Liberation Serif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 xml:space="preserve">Для дезинфекции следует применять дезинфицирующие </w:t>
      </w:r>
      <w:proofErr w:type="gramStart"/>
      <w:r w:rsidRPr="00D170E6">
        <w:rPr>
          <w:rFonts w:ascii="Liberation Serif" w:hAnsi="Liberation Serif"/>
          <w:color w:val="000000"/>
          <w:lang w:eastAsia="ru-RU" w:bidi="ru-RU"/>
        </w:rPr>
        <w:t>средства</w:t>
      </w:r>
      <w:proofErr w:type="gramEnd"/>
      <w:r w:rsidRPr="00D170E6">
        <w:rPr>
          <w:rFonts w:ascii="Liberation Serif" w:hAnsi="Liberation Serif"/>
          <w:color w:val="000000"/>
          <w:lang w:eastAsia="ru-RU" w:bidi="ru-RU"/>
        </w:rPr>
        <w:t xml:space="preserve"> зарегистрированные в установленном порядке на основе </w:t>
      </w:r>
      <w:proofErr w:type="spellStart"/>
      <w:r w:rsidRPr="00D170E6">
        <w:rPr>
          <w:rFonts w:ascii="Liberation Serif" w:hAnsi="Liberation Serif"/>
          <w:color w:val="000000"/>
          <w:lang w:eastAsia="ru-RU" w:bidi="ru-RU"/>
        </w:rPr>
        <w:t>хлорактивных</w:t>
      </w:r>
      <w:proofErr w:type="spellEnd"/>
      <w:r w:rsidRPr="00D170E6">
        <w:rPr>
          <w:rFonts w:ascii="Liberation Serif" w:hAnsi="Liberation Serif"/>
          <w:color w:val="000000"/>
          <w:lang w:eastAsia="ru-RU" w:bidi="ru-RU"/>
        </w:rPr>
        <w:t xml:space="preserve"> и </w:t>
      </w:r>
      <w:proofErr w:type="spellStart"/>
      <w:r w:rsidRPr="00D170E6">
        <w:rPr>
          <w:rFonts w:ascii="Liberation Serif" w:hAnsi="Liberation Serif"/>
          <w:color w:val="000000"/>
          <w:lang w:eastAsia="ru-RU" w:bidi="ru-RU"/>
        </w:rPr>
        <w:t>кислородактивных</w:t>
      </w:r>
      <w:proofErr w:type="spellEnd"/>
      <w:r w:rsidRPr="00D170E6">
        <w:rPr>
          <w:rFonts w:ascii="Liberation Serif" w:hAnsi="Liberation Serif"/>
          <w:color w:val="000000"/>
          <w:lang w:eastAsia="ru-RU" w:bidi="ru-RU"/>
        </w:rPr>
        <w:t xml:space="preserve"> соединений, а также катионных поверхностно-активных веществ. Рабочие растворы дезинфицирующих сре</w:t>
      </w:r>
      <w:proofErr w:type="gramStart"/>
      <w:r w:rsidRPr="00D170E6">
        <w:rPr>
          <w:rFonts w:ascii="Liberation Serif" w:hAnsi="Liberation Serif"/>
          <w:color w:val="000000"/>
          <w:lang w:eastAsia="ru-RU" w:bidi="ru-RU"/>
        </w:rPr>
        <w:t>дств сл</w:t>
      </w:r>
      <w:proofErr w:type="gramEnd"/>
      <w:r w:rsidRPr="00D170E6">
        <w:rPr>
          <w:rFonts w:ascii="Liberation Serif" w:hAnsi="Liberation Serif"/>
          <w:color w:val="000000"/>
          <w:lang w:eastAsia="ru-RU" w:bidi="ru-RU"/>
        </w:rPr>
        <w:t>едует готовить в соответствии с инструкцией по их применению, выбирая режимы, предусмотренные для обеззараживания объектов при вирусных инфекциях.</w:t>
      </w: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right="380" w:firstLine="720"/>
        <w:rPr>
          <w:rFonts w:ascii="Liberation Serif" w:hAnsi="Liberation Serif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Поверхности в помещениях, санитарно-техническое оборудование следует обрабатывать способами протирания, орошения; столовую посуду, текстильные материалы и уборочный инвентарь (ветошь, салфетки) обрабатывают способом погружения в растворы дезинфицирующих средств.</w:t>
      </w:r>
    </w:p>
    <w:p w:rsidR="00D170E6" w:rsidRPr="00D170E6" w:rsidRDefault="00D170E6" w:rsidP="00D170E6">
      <w:pPr>
        <w:pStyle w:val="20"/>
        <w:spacing w:line="383" w:lineRule="exact"/>
        <w:ind w:right="380" w:firstLine="720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Генеральная уборка проводится не ранее чем через 30 минут после проведения дезинфекционных мероприятий с использованием обычных чистящих, моющих средств. При проведении генеральной уборки соблюдают следующую последовательность — вначале убираются холлы, коридоры, рабочие помещения, затем кухни, комнаты приема пищи, туалеты убираются в</w:t>
      </w:r>
      <w:r w:rsidRPr="00D170E6">
        <w:rPr>
          <w:rFonts w:ascii="Liberation Serif" w:hAnsi="Liberation Serif"/>
          <w:color w:val="000000"/>
          <w:lang w:eastAsia="ru-RU" w:bidi="ru-RU"/>
        </w:rPr>
        <w:t xml:space="preserve"> </w:t>
      </w:r>
      <w:r w:rsidRPr="00D170E6">
        <w:rPr>
          <w:rFonts w:ascii="Liberation Serif" w:hAnsi="Liberation Serif"/>
          <w:color w:val="000000"/>
          <w:lang w:eastAsia="ru-RU" w:bidi="ru-RU"/>
        </w:rPr>
        <w:t xml:space="preserve">последнюю очередь отдельным инвентарем. В ходе уборки из холодильников, других мест удаляются все продукты питания, напитки, в том числе длительного срока хранения, опорожняются кулеры. </w:t>
      </w:r>
      <w:r w:rsidRPr="00D170E6">
        <w:rPr>
          <w:rFonts w:ascii="Liberation Serif" w:hAnsi="Liberation Serif"/>
          <w:color w:val="000000"/>
          <w:lang w:eastAsia="ru-RU" w:bidi="ru-RU"/>
        </w:rPr>
        <w:lastRenderedPageBreak/>
        <w:t>Кухонную посуду, утварь моют с использованием обычных моющих средств, после чего ополаскивают кипятком и высушивают, разместив таким образом, чтобы вода свободно стекала с вымытых предметов. Халаты, другая специальная одежда направляется в стирку.</w:t>
      </w:r>
    </w:p>
    <w:p w:rsidR="00D170E6" w:rsidRPr="00D170E6" w:rsidRDefault="00D170E6" w:rsidP="00D170E6">
      <w:pPr>
        <w:pStyle w:val="20"/>
        <w:spacing w:line="383" w:lineRule="exact"/>
        <w:ind w:right="380" w:firstLine="720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Помещение проветривается.</w:t>
      </w:r>
    </w:p>
    <w:p w:rsidR="00D170E6" w:rsidRPr="00D170E6" w:rsidRDefault="00D170E6" w:rsidP="00D170E6">
      <w:pPr>
        <w:pStyle w:val="20"/>
        <w:spacing w:line="383" w:lineRule="exact"/>
        <w:ind w:right="380" w:firstLine="720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Мусор собирается и утилизируется как твердые коммунальные отходы.</w:t>
      </w:r>
    </w:p>
    <w:p w:rsidR="00D170E6" w:rsidRPr="00D170E6" w:rsidRDefault="00D170E6" w:rsidP="00D170E6">
      <w:pPr>
        <w:pStyle w:val="20"/>
        <w:spacing w:line="383" w:lineRule="exact"/>
        <w:ind w:right="380" w:firstLine="720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Все виды работ с дезинфицирующими средствами следует выполнять во влагонепроницаемых перчатках одноразовых или многократного применения, халате, при необходимости, другой спецодежды.</w:t>
      </w:r>
    </w:p>
    <w:p w:rsidR="00D170E6" w:rsidRPr="00D170E6" w:rsidRDefault="00D170E6" w:rsidP="00D170E6">
      <w:pPr>
        <w:pStyle w:val="20"/>
        <w:spacing w:line="383" w:lineRule="exact"/>
        <w:ind w:right="380" w:firstLine="720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 xml:space="preserve">Дезинфицирующие средства хранят в таре изготовителя </w:t>
      </w:r>
      <w:proofErr w:type="gramStart"/>
      <w:r w:rsidRPr="00D170E6">
        <w:rPr>
          <w:rFonts w:ascii="Liberation Serif" w:hAnsi="Liberation Serif"/>
          <w:color w:val="000000"/>
          <w:lang w:eastAsia="ru-RU" w:bidi="ru-RU"/>
        </w:rPr>
        <w:t>закрытыми</w:t>
      </w:r>
      <w:proofErr w:type="gramEnd"/>
      <w:r w:rsidRPr="00D170E6">
        <w:rPr>
          <w:rFonts w:ascii="Liberation Serif" w:hAnsi="Liberation Serif"/>
          <w:color w:val="000000"/>
          <w:lang w:eastAsia="ru-RU" w:bidi="ru-RU"/>
        </w:rPr>
        <w:t xml:space="preserve"> в специально отведенном сухом, прохладном и затемненном месте, недоступном для детей.</w:t>
      </w:r>
      <w:bookmarkStart w:id="0" w:name="_GoBack"/>
      <w:bookmarkEnd w:id="0"/>
    </w:p>
    <w:p w:rsidR="00D170E6" w:rsidRPr="00D170E6" w:rsidRDefault="00D170E6" w:rsidP="00D170E6">
      <w:pPr>
        <w:pStyle w:val="20"/>
        <w:spacing w:line="383" w:lineRule="exact"/>
        <w:ind w:right="380" w:firstLine="720"/>
        <w:rPr>
          <w:rFonts w:ascii="Liberation Serif" w:hAnsi="Liberation Serif"/>
          <w:color w:val="000000"/>
          <w:lang w:eastAsia="ru-RU" w:bidi="ru-RU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D170E6" w:rsidRPr="00D170E6" w:rsidRDefault="00D170E6" w:rsidP="00D170E6">
      <w:pPr>
        <w:pStyle w:val="20"/>
        <w:shd w:val="clear" w:color="auto" w:fill="auto"/>
        <w:spacing w:line="383" w:lineRule="exact"/>
        <w:ind w:right="380" w:firstLine="720"/>
        <w:rPr>
          <w:rFonts w:ascii="Liberation Serif" w:hAnsi="Liberation Serif"/>
        </w:rPr>
      </w:pPr>
      <w:r w:rsidRPr="00D170E6">
        <w:rPr>
          <w:rFonts w:ascii="Liberation Serif" w:hAnsi="Liberation Serif"/>
          <w:color w:val="000000"/>
          <w:lang w:eastAsia="ru-RU" w:bidi="ru-RU"/>
        </w:rPr>
        <w:t>После завершения всех работ руки обрабатывают спиртосодержащим кожным антисептиком, гасят свет и уходят.</w:t>
      </w:r>
    </w:p>
    <w:p w:rsidR="00F954E7" w:rsidRPr="00D170E6" w:rsidRDefault="00F954E7"/>
    <w:sectPr w:rsidR="00F954E7" w:rsidRPr="00D17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7D"/>
    <w:rsid w:val="005A3C7D"/>
    <w:rsid w:val="00BE40E5"/>
    <w:rsid w:val="00D170E6"/>
    <w:rsid w:val="00F9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E5"/>
    <w:rPr>
      <w:rFonts w:ascii="Liberation Serif" w:hAnsi="Liberation Seri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170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70E6"/>
    <w:pPr>
      <w:widowControl w:val="0"/>
      <w:shd w:val="clear" w:color="auto" w:fill="FFFFFF"/>
      <w:spacing w:after="0" w:line="321" w:lineRule="exact"/>
      <w:jc w:val="both"/>
    </w:pPr>
    <w:rPr>
      <w:rFonts w:ascii="Times New Roman" w:eastAsia="Times New Roman" w:hAnsi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E5"/>
    <w:rPr>
      <w:rFonts w:ascii="Liberation Serif" w:hAnsi="Liberation Seri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170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70E6"/>
    <w:pPr>
      <w:widowControl w:val="0"/>
      <w:shd w:val="clear" w:color="auto" w:fill="FFFFFF"/>
      <w:spacing w:after="0" w:line="321" w:lineRule="exact"/>
      <w:jc w:val="both"/>
    </w:pPr>
    <w:rPr>
      <w:rFonts w:ascii="Times New Roman" w:eastAsia="Times New Roman" w:hAnsi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2020-03-30T08:31:00Z</dcterms:created>
  <dcterms:modified xsi:type="dcterms:W3CDTF">2020-03-30T08:33:00Z</dcterms:modified>
</cp:coreProperties>
</file>