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AB5" w:rsidRPr="003E7BD4" w:rsidRDefault="00636AB5" w:rsidP="00636AB5">
      <w:pPr>
        <w:spacing w:before="322" w:line="317" w:lineRule="exact"/>
        <w:ind w:right="3532"/>
        <w:contextualSpacing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 xml:space="preserve">                                     </w:t>
      </w:r>
      <w:r w:rsidRPr="003E7BD4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Российская Федерация</w:t>
      </w:r>
    </w:p>
    <w:p w:rsidR="00636AB5" w:rsidRPr="003E7BD4" w:rsidRDefault="00636AB5" w:rsidP="00636AB5">
      <w:pPr>
        <w:spacing w:before="322" w:line="317" w:lineRule="exact"/>
        <w:ind w:right="353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 xml:space="preserve">                                    </w:t>
      </w:r>
      <w:r w:rsidRPr="003E7BD4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Свердловская область</w:t>
      </w:r>
    </w:p>
    <w:p w:rsidR="00636AB5" w:rsidRPr="003E7BD4" w:rsidRDefault="00636AB5" w:rsidP="00636AB5">
      <w:pPr>
        <w:spacing w:before="67" w:line="643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BD4">
        <w:rPr>
          <w:rFonts w:ascii="Times New Roman" w:eastAsia="Times New Roman" w:hAnsi="Times New Roman" w:cs="Times New Roman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636AB5" w:rsidRPr="003E7BD4" w:rsidRDefault="00636AB5" w:rsidP="00636AB5">
      <w:pPr>
        <w:spacing w:line="643" w:lineRule="exact"/>
        <w:ind w:right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BD4">
        <w:rPr>
          <w:rFonts w:ascii="Times New Roman" w:eastAsia="Times New Roman" w:hAnsi="Times New Roman" w:cs="Times New Roman"/>
          <w:b/>
          <w:spacing w:val="6"/>
          <w:sz w:val="28"/>
          <w:szCs w:val="28"/>
        </w:rPr>
        <w:t>ПОСТАНОВЛЕНИЕ</w:t>
      </w:r>
    </w:p>
    <w:p w:rsidR="00636AB5" w:rsidRPr="008007D3" w:rsidRDefault="00636AB5" w:rsidP="00636AB5">
      <w:pPr>
        <w:tabs>
          <w:tab w:val="left" w:pos="1741"/>
          <w:tab w:val="left" w:leader="underscore" w:pos="3379"/>
          <w:tab w:val="left" w:pos="6955"/>
          <w:tab w:val="left" w:leader="underscore" w:pos="9528"/>
        </w:tabs>
        <w:spacing w:line="643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007D3">
        <w:rPr>
          <w:rFonts w:ascii="Times New Roman" w:eastAsia="Times New Roman" w:hAnsi="Times New Roman" w:cs="Times New Roman"/>
          <w:spacing w:val="-3"/>
          <w:sz w:val="28"/>
          <w:szCs w:val="28"/>
        </w:rPr>
        <w:t>от</w:t>
      </w:r>
      <w:r w:rsidRPr="008007D3">
        <w:rPr>
          <w:rFonts w:ascii="Times New Roman" w:eastAsia="Times New Roman" w:hAnsi="Times New Roman" w:cs="Times New Roman"/>
          <w:sz w:val="28"/>
          <w:szCs w:val="28"/>
        </w:rPr>
        <w:t xml:space="preserve">  28.12.2017 г.                                             № 772            </w:t>
      </w:r>
      <w:r w:rsidRPr="008007D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</w:t>
      </w:r>
    </w:p>
    <w:p w:rsidR="00B45B51" w:rsidRDefault="00636AB5" w:rsidP="00636AB5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3E7BD4">
        <w:rPr>
          <w:rFonts w:ascii="Times New Roman" w:hAnsi="Times New Roman" w:cs="Times New Roman"/>
          <w:b/>
          <w:spacing w:val="7"/>
          <w:sz w:val="28"/>
          <w:szCs w:val="28"/>
        </w:rPr>
        <w:t>р.п. Пышма</w:t>
      </w:r>
    </w:p>
    <w:p w:rsidR="006F1EE2" w:rsidRDefault="006F1EE2" w:rsidP="00DC0D3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D34" w:rsidRPr="006F1EE2" w:rsidRDefault="00DC0D34" w:rsidP="00DC0D3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EE2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Pr="006F1EE2">
        <w:rPr>
          <w:rFonts w:ascii="Times New Roman" w:hAnsi="Times New Roman" w:cs="Times New Roman"/>
          <w:b/>
        </w:rPr>
        <w:t xml:space="preserve"> </w:t>
      </w:r>
      <w:r w:rsidRPr="006F1EE2">
        <w:rPr>
          <w:rFonts w:ascii="Times New Roman" w:hAnsi="Times New Roman" w:cs="Times New Roman"/>
          <w:b/>
          <w:sz w:val="28"/>
          <w:szCs w:val="28"/>
        </w:rPr>
        <w:t>в постановление администрации Пышминского городского округа от 14.12.2015 № 721 «О Порядке формирования муниципального задания в отношении муниципальных учреждений Пышминского городского округа и финансового обеспечения выполнения муниципального задания»</w:t>
      </w:r>
    </w:p>
    <w:p w:rsidR="00DC0D34" w:rsidRDefault="00DC0D3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47972" w:rsidRDefault="00347972" w:rsidP="00B45B5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B51" w:rsidRPr="009E7B8D" w:rsidRDefault="00B45B51" w:rsidP="00B45B5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В соответствии со статьей 36 Устава Пышминского городского округа, в целях уточнения порядка формирования муниципального задания в отношении муниципальных учреждений Пышминского городского округа и финансового обеспечения выполнения муниципального задания</w:t>
      </w:r>
    </w:p>
    <w:p w:rsidR="00B45B51" w:rsidRPr="009E7B8D" w:rsidRDefault="00B45B51" w:rsidP="00B45B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E7B8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1D26C9" w:rsidRPr="009E7B8D" w:rsidRDefault="001D26C9" w:rsidP="00DC0D3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A13767" w:rsidRPr="009E7B8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Пышминского городского округа 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от </w:t>
      </w:r>
      <w:r w:rsidR="00A13767" w:rsidRPr="009E7B8D">
        <w:rPr>
          <w:rFonts w:ascii="Times New Roman" w:hAnsi="Times New Roman" w:cs="Times New Roman"/>
          <w:sz w:val="28"/>
          <w:szCs w:val="28"/>
        </w:rPr>
        <w:t>14.12.2015 № 721 «О порядке формирования муниципального задания</w:t>
      </w:r>
      <w:r w:rsidR="00DC0D34" w:rsidRPr="009E7B8D">
        <w:rPr>
          <w:rFonts w:ascii="Times New Roman" w:hAnsi="Times New Roman" w:cs="Times New Roman"/>
          <w:sz w:val="28"/>
          <w:szCs w:val="28"/>
        </w:rPr>
        <w:t xml:space="preserve"> в отношении муниципальных учреждений Пышминского городского округа и финансового обеспечения выполнения муниципального задания</w:t>
      </w:r>
      <w:r w:rsidR="00347972">
        <w:rPr>
          <w:rFonts w:ascii="Times New Roman" w:hAnsi="Times New Roman" w:cs="Times New Roman"/>
          <w:sz w:val="28"/>
          <w:szCs w:val="28"/>
        </w:rPr>
        <w:t>»</w:t>
      </w:r>
      <w:r w:rsidRPr="009E7B8D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1D26C9" w:rsidRPr="009E7B8D" w:rsidRDefault="00DC0D34" w:rsidP="00DC0D3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1.1.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1D26C9" w:rsidRPr="009E7B8D">
          <w:rPr>
            <w:rFonts w:ascii="Times New Roman" w:hAnsi="Times New Roman" w:cs="Times New Roman"/>
            <w:sz w:val="28"/>
            <w:szCs w:val="28"/>
          </w:rPr>
          <w:t>преамбулу</w:t>
        </w:r>
      </w:hyperlink>
      <w:r w:rsidR="001D26C9" w:rsidRPr="009E7B8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1D26C9" w:rsidRPr="009E7B8D" w:rsidRDefault="00DC0D34" w:rsidP="005C3CC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>«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="001D26C9" w:rsidRPr="009E7B8D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="001D26C9" w:rsidRPr="009E7B8D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="001D26C9" w:rsidRPr="009E7B8D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1D26C9" w:rsidRPr="009E7B8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="001D26C9" w:rsidRPr="009E7B8D">
          <w:rPr>
            <w:rFonts w:ascii="Times New Roman" w:hAnsi="Times New Roman" w:cs="Times New Roman"/>
            <w:sz w:val="28"/>
            <w:szCs w:val="28"/>
          </w:rPr>
          <w:t>5 статьи 69.2</w:t>
        </w:r>
      </w:hyperlink>
      <w:r w:rsidR="001D26C9" w:rsidRPr="009E7B8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="001D26C9" w:rsidRPr="009E7B8D">
          <w:rPr>
            <w:rFonts w:ascii="Times New Roman" w:hAnsi="Times New Roman" w:cs="Times New Roman"/>
            <w:sz w:val="28"/>
            <w:szCs w:val="28"/>
          </w:rPr>
          <w:t>пунктом 1 статьи 78.1</w:t>
        </w:r>
      </w:hyperlink>
      <w:r w:rsidR="001D26C9" w:rsidRPr="009E7B8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9" w:history="1">
        <w:r w:rsidR="001D26C9" w:rsidRPr="009E7B8D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Pr="009E7B8D">
          <w:rPr>
            <w:rFonts w:ascii="Times New Roman" w:hAnsi="Times New Roman" w:cs="Times New Roman"/>
            <w:sz w:val="28"/>
            <w:szCs w:val="28"/>
          </w:rPr>
          <w:t>3</w:t>
        </w:r>
        <w:r w:rsidR="001D26C9" w:rsidRPr="009E7B8D">
          <w:rPr>
            <w:rFonts w:ascii="Times New Roman" w:hAnsi="Times New Roman" w:cs="Times New Roman"/>
            <w:sz w:val="28"/>
            <w:szCs w:val="28"/>
          </w:rPr>
          <w:t xml:space="preserve"> пункта 7 статьи 9.2</w:t>
        </w:r>
      </w:hyperlink>
      <w:r w:rsidR="001D26C9" w:rsidRPr="009E7B8D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N 7-ФЗ </w:t>
      </w:r>
      <w:r w:rsidRPr="009E7B8D">
        <w:rPr>
          <w:rFonts w:ascii="Times New Roman" w:hAnsi="Times New Roman" w:cs="Times New Roman"/>
          <w:sz w:val="28"/>
          <w:szCs w:val="28"/>
        </w:rPr>
        <w:t>«О некоммерческих организациях»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и </w:t>
      </w:r>
      <w:r w:rsidRPr="009E7B8D">
        <w:rPr>
          <w:rFonts w:ascii="Times New Roman" w:hAnsi="Times New Roman" w:cs="Times New Roman"/>
          <w:sz w:val="28"/>
          <w:szCs w:val="28"/>
        </w:rPr>
        <w:t xml:space="preserve">подпунктом 3 </w:t>
      </w:r>
      <w:hyperlink r:id="rId10" w:history="1">
        <w:r w:rsidR="001D26C9" w:rsidRPr="009E7B8D">
          <w:rPr>
            <w:rFonts w:ascii="Times New Roman" w:hAnsi="Times New Roman" w:cs="Times New Roman"/>
            <w:sz w:val="28"/>
            <w:szCs w:val="28"/>
          </w:rPr>
          <w:t>част</w:t>
        </w:r>
        <w:r w:rsidRPr="009E7B8D">
          <w:rPr>
            <w:rFonts w:ascii="Times New Roman" w:hAnsi="Times New Roman" w:cs="Times New Roman"/>
            <w:sz w:val="28"/>
            <w:szCs w:val="28"/>
          </w:rPr>
          <w:t>и</w:t>
        </w:r>
        <w:r w:rsidR="001D26C9" w:rsidRPr="009E7B8D">
          <w:rPr>
            <w:rFonts w:ascii="Times New Roman" w:hAnsi="Times New Roman" w:cs="Times New Roman"/>
            <w:sz w:val="28"/>
            <w:szCs w:val="28"/>
          </w:rPr>
          <w:t xml:space="preserve"> 5 статьи 4</w:t>
        </w:r>
      </w:hyperlink>
      <w:r w:rsidR="001D26C9" w:rsidRPr="009E7B8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от 3 ноября 2006 года </w:t>
      </w:r>
      <w:r w:rsidR="000D6281" w:rsidRPr="009E7B8D">
        <w:rPr>
          <w:rFonts w:ascii="Times New Roman" w:hAnsi="Times New Roman" w:cs="Times New Roman"/>
          <w:sz w:val="28"/>
          <w:szCs w:val="28"/>
        </w:rPr>
        <w:t>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174-ФЗ «</w:t>
      </w:r>
      <w:r w:rsidR="001D26C9" w:rsidRPr="009E7B8D">
        <w:rPr>
          <w:rFonts w:ascii="Times New Roman" w:hAnsi="Times New Roman" w:cs="Times New Roman"/>
          <w:sz w:val="28"/>
          <w:szCs w:val="28"/>
        </w:rPr>
        <w:t>Об автономных учреждениях</w:t>
      </w:r>
      <w:r w:rsidR="005C3CCF" w:rsidRPr="009E7B8D">
        <w:rPr>
          <w:rFonts w:ascii="Times New Roman" w:hAnsi="Times New Roman" w:cs="Times New Roman"/>
          <w:sz w:val="28"/>
          <w:szCs w:val="28"/>
        </w:rPr>
        <w:t>»</w:t>
      </w:r>
      <w:r w:rsidR="000D6281" w:rsidRPr="009E7B8D">
        <w:rPr>
          <w:rFonts w:ascii="Times New Roman" w:hAnsi="Times New Roman" w:cs="Times New Roman"/>
          <w:sz w:val="28"/>
          <w:szCs w:val="28"/>
        </w:rPr>
        <w:t>.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D26C9" w:rsidRPr="009E7B8D" w:rsidRDefault="001D26C9" w:rsidP="005C3CC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2. Внести</w:t>
      </w:r>
      <w:r w:rsidR="005C3CCF" w:rsidRPr="009E7B8D">
        <w:rPr>
          <w:rFonts w:ascii="Times New Roman" w:hAnsi="Times New Roman" w:cs="Times New Roman"/>
          <w:sz w:val="28"/>
          <w:szCs w:val="28"/>
        </w:rPr>
        <w:t xml:space="preserve"> в Порядок формирования муниципального задания в отношении муниципальных учреждений Пышминского городского округа и финансового обеспечения выполнения муниципального задания</w:t>
      </w:r>
      <w:r w:rsidRPr="009E7B8D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5C3CCF" w:rsidRPr="009E7B8D">
        <w:rPr>
          <w:rFonts w:ascii="Times New Roman" w:hAnsi="Times New Roman" w:cs="Times New Roman"/>
          <w:sz w:val="28"/>
          <w:szCs w:val="28"/>
        </w:rPr>
        <w:t>п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5C3CCF" w:rsidRPr="009E7B8D">
        <w:rPr>
          <w:rFonts w:ascii="Times New Roman" w:hAnsi="Times New Roman" w:cs="Times New Roman"/>
          <w:sz w:val="28"/>
          <w:szCs w:val="28"/>
        </w:rPr>
        <w:t xml:space="preserve">администрации Пышминского городского округа от </w:t>
      </w:r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0D6281" w:rsidRPr="009E7B8D">
        <w:rPr>
          <w:rFonts w:ascii="Times New Roman" w:hAnsi="Times New Roman" w:cs="Times New Roman"/>
          <w:sz w:val="28"/>
          <w:szCs w:val="28"/>
        </w:rPr>
        <w:t>14</w:t>
      </w:r>
      <w:r w:rsidRPr="009E7B8D">
        <w:rPr>
          <w:rFonts w:ascii="Times New Roman" w:hAnsi="Times New Roman" w:cs="Times New Roman"/>
          <w:sz w:val="28"/>
          <w:szCs w:val="28"/>
        </w:rPr>
        <w:t>.</w:t>
      </w:r>
      <w:r w:rsidR="000D6281" w:rsidRPr="009E7B8D">
        <w:rPr>
          <w:rFonts w:ascii="Times New Roman" w:hAnsi="Times New Roman" w:cs="Times New Roman"/>
          <w:sz w:val="28"/>
          <w:szCs w:val="28"/>
        </w:rPr>
        <w:t>1</w:t>
      </w:r>
      <w:r w:rsidRPr="009E7B8D">
        <w:rPr>
          <w:rFonts w:ascii="Times New Roman" w:hAnsi="Times New Roman" w:cs="Times New Roman"/>
          <w:sz w:val="28"/>
          <w:szCs w:val="28"/>
        </w:rPr>
        <w:t>2.201</w:t>
      </w:r>
      <w:r w:rsidR="000D6281" w:rsidRPr="009E7B8D">
        <w:rPr>
          <w:rFonts w:ascii="Times New Roman" w:hAnsi="Times New Roman" w:cs="Times New Roman"/>
          <w:sz w:val="28"/>
          <w:szCs w:val="28"/>
        </w:rPr>
        <w:t>5</w:t>
      </w:r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0D6281" w:rsidRPr="009E7B8D">
        <w:rPr>
          <w:rFonts w:ascii="Times New Roman" w:hAnsi="Times New Roman" w:cs="Times New Roman"/>
          <w:sz w:val="28"/>
          <w:szCs w:val="28"/>
        </w:rPr>
        <w:t>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7</w:t>
      </w:r>
      <w:r w:rsidR="000D6281" w:rsidRPr="009E7B8D">
        <w:rPr>
          <w:rFonts w:ascii="Times New Roman" w:hAnsi="Times New Roman" w:cs="Times New Roman"/>
          <w:sz w:val="28"/>
          <w:szCs w:val="28"/>
        </w:rPr>
        <w:t>21</w:t>
      </w:r>
      <w:r w:rsidRPr="009E7B8D">
        <w:rPr>
          <w:rFonts w:ascii="Times New Roman" w:hAnsi="Times New Roman" w:cs="Times New Roman"/>
          <w:sz w:val="28"/>
          <w:szCs w:val="28"/>
        </w:rPr>
        <w:t xml:space="preserve"> (далее - Порядок), изменения, изложив его в новой редакции </w:t>
      </w:r>
      <w:hyperlink w:anchor="P38" w:history="1">
        <w:r w:rsidRPr="009E7B8D">
          <w:rPr>
            <w:rFonts w:ascii="Times New Roman" w:hAnsi="Times New Roman" w:cs="Times New Roman"/>
            <w:sz w:val="28"/>
            <w:szCs w:val="28"/>
          </w:rPr>
          <w:t>(прил</w:t>
        </w:r>
        <w:r w:rsidR="000D6281" w:rsidRPr="009E7B8D">
          <w:rPr>
            <w:rFonts w:ascii="Times New Roman" w:hAnsi="Times New Roman" w:cs="Times New Roman"/>
            <w:sz w:val="28"/>
            <w:szCs w:val="28"/>
          </w:rPr>
          <w:t>агается</w:t>
        </w:r>
        <w:r w:rsidRPr="009E7B8D">
          <w:rPr>
            <w:rFonts w:ascii="Times New Roman" w:hAnsi="Times New Roman" w:cs="Times New Roman"/>
            <w:sz w:val="28"/>
            <w:szCs w:val="28"/>
          </w:rPr>
          <w:t>)</w:t>
        </w:r>
      </w:hyperlink>
      <w:r w:rsidRPr="009E7B8D">
        <w:rPr>
          <w:rFonts w:ascii="Times New Roman" w:hAnsi="Times New Roman" w:cs="Times New Roman"/>
          <w:sz w:val="28"/>
          <w:szCs w:val="28"/>
        </w:rPr>
        <w:t>.</w:t>
      </w:r>
    </w:p>
    <w:p w:rsidR="001D26C9" w:rsidRPr="009E7B8D" w:rsidRDefault="001D26C9" w:rsidP="000D628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3. Признать утратившим силу </w:t>
      </w:r>
      <w:hyperlink r:id="rId11" w:history="1">
        <w:proofErr w:type="gramStart"/>
        <w:r w:rsidR="000D6281" w:rsidRPr="009E7B8D">
          <w:rPr>
            <w:rFonts w:ascii="Times New Roman" w:hAnsi="Times New Roman" w:cs="Times New Roman"/>
            <w:sz w:val="28"/>
            <w:szCs w:val="28"/>
          </w:rPr>
          <w:t>постановлени</w:t>
        </w:r>
      </w:hyperlink>
      <w:r w:rsidR="000D6281" w:rsidRPr="009E7B8D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0D6281" w:rsidRPr="009E7B8D">
        <w:rPr>
          <w:rFonts w:ascii="Times New Roman" w:hAnsi="Times New Roman" w:cs="Times New Roman"/>
          <w:sz w:val="28"/>
          <w:szCs w:val="28"/>
        </w:rPr>
        <w:t xml:space="preserve"> администрации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от </w:t>
      </w:r>
      <w:r w:rsidR="000D6281" w:rsidRPr="009E7B8D">
        <w:rPr>
          <w:rFonts w:ascii="Times New Roman" w:hAnsi="Times New Roman" w:cs="Times New Roman"/>
          <w:sz w:val="28"/>
          <w:szCs w:val="28"/>
        </w:rPr>
        <w:t>11</w:t>
      </w:r>
      <w:r w:rsidRPr="009E7B8D">
        <w:rPr>
          <w:rFonts w:ascii="Times New Roman" w:hAnsi="Times New Roman" w:cs="Times New Roman"/>
          <w:sz w:val="28"/>
          <w:szCs w:val="28"/>
        </w:rPr>
        <w:t>.0</w:t>
      </w:r>
      <w:r w:rsidR="000D6281" w:rsidRPr="009E7B8D">
        <w:rPr>
          <w:rFonts w:ascii="Times New Roman" w:hAnsi="Times New Roman" w:cs="Times New Roman"/>
          <w:sz w:val="28"/>
          <w:szCs w:val="28"/>
        </w:rPr>
        <w:t>4</w:t>
      </w:r>
      <w:r w:rsidRPr="009E7B8D">
        <w:rPr>
          <w:rFonts w:ascii="Times New Roman" w:hAnsi="Times New Roman" w:cs="Times New Roman"/>
          <w:sz w:val="28"/>
          <w:szCs w:val="28"/>
        </w:rPr>
        <w:t>.2011</w:t>
      </w:r>
      <w:r w:rsidR="000D6281" w:rsidRPr="009E7B8D">
        <w:rPr>
          <w:rFonts w:ascii="Times New Roman" w:hAnsi="Times New Roman" w:cs="Times New Roman"/>
          <w:sz w:val="28"/>
          <w:szCs w:val="28"/>
        </w:rPr>
        <w:t xml:space="preserve"> 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0D6281" w:rsidRPr="009E7B8D">
        <w:rPr>
          <w:rFonts w:ascii="Times New Roman" w:hAnsi="Times New Roman" w:cs="Times New Roman"/>
          <w:sz w:val="28"/>
          <w:szCs w:val="28"/>
        </w:rPr>
        <w:t>154</w:t>
      </w:r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0D6281" w:rsidRPr="009E7B8D">
        <w:rPr>
          <w:rFonts w:ascii="Times New Roman" w:hAnsi="Times New Roman" w:cs="Times New Roman"/>
          <w:sz w:val="28"/>
          <w:szCs w:val="28"/>
        </w:rPr>
        <w:t>«</w:t>
      </w:r>
      <w:r w:rsidRPr="009E7B8D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субсидий из </w:t>
      </w:r>
      <w:r w:rsidR="000D6281" w:rsidRPr="009E7B8D">
        <w:rPr>
          <w:rFonts w:ascii="Times New Roman" w:hAnsi="Times New Roman" w:cs="Times New Roman"/>
          <w:sz w:val="28"/>
          <w:szCs w:val="28"/>
        </w:rPr>
        <w:t>местного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0D6281" w:rsidRPr="009E7B8D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E7B8D">
        <w:rPr>
          <w:rFonts w:ascii="Times New Roman" w:hAnsi="Times New Roman" w:cs="Times New Roman"/>
          <w:sz w:val="28"/>
          <w:szCs w:val="28"/>
        </w:rPr>
        <w:lastRenderedPageBreak/>
        <w:t>бюджетным</w:t>
      </w:r>
      <w:r w:rsidR="000D6281" w:rsidRPr="009E7B8D">
        <w:rPr>
          <w:rFonts w:ascii="Times New Roman" w:hAnsi="Times New Roman" w:cs="Times New Roman"/>
          <w:sz w:val="28"/>
          <w:szCs w:val="28"/>
        </w:rPr>
        <w:t xml:space="preserve">  и автономным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учреждениям  </w:t>
      </w:r>
      <w:r w:rsidR="005C480D" w:rsidRPr="009E7B8D">
        <w:rPr>
          <w:rFonts w:ascii="Times New Roman" w:hAnsi="Times New Roman" w:cs="Times New Roman"/>
          <w:sz w:val="28"/>
          <w:szCs w:val="28"/>
        </w:rPr>
        <w:t xml:space="preserve">Пышминского городского округа </w:t>
      </w:r>
      <w:r w:rsidRPr="009E7B8D">
        <w:rPr>
          <w:rFonts w:ascii="Times New Roman" w:hAnsi="Times New Roman" w:cs="Times New Roman"/>
          <w:sz w:val="28"/>
          <w:szCs w:val="28"/>
        </w:rPr>
        <w:t xml:space="preserve">на финансовое обеспечение выполнения ими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возврата остатков таких субсидий в областной бюджет и примерной формы соглашения о порядке и условиях предоставления субсидии на финансовое обеспечение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</w:t>
      </w:r>
      <w:r w:rsidR="005C480D" w:rsidRPr="009E7B8D">
        <w:rPr>
          <w:rFonts w:ascii="Times New Roman" w:hAnsi="Times New Roman" w:cs="Times New Roman"/>
          <w:sz w:val="28"/>
          <w:szCs w:val="28"/>
        </w:rPr>
        <w:t xml:space="preserve">» </w:t>
      </w:r>
      <w:r w:rsidRPr="009E7B8D">
        <w:rPr>
          <w:rFonts w:ascii="Times New Roman" w:hAnsi="Times New Roman" w:cs="Times New Roman"/>
          <w:sz w:val="28"/>
          <w:szCs w:val="28"/>
        </w:rPr>
        <w:t xml:space="preserve">с изменениями, внесенными </w:t>
      </w:r>
      <w:r w:rsidR="005C480D" w:rsidRPr="009E7B8D">
        <w:rPr>
          <w:rFonts w:ascii="Times New Roman" w:hAnsi="Times New Roman" w:cs="Times New Roman"/>
          <w:sz w:val="28"/>
          <w:szCs w:val="28"/>
        </w:rPr>
        <w:t>п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остановлениями </w:t>
      </w:r>
      <w:r w:rsidR="005C480D" w:rsidRPr="009E7B8D">
        <w:rPr>
          <w:rFonts w:ascii="Times New Roman" w:hAnsi="Times New Roman" w:cs="Times New Roman"/>
          <w:sz w:val="28"/>
          <w:szCs w:val="28"/>
        </w:rPr>
        <w:t xml:space="preserve">администрации Пышминского городского округа 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от 1</w:t>
      </w:r>
      <w:r w:rsidR="005C480D" w:rsidRPr="009E7B8D">
        <w:rPr>
          <w:rFonts w:ascii="Times New Roman" w:hAnsi="Times New Roman" w:cs="Times New Roman"/>
          <w:sz w:val="28"/>
          <w:szCs w:val="28"/>
        </w:rPr>
        <w:t>7</w:t>
      </w:r>
      <w:r w:rsidRPr="009E7B8D">
        <w:rPr>
          <w:rFonts w:ascii="Times New Roman" w:hAnsi="Times New Roman" w:cs="Times New Roman"/>
          <w:sz w:val="28"/>
          <w:szCs w:val="28"/>
        </w:rPr>
        <w:t>.0</w:t>
      </w:r>
      <w:r w:rsidR="005C480D" w:rsidRPr="009E7B8D">
        <w:rPr>
          <w:rFonts w:ascii="Times New Roman" w:hAnsi="Times New Roman" w:cs="Times New Roman"/>
          <w:sz w:val="28"/>
          <w:szCs w:val="28"/>
        </w:rPr>
        <w:t>1</w:t>
      </w:r>
      <w:r w:rsidRPr="009E7B8D">
        <w:rPr>
          <w:rFonts w:ascii="Times New Roman" w:hAnsi="Times New Roman" w:cs="Times New Roman"/>
          <w:sz w:val="28"/>
          <w:szCs w:val="28"/>
        </w:rPr>
        <w:t>.</w:t>
      </w:r>
      <w:r w:rsidR="005C480D"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Pr="009E7B8D">
        <w:rPr>
          <w:rFonts w:ascii="Times New Roman" w:hAnsi="Times New Roman" w:cs="Times New Roman"/>
          <w:sz w:val="28"/>
          <w:szCs w:val="28"/>
        </w:rPr>
        <w:t>201</w:t>
      </w:r>
      <w:r w:rsidR="005C480D" w:rsidRPr="009E7B8D">
        <w:rPr>
          <w:rFonts w:ascii="Times New Roman" w:hAnsi="Times New Roman" w:cs="Times New Roman"/>
          <w:sz w:val="28"/>
          <w:szCs w:val="28"/>
        </w:rPr>
        <w:t>2  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5C480D" w:rsidRPr="009E7B8D">
        <w:rPr>
          <w:rFonts w:ascii="Times New Roman" w:hAnsi="Times New Roman" w:cs="Times New Roman"/>
          <w:sz w:val="28"/>
          <w:szCs w:val="28"/>
        </w:rPr>
        <w:t>12,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от 2</w:t>
      </w:r>
      <w:r w:rsidR="005C480D" w:rsidRPr="009E7B8D">
        <w:rPr>
          <w:rFonts w:ascii="Times New Roman" w:hAnsi="Times New Roman" w:cs="Times New Roman"/>
          <w:sz w:val="28"/>
          <w:szCs w:val="28"/>
        </w:rPr>
        <w:t>9</w:t>
      </w:r>
      <w:r w:rsidRPr="009E7B8D">
        <w:rPr>
          <w:rFonts w:ascii="Times New Roman" w:hAnsi="Times New Roman" w:cs="Times New Roman"/>
          <w:sz w:val="28"/>
          <w:szCs w:val="28"/>
        </w:rPr>
        <w:t>.</w:t>
      </w:r>
      <w:r w:rsidR="005C480D" w:rsidRPr="009E7B8D">
        <w:rPr>
          <w:rFonts w:ascii="Times New Roman" w:hAnsi="Times New Roman" w:cs="Times New Roman"/>
          <w:sz w:val="28"/>
          <w:szCs w:val="28"/>
        </w:rPr>
        <w:t>01</w:t>
      </w:r>
      <w:r w:rsidRPr="009E7B8D">
        <w:rPr>
          <w:rFonts w:ascii="Times New Roman" w:hAnsi="Times New Roman" w:cs="Times New Roman"/>
          <w:sz w:val="28"/>
          <w:szCs w:val="28"/>
        </w:rPr>
        <w:t>.201</w:t>
      </w:r>
      <w:r w:rsidR="005C480D" w:rsidRPr="009E7B8D">
        <w:rPr>
          <w:rFonts w:ascii="Times New Roman" w:hAnsi="Times New Roman" w:cs="Times New Roman"/>
          <w:sz w:val="28"/>
          <w:szCs w:val="28"/>
        </w:rPr>
        <w:t xml:space="preserve">4 № </w:t>
      </w:r>
      <w:r w:rsidRPr="009E7B8D">
        <w:rPr>
          <w:rFonts w:ascii="Times New Roman" w:hAnsi="Times New Roman" w:cs="Times New Roman"/>
          <w:sz w:val="28"/>
          <w:szCs w:val="28"/>
        </w:rPr>
        <w:t>3</w:t>
      </w:r>
      <w:r w:rsidR="005C480D" w:rsidRPr="009E7B8D">
        <w:rPr>
          <w:rFonts w:ascii="Times New Roman" w:hAnsi="Times New Roman" w:cs="Times New Roman"/>
          <w:sz w:val="28"/>
          <w:szCs w:val="28"/>
        </w:rPr>
        <w:t>9,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от</w:t>
      </w:r>
      <w:r w:rsidR="005C480D" w:rsidRPr="009E7B8D">
        <w:rPr>
          <w:rFonts w:ascii="Times New Roman" w:hAnsi="Times New Roman" w:cs="Times New Roman"/>
          <w:sz w:val="28"/>
          <w:szCs w:val="28"/>
        </w:rPr>
        <w:t xml:space="preserve"> 18</w:t>
      </w:r>
      <w:r w:rsidRPr="009E7B8D">
        <w:rPr>
          <w:rFonts w:ascii="Times New Roman" w:hAnsi="Times New Roman" w:cs="Times New Roman"/>
          <w:sz w:val="28"/>
          <w:szCs w:val="28"/>
        </w:rPr>
        <w:t>.</w:t>
      </w:r>
      <w:r w:rsidR="005C480D" w:rsidRPr="009E7B8D">
        <w:rPr>
          <w:rFonts w:ascii="Times New Roman" w:hAnsi="Times New Roman" w:cs="Times New Roman"/>
          <w:sz w:val="28"/>
          <w:szCs w:val="28"/>
        </w:rPr>
        <w:t>03</w:t>
      </w:r>
      <w:r w:rsidRPr="009E7B8D">
        <w:rPr>
          <w:rFonts w:ascii="Times New Roman" w:hAnsi="Times New Roman" w:cs="Times New Roman"/>
          <w:sz w:val="28"/>
          <w:szCs w:val="28"/>
        </w:rPr>
        <w:t>.201</w:t>
      </w:r>
      <w:r w:rsidR="005C480D" w:rsidRPr="009E7B8D">
        <w:rPr>
          <w:rFonts w:ascii="Times New Roman" w:hAnsi="Times New Roman" w:cs="Times New Roman"/>
          <w:sz w:val="28"/>
          <w:szCs w:val="28"/>
        </w:rPr>
        <w:t>5 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1</w:t>
      </w:r>
      <w:r w:rsidR="005C480D" w:rsidRPr="009E7B8D">
        <w:rPr>
          <w:rFonts w:ascii="Times New Roman" w:hAnsi="Times New Roman" w:cs="Times New Roman"/>
          <w:sz w:val="28"/>
          <w:szCs w:val="28"/>
        </w:rPr>
        <w:t>40</w:t>
      </w:r>
      <w:r w:rsidR="00640DA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40DA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640D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40DAD">
        <w:rPr>
          <w:rFonts w:ascii="Times New Roman" w:hAnsi="Times New Roman" w:cs="Times New Roman"/>
          <w:sz w:val="28"/>
          <w:szCs w:val="28"/>
        </w:rPr>
        <w:t>25.01.2016 № 19</w:t>
      </w:r>
      <w:r w:rsidRPr="009E7B8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347972">
        <w:rPr>
          <w:rFonts w:ascii="Times New Roman" w:hAnsi="Times New Roman" w:cs="Times New Roman"/>
          <w:sz w:val="28"/>
          <w:szCs w:val="28"/>
        </w:rPr>
        <w:t>–</w:t>
      </w:r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5C480D" w:rsidRPr="009E7B8D">
        <w:rPr>
          <w:rFonts w:ascii="Times New Roman" w:hAnsi="Times New Roman" w:cs="Times New Roman"/>
          <w:sz w:val="28"/>
          <w:szCs w:val="28"/>
        </w:rPr>
        <w:t>п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5C480D" w:rsidRPr="009E7B8D">
        <w:rPr>
          <w:rFonts w:ascii="Times New Roman" w:hAnsi="Times New Roman" w:cs="Times New Roman"/>
          <w:sz w:val="28"/>
          <w:szCs w:val="28"/>
        </w:rPr>
        <w:t xml:space="preserve"> администрации Пышминского округа 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от </w:t>
      </w:r>
      <w:r w:rsidR="005C480D" w:rsidRPr="009E7B8D">
        <w:rPr>
          <w:rFonts w:ascii="Times New Roman" w:hAnsi="Times New Roman" w:cs="Times New Roman"/>
          <w:sz w:val="28"/>
          <w:szCs w:val="28"/>
        </w:rPr>
        <w:t>11</w:t>
      </w:r>
      <w:r w:rsidRPr="009E7B8D">
        <w:rPr>
          <w:rFonts w:ascii="Times New Roman" w:hAnsi="Times New Roman" w:cs="Times New Roman"/>
          <w:sz w:val="28"/>
          <w:szCs w:val="28"/>
        </w:rPr>
        <w:t>.0</w:t>
      </w:r>
      <w:r w:rsidR="005C480D" w:rsidRPr="009E7B8D">
        <w:rPr>
          <w:rFonts w:ascii="Times New Roman" w:hAnsi="Times New Roman" w:cs="Times New Roman"/>
          <w:sz w:val="28"/>
          <w:szCs w:val="28"/>
        </w:rPr>
        <w:t>4</w:t>
      </w:r>
      <w:r w:rsidRPr="009E7B8D">
        <w:rPr>
          <w:rFonts w:ascii="Times New Roman" w:hAnsi="Times New Roman" w:cs="Times New Roman"/>
          <w:sz w:val="28"/>
          <w:szCs w:val="28"/>
        </w:rPr>
        <w:t xml:space="preserve">.2011 </w:t>
      </w:r>
      <w:r w:rsidR="005C480D" w:rsidRPr="009E7B8D">
        <w:rPr>
          <w:rFonts w:ascii="Times New Roman" w:hAnsi="Times New Roman" w:cs="Times New Roman"/>
          <w:sz w:val="28"/>
          <w:szCs w:val="28"/>
        </w:rPr>
        <w:t>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5C480D" w:rsidRPr="009E7B8D">
        <w:rPr>
          <w:rFonts w:ascii="Times New Roman" w:hAnsi="Times New Roman" w:cs="Times New Roman"/>
          <w:sz w:val="28"/>
          <w:szCs w:val="28"/>
        </w:rPr>
        <w:t>154</w:t>
      </w:r>
      <w:r w:rsidRPr="009E7B8D">
        <w:rPr>
          <w:rFonts w:ascii="Times New Roman" w:hAnsi="Times New Roman" w:cs="Times New Roman"/>
          <w:sz w:val="28"/>
          <w:szCs w:val="28"/>
        </w:rPr>
        <w:t xml:space="preserve">), с 1 января 2019 года, за исключением </w:t>
      </w:r>
      <w:hyperlink r:id="rId12" w:history="1">
        <w:r w:rsidRPr="009E7B8D">
          <w:rPr>
            <w:rFonts w:ascii="Times New Roman" w:hAnsi="Times New Roman" w:cs="Times New Roman"/>
            <w:sz w:val="28"/>
            <w:szCs w:val="28"/>
          </w:rPr>
          <w:t>подпункта 2 пункта 1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5C480D" w:rsidRPr="009E7B8D">
        <w:rPr>
          <w:rFonts w:ascii="Times New Roman" w:hAnsi="Times New Roman" w:cs="Times New Roman"/>
          <w:sz w:val="28"/>
          <w:szCs w:val="28"/>
        </w:rPr>
        <w:t>постановления  администрации Пышминского округа от 11.04.2011 № 154</w:t>
      </w:r>
      <w:r w:rsidRPr="009E7B8D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9E7B8D">
          <w:rPr>
            <w:rFonts w:ascii="Times New Roman" w:hAnsi="Times New Roman" w:cs="Times New Roman"/>
            <w:sz w:val="28"/>
            <w:szCs w:val="28"/>
          </w:rPr>
          <w:t>пунктов 1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- </w:t>
      </w:r>
      <w:hyperlink r:id="rId14" w:history="1">
        <w:r w:rsidRPr="009E7B8D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Порядка предоставления субсидий из </w:t>
      </w:r>
      <w:r w:rsidR="00B41362" w:rsidRPr="009E7B8D">
        <w:rPr>
          <w:rFonts w:ascii="Times New Roman" w:hAnsi="Times New Roman" w:cs="Times New Roman"/>
          <w:sz w:val="28"/>
          <w:szCs w:val="28"/>
        </w:rPr>
        <w:t>местного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B41362" w:rsidRPr="009E7B8D">
        <w:rPr>
          <w:rFonts w:ascii="Times New Roman" w:hAnsi="Times New Roman" w:cs="Times New Roman"/>
          <w:sz w:val="28"/>
          <w:szCs w:val="28"/>
        </w:rPr>
        <w:t>муниципальным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бюджетным и автономным учреждениям </w:t>
      </w:r>
      <w:r w:rsidR="00B41362" w:rsidRPr="009E7B8D">
        <w:rPr>
          <w:rFonts w:ascii="Times New Roman" w:hAnsi="Times New Roman" w:cs="Times New Roman"/>
          <w:sz w:val="28"/>
          <w:szCs w:val="28"/>
        </w:rPr>
        <w:t xml:space="preserve">Пышминского городского округа </w:t>
      </w:r>
      <w:r w:rsidRPr="009E7B8D">
        <w:rPr>
          <w:rFonts w:ascii="Times New Roman" w:hAnsi="Times New Roman" w:cs="Times New Roman"/>
          <w:sz w:val="28"/>
          <w:szCs w:val="28"/>
        </w:rPr>
        <w:t xml:space="preserve">на финансовое обеспечение выполнения ими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возврата остатков таких субсидий в </w:t>
      </w:r>
      <w:r w:rsidR="00B41362" w:rsidRPr="009E7B8D">
        <w:rPr>
          <w:rFonts w:ascii="Times New Roman" w:hAnsi="Times New Roman" w:cs="Times New Roman"/>
          <w:sz w:val="28"/>
          <w:szCs w:val="28"/>
        </w:rPr>
        <w:t>местный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бюджет, утвержденного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B41362" w:rsidRPr="009E7B8D">
        <w:rPr>
          <w:rFonts w:ascii="Times New Roman" w:hAnsi="Times New Roman" w:cs="Times New Roman"/>
          <w:sz w:val="28"/>
          <w:szCs w:val="28"/>
        </w:rPr>
        <w:t>п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B41362" w:rsidRPr="009E7B8D">
        <w:rPr>
          <w:rFonts w:ascii="Times New Roman" w:hAnsi="Times New Roman" w:cs="Times New Roman"/>
          <w:sz w:val="28"/>
          <w:szCs w:val="28"/>
        </w:rPr>
        <w:t xml:space="preserve">администрации Пышминского городского округа 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от </w:t>
      </w:r>
      <w:r w:rsidR="00B41362" w:rsidRPr="009E7B8D">
        <w:rPr>
          <w:rFonts w:ascii="Times New Roman" w:hAnsi="Times New Roman" w:cs="Times New Roman"/>
          <w:sz w:val="28"/>
          <w:szCs w:val="28"/>
        </w:rPr>
        <w:t>11</w:t>
      </w:r>
      <w:r w:rsidRPr="009E7B8D">
        <w:rPr>
          <w:rFonts w:ascii="Times New Roman" w:hAnsi="Times New Roman" w:cs="Times New Roman"/>
          <w:sz w:val="28"/>
          <w:szCs w:val="28"/>
        </w:rPr>
        <w:t>.0</w:t>
      </w:r>
      <w:r w:rsidR="00B41362" w:rsidRPr="009E7B8D">
        <w:rPr>
          <w:rFonts w:ascii="Times New Roman" w:hAnsi="Times New Roman" w:cs="Times New Roman"/>
          <w:sz w:val="28"/>
          <w:szCs w:val="28"/>
        </w:rPr>
        <w:t>4</w:t>
      </w:r>
      <w:r w:rsidRPr="009E7B8D">
        <w:rPr>
          <w:rFonts w:ascii="Times New Roman" w:hAnsi="Times New Roman" w:cs="Times New Roman"/>
          <w:sz w:val="28"/>
          <w:szCs w:val="28"/>
        </w:rPr>
        <w:t xml:space="preserve">.2011 </w:t>
      </w:r>
      <w:r w:rsidR="00B41362" w:rsidRPr="009E7B8D">
        <w:rPr>
          <w:rFonts w:ascii="Times New Roman" w:hAnsi="Times New Roman" w:cs="Times New Roman"/>
          <w:sz w:val="28"/>
          <w:szCs w:val="28"/>
        </w:rPr>
        <w:t>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B41362" w:rsidRPr="009E7B8D">
        <w:rPr>
          <w:rFonts w:ascii="Times New Roman" w:hAnsi="Times New Roman" w:cs="Times New Roman"/>
          <w:sz w:val="28"/>
          <w:szCs w:val="28"/>
        </w:rPr>
        <w:t>154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и примерной формы </w:t>
      </w:r>
      <w:hyperlink r:id="rId15" w:history="1">
        <w:r w:rsidRPr="009E7B8D">
          <w:rPr>
            <w:rFonts w:ascii="Times New Roman" w:hAnsi="Times New Roman" w:cs="Times New Roman"/>
            <w:sz w:val="28"/>
            <w:szCs w:val="28"/>
          </w:rPr>
          <w:t>соглашения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о порядке и условиях предоставления субсидии на финансовое обеспечение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утвержденной</w:t>
      </w:r>
      <w:r w:rsidR="00B41362" w:rsidRPr="009E7B8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Пышминского городского округа от 11.04.2011 № 154</w:t>
      </w:r>
      <w:r w:rsidRPr="009E7B8D">
        <w:rPr>
          <w:rFonts w:ascii="Times New Roman" w:hAnsi="Times New Roman" w:cs="Times New Roman"/>
          <w:sz w:val="28"/>
          <w:szCs w:val="28"/>
        </w:rPr>
        <w:t>, утрачивающих силу с 1 января 2018 года.</w:t>
      </w:r>
    </w:p>
    <w:p w:rsidR="001D26C9" w:rsidRPr="009E7B8D" w:rsidRDefault="001D26C9" w:rsidP="00B4136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4. Настоящее </w:t>
      </w:r>
      <w:r w:rsidR="00AD3982" w:rsidRPr="009E7B8D">
        <w:rPr>
          <w:rFonts w:ascii="Times New Roman" w:hAnsi="Times New Roman" w:cs="Times New Roman"/>
          <w:sz w:val="28"/>
          <w:szCs w:val="28"/>
        </w:rPr>
        <w:t>п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со дня его официального опубликования и распространяет свое действие на отношения, связанные с формированием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в отношении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учреждений </w:t>
      </w:r>
      <w:r w:rsidR="00B41362" w:rsidRPr="009E7B8D">
        <w:rPr>
          <w:rFonts w:ascii="Times New Roman" w:hAnsi="Times New Roman" w:cs="Times New Roman"/>
          <w:sz w:val="28"/>
          <w:szCs w:val="28"/>
        </w:rPr>
        <w:t xml:space="preserve">Пышминского городского округа </w:t>
      </w:r>
      <w:r w:rsidRPr="009E7B8D">
        <w:rPr>
          <w:rFonts w:ascii="Times New Roman" w:hAnsi="Times New Roman" w:cs="Times New Roman"/>
          <w:sz w:val="28"/>
          <w:szCs w:val="28"/>
        </w:rPr>
        <w:t>на 2018 год и последующие годы.</w:t>
      </w:r>
    </w:p>
    <w:p w:rsidR="001D26C9" w:rsidRPr="009E7B8D" w:rsidRDefault="001D26C9" w:rsidP="00B4136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2"/>
      <w:bookmarkEnd w:id="0"/>
      <w:r w:rsidRPr="009E7B8D">
        <w:rPr>
          <w:rFonts w:ascii="Times New Roman" w:hAnsi="Times New Roman" w:cs="Times New Roman"/>
          <w:sz w:val="28"/>
          <w:szCs w:val="28"/>
        </w:rPr>
        <w:t xml:space="preserve">5. </w:t>
      </w:r>
      <w:hyperlink w:anchor="P83" w:history="1">
        <w:proofErr w:type="gramStart"/>
        <w:r w:rsidRPr="009E7B8D">
          <w:rPr>
            <w:rFonts w:ascii="Times New Roman" w:hAnsi="Times New Roman" w:cs="Times New Roman"/>
            <w:sz w:val="28"/>
            <w:szCs w:val="28"/>
          </w:rPr>
          <w:t>Пункт 12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Порядка в части нормативных затрат на содержание не используемого для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имущества, </w:t>
      </w:r>
      <w:hyperlink w:anchor="P87" w:history="1">
        <w:r w:rsidRPr="009E7B8D">
          <w:rPr>
            <w:rFonts w:ascii="Times New Roman" w:hAnsi="Times New Roman" w:cs="Times New Roman"/>
            <w:sz w:val="28"/>
            <w:szCs w:val="28"/>
          </w:rPr>
          <w:t>абзацы второй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6" w:history="1">
        <w:r w:rsidRPr="009E7B8D">
          <w:rPr>
            <w:rFonts w:ascii="Times New Roman" w:hAnsi="Times New Roman" w:cs="Times New Roman"/>
            <w:sz w:val="28"/>
            <w:szCs w:val="28"/>
          </w:rPr>
          <w:t>девятый пункта 13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Порядка в части нормативных затрат на содержание не используемого для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имущества и </w:t>
      </w:r>
      <w:hyperlink w:anchor="P159" w:history="1">
        <w:r w:rsidRPr="009E7B8D">
          <w:rPr>
            <w:rFonts w:ascii="Times New Roman" w:hAnsi="Times New Roman" w:cs="Times New Roman"/>
            <w:sz w:val="28"/>
            <w:szCs w:val="28"/>
          </w:rPr>
          <w:t>пункт 30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Порядка не применяются при расчете объема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начиная с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на 2019 год и последующие годы.</w:t>
      </w:r>
      <w:proofErr w:type="gramEnd"/>
    </w:p>
    <w:p w:rsidR="001D26C9" w:rsidRPr="009E7B8D" w:rsidRDefault="001D26C9" w:rsidP="00B4136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6. Настоящее </w:t>
      </w:r>
      <w:r w:rsidR="00B41362" w:rsidRPr="009E7B8D">
        <w:rPr>
          <w:rFonts w:ascii="Times New Roman" w:hAnsi="Times New Roman" w:cs="Times New Roman"/>
          <w:sz w:val="28"/>
          <w:szCs w:val="28"/>
        </w:rPr>
        <w:t>п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остановление опубликовать в </w:t>
      </w:r>
      <w:r w:rsidR="00B41362" w:rsidRPr="009E7B8D">
        <w:rPr>
          <w:rFonts w:ascii="Times New Roman" w:hAnsi="Times New Roman" w:cs="Times New Roman"/>
          <w:sz w:val="28"/>
          <w:szCs w:val="28"/>
        </w:rPr>
        <w:t>газете «</w:t>
      </w:r>
      <w:proofErr w:type="spellStart"/>
      <w:r w:rsidR="00B41362" w:rsidRPr="009E7B8D"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 w:rsidR="00B41362" w:rsidRPr="009E7B8D">
        <w:rPr>
          <w:rFonts w:ascii="Times New Roman" w:hAnsi="Times New Roman" w:cs="Times New Roman"/>
          <w:sz w:val="28"/>
          <w:szCs w:val="28"/>
        </w:rPr>
        <w:t xml:space="preserve"> вести»</w:t>
      </w:r>
      <w:r w:rsidR="00347972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Пышминского городского округа.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523F4" w:rsidRPr="009E7B8D" w:rsidRDefault="00A523F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523F4" w:rsidRPr="009E7B8D" w:rsidRDefault="00A523F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A523F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Глава Пышминского городского округа                          </w:t>
      </w:r>
      <w:r w:rsidR="00347972">
        <w:rPr>
          <w:rFonts w:ascii="Times New Roman" w:hAnsi="Times New Roman" w:cs="Times New Roman"/>
          <w:sz w:val="28"/>
          <w:szCs w:val="28"/>
        </w:rPr>
        <w:t xml:space="preserve">   </w:t>
      </w:r>
      <w:r w:rsidRPr="009E7B8D">
        <w:rPr>
          <w:rFonts w:ascii="Times New Roman" w:hAnsi="Times New Roman" w:cs="Times New Roman"/>
          <w:sz w:val="28"/>
          <w:szCs w:val="28"/>
        </w:rPr>
        <w:t xml:space="preserve">            В.В. Соколов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C00AA" w:rsidRDefault="005C00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C00AA" w:rsidRDefault="005C00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C00AA" w:rsidRDefault="005C00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C00AA" w:rsidRDefault="005C00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C00AA" w:rsidRDefault="005C00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C00AA" w:rsidRDefault="005C00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C00AA" w:rsidRDefault="005C00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C00AA" w:rsidRDefault="005C00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C00AA" w:rsidRDefault="005C00A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A523F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п</w:t>
      </w:r>
      <w:r w:rsidR="001D26C9" w:rsidRPr="009E7B8D">
        <w:rPr>
          <w:rFonts w:ascii="Times New Roman" w:hAnsi="Times New Roman" w:cs="Times New Roman"/>
          <w:sz w:val="28"/>
          <w:szCs w:val="28"/>
        </w:rPr>
        <w:t>риложение</w:t>
      </w:r>
    </w:p>
    <w:p w:rsidR="001D26C9" w:rsidRPr="009E7B8D" w:rsidRDefault="001D26C9" w:rsidP="00A523F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к </w:t>
      </w:r>
      <w:r w:rsidR="00A523F4" w:rsidRPr="009E7B8D">
        <w:rPr>
          <w:rFonts w:ascii="Times New Roman" w:hAnsi="Times New Roman" w:cs="Times New Roman"/>
          <w:sz w:val="28"/>
          <w:szCs w:val="28"/>
        </w:rPr>
        <w:t>п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 w:rsidR="00A523F4" w:rsidRPr="009E7B8D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523F4" w:rsidRPr="009E7B8D" w:rsidRDefault="00A523F4" w:rsidP="00A523F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</w:p>
    <w:p w:rsidR="001D26C9" w:rsidRPr="009E7B8D" w:rsidRDefault="005C00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D26C9" w:rsidRPr="009E7B8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 28</w:t>
      </w:r>
      <w:r w:rsidR="00A523F4" w:rsidRPr="009E7B8D">
        <w:rPr>
          <w:rFonts w:ascii="Times New Roman" w:hAnsi="Times New Roman" w:cs="Times New Roman"/>
          <w:sz w:val="28"/>
          <w:szCs w:val="28"/>
        </w:rPr>
        <w:t xml:space="preserve">  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декабря 2017 г. </w:t>
      </w:r>
      <w:r w:rsidR="00A523F4" w:rsidRPr="009E7B8D">
        <w:rPr>
          <w:rFonts w:ascii="Times New Roman" w:hAnsi="Times New Roman" w:cs="Times New Roman"/>
          <w:sz w:val="28"/>
          <w:szCs w:val="28"/>
        </w:rPr>
        <w:t xml:space="preserve"> №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772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523F4" w:rsidRPr="009E7B8D" w:rsidRDefault="00A523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</w:p>
    <w:p w:rsidR="00157B4C" w:rsidRPr="009E7B8D" w:rsidRDefault="00157B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57B4C" w:rsidRPr="009E7B8D" w:rsidRDefault="00157B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Порядок формирования муниципального задания в отношении муниципальных учреждений Пышминского городского округа и финансового обеспечения выполнения муниципального задания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Глава 1. ОБЩИЕ ПОЛОЖЕНИЯ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процедуру формирования и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на оказание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(выполнение работ) (далее -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задание) </w:t>
      </w:r>
      <w:r w:rsidR="00157B4C" w:rsidRPr="009E7B8D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9E7B8D">
        <w:rPr>
          <w:rFonts w:ascii="Times New Roman" w:hAnsi="Times New Roman" w:cs="Times New Roman"/>
          <w:sz w:val="28"/>
          <w:szCs w:val="28"/>
        </w:rPr>
        <w:t xml:space="preserve"> бюджетными учреждениями</w:t>
      </w:r>
      <w:r w:rsidR="00157B4C" w:rsidRPr="009E7B8D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 xml:space="preserve"> (далее - бюджетные учреждения) и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муниципальными</w:t>
      </w:r>
      <w:r w:rsidRPr="009E7B8D">
        <w:rPr>
          <w:rFonts w:ascii="Times New Roman" w:hAnsi="Times New Roman" w:cs="Times New Roman"/>
          <w:sz w:val="28"/>
          <w:szCs w:val="28"/>
        </w:rPr>
        <w:t xml:space="preserve"> автономными учреждениями</w:t>
      </w:r>
      <w:r w:rsidR="00157B4C" w:rsidRPr="009E7B8D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 xml:space="preserve"> (далее - автономные учреждения), а также </w:t>
      </w:r>
      <w:r w:rsidR="00157B4C" w:rsidRPr="009E7B8D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9E7B8D">
        <w:rPr>
          <w:rFonts w:ascii="Times New Roman" w:hAnsi="Times New Roman" w:cs="Times New Roman"/>
          <w:sz w:val="28"/>
          <w:szCs w:val="28"/>
        </w:rPr>
        <w:t>казенными учреждениями</w:t>
      </w:r>
      <w:r w:rsidR="00157B4C" w:rsidRPr="009E7B8D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>, определенными в соответствии с решениями</w:t>
      </w:r>
      <w:r w:rsidR="00157B4C"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органов</w:t>
      </w:r>
      <w:r w:rsidR="00157B4C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>, осуществляющих бюджетные полномочия главного распорядителя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бюджетных средств, в ведении которых находятся </w:t>
      </w:r>
      <w:r w:rsidR="00157B4C" w:rsidRPr="009E7B8D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9E7B8D">
        <w:rPr>
          <w:rFonts w:ascii="Times New Roman" w:hAnsi="Times New Roman" w:cs="Times New Roman"/>
          <w:sz w:val="28"/>
          <w:szCs w:val="28"/>
        </w:rPr>
        <w:t>казенные учреждения</w:t>
      </w:r>
      <w:r w:rsidR="00157B4C" w:rsidRPr="009E7B8D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 xml:space="preserve"> (далее - казенные учреждения).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Глава 2. ФОРМИРОВАНИЕ (ИЗМЕНЕНИЕ)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 формируется в соответствии с основными видами деятельности, предусмотренными учредительным документом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="00157B4C" w:rsidRPr="009E7B8D">
        <w:rPr>
          <w:rFonts w:ascii="Times New Roman" w:hAnsi="Times New Roman" w:cs="Times New Roman"/>
          <w:sz w:val="28"/>
          <w:szCs w:val="28"/>
        </w:rPr>
        <w:t xml:space="preserve">Пышминского городского округа </w:t>
      </w:r>
      <w:r w:rsidRPr="009E7B8D">
        <w:rPr>
          <w:rFonts w:ascii="Times New Roman" w:hAnsi="Times New Roman" w:cs="Times New Roman"/>
          <w:sz w:val="28"/>
          <w:szCs w:val="28"/>
        </w:rPr>
        <w:t xml:space="preserve">(далее - учреждение), с учетом потребности в соответствующих услугах и работах, оцениваемой на основании прогнозируемой динамики количества потребителей услуг и работ, уровня удовлетворенности существующими объемом и качеством услуг и результатов работ и возможностей учреждения по оказанию услуг и выполнению работ, показателей выполнения учреждением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задания в отчетном году, а также предложений учреждения.</w:t>
      </w:r>
    </w:p>
    <w:p w:rsidR="001D26C9" w:rsidRPr="009E7B8D" w:rsidRDefault="001D26C9" w:rsidP="00157B4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lastRenderedPageBreak/>
        <w:t xml:space="preserve">Оценка потребности в соответствующих услугах и работах ежегодно осуществляется органами </w:t>
      </w:r>
      <w:r w:rsidR="00893250" w:rsidRPr="009E7B8D">
        <w:rPr>
          <w:rFonts w:ascii="Times New Roman" w:hAnsi="Times New Roman" w:cs="Times New Roman"/>
          <w:sz w:val="28"/>
          <w:szCs w:val="28"/>
        </w:rPr>
        <w:t>местного самоуправления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осуществляющими бюджетные полномочия главного распорядителя бюджетных средств, в ведении которых находятся казенные учреждения, в отношении которых принято решение о формировании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(далее - ГРБС), и органами</w:t>
      </w:r>
      <w:r w:rsidR="00893250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осуществляющими функции и полномочия учредителя бюджетных учреждений или автономных учреждений (далее </w:t>
      </w:r>
      <w:r w:rsidR="00893250" w:rsidRPr="009E7B8D">
        <w:rPr>
          <w:rFonts w:ascii="Times New Roman" w:hAnsi="Times New Roman" w:cs="Times New Roman"/>
          <w:sz w:val="28"/>
          <w:szCs w:val="28"/>
        </w:rPr>
        <w:t>–</w:t>
      </w:r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E7B8D">
        <w:rPr>
          <w:rFonts w:ascii="Times New Roman" w:hAnsi="Times New Roman" w:cs="Times New Roman"/>
          <w:sz w:val="28"/>
          <w:szCs w:val="28"/>
        </w:rPr>
        <w:t>орган, осуществляющий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функции и полномочия учредителя), с учетом прогнозируемой динамики количества потребителей услуг и работ, уровня удовлетворенности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существующими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объемом и качеством услуг (работ).</w:t>
      </w:r>
    </w:p>
    <w:p w:rsidR="001D26C9" w:rsidRPr="009E7B8D" w:rsidRDefault="001D26C9" w:rsidP="0089325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 содержит показатели, характеризующие качество и (или) объем (содержание)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(работы), определение категорий физических и (или) юридических лиц, являющихся потребителями соответствующих услуг, порядок оказания услуг, средний размер платы (цена, тарифы) за оказание соответствующих услуг физическим или юридическим лицам в случаях, если законодательством Российской Федерации предусмотрено их оказание на платной основе в рамках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реквизиты нормативных правовых актов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устанавливающих размер платы (цену, тариф) либо порядок ее (его) установления в случаях, установленных законодательством Российской Федерации, порядок контроля за исполнением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 требования к отчетности о выполнении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задания.</w:t>
      </w:r>
      <w:proofErr w:type="gramEnd"/>
    </w:p>
    <w:p w:rsidR="001D26C9" w:rsidRPr="009E7B8D" w:rsidRDefault="00157B4C" w:rsidP="0089325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</w:t>
      </w:r>
      <w:hyperlink w:anchor="P355" w:history="1">
        <w:r w:rsidR="001D26C9" w:rsidRPr="009E7B8D">
          <w:rPr>
            <w:rFonts w:ascii="Times New Roman" w:hAnsi="Times New Roman" w:cs="Times New Roman"/>
            <w:sz w:val="28"/>
            <w:szCs w:val="28"/>
          </w:rPr>
          <w:t>задание</w:t>
        </w:r>
      </w:hyperlink>
      <w:r w:rsidR="001D26C9" w:rsidRPr="009E7B8D">
        <w:rPr>
          <w:rFonts w:ascii="Times New Roman" w:hAnsi="Times New Roman" w:cs="Times New Roman"/>
          <w:sz w:val="28"/>
          <w:szCs w:val="28"/>
        </w:rPr>
        <w:t xml:space="preserve"> формируется по форме согласно приложению </w:t>
      </w:r>
      <w:r w:rsidR="00893250" w:rsidRPr="009E7B8D">
        <w:rPr>
          <w:rFonts w:ascii="Times New Roman" w:hAnsi="Times New Roman" w:cs="Times New Roman"/>
          <w:sz w:val="28"/>
          <w:szCs w:val="28"/>
        </w:rPr>
        <w:t>№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1 к настоящему Порядку.</w:t>
      </w:r>
    </w:p>
    <w:p w:rsidR="001D26C9" w:rsidRPr="009E7B8D" w:rsidRDefault="001D26C9" w:rsidP="0089325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При установлении учреждению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на оказание нескольких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(выполнение нескольких работ)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 формируется из нескольких разделов, каждый из которых должен содержать требования к оказанию одной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(выполнению одной работы) в зависимости от выбранного содержания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(работы), условия (формы) оказания (выполнения) и показателя объема.</w:t>
      </w:r>
    </w:p>
    <w:p w:rsidR="001D26C9" w:rsidRPr="009E7B8D" w:rsidRDefault="001D26C9" w:rsidP="0089325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При установлении учреждению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одновременно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(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) услуги (услуг) и выполнение работы (работ)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 формируется из двух частей, каждая из которых должна содержать отдельно требования к оказанию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(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) услуги (услуг) и выполнению работы (работ). Информация, касающаяся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в целом, включается в третью часть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:rsidR="001D26C9" w:rsidRPr="009E7B8D" w:rsidRDefault="001D26C9" w:rsidP="0089325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 могут быть установлены допустимые (возможные) отклонения в процентах от установленных показателей качества и (или) объема, если иное не установлено федеральным законом, в отношении отдельной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(работы) либо единое значение допустимого (возможного) отклонения для всех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</w:t>
      </w:r>
      <w:r w:rsidRPr="009E7B8D">
        <w:rPr>
          <w:rFonts w:ascii="Times New Roman" w:hAnsi="Times New Roman" w:cs="Times New Roman"/>
          <w:sz w:val="28"/>
          <w:szCs w:val="28"/>
        </w:rPr>
        <w:lastRenderedPageBreak/>
        <w:t xml:space="preserve">(работ), включенных в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задание. Значения указанных отклонений не подлежат изменению в текущем году.</w:t>
      </w:r>
    </w:p>
    <w:p w:rsidR="001D26C9" w:rsidRPr="009E7B8D" w:rsidRDefault="001D26C9" w:rsidP="00610C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Максимально допустимое (возможное) отклонение от установленных показателей объема и (или) качества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в пределах которых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 считается выполненным, не может превышать 5%.</w:t>
      </w:r>
    </w:p>
    <w:p w:rsidR="001D26C9" w:rsidRPr="009E7B8D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ГРБС,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муниципальные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органы, осуществляющие функции и полномочия учредителя, обеспечивают внесение в программный комплекс </w:t>
      </w:r>
      <w:r w:rsidR="00C3369B" w:rsidRPr="009E7B8D">
        <w:rPr>
          <w:rFonts w:ascii="Times New Roman" w:hAnsi="Times New Roman" w:cs="Times New Roman"/>
          <w:sz w:val="28"/>
          <w:szCs w:val="28"/>
        </w:rPr>
        <w:t>«</w:t>
      </w:r>
      <w:r w:rsidRPr="009E7B8D">
        <w:rPr>
          <w:rFonts w:ascii="Times New Roman" w:hAnsi="Times New Roman" w:cs="Times New Roman"/>
          <w:sz w:val="28"/>
          <w:szCs w:val="28"/>
        </w:rPr>
        <w:t>Информационная система управления финансами</w:t>
      </w:r>
      <w:r w:rsidR="00C3369B" w:rsidRPr="009E7B8D">
        <w:rPr>
          <w:rFonts w:ascii="Times New Roman" w:hAnsi="Times New Roman" w:cs="Times New Roman"/>
          <w:sz w:val="28"/>
          <w:szCs w:val="28"/>
        </w:rPr>
        <w:t>»</w:t>
      </w:r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заданий и отчетности об их исполнении, расчетов нормативных затрат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затрат на выполнение работ, на уплату налогов, в качестве объекта налогообложения по которым признается имущество учреждения, и затрат на содержание имущества учреждения, не используемого для оказания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(выполнения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работ) и для общехозяйственных нужд (далее - не используемое для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имущество).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применяются справочники, реестры и классификаторы, используемые в информационных системах в сфере управления государственными и муниципальными финансами.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5.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 формируется в процессе составления проекта  </w:t>
      </w:r>
      <w:r w:rsidR="00C3369B" w:rsidRPr="009E7B8D"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Pr="009E7B8D">
        <w:rPr>
          <w:rFonts w:ascii="Times New Roman" w:hAnsi="Times New Roman" w:cs="Times New Roman"/>
          <w:sz w:val="28"/>
          <w:szCs w:val="28"/>
        </w:rPr>
        <w:t>бюджета</w:t>
      </w:r>
      <w:r w:rsidR="00C3369B"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Pr="009E7B8D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и утверждается не позднее 15 рабочих дней со дня доведения главным распорядителям средств бюджета</w:t>
      </w:r>
      <w:r w:rsidR="00C3369B" w:rsidRPr="009E7B8D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 </w:t>
      </w:r>
      <w:r w:rsidRPr="009E7B8D">
        <w:rPr>
          <w:rFonts w:ascii="Times New Roman" w:hAnsi="Times New Roman" w:cs="Times New Roman"/>
          <w:sz w:val="28"/>
          <w:szCs w:val="28"/>
        </w:rPr>
        <w:t>утвержденных лимитов бюджетных обязательств в отношении: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1) казенных учреждений - ГРБС;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2)бюджетных учреждений или автономных учреждений - государственным органом, осуществляющим функции и полномочия учредителя.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 утверждается правовым актом ГРБС,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органа, осуществляющего функции и полномочия учредителя, либо формируется в электронном виде в программном комплексе </w:t>
      </w:r>
      <w:r w:rsidR="00C3369B" w:rsidRPr="009E7B8D">
        <w:rPr>
          <w:rFonts w:ascii="Times New Roman" w:hAnsi="Times New Roman" w:cs="Times New Roman"/>
          <w:sz w:val="28"/>
          <w:szCs w:val="28"/>
        </w:rPr>
        <w:t>«</w:t>
      </w:r>
      <w:r w:rsidRPr="009E7B8D">
        <w:rPr>
          <w:rFonts w:ascii="Times New Roman" w:hAnsi="Times New Roman" w:cs="Times New Roman"/>
          <w:sz w:val="28"/>
          <w:szCs w:val="28"/>
        </w:rPr>
        <w:t>Информационная система управления финансами</w:t>
      </w:r>
      <w:r w:rsidR="00C3369B" w:rsidRPr="009E7B8D">
        <w:rPr>
          <w:rFonts w:ascii="Times New Roman" w:hAnsi="Times New Roman" w:cs="Times New Roman"/>
          <w:sz w:val="28"/>
          <w:szCs w:val="28"/>
        </w:rPr>
        <w:t>»</w:t>
      </w:r>
      <w:r w:rsidRPr="009E7B8D">
        <w:rPr>
          <w:rFonts w:ascii="Times New Roman" w:hAnsi="Times New Roman" w:cs="Times New Roman"/>
          <w:sz w:val="28"/>
          <w:szCs w:val="28"/>
        </w:rPr>
        <w:t xml:space="preserve"> и утверждается усиленной квалифицированной электронной подписью лица, имеющего право действовать от имени ГРБС,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органа, осуществляющего функции и полномочия учредителя, на срок, соответствующий сроку утверждения бюджета</w:t>
      </w:r>
      <w:r w:rsidR="00C3369B" w:rsidRPr="009E7B8D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D26C9" w:rsidRPr="009E7B8D" w:rsidRDefault="00157B4C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задание формируется в соответствии с общероссийскими базовыми (отраслевыми) перечнями (классификаторами) </w:t>
      </w:r>
      <w:r w:rsidR="00C3369B" w:rsidRPr="009E7B8D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и муниципальных услуг, оказываемых физическим лицам (далее - общероссийские перечни), и (или) в соответствии с региональным перечнем (классификатором) </w:t>
      </w:r>
      <w:r w:rsidR="00C3369B" w:rsidRPr="009E7B8D">
        <w:rPr>
          <w:rFonts w:ascii="Times New Roman" w:hAnsi="Times New Roman" w:cs="Times New Roman"/>
          <w:sz w:val="28"/>
          <w:szCs w:val="28"/>
        </w:rPr>
        <w:t>государствен</w:t>
      </w:r>
      <w:r w:rsidR="00B45B51" w:rsidRPr="009E7B8D">
        <w:rPr>
          <w:rFonts w:ascii="Times New Roman" w:hAnsi="Times New Roman" w:cs="Times New Roman"/>
          <w:sz w:val="28"/>
          <w:szCs w:val="28"/>
        </w:rPr>
        <w:t>ных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(муниципальных) услуг и работ (далее - региональный перечень).</w:t>
      </w:r>
      <w:proofErr w:type="gramEnd"/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В случае отсутствия в общероссийских и региональном перечнях </w:t>
      </w:r>
      <w:r w:rsidRPr="009E7B8D">
        <w:rPr>
          <w:rFonts w:ascii="Times New Roman" w:hAnsi="Times New Roman" w:cs="Times New Roman"/>
          <w:sz w:val="28"/>
          <w:szCs w:val="28"/>
        </w:rPr>
        <w:lastRenderedPageBreak/>
        <w:t>показателей качества ГРБС</w:t>
      </w:r>
      <w:r w:rsidR="00C3369B" w:rsidRPr="009E7B8D">
        <w:rPr>
          <w:rFonts w:ascii="Times New Roman" w:hAnsi="Times New Roman" w:cs="Times New Roman"/>
          <w:sz w:val="28"/>
          <w:szCs w:val="28"/>
        </w:rPr>
        <w:t xml:space="preserve">, </w:t>
      </w:r>
      <w:r w:rsidRPr="009E7B8D">
        <w:rPr>
          <w:rFonts w:ascii="Times New Roman" w:hAnsi="Times New Roman" w:cs="Times New Roman"/>
          <w:sz w:val="28"/>
          <w:szCs w:val="28"/>
        </w:rPr>
        <w:t>орган</w:t>
      </w:r>
      <w:r w:rsidR="00C3369B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осуществляющий функции и полномочия учредителя, устанавливает их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задании.</w:t>
      </w:r>
      <w:proofErr w:type="gramEnd"/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7. По решению ГРБС,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органа, осуществляющего функции и полномочия учредителя, в течение срока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в него могут быть внесены изменения путем утверждения нового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в соответствии с положениями настоящей главы.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Новое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 утверждается также в случае неисполнения годовых количественных показателей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прогнозируемого на основании мониторинга фактического исполнения количественных показателей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проводимого в соответствии с </w:t>
      </w:r>
      <w:hyperlink w:anchor="P322" w:history="1">
        <w:r w:rsidRPr="009E7B8D">
          <w:rPr>
            <w:rFonts w:ascii="Times New Roman" w:hAnsi="Times New Roman" w:cs="Times New Roman"/>
            <w:sz w:val="28"/>
            <w:szCs w:val="28"/>
          </w:rPr>
          <w:t>пунктом 44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настоящего Порядка. ГРБС обеспечивает утверждение нового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с соответствующим уменьшением показателей бюджетной сметы казенного учреждения, орган</w:t>
      </w:r>
      <w:r w:rsidR="001D3537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осуществляющий функции и полномочия учредителя, обеспечивает утверждение нового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с соответствующим сокращением количественных показателей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 последующим сокращением объема субсидии на финансовое обеспечение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(далее - субсидия).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8. Бюджетные учреждения и автономные учреждения не вправе отказаться от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Казенные учреждения не вправе отказаться от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в случае принятия ГРБС решения о формировании для них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1"/>
      <w:bookmarkEnd w:id="2"/>
      <w:r w:rsidRPr="009E7B8D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Казенные учреждения, бюджетные учреждения и автономные учреждения представляют соответственно ГРБС, органам</w:t>
      </w:r>
      <w:r w:rsidR="001D3537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осуществляющим функции и полномочия учредителя, </w:t>
      </w:r>
      <w:hyperlink w:anchor="P693" w:history="1">
        <w:r w:rsidRPr="009E7B8D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об исполнении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по форме согласно приложению </w:t>
      </w:r>
      <w:r w:rsidR="001D3537" w:rsidRPr="009E7B8D">
        <w:rPr>
          <w:rFonts w:ascii="Times New Roman" w:hAnsi="Times New Roman" w:cs="Times New Roman"/>
          <w:sz w:val="28"/>
          <w:szCs w:val="28"/>
        </w:rPr>
        <w:t>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2 к настоящему Порядку в соответствии с требованиями, установленными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задании, по итогам отчетного года в срок до 1 февраля года, следующего за отчетным.</w:t>
      </w:r>
      <w:proofErr w:type="gramEnd"/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В случае если ГРБС, предусмотрено представление </w:t>
      </w:r>
      <w:hyperlink w:anchor="P693" w:history="1">
        <w:r w:rsidRPr="009E7B8D">
          <w:rPr>
            <w:rFonts w:ascii="Times New Roman" w:hAnsi="Times New Roman" w:cs="Times New Roman"/>
            <w:sz w:val="28"/>
            <w:szCs w:val="28"/>
          </w:rPr>
          <w:t>отчета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о выполнении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в части, касающейся показателей объема оказания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(выполнения работ), на иную дату (ежемесячно, ежеквартально), показатели отчета по форме согласно приложению </w:t>
      </w:r>
      <w:r w:rsidR="001D3537" w:rsidRPr="009E7B8D">
        <w:rPr>
          <w:rFonts w:ascii="Times New Roman" w:hAnsi="Times New Roman" w:cs="Times New Roman"/>
          <w:sz w:val="28"/>
          <w:szCs w:val="28"/>
        </w:rPr>
        <w:t>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2 к настоящему Порядку формируются на отчетную дату.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При этом ГРБС, вправе установить плановые показатели достижения результатов на установленную им отчетную дату в процентах от годового объема оказания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(выполнения работ) как для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в целом, так и относительно его части, либо в натуральных показателях по каждой оказываемой (выполняемой) в рамках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услуге (работе) (с учетом неравномерного процесса их оказания (выполнения)).</w:t>
      </w:r>
      <w:proofErr w:type="gramEnd"/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lastRenderedPageBreak/>
        <w:t xml:space="preserve">Отчет о выполнении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используется для планирования бюджетных ассигнований на оказание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(выполнение работ) на очередной финансовый год и плановый период.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ГРБС, органы</w:t>
      </w:r>
      <w:r w:rsidR="001D3537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осуществляющие функции и полномочия учредителя, размещают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 и </w:t>
      </w:r>
      <w:hyperlink w:anchor="P693" w:history="1">
        <w:r w:rsidRPr="009E7B8D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об исполнении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формируемый согласно приложению </w:t>
      </w:r>
      <w:r w:rsidR="001D3537" w:rsidRPr="009E7B8D">
        <w:rPr>
          <w:rFonts w:ascii="Times New Roman" w:hAnsi="Times New Roman" w:cs="Times New Roman"/>
          <w:sz w:val="28"/>
          <w:szCs w:val="28"/>
        </w:rPr>
        <w:t>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2 к настоящему Порядку, в установленном Министерством финансов Российской Федерации порядке на официальном сайте в информационно-телекоммуникационной сети "Интернет" (далее - сеть Интернет) по размещению информации о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и муниципальных учреждениях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www.bus.gov.ru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 и отчет об исполнении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также могут быть размещены на официальных сайтах в сети Интернет ГРБС, органов</w:t>
      </w:r>
      <w:r w:rsidR="001D3537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>, осуществляющих функции и полномочия учредителя, и учреждений.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представляются ГРБС, органом</w:t>
      </w:r>
      <w:r w:rsidR="001320A7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осуществляющим функции и полномочия учредителя, в </w:t>
      </w:r>
      <w:r w:rsidR="001320A7" w:rsidRPr="009E7B8D">
        <w:rPr>
          <w:rFonts w:ascii="Times New Roman" w:hAnsi="Times New Roman" w:cs="Times New Roman"/>
          <w:sz w:val="28"/>
          <w:szCs w:val="28"/>
        </w:rPr>
        <w:t>Ф</w:t>
      </w:r>
      <w:r w:rsidRPr="009E7B8D">
        <w:rPr>
          <w:rFonts w:ascii="Times New Roman" w:hAnsi="Times New Roman" w:cs="Times New Roman"/>
          <w:sz w:val="28"/>
          <w:szCs w:val="28"/>
        </w:rPr>
        <w:t>инансов</w:t>
      </w:r>
      <w:r w:rsidR="001320A7" w:rsidRPr="009E7B8D">
        <w:rPr>
          <w:rFonts w:ascii="Times New Roman" w:hAnsi="Times New Roman" w:cs="Times New Roman"/>
          <w:sz w:val="28"/>
          <w:szCs w:val="28"/>
        </w:rPr>
        <w:t>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1320A7" w:rsidRPr="009E7B8D">
        <w:rPr>
          <w:rFonts w:ascii="Times New Roman" w:hAnsi="Times New Roman" w:cs="Times New Roman"/>
          <w:sz w:val="28"/>
          <w:szCs w:val="28"/>
        </w:rPr>
        <w:t>управление администрации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 xml:space="preserve"> для планирования бюджетных ассигнований на оказание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(выполнение работ) на очередной финансовый год и плановый период в срок, утвержденный правовым актом </w:t>
      </w:r>
      <w:r w:rsidR="001320A7" w:rsidRPr="009E7B8D">
        <w:rPr>
          <w:rFonts w:ascii="Times New Roman" w:hAnsi="Times New Roman" w:cs="Times New Roman"/>
          <w:sz w:val="28"/>
          <w:szCs w:val="28"/>
        </w:rPr>
        <w:t>администрации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 xml:space="preserve">, регламентирующим порядок и сроки составления проекта </w:t>
      </w:r>
      <w:r w:rsidR="001320A7" w:rsidRPr="009E7B8D">
        <w:rPr>
          <w:rFonts w:ascii="Times New Roman" w:hAnsi="Times New Roman" w:cs="Times New Roman"/>
          <w:sz w:val="28"/>
          <w:szCs w:val="28"/>
        </w:rPr>
        <w:t>местного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бюджета на очередной финансовый год и плановый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период.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представляются по форме, установленной </w:t>
      </w:r>
      <w:r w:rsidR="001320A7" w:rsidRPr="009E7B8D">
        <w:rPr>
          <w:rFonts w:ascii="Times New Roman" w:hAnsi="Times New Roman" w:cs="Times New Roman"/>
          <w:sz w:val="28"/>
          <w:szCs w:val="28"/>
        </w:rPr>
        <w:t>Финансовым управлением администрации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>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должны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коррелироваться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с соответствующими целевыми показателями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786D02"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1320A7" w:rsidRPr="009E7B8D"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>.</w:t>
      </w:r>
    </w:p>
    <w:p w:rsidR="001D26C9" w:rsidRPr="009E7B8D" w:rsidRDefault="001D26C9" w:rsidP="00610C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610C6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Глава 3. ФИНАНСОВОЕ ОБЕСПЕЧЕНИЕ ВЫПОЛНЕНИЯ</w:t>
      </w:r>
    </w:p>
    <w:p w:rsidR="001D26C9" w:rsidRPr="009E7B8D" w:rsidRDefault="00B45B51" w:rsidP="00610C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ЗАДАНИЯ</w:t>
      </w:r>
    </w:p>
    <w:p w:rsidR="001D26C9" w:rsidRPr="009E7B8D" w:rsidRDefault="001D26C9" w:rsidP="00610C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3"/>
      <w:bookmarkEnd w:id="3"/>
      <w:r w:rsidRPr="009E7B8D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Объем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рассчитывается на основании нормативных затрат на оказание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услуг, затрат, связанных с выполнением работ, с учетом затрат на содержание недвижимого имущества и особо ценного движимого имущества, закрепленного за учреждением или приобретенного им за счет средств, выделенных учреждению учредителем на приобретение такого имущества, в том числе земельных участков (за исключением имущества, сданного в аренду или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переданного в безвозмездное пользование) (далее - имущество учреждения), затрат на уплату налогов, в качестве объекта налогообложения по которым признается имущество учреждения.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84"/>
      <w:bookmarkEnd w:id="4"/>
      <w:r w:rsidRPr="009E7B8D">
        <w:rPr>
          <w:rFonts w:ascii="Times New Roman" w:hAnsi="Times New Roman" w:cs="Times New Roman"/>
          <w:sz w:val="28"/>
          <w:szCs w:val="28"/>
        </w:rPr>
        <w:t xml:space="preserve">13. Объем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(R) определяется по формуле:</w:t>
      </w:r>
    </w:p>
    <w:p w:rsidR="001D26C9" w:rsidRPr="009E7B8D" w:rsidRDefault="001D26C9" w:rsidP="00610C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045BDA" w:rsidP="00610C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87"/>
      <w:bookmarkEnd w:id="5"/>
      <w:r w:rsidRPr="00045BDA">
        <w:rPr>
          <w:rFonts w:ascii="Times New Roman" w:hAnsi="Times New Roman" w:cs="Times New Roman"/>
          <w:position w:val="-11"/>
          <w:sz w:val="28"/>
          <w:szCs w:val="28"/>
        </w:rPr>
        <w:pict>
          <v:shape id="_x0000_i1025" style="width:4in;height:22.5pt" coordsize="" o:spt="100" adj="0,,0" path="" filled="f" stroked="f">
            <v:stroke joinstyle="miter"/>
            <v:imagedata r:id="rId16" o:title="base_23623_214196_32768"/>
            <v:formulas/>
            <v:path o:connecttype="segments"/>
          </v:shape>
        </w:pict>
      </w:r>
    </w:p>
    <w:p w:rsidR="001D26C9" w:rsidRPr="009E7B8D" w:rsidRDefault="001D26C9" w:rsidP="00610C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нормативные затраты на оказание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установленной в разделе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размер платы (тариф и цена) за оказание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в соответствии с </w:t>
      </w:r>
      <w:hyperlink w:anchor="P161" w:history="1">
        <w:r w:rsidRPr="009E7B8D">
          <w:rPr>
            <w:rFonts w:ascii="Times New Roman" w:hAnsi="Times New Roman" w:cs="Times New Roman"/>
            <w:sz w:val="28"/>
            <w:szCs w:val="28"/>
          </w:rPr>
          <w:t>пунктом 31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настоящего Порядка, установленный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объем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установленный в разделе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Nw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затраты на выполнение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работы, установленной в разделе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Vw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объем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работы, установленный в разделе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E7B8D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ун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затраты на уплату налогов, в качестве объекта налогообложения по которым признается имущество учреждения;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96"/>
      <w:bookmarkEnd w:id="6"/>
      <w:proofErr w:type="spellStart"/>
      <w:proofErr w:type="gramStart"/>
      <w:r w:rsidRPr="009E7B8D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затраты на не используемое для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имущество.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Нормативные затраты на оказание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p w:rsidR="001D26C9" w:rsidRPr="009E7B8D" w:rsidRDefault="001D26C9" w:rsidP="00610C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610C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БН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Котрi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Ктерi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, где:</w:t>
      </w:r>
    </w:p>
    <w:p w:rsidR="001D26C9" w:rsidRPr="009E7B8D" w:rsidRDefault="001D26C9" w:rsidP="00610C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БН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- базовый норматив затрат на оказание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Котр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- отраслевой корректирующий коэффициент нормативных затрат на оказание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Ктер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- территориальный корректирующий коэффициент нормативных затрат на оказание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Нормативные затраты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содержащейся в общероссийском перечне, рассчитываются на единицу показателя объема оказания услуги, установленного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задании, на основе определяемых в соответствии с настоящим Порядком базового норматива затрат и корректирующих коэффициентов к базовым нормативным затратам (далее - корректирующие коэффициенты), с соблюдением общих требований к определению нормативных затрат на оказание </w:t>
      </w:r>
      <w:r w:rsidR="00786D02" w:rsidRPr="009E7B8D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(муниципальных) услуг, применяемых при расчете объема финансового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обеспечения выполнения </w:t>
      </w:r>
      <w:r w:rsidR="00C50E56" w:rsidRPr="009E7B8D">
        <w:rPr>
          <w:rFonts w:ascii="Times New Roman" w:hAnsi="Times New Roman" w:cs="Times New Roman"/>
          <w:sz w:val="28"/>
          <w:szCs w:val="28"/>
        </w:rPr>
        <w:t>государствен</w:t>
      </w:r>
      <w:r w:rsidR="00B45B51" w:rsidRPr="009E7B8D">
        <w:rPr>
          <w:rFonts w:ascii="Times New Roman" w:hAnsi="Times New Roman" w:cs="Times New Roman"/>
          <w:sz w:val="28"/>
          <w:szCs w:val="28"/>
        </w:rPr>
        <w:t>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(муниципального) задания на оказание </w:t>
      </w:r>
      <w:r w:rsidR="00C50E56" w:rsidRPr="009E7B8D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(муниципальных) услуг (выполнение работ) государственным (муниципальным) учреждением в соответствующих сферах деятельности, утверждаемых федеральными органами исполнительной власти, осуществляющими функции по выработке </w:t>
      </w:r>
      <w:r w:rsidR="00C50E56" w:rsidRPr="009E7B8D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политики и нормативно-правовому регулированию в установленной сфере деятельности.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Нормативные затраты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</w:t>
      </w:r>
      <w:r w:rsidRPr="009E7B8D">
        <w:rPr>
          <w:rFonts w:ascii="Times New Roman" w:hAnsi="Times New Roman" w:cs="Times New Roman"/>
          <w:sz w:val="28"/>
          <w:szCs w:val="28"/>
        </w:rPr>
        <w:lastRenderedPageBreak/>
        <w:t xml:space="preserve">содержащейся в региональном перечне, рассчитываются на единицу показателя объема оказания услуги, установленного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задании, на основе определяемых в соответствии с настоящим Порядком базового норматива затрат и корректирующих коэффициентов, в соответствии с порядком определения нормативных затрат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устанавливаемым ГРБС (в случае принятия им решения о применении нормативных затрат при расчете объема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задания), органом</w:t>
      </w:r>
      <w:r w:rsidR="00C50E56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>, осуществляющим функции и полномочия учредителя.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15. Значения нормативных затрат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утверждаются в отношении: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1) казенных учреждений - ГРБС в случае принятия им решения о применении нормативных затрат при расчете объема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2) бюджетных учреждений или автономных учреждений </w:t>
      </w:r>
      <w:r w:rsidR="00C50E56" w:rsidRPr="009E7B8D">
        <w:rPr>
          <w:rFonts w:ascii="Times New Roman" w:hAnsi="Times New Roman" w:cs="Times New Roman"/>
          <w:sz w:val="28"/>
          <w:szCs w:val="28"/>
        </w:rPr>
        <w:t>–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органом</w:t>
      </w:r>
      <w:r w:rsidR="00C50E56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>, осуществляющим функции и полномочия учредителя.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16. Базовый норматив затрат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состоит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: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1) базового норматива затрат, непосредственно связанных с оказанием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2) базового норматива затрат на общехозяйственные нужды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Базовый норматив затрат рассчитывается исходя из затрат, необходимых для оказания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с соблюдением показателей качества оказания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а также показателей, отражающих отраслевую специфику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(содержание, условия (формы) оказания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услуги), установленных в общероссийских и (или) региональном перечнях (далее - показатели отраслевой специфики), отраслевой корректирующий коэффициент при которых принимает значение, равное 1.</w:t>
      </w:r>
      <w:proofErr w:type="gramEnd"/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При определении базового норматива затрат применяются нормы материальных, технических и трудовых ресурсов, используемых для оказания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установленные нормативными правовыми актами Российской Федерации, а также межгосударственными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 и регламентами оказания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в установленной сфере (далее - стандарты услуги).</w:t>
      </w:r>
      <w:proofErr w:type="gramEnd"/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19. В базовый норматив затрат, непосредственно связанных с оказанием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включаются затраты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: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1) оплату труда, в том числе начисления на выплаты по оплате труда работников, непосредственно связанных с оказанием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включая страховые взносы в Пенсионный фонд Российской Федерации, Фонд социального страхования Российской Федерации и Федеральный фонд </w:t>
      </w:r>
      <w:r w:rsidRPr="009E7B8D">
        <w:rPr>
          <w:rFonts w:ascii="Times New Roman" w:hAnsi="Times New Roman" w:cs="Times New Roman"/>
          <w:sz w:val="28"/>
          <w:szCs w:val="28"/>
        </w:rPr>
        <w:lastRenderedPageBreak/>
        <w:t>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Российской Федерации и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актами, содержащими нормы трудового права (далее - начисления на выплаты по оплате труда);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6"/>
      <w:bookmarkEnd w:id="7"/>
      <w:r w:rsidRPr="009E7B8D">
        <w:rPr>
          <w:rFonts w:ascii="Times New Roman" w:hAnsi="Times New Roman" w:cs="Times New Roman"/>
          <w:sz w:val="28"/>
          <w:szCs w:val="28"/>
        </w:rPr>
        <w:t xml:space="preserve">2) приобретение материальных запасов, особо ценного движимого имущества стоимостью, не превышающей </w:t>
      </w:r>
      <w:r w:rsidR="00A363FE" w:rsidRPr="009E7B8D">
        <w:rPr>
          <w:rFonts w:ascii="Times New Roman" w:hAnsi="Times New Roman" w:cs="Times New Roman"/>
          <w:sz w:val="28"/>
          <w:szCs w:val="28"/>
        </w:rPr>
        <w:t>5</w:t>
      </w:r>
      <w:r w:rsidRPr="009E7B8D">
        <w:rPr>
          <w:rFonts w:ascii="Times New Roman" w:hAnsi="Times New Roman" w:cs="Times New Roman"/>
          <w:sz w:val="28"/>
          <w:szCs w:val="28"/>
        </w:rPr>
        <w:t xml:space="preserve">0 тыс. рублей, и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с учетом срока его полезного использования, а также затраты на арендные платежи;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3) иные затраты, непосредственно связанные с оказанием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20. В базовый норматив затрат на общехозяйственные нужды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включаются затраты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: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1) коммунальные услуги;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2) содержание объектов недвижимого имущества, включая затраты на разработку проектной документации для выполнения работ по капитальному ремонту, проведение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экспертизы проектной документации в случае, если государственная экспертиза является обязательной, и проведение капитального ремонта недвижимого имущества, закрепленного за учреждениями на праве оперативного управления, при условии, что размер расходов на эти цели не превышает 50 тыс. рублей, а также затраты на аренду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указанного имущества;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3) содержание объектов особо ценного движимого имущества, а также затраты на аренду указанного имущества, за исключением затрат на аренду, указанных в </w:t>
      </w:r>
      <w:hyperlink w:anchor="P116" w:history="1">
        <w:r w:rsidRPr="009E7B8D">
          <w:rPr>
            <w:rFonts w:ascii="Times New Roman" w:hAnsi="Times New Roman" w:cs="Times New Roman"/>
            <w:sz w:val="28"/>
            <w:szCs w:val="28"/>
          </w:rPr>
          <w:t>подпункте 2 пункта 19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4) приобретение услуг связи;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5) приобретение транспортных услуг;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6) оплату труда с начислениями на выплаты по оплате труда работников, которые не принимают непосредственного участия в оказании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включая административно-управленческий персонал;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7) прочие общехозяйственные нужды.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Базовый норматив затрат на общехозяйственные нужды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рассчитывается с применением коэффициента платной деятельности, указанного в </w:t>
      </w:r>
      <w:hyperlink w:anchor="P151" w:history="1">
        <w:r w:rsidRPr="009E7B8D">
          <w:rPr>
            <w:rFonts w:ascii="Times New Roman" w:hAnsi="Times New Roman" w:cs="Times New Roman"/>
            <w:sz w:val="28"/>
            <w:szCs w:val="28"/>
          </w:rPr>
          <w:t>части второй пункта 28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21. Значение базового норматива затрат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утверждается ГРБС, </w:t>
      </w:r>
      <w:r w:rsidR="00A363FE" w:rsidRPr="009E7B8D">
        <w:rPr>
          <w:rFonts w:ascii="Times New Roman" w:hAnsi="Times New Roman" w:cs="Times New Roman"/>
          <w:sz w:val="28"/>
          <w:szCs w:val="28"/>
        </w:rPr>
        <w:t>о</w:t>
      </w:r>
      <w:r w:rsidRPr="009E7B8D">
        <w:rPr>
          <w:rFonts w:ascii="Times New Roman" w:hAnsi="Times New Roman" w:cs="Times New Roman"/>
          <w:sz w:val="28"/>
          <w:szCs w:val="28"/>
        </w:rPr>
        <w:t>рганом</w:t>
      </w:r>
      <w:r w:rsidR="00A363FE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>, осуществляющим функции и полномочия учредителя, общей суммой с выделением: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1) суммы затрат на оплату труда с начислениями на выплаты по оплате труда работников, непосредственно связанных с оказанием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включая административно-управленческий персонал;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lastRenderedPageBreak/>
        <w:t xml:space="preserve">2) суммы затрат на коммунальные услуги и содержание недвижимого имущества, необходимого для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Корректирующие коэффициенты, применяемые при расчете нормативных затрат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состоят из территориального корректирующего коэффициента и отраслевого корректирующего коэффициента либо по решению ГРБС, органа</w:t>
      </w:r>
      <w:r w:rsidR="00A363FE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>, осуществляющего функции и полномочия учредителя, - из нескольких отраслевых корректирующих коэффициентов.</w:t>
      </w:r>
      <w:proofErr w:type="gramEnd"/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23.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Значение территориального корректирующего коэффициента утверждается ГРБС, органом</w:t>
      </w:r>
      <w:r w:rsidR="00A363FE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осуществляющим функции и полномочия учредителя, с учетом условий, обусловленных территориальными особенностями и составом имущественного комплекса, необходимого для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В состав территориального коэффициента могут включаться иные коэффициенты, отражающие территориальные особенности оказания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24. Отраслевой корректирующий коэффициент учитывает показатели отраслевой специфики, в том числе с учетом показателей качества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Значение отраслевого корректирующего коэффициента утверждается ГРБС, органом</w:t>
      </w:r>
      <w:r w:rsidR="00A363FE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>, осуществляющим функции и полномочия учредителя.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25. Затраты на выполнение работы определяются при расчете объема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в порядке, установленном ГРБС (в случае принятия им решения о применении затрат на выполнение работ при расчете объема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задания), органом</w:t>
      </w:r>
      <w:r w:rsidR="00A363FE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>, осуществляющим функции и полномочия учредителя.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По решению органа</w:t>
      </w:r>
      <w:r w:rsidR="00A363FE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осуществляющего функции и полномочия учредителя, при определении объема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используются нормативные затраты на выполнение работ.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26. Затраты на выполнение работы рассчитываются на работу в целом или в случае установления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 показателей объема выполнения работы на единицу объема работы с учетом отраслевой, территориальной и иной специфики выполнения работы. В затраты на выполнение работы включаются в том числе затраты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: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1) оплату труда с начислениями на выплаты по оплате труда работников, непосредственно связанных с выполнением работы, включая </w:t>
      </w:r>
      <w:r w:rsidRPr="009E7B8D">
        <w:rPr>
          <w:rFonts w:ascii="Times New Roman" w:hAnsi="Times New Roman" w:cs="Times New Roman"/>
          <w:sz w:val="28"/>
          <w:szCs w:val="28"/>
        </w:rPr>
        <w:lastRenderedPageBreak/>
        <w:t>административно-управленческий персонал, непосредственно связанный с выполнением работы;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2) приобретение материальных запасов, особо ценного движимого имущества стоимостью, не превышающей </w:t>
      </w:r>
      <w:r w:rsidR="00A363FE" w:rsidRPr="009E7B8D">
        <w:rPr>
          <w:rFonts w:ascii="Times New Roman" w:hAnsi="Times New Roman" w:cs="Times New Roman"/>
          <w:sz w:val="28"/>
          <w:szCs w:val="28"/>
        </w:rPr>
        <w:t>5</w:t>
      </w:r>
      <w:r w:rsidRPr="009E7B8D">
        <w:rPr>
          <w:rFonts w:ascii="Times New Roman" w:hAnsi="Times New Roman" w:cs="Times New Roman"/>
          <w:sz w:val="28"/>
          <w:szCs w:val="28"/>
        </w:rPr>
        <w:t>0 тыс. рублей, и движимого имущества (основных средств и нематериальных активов), не отнесенного к особо ценному движимому имуществу и используемого в процессе выполнения работы, с учетом срока его полезного использования, а также затраты на аренду указанного имущества;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3) иные расходы, непосредственно связанные с выполнением работы;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4) оплату коммунальных услуг;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5) содержание объектов недвижимого имущества, необходимого для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а также затраты на аренду указанного имущества;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6) содержание объектов особо ценного движимого имущества и имущества, необходимого для выполнения работы;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7) приобретение услуг связи;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8) приобретение транспортных услуг;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9) оплату труда с начислениями на выплаты по оплате труда работников, которые не принимают непосредственного участия в выполнении работы, включая административно-управленческий персонал, который не принимает непосредственного участия в выполнении работы;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10) прочие общехозяйственные нужды.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27. При определении затрат на выполнение работы применяются показатели материальных, технических и трудовых ресурсов, используемых для выполнения работы, установленные нормативными правовыми актами Российской Федерации, а также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 и регламентами выполнения работ в установленной сфере деятельности.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50"/>
      <w:bookmarkEnd w:id="8"/>
      <w:r w:rsidRPr="009E7B8D">
        <w:rPr>
          <w:rFonts w:ascii="Times New Roman" w:hAnsi="Times New Roman" w:cs="Times New Roman"/>
          <w:sz w:val="28"/>
          <w:szCs w:val="28"/>
        </w:rPr>
        <w:t xml:space="preserve">28. В объем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включаются затраты на уплату налогов, в качестве объекта налогообложения по которым признается имущество учреждения.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51"/>
      <w:bookmarkEnd w:id="9"/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В случае если бюджетное учреждение или автономное учреждение оказывает сверх установленного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</w:t>
      </w:r>
      <w:r w:rsidR="00A363FE" w:rsidRPr="009E7B8D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9E7B8D">
        <w:rPr>
          <w:rFonts w:ascii="Times New Roman" w:hAnsi="Times New Roman" w:cs="Times New Roman"/>
          <w:sz w:val="28"/>
          <w:szCs w:val="28"/>
        </w:rPr>
        <w:t xml:space="preserve">услуги (выполняет работы) для физических и юридических лиц за плату, а также осуществляет иную приносящую доход деятельность (далее - платная деятельность), затраты, указанные в </w:t>
      </w:r>
      <w:hyperlink w:anchor="P150" w:history="1">
        <w:r w:rsidRPr="009E7B8D">
          <w:rPr>
            <w:rFonts w:ascii="Times New Roman" w:hAnsi="Times New Roman" w:cs="Times New Roman"/>
            <w:sz w:val="28"/>
            <w:szCs w:val="28"/>
          </w:rPr>
          <w:t>части первой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настоящего пункта, рассчитываются с применением коэффициента платной деятельности (Кпд), который определяется по формуле:</w:t>
      </w:r>
      <w:proofErr w:type="gramEnd"/>
    </w:p>
    <w:p w:rsidR="001D26C9" w:rsidRPr="009E7B8D" w:rsidRDefault="001D26C9" w:rsidP="00610C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610C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Кпд = </w:t>
      </w:r>
      <w:proofErr w:type="spellStart"/>
      <w:proofErr w:type="gramStart"/>
      <w:r w:rsidRPr="009E7B8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субс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/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Vсубс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Vпд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где:</w:t>
      </w:r>
    </w:p>
    <w:p w:rsidR="001D26C9" w:rsidRPr="009E7B8D" w:rsidRDefault="001D26C9" w:rsidP="00610C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E7B8D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субс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объем субсидии, планируемой к получению из </w:t>
      </w:r>
      <w:r w:rsidR="00A363FE" w:rsidRPr="009E7B8D">
        <w:rPr>
          <w:rFonts w:ascii="Times New Roman" w:hAnsi="Times New Roman" w:cs="Times New Roman"/>
          <w:sz w:val="28"/>
          <w:szCs w:val="28"/>
        </w:rPr>
        <w:t>местного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E7B8D">
        <w:rPr>
          <w:rFonts w:ascii="Times New Roman" w:hAnsi="Times New Roman" w:cs="Times New Roman"/>
          <w:sz w:val="28"/>
          <w:szCs w:val="28"/>
        </w:rPr>
        <w:lastRenderedPageBreak/>
        <w:t>V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пд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объем доходов от платной деятельности, планируемых в текущем году (определяется исходя из объемов указанных поступлений, полученных в отчетном году).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29. Затраты на содержание не используемого для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имущества бюджетного учреждения или автономного учреждения включаются в объем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при наличии указанного имущества и по решению органа</w:t>
      </w:r>
      <w:r w:rsidR="00A363FE" w:rsidRPr="009E7B8D">
        <w:rPr>
          <w:rFonts w:ascii="Times New Roman" w:hAnsi="Times New Roman" w:cs="Times New Roman"/>
          <w:sz w:val="28"/>
          <w:szCs w:val="28"/>
        </w:rPr>
        <w:t xml:space="preserve"> органом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>, осуществляющего функции и полномочия учредителя.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59"/>
      <w:bookmarkEnd w:id="10"/>
      <w:r w:rsidRPr="009E7B8D">
        <w:rPr>
          <w:rFonts w:ascii="Times New Roman" w:hAnsi="Times New Roman" w:cs="Times New Roman"/>
          <w:sz w:val="28"/>
          <w:szCs w:val="28"/>
        </w:rPr>
        <w:t xml:space="preserve">30. В случае если бюджетное учреждение или автономное учреждение оказывает платную деятельность сверх установленного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затраты на содержание не используемого для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имущества бюджетного учреждения или автономного учреждения рассчитываются с применением коэффициента платной деятельности.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Значения затрат на содержание не используемого для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имущества бюджетного учреждения или автономного учреждения утверждаются органом</w:t>
      </w:r>
      <w:r w:rsidR="00A363FE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>, осуществляющим функции и полномочия учредителя.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61"/>
      <w:bookmarkEnd w:id="11"/>
      <w:r w:rsidRPr="009E7B8D">
        <w:rPr>
          <w:rFonts w:ascii="Times New Roman" w:hAnsi="Times New Roman" w:cs="Times New Roman"/>
          <w:sz w:val="28"/>
          <w:szCs w:val="28"/>
        </w:rPr>
        <w:t xml:space="preserve">31.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В случае если бюджетное учреждение или автономное учреждение осуществляет платную деятельность в рамках установленного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по которому в соответствии с законодательством Российской Федерации предусмотрено взимание платы, объем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рассчитанный на основе нормативных затрат, подлежит уменьшению на объем доходов от платной деятельности исходя из объема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(работы), за оказание (выполнение) которой предусмотрено взимание платы, и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размера платы (цены, тарифа), установленного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задании, государственным органом, осуществляющим функции и полномочия учредителя, с учетом положений, установленных законодательством Российской Федерации.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32. Нормативные затраты (затраты), определяемые в соответствии с настоящим Порядком, учитываются при формировании обоснований бюджетных ассигнований </w:t>
      </w:r>
      <w:r w:rsidR="00A363FE" w:rsidRPr="009E7B8D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9E7B8D">
        <w:rPr>
          <w:rFonts w:ascii="Times New Roman" w:hAnsi="Times New Roman" w:cs="Times New Roman"/>
          <w:sz w:val="28"/>
          <w:szCs w:val="28"/>
        </w:rPr>
        <w:t>бюджета на очередной финансовый год и плановый период.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33. Финансовое обеспечение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осуществляется в пределах бюджетных ассигнований, предусмотренных в </w:t>
      </w:r>
      <w:r w:rsidR="00872D15" w:rsidRPr="009E7B8D">
        <w:rPr>
          <w:rFonts w:ascii="Times New Roman" w:hAnsi="Times New Roman" w:cs="Times New Roman"/>
          <w:sz w:val="28"/>
          <w:szCs w:val="28"/>
        </w:rPr>
        <w:t xml:space="preserve">местном </w:t>
      </w:r>
      <w:r w:rsidRPr="009E7B8D">
        <w:rPr>
          <w:rFonts w:ascii="Times New Roman" w:hAnsi="Times New Roman" w:cs="Times New Roman"/>
          <w:sz w:val="28"/>
          <w:szCs w:val="28"/>
        </w:rPr>
        <w:t>бюджете на соответствующие цели, и утвержденных лимитов бюджетных обязательств.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Финансовое обеспечение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бюджетным учреждением или автономным учреждением осуществляется путем предоставления субсидии.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Финансовое обеспечение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казенным учреждением осуществляется в соответствии с показателями бюджетной сметы этого учреждения.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34. Изменение объема субсидии в течение срока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lastRenderedPageBreak/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осуществляется: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1) при соответствующем изменении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2) при изменении нормативных затрат на оказание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(затрат на выполнение работ);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3) в случае изменения законодательства Российской Федерации о налогах и сборах, в том числе в случае отмены ранее установленных налоговых льгот.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По решению ГРБС (в случае принятия им решения о применении нормативных затрат при расчете объема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задания), органа</w:t>
      </w:r>
      <w:r w:rsidR="00872D15" w:rsidRPr="009E7B8D">
        <w:rPr>
          <w:rFonts w:ascii="Times New Roman" w:hAnsi="Times New Roman" w:cs="Times New Roman"/>
          <w:sz w:val="28"/>
          <w:szCs w:val="28"/>
        </w:rPr>
        <w:t xml:space="preserve"> органом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осуществляющего функции и полномочия учредителя, в течение срока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могут быть изменены нормативные затраты на оказание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(затраты на выполнение работ).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35.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Предоставление бюджетному учреждению или автономному учреждению субсидии в течение текущего года осуществляется на основании </w:t>
      </w:r>
      <w:hyperlink w:anchor="P973" w:history="1">
        <w:r w:rsidRPr="009E7B8D">
          <w:rPr>
            <w:rFonts w:ascii="Times New Roman" w:hAnsi="Times New Roman" w:cs="Times New Roman"/>
            <w:sz w:val="28"/>
            <w:szCs w:val="28"/>
          </w:rPr>
          <w:t>соглашения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о предоставлении субсидии из бюджета</w:t>
      </w:r>
      <w:r w:rsidR="00872D15" w:rsidRPr="009E7B8D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>, заключаемого органом</w:t>
      </w:r>
      <w:r w:rsidR="00872D15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осуществляющим функции и полномочия учредителя, с бюджетным учреждением или автономным учреждением (далее - соглашение) в соответствии с типовой формой согласно приложению </w:t>
      </w:r>
      <w:r w:rsidR="00872D15" w:rsidRPr="009E7B8D">
        <w:rPr>
          <w:rFonts w:ascii="Times New Roman" w:hAnsi="Times New Roman" w:cs="Times New Roman"/>
          <w:sz w:val="28"/>
          <w:szCs w:val="28"/>
        </w:rPr>
        <w:t>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3 к настоящему Порядку.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Объем финансового обеспечения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(размер субсидии), рассчитанный в соответствии с </w:t>
      </w:r>
      <w:hyperlink w:anchor="P84" w:history="1">
        <w:r w:rsidRPr="009E7B8D">
          <w:rPr>
            <w:rFonts w:ascii="Times New Roman" w:hAnsi="Times New Roman" w:cs="Times New Roman"/>
            <w:sz w:val="28"/>
            <w:szCs w:val="28"/>
          </w:rPr>
          <w:t>пунктом 13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настоящего Порядка, округляется до целых рублей.</w:t>
      </w:r>
    </w:p>
    <w:p w:rsidR="001D26C9" w:rsidRPr="009E7B8D" w:rsidRDefault="00845E28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Муниципальные о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рганы, осуществляющие функции и полномочия учредителя, при необходимости уточняют и дополняют типовую форму соглашения в части порядка перечисления субсидии в случае необходимости перечисления субсидии в объеме, превышающем оплату фактически оказанных услуг (выполненных работ) за предыдущий период </w:t>
      </w:r>
      <w:proofErr w:type="gramStart"/>
      <w:r w:rsidR="001D26C9" w:rsidRPr="009E7B8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1D26C9" w:rsidRPr="009E7B8D">
        <w:rPr>
          <w:rFonts w:ascii="Times New Roman" w:hAnsi="Times New Roman" w:cs="Times New Roman"/>
          <w:sz w:val="28"/>
          <w:szCs w:val="28"/>
        </w:rPr>
        <w:t>: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1) бюджетного учреждения или автономного учреждения, оказание услуг (выполнение работ) которого зависит от сезонных условий, если органом</w:t>
      </w:r>
      <w:r w:rsidR="00872D15"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9E7B8D">
        <w:rPr>
          <w:rFonts w:ascii="Times New Roman" w:hAnsi="Times New Roman" w:cs="Times New Roman"/>
          <w:sz w:val="28"/>
          <w:szCs w:val="28"/>
        </w:rPr>
        <w:t>, осуществляющим функции и полномочия учредителя, не установлено иное;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2) бюджетного учреждения или автономного учреждения, находящегося в процессе реорганизации или ликвидации;</w:t>
      </w:r>
    </w:p>
    <w:p w:rsidR="001D26C9" w:rsidRPr="009E7B8D" w:rsidRDefault="00872D15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3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) бюджетного учреждения или автономного учреждения, оказывающего </w:t>
      </w:r>
      <w:r w:rsidR="00F64200" w:rsidRPr="009E7B8D">
        <w:rPr>
          <w:rFonts w:ascii="Times New Roman" w:hAnsi="Times New Roman" w:cs="Times New Roman"/>
          <w:sz w:val="28"/>
          <w:szCs w:val="28"/>
        </w:rPr>
        <w:t>муниципальные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услуги (выполняющего работы), процесс оказания (выполнения) которых требует неравномерного финансового обеспечения в течение текущего года, если органом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1D26C9" w:rsidRPr="009E7B8D">
        <w:rPr>
          <w:rFonts w:ascii="Times New Roman" w:hAnsi="Times New Roman" w:cs="Times New Roman"/>
          <w:sz w:val="28"/>
          <w:szCs w:val="28"/>
        </w:rPr>
        <w:t>, осуществляющим функции и полномочия учредителя, не установлено иное.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36. Перечисление субсидии осуществляется на основании сведений, представляемых в квартальном </w:t>
      </w:r>
      <w:hyperlink w:anchor="P1183" w:history="1">
        <w:r w:rsidRPr="009E7B8D">
          <w:rPr>
            <w:rFonts w:ascii="Times New Roman" w:hAnsi="Times New Roman" w:cs="Times New Roman"/>
            <w:sz w:val="28"/>
            <w:szCs w:val="28"/>
          </w:rPr>
          <w:t>отчете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об исполнении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по форме согласно приложению </w:t>
      </w:r>
      <w:r w:rsidR="00872D15" w:rsidRPr="009E7B8D">
        <w:rPr>
          <w:rFonts w:ascii="Times New Roman" w:hAnsi="Times New Roman" w:cs="Times New Roman"/>
          <w:sz w:val="28"/>
          <w:szCs w:val="28"/>
        </w:rPr>
        <w:t>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4 к настоящему Порядку.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Субсидия бюджетному учреждению перечисляется на лицевой счет бюджетного учреждения, открытый в </w:t>
      </w:r>
      <w:r w:rsidR="00F64200" w:rsidRPr="009E7B8D">
        <w:rPr>
          <w:rFonts w:ascii="Times New Roman" w:hAnsi="Times New Roman" w:cs="Times New Roman"/>
          <w:sz w:val="28"/>
          <w:szCs w:val="28"/>
        </w:rPr>
        <w:t xml:space="preserve">Финансовом управлении </w:t>
      </w:r>
      <w:r w:rsidR="00F64200" w:rsidRPr="009E7B8D">
        <w:rPr>
          <w:rFonts w:ascii="Times New Roman" w:hAnsi="Times New Roman" w:cs="Times New Roman"/>
          <w:sz w:val="28"/>
          <w:szCs w:val="28"/>
        </w:rPr>
        <w:lastRenderedPageBreak/>
        <w:t>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>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Субсидия автономному учреждению перечисляется на лицевой счет, открытый автономному учреждению в </w:t>
      </w:r>
      <w:r w:rsidR="00F64200" w:rsidRPr="009E7B8D">
        <w:rPr>
          <w:rFonts w:ascii="Times New Roman" w:hAnsi="Times New Roman" w:cs="Times New Roman"/>
          <w:sz w:val="28"/>
          <w:szCs w:val="28"/>
        </w:rPr>
        <w:t>Финансовом управлении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>, или на счет, открытый автономному учреждению в кредитной организации.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Перечисление бюджетному учреждению или автономному учреждению субсидии в части оплаты фактически оказанных услуг (выполненных работ), а также перечисление внеочередной части субсидии осуществляется на основании расчета суммы субсидии на финансовое обеспечение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подлежащей перечислению по результатам его исполнения за отчетный период (далее - расчет), </w:t>
      </w:r>
      <w:r w:rsidR="00845E28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E7B8D">
        <w:rPr>
          <w:rFonts w:ascii="Times New Roman" w:hAnsi="Times New Roman" w:cs="Times New Roman"/>
          <w:sz w:val="28"/>
          <w:szCs w:val="28"/>
        </w:rPr>
        <w:t>органом, осуществляющим функции и полномочия учредителя, в сроки, определенные соглашением.</w:t>
      </w:r>
      <w:proofErr w:type="gramEnd"/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40"/>
          <w:szCs w:val="40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Расчет представляется для каждого перечисления субсидии </w:t>
      </w:r>
      <w:r w:rsidR="00845E28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органом, осуществляющим функции и полномочия учредителя, в </w:t>
      </w:r>
      <w:r w:rsidR="00F64200" w:rsidRPr="009E7B8D">
        <w:rPr>
          <w:rFonts w:ascii="Times New Roman" w:hAnsi="Times New Roman" w:cs="Times New Roman"/>
          <w:sz w:val="28"/>
          <w:szCs w:val="28"/>
        </w:rPr>
        <w:t>финансовое управление администрации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 xml:space="preserve"> вместе с платежным поручением для перечисления субсидии по форме и в порядке, установленном </w:t>
      </w:r>
      <w:r w:rsidR="00B67988" w:rsidRPr="009E7B8D">
        <w:rPr>
          <w:rFonts w:ascii="Times New Roman" w:hAnsi="Times New Roman" w:cs="Times New Roman"/>
          <w:sz w:val="28"/>
          <w:szCs w:val="28"/>
        </w:rPr>
        <w:t>Финансовым управлением администрации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>.</w:t>
      </w:r>
    </w:p>
    <w:p w:rsidR="001D26C9" w:rsidRPr="009E7B8D" w:rsidRDefault="001D26C9" w:rsidP="00610C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При представлении бюджетным учреждением или автономным учреждением в квартальном отчете об исполнении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фактических значений показателей объема оказания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(выполнения работы), превышающих их плановые значения на соответствующий квартал текущего года, </w:t>
      </w:r>
      <w:r w:rsidR="003D0F35" w:rsidRPr="009E7B8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орган, осуществляющий функции и полномочия учредителя, вправе использовать для расчета плановые значения показателей объема оказания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(выполнения работы).</w:t>
      </w:r>
      <w:proofErr w:type="gramEnd"/>
    </w:p>
    <w:p w:rsidR="001D26C9" w:rsidRPr="009E7B8D" w:rsidRDefault="001D26C9" w:rsidP="00B679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В целях аналитического учета для детализации расходов бюджетных учреждений или автономных учреждений, источником финансового обеспечения которых являются субсидии, </w:t>
      </w:r>
      <w:r w:rsidR="00B67988" w:rsidRPr="009E7B8D">
        <w:rPr>
          <w:rFonts w:ascii="Times New Roman" w:hAnsi="Times New Roman" w:cs="Times New Roman"/>
          <w:sz w:val="28"/>
          <w:szCs w:val="28"/>
        </w:rPr>
        <w:t>Финансовое управление администрации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 xml:space="preserve"> вправе ввести коды дополнительной классификации расходов бюджетных учреждений или автономных учреждений согласно предложениям</w:t>
      </w:r>
      <w:r w:rsidR="003D0F35" w:rsidRPr="009E7B8D">
        <w:rPr>
          <w:rFonts w:ascii="Times New Roman" w:hAnsi="Times New Roman" w:cs="Times New Roman"/>
          <w:sz w:val="28"/>
          <w:szCs w:val="28"/>
        </w:rPr>
        <w:t xml:space="preserve"> муниципальных органов</w:t>
      </w:r>
      <w:r w:rsidRPr="009E7B8D">
        <w:rPr>
          <w:rFonts w:ascii="Times New Roman" w:hAnsi="Times New Roman" w:cs="Times New Roman"/>
          <w:sz w:val="28"/>
          <w:szCs w:val="28"/>
        </w:rPr>
        <w:t>, осуществляющих функции и полномочия учредителя.</w:t>
      </w:r>
    </w:p>
    <w:p w:rsidR="001D26C9" w:rsidRPr="009E7B8D" w:rsidRDefault="001D26C9" w:rsidP="00B679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При утверждении в текущем году нового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бюджетные учреждения или автономные учреждения обязаны обеспечить частичный возврат субсидии в случае, если предоставленный объем субсидии превышает объем субсидии, утвержденный новым </w:t>
      </w:r>
      <w:r w:rsidR="00990339" w:rsidRPr="009E7B8D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заданием.</w:t>
      </w:r>
    </w:p>
    <w:p w:rsidR="001D26C9" w:rsidRPr="009E7B8D" w:rsidRDefault="001D26C9" w:rsidP="009D755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85"/>
      <w:bookmarkEnd w:id="12"/>
      <w:r w:rsidRPr="009E7B8D">
        <w:rPr>
          <w:rFonts w:ascii="Times New Roman" w:hAnsi="Times New Roman" w:cs="Times New Roman"/>
          <w:sz w:val="28"/>
          <w:szCs w:val="28"/>
        </w:rPr>
        <w:t xml:space="preserve">37. </w:t>
      </w:r>
      <w:proofErr w:type="gramStart"/>
      <w:r w:rsidR="003D0F35" w:rsidRPr="009E7B8D">
        <w:rPr>
          <w:rFonts w:ascii="Times New Roman" w:hAnsi="Times New Roman" w:cs="Times New Roman"/>
          <w:sz w:val="28"/>
          <w:szCs w:val="28"/>
        </w:rPr>
        <w:t>Муниципальный орган, осуществляющий функции и полномочия учредителя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обязан обеспечить частичный или полный возврат субсидии, предоставленной бюджетному учреждению или автономному учреждению, за рамками срока исполнения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при фактическом исполнении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в меньшем объеме, чем это предусмотрено, или с качеством, не соответствующим требованиям к </w:t>
      </w:r>
      <w:r w:rsidRPr="009E7B8D">
        <w:rPr>
          <w:rFonts w:ascii="Times New Roman" w:hAnsi="Times New Roman" w:cs="Times New Roman"/>
          <w:sz w:val="28"/>
          <w:szCs w:val="28"/>
        </w:rPr>
        <w:lastRenderedPageBreak/>
        <w:t xml:space="preserve">оказанию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(выполнению работ), определенным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задании.</w:t>
      </w:r>
      <w:proofErr w:type="gramEnd"/>
    </w:p>
    <w:p w:rsidR="001D26C9" w:rsidRPr="009E7B8D" w:rsidRDefault="001D26C9" w:rsidP="003D0F3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В случае исполнения бюджетными учреждениями или автономными учреждениями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в меньшем объеме, чем это предусмотрено, или с качеством, не соответствующим требованиям к оказанию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(выполнению работ), определенным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задании, </w:t>
      </w:r>
      <w:r w:rsidR="003D0F35" w:rsidRPr="009E7B8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орган, осуществляющий функции и полномочия учредителя, не позднее 30 календарных дней после представления годового отчета об исполнении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направляет письменное требование бюджетному учреждению или автономному учреждению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о частичном или полном возврате субсидии на основании </w:t>
      </w:r>
      <w:hyperlink w:anchor="P1251" w:history="1">
        <w:r w:rsidRPr="009E7B8D">
          <w:rPr>
            <w:rFonts w:ascii="Times New Roman" w:hAnsi="Times New Roman" w:cs="Times New Roman"/>
            <w:sz w:val="28"/>
            <w:szCs w:val="28"/>
          </w:rPr>
          <w:t>заключения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об объемах субсидии, подлежащей возврату (далее - заключение), по форме согласно приложению </w:t>
      </w:r>
      <w:r w:rsidR="003D0F35" w:rsidRPr="009E7B8D">
        <w:rPr>
          <w:rFonts w:ascii="Times New Roman" w:hAnsi="Times New Roman" w:cs="Times New Roman"/>
          <w:sz w:val="28"/>
          <w:szCs w:val="28"/>
        </w:rPr>
        <w:t>№</w:t>
      </w:r>
      <w:r w:rsidRPr="009E7B8D">
        <w:rPr>
          <w:rFonts w:ascii="Times New Roman" w:hAnsi="Times New Roman" w:cs="Times New Roman"/>
          <w:sz w:val="28"/>
          <w:szCs w:val="28"/>
        </w:rPr>
        <w:t xml:space="preserve"> 5 к настоящему Порядку.</w:t>
      </w:r>
    </w:p>
    <w:p w:rsidR="001D26C9" w:rsidRPr="00FA1A82" w:rsidRDefault="001D26C9" w:rsidP="003D0F3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Бюджетное учреждение или автономное учреждение в течение 10 рабочих дней с момента поступления заключения от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органа, осуществляющего функции и полномочия учредителя, обязано осуществить частичный или полный возврат предоставленной субсидии в </w:t>
      </w:r>
      <w:r w:rsidR="003D0F35" w:rsidRPr="009E7B8D">
        <w:rPr>
          <w:rFonts w:ascii="Times New Roman" w:hAnsi="Times New Roman" w:cs="Times New Roman"/>
          <w:sz w:val="28"/>
          <w:szCs w:val="28"/>
        </w:rPr>
        <w:t>местный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бюджет. Возврат осуществляется за счет остатков средств субсидии, средств от приносящей доход деятельности. В случае отсутствия вышеуказанных источников возврат субсидии осуществляется в течение периода, необходимого для полного возмещения излишне израсходованных средств субсидии. Порядок и сроки возврата субсидии устанавливаются соглашением о возврате субсидии на финансовое обеспечение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заключаемым между </w:t>
      </w:r>
      <w:r w:rsidR="0074558A" w:rsidRPr="009E7B8D">
        <w:rPr>
          <w:rFonts w:ascii="Times New Roman" w:hAnsi="Times New Roman" w:cs="Times New Roman"/>
          <w:sz w:val="28"/>
          <w:szCs w:val="28"/>
        </w:rPr>
        <w:t>муниципальн</w:t>
      </w:r>
      <w:r w:rsidRPr="009E7B8D">
        <w:rPr>
          <w:rFonts w:ascii="Times New Roman" w:hAnsi="Times New Roman" w:cs="Times New Roman"/>
          <w:sz w:val="28"/>
          <w:szCs w:val="28"/>
        </w:rPr>
        <w:t xml:space="preserve">ым органом, осуществляющим функции и полномочия учредителя, и бюджетным учреждением или автономным учреждением в течение 30 календарных дней после направления заключения. </w:t>
      </w:r>
      <w:r w:rsidRPr="00FA1A82">
        <w:rPr>
          <w:rFonts w:ascii="Times New Roman" w:hAnsi="Times New Roman" w:cs="Times New Roman"/>
          <w:sz w:val="28"/>
          <w:szCs w:val="28"/>
          <w:u w:val="single"/>
        </w:rPr>
        <w:t xml:space="preserve">Форма соглашения о возврате субсидии на финансовое обеспечение выполнения </w:t>
      </w:r>
      <w:r w:rsidR="00B45B51" w:rsidRPr="00FA1A82">
        <w:rPr>
          <w:rFonts w:ascii="Times New Roman" w:hAnsi="Times New Roman" w:cs="Times New Roman"/>
          <w:sz w:val="28"/>
          <w:szCs w:val="28"/>
          <w:u w:val="single"/>
        </w:rPr>
        <w:t>муниципального</w:t>
      </w:r>
      <w:r w:rsidRPr="00FA1A82">
        <w:rPr>
          <w:rFonts w:ascii="Times New Roman" w:hAnsi="Times New Roman" w:cs="Times New Roman"/>
          <w:sz w:val="28"/>
          <w:szCs w:val="28"/>
          <w:u w:val="single"/>
        </w:rPr>
        <w:t xml:space="preserve"> задания утверждается </w:t>
      </w:r>
      <w:r w:rsidR="0074558A" w:rsidRPr="00FA1A82">
        <w:rPr>
          <w:rFonts w:ascii="Times New Roman" w:hAnsi="Times New Roman" w:cs="Times New Roman"/>
          <w:sz w:val="28"/>
          <w:szCs w:val="28"/>
          <w:u w:val="single"/>
        </w:rPr>
        <w:t>муниципальным</w:t>
      </w:r>
      <w:r w:rsidRPr="00FA1A82">
        <w:rPr>
          <w:rFonts w:ascii="Times New Roman" w:hAnsi="Times New Roman" w:cs="Times New Roman"/>
          <w:sz w:val="28"/>
          <w:szCs w:val="28"/>
          <w:u w:val="single"/>
        </w:rPr>
        <w:t xml:space="preserve"> органом, осуществляющим функции и полномочия учредителя.</w:t>
      </w: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Расходование в очередном году бюджетным учреждением или автономным учреждением не использованных в текущем финансовом году остатков средств субсидии до рассмотрения годовых отчетов об исполнении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</w:t>
      </w:r>
      <w:r w:rsidR="0072736F" w:rsidRPr="009E7B8D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E7B8D">
        <w:rPr>
          <w:rFonts w:ascii="Times New Roman" w:hAnsi="Times New Roman" w:cs="Times New Roman"/>
          <w:sz w:val="28"/>
          <w:szCs w:val="28"/>
        </w:rPr>
        <w:t>органом, осуществляющим функции и полномочия учредителя, не допускается.</w:t>
      </w: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38. Перевыполнение показателей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не влечет увеличения размера субсидии бюджетному учреждению или автономному учреждению. Расходы бюджетных учреждений и автономных учреждений на оказание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(выполнение работ) сверх установленных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 объемных показателей компенсируются за счет средств учреждения либо по решению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органа, осуществляющего функции и полномочия учредителя, за счет увеличения размера субсидии.</w:t>
      </w: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39. При досрочном прекращении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по установленным в нем основаниям неиспользованные остатки субсидии в </w:t>
      </w:r>
      <w:r w:rsidRPr="009E7B8D">
        <w:rPr>
          <w:rFonts w:ascii="Times New Roman" w:hAnsi="Times New Roman" w:cs="Times New Roman"/>
          <w:sz w:val="28"/>
          <w:szCs w:val="28"/>
        </w:rPr>
        <w:lastRenderedPageBreak/>
        <w:t xml:space="preserve">размере, соответствующем показателям, характеризующим объем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неоказанных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(невыполненных работ), подлежат перечислению бюджетными учреждениями или автономными учреждениями в соответствии с </w:t>
      </w:r>
      <w:hyperlink w:anchor="P185" w:history="1">
        <w:r w:rsidRPr="009E7B8D">
          <w:rPr>
            <w:rFonts w:ascii="Times New Roman" w:hAnsi="Times New Roman" w:cs="Times New Roman"/>
            <w:sz w:val="28"/>
            <w:szCs w:val="28"/>
          </w:rPr>
          <w:t>пунктом 37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D26C9" w:rsidRPr="009E7B8D" w:rsidRDefault="001D26C9" w:rsidP="00FA1A8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При досрочном прекращении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в связи с реорганизацией бюджетного учреждения или автономного учреждения неиспользованные остатки субсидии подлежат перечислению соответствующим бюджетным учреждениям или автономным учреждениям, являющимся правопреемниками.</w:t>
      </w: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40. Объем субсидии бюджетному учреждению или автономному учреждению, подлежащей возврату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Vjs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определяется по формуле: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045B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BDA">
        <w:rPr>
          <w:rFonts w:ascii="Times New Roman" w:hAnsi="Times New Roman" w:cs="Times New Roman"/>
          <w:position w:val="-11"/>
          <w:sz w:val="28"/>
          <w:szCs w:val="28"/>
        </w:rPr>
        <w:pict>
          <v:shape id="_x0000_i1026" style="width:429.75pt;height:22.5pt" coordsize="" o:spt="100" adj="0,,0" path="" filled="f" stroked="f">
            <v:stroke joinstyle="miter"/>
            <v:imagedata r:id="rId17" o:title="base_23623_214196_32769"/>
            <v:formulas/>
            <v:path o:connecttype="segments"/>
          </v:shape>
        </w:pic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нормативные затраты на оказание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установленной в разделе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(далее -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услуги), в отчетном году;</w:t>
      </w: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размер платы (тариф и цена) за оказание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за оказание которой в соответствии с законодательством Российской Федерации предусмотрено взимание платы, установленный государственным заданием;</w:t>
      </w: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объем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установленный в разделе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в отчетном году;</w:t>
      </w: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Rki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Rkw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коэффициент соответствия фактического объема оказания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(выполнения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>у заданию;</w:t>
      </w: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Rqi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Rqw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коэффициент соответствия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установленным требованиям к качеству;</w:t>
      </w: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Nw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затраты на выполнение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работы, установленной в разделе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(далее -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работы), в отчетном году;</w:t>
      </w: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Vw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объем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работы, установленный в разделе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в отчетном году.</w:t>
      </w: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Vjs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имеет отрицательное значение, то субсидия возврату не подлежит. Если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Vjs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имеет положительное значение, то субсидия подлежит возврату в размере этого значения.</w:t>
      </w:r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41.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Коэффициент соответствия фактического объема оказания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(выполнения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>у заданию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Rki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)) и коэффициент соответствия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установленным требованиям к качеству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Rqi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 определяются по результатам мониторинга исполнения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проводимого в рамках рассмотрения годового отчета об исполнении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представляемого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>у органу, осуществляющему функции и полномочия учредителя, и иных контрольных мероприятий.</w:t>
      </w:r>
      <w:proofErr w:type="gramEnd"/>
    </w:p>
    <w:p w:rsidR="001D26C9" w:rsidRPr="009E7B8D" w:rsidRDefault="001D26C9" w:rsidP="0072736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Значение коэффициента соответствия фактического объема оказания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(выполнения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у заданию </w:t>
      </w:r>
      <w:r w:rsidRPr="009E7B8D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Rki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)) устанавливается в зависимости от значения показателя, характеризующего результативность выполнения объема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К1i(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), определяемого по результатам мониторинга исполнения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и определяется в соответствии с критериями, указанными в таблице 1.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A1A82" w:rsidRDefault="00FA1A82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Таблица 1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628"/>
        <w:gridCol w:w="2551"/>
        <w:gridCol w:w="2041"/>
      </w:tblGrid>
      <w:tr w:rsidR="001D26C9" w:rsidRPr="009E7B8D">
        <w:tc>
          <w:tcPr>
            <w:tcW w:w="850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7B8D">
              <w:rPr>
                <w:rFonts w:ascii="Times New Roman" w:hAnsi="Times New Roman" w:cs="Times New Roman"/>
                <w:sz w:val="20"/>
              </w:rPr>
              <w:t>Номер строки</w:t>
            </w:r>
          </w:p>
        </w:tc>
        <w:tc>
          <w:tcPr>
            <w:tcW w:w="3628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7B8D">
              <w:rPr>
                <w:rFonts w:ascii="Times New Roman" w:hAnsi="Times New Roman" w:cs="Times New Roman"/>
                <w:sz w:val="20"/>
              </w:rPr>
              <w:t xml:space="preserve">Значение показателя, характеризующего результативность выполнения объема 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93250" w:rsidRPr="009E7B8D">
              <w:rPr>
                <w:rFonts w:ascii="Times New Roman" w:hAnsi="Times New Roman" w:cs="Times New Roman"/>
                <w:sz w:val="20"/>
              </w:rPr>
              <w:t>муниципальной</w:t>
            </w:r>
            <w:r w:rsidRPr="009E7B8D">
              <w:rPr>
                <w:rFonts w:ascii="Times New Roman" w:hAnsi="Times New Roman" w:cs="Times New Roman"/>
                <w:sz w:val="20"/>
              </w:rPr>
              <w:t xml:space="preserve"> услуги</w:t>
            </w:r>
          </w:p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7B8D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w-й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 xml:space="preserve"> работы) K1i(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w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2551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7B8D">
              <w:rPr>
                <w:rFonts w:ascii="Times New Roman" w:hAnsi="Times New Roman" w:cs="Times New Roman"/>
                <w:sz w:val="20"/>
              </w:rPr>
              <w:t>Интерпретация значений показателя K1i (K1w)</w:t>
            </w:r>
          </w:p>
        </w:tc>
        <w:tc>
          <w:tcPr>
            <w:tcW w:w="2041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7B8D">
              <w:rPr>
                <w:rFonts w:ascii="Times New Roman" w:hAnsi="Times New Roman" w:cs="Times New Roman"/>
                <w:sz w:val="20"/>
              </w:rPr>
              <w:t xml:space="preserve">Значение коэффициента соответствия фактического объема оказания 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93250" w:rsidRPr="009E7B8D">
              <w:rPr>
                <w:rFonts w:ascii="Times New Roman" w:hAnsi="Times New Roman" w:cs="Times New Roman"/>
                <w:sz w:val="20"/>
              </w:rPr>
              <w:t>муниципальной</w:t>
            </w:r>
            <w:r w:rsidRPr="009E7B8D">
              <w:rPr>
                <w:rFonts w:ascii="Times New Roman" w:hAnsi="Times New Roman" w:cs="Times New Roman"/>
                <w:sz w:val="20"/>
              </w:rPr>
              <w:t xml:space="preserve"> услуги (выполнения 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w-й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 xml:space="preserve"> работы) 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Rki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w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 xml:space="preserve">) (с учетом допустимых отклонений, в пределах которых </w:t>
            </w:r>
            <w:r w:rsidR="00157B4C" w:rsidRPr="009E7B8D">
              <w:rPr>
                <w:rFonts w:ascii="Times New Roman" w:hAnsi="Times New Roman" w:cs="Times New Roman"/>
                <w:sz w:val="20"/>
              </w:rPr>
              <w:t>муниципальное</w:t>
            </w:r>
            <w:r w:rsidRPr="009E7B8D">
              <w:rPr>
                <w:rFonts w:ascii="Times New Roman" w:hAnsi="Times New Roman" w:cs="Times New Roman"/>
                <w:sz w:val="20"/>
              </w:rPr>
              <w:t xml:space="preserve"> задание считается выполненным)</w:t>
            </w:r>
          </w:p>
        </w:tc>
      </w:tr>
      <w:tr w:rsidR="001D26C9" w:rsidRPr="009E7B8D">
        <w:tc>
          <w:tcPr>
            <w:tcW w:w="850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3628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 xml:space="preserve">100% - </w:t>
            </w:r>
            <w:proofErr w:type="spellStart"/>
            <w:r w:rsidRPr="009E7B8D">
              <w:rPr>
                <w:rFonts w:ascii="Times New Roman" w:hAnsi="Times New Roman" w:cs="Times New Roman"/>
                <w:szCs w:val="22"/>
              </w:rPr>
              <w:t>d</w:t>
            </w:r>
            <w:proofErr w:type="spellEnd"/>
            <w:r w:rsidRPr="009E7B8D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224" w:history="1">
              <w:r w:rsidRPr="009E7B8D">
                <w:rPr>
                  <w:rFonts w:ascii="Times New Roman" w:hAnsi="Times New Roman" w:cs="Times New Roman"/>
                  <w:szCs w:val="22"/>
                </w:rPr>
                <w:t>&lt;*&gt;</w:t>
              </w:r>
            </w:hyperlink>
            <w:r w:rsidRPr="009E7B8D">
              <w:rPr>
                <w:rFonts w:ascii="Times New Roman" w:hAnsi="Times New Roman" w:cs="Times New Roman"/>
                <w:szCs w:val="22"/>
              </w:rPr>
              <w:t xml:space="preserve"> &lt;= K1i(</w:t>
            </w:r>
            <w:proofErr w:type="spellStart"/>
            <w:r w:rsidRPr="009E7B8D">
              <w:rPr>
                <w:rFonts w:ascii="Times New Roman" w:hAnsi="Times New Roman" w:cs="Times New Roman"/>
                <w:szCs w:val="22"/>
              </w:rPr>
              <w:t>w</w:t>
            </w:r>
            <w:proofErr w:type="spellEnd"/>
            <w:r w:rsidRPr="009E7B8D">
              <w:rPr>
                <w:rFonts w:ascii="Times New Roman" w:hAnsi="Times New Roman" w:cs="Times New Roman"/>
                <w:szCs w:val="22"/>
              </w:rPr>
              <w:t>) =&lt; 100%</w:t>
            </w:r>
          </w:p>
        </w:tc>
        <w:tc>
          <w:tcPr>
            <w:tcW w:w="2551" w:type="dxa"/>
          </w:tcPr>
          <w:p w:rsidR="001D26C9" w:rsidRPr="009E7B8D" w:rsidRDefault="00157B4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муниципальное</w:t>
            </w:r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задание по показателю, характеризующему результативность выполнения объема </w:t>
            </w:r>
            <w:proofErr w:type="spellStart"/>
            <w:r w:rsidR="001D26C9" w:rsidRPr="009E7B8D">
              <w:rPr>
                <w:rFonts w:ascii="Times New Roman" w:hAnsi="Times New Roman" w:cs="Times New Roman"/>
                <w:szCs w:val="22"/>
              </w:rPr>
              <w:t>i-й</w:t>
            </w:r>
            <w:proofErr w:type="spellEnd"/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93250" w:rsidRPr="009E7B8D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proofErr w:type="spellStart"/>
            <w:r w:rsidR="001D26C9" w:rsidRPr="009E7B8D">
              <w:rPr>
                <w:rFonts w:ascii="Times New Roman" w:hAnsi="Times New Roman" w:cs="Times New Roman"/>
                <w:szCs w:val="22"/>
              </w:rPr>
              <w:t>w-й</w:t>
            </w:r>
            <w:proofErr w:type="spellEnd"/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работы), выполнено с допустимыми отклонениями</w:t>
            </w:r>
          </w:p>
        </w:tc>
        <w:tc>
          <w:tcPr>
            <w:tcW w:w="2041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1,00</w:t>
            </w:r>
          </w:p>
        </w:tc>
      </w:tr>
      <w:tr w:rsidR="001D26C9" w:rsidRPr="009E7B8D">
        <w:tc>
          <w:tcPr>
            <w:tcW w:w="850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3628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K1i(</w:t>
            </w:r>
            <w:proofErr w:type="spellStart"/>
            <w:r w:rsidRPr="009E7B8D">
              <w:rPr>
                <w:rFonts w:ascii="Times New Roman" w:hAnsi="Times New Roman" w:cs="Times New Roman"/>
                <w:szCs w:val="22"/>
              </w:rPr>
              <w:t>w</w:t>
            </w:r>
            <w:proofErr w:type="spellEnd"/>
            <w:r w:rsidRPr="009E7B8D">
              <w:rPr>
                <w:rFonts w:ascii="Times New Roman" w:hAnsi="Times New Roman" w:cs="Times New Roman"/>
                <w:szCs w:val="22"/>
              </w:rPr>
              <w:t xml:space="preserve">) &lt; 100% - </w:t>
            </w:r>
            <w:proofErr w:type="spellStart"/>
            <w:r w:rsidRPr="009E7B8D">
              <w:rPr>
                <w:rFonts w:ascii="Times New Roman" w:hAnsi="Times New Roman" w:cs="Times New Roman"/>
                <w:szCs w:val="22"/>
              </w:rPr>
              <w:t>d</w:t>
            </w:r>
            <w:proofErr w:type="spellEnd"/>
          </w:p>
        </w:tc>
        <w:tc>
          <w:tcPr>
            <w:tcW w:w="2551" w:type="dxa"/>
          </w:tcPr>
          <w:p w:rsidR="001D26C9" w:rsidRPr="009E7B8D" w:rsidRDefault="00157B4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муниципальное</w:t>
            </w:r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задание по показателю, характеризующему результативность выполнения объема </w:t>
            </w:r>
            <w:proofErr w:type="spellStart"/>
            <w:r w:rsidR="001D26C9" w:rsidRPr="009E7B8D">
              <w:rPr>
                <w:rFonts w:ascii="Times New Roman" w:hAnsi="Times New Roman" w:cs="Times New Roman"/>
                <w:szCs w:val="22"/>
              </w:rPr>
              <w:t>i-й</w:t>
            </w:r>
            <w:proofErr w:type="spellEnd"/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93250" w:rsidRPr="009E7B8D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proofErr w:type="spellStart"/>
            <w:r w:rsidR="001D26C9" w:rsidRPr="009E7B8D">
              <w:rPr>
                <w:rFonts w:ascii="Times New Roman" w:hAnsi="Times New Roman" w:cs="Times New Roman"/>
                <w:szCs w:val="22"/>
              </w:rPr>
              <w:t>w-й</w:t>
            </w:r>
            <w:proofErr w:type="spellEnd"/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работы), не выполнено</w:t>
            </w:r>
          </w:p>
        </w:tc>
        <w:tc>
          <w:tcPr>
            <w:tcW w:w="2041" w:type="dxa"/>
          </w:tcPr>
          <w:p w:rsidR="001D26C9" w:rsidRPr="009E7B8D" w:rsidRDefault="00045B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45BDA">
              <w:rPr>
                <w:rFonts w:ascii="Times New Roman" w:hAnsi="Times New Roman" w:cs="Times New Roman"/>
                <w:position w:val="-22"/>
                <w:szCs w:val="22"/>
              </w:rPr>
              <w:pict>
                <v:shape id="_x0000_i1027" style="width:43.5pt;height:33.75pt" coordsize="" o:spt="100" adj="0,,0" path="" filled="f" stroked="f">
                  <v:stroke joinstyle="miter"/>
                  <v:imagedata r:id="rId18" o:title="base_23623_214196_32770"/>
                  <v:formulas/>
                  <v:path o:connecttype="segments"/>
                </v:shape>
              </w:pict>
            </w:r>
          </w:p>
        </w:tc>
      </w:tr>
    </w:tbl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1D26C9" w:rsidRPr="009E7B8D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24"/>
      <w:bookmarkEnd w:id="13"/>
      <w:r w:rsidRPr="009E7B8D">
        <w:rPr>
          <w:rFonts w:ascii="Times New Roman" w:hAnsi="Times New Roman" w:cs="Times New Roman"/>
          <w:sz w:val="28"/>
          <w:szCs w:val="28"/>
        </w:rPr>
        <w:t xml:space="preserve">&lt;*&gt;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допустимые (возможные) отклонения от установленных показателей объема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в пределах которых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 считается выполненным (процентов).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Значение показателя, характеризующего результативность выполнения объема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(K1i(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)), определяется по каждой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услуге (работе) по формуле:</w:t>
      </w:r>
    </w:p>
    <w:p w:rsidR="001D26C9" w:rsidRPr="009E7B8D" w:rsidRDefault="001D26C9" w:rsidP="007273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045BDA" w:rsidP="007273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BDA">
        <w:rPr>
          <w:rFonts w:ascii="Times New Roman" w:hAnsi="Times New Roman" w:cs="Times New Roman"/>
          <w:position w:val="-25"/>
          <w:sz w:val="28"/>
          <w:szCs w:val="28"/>
        </w:rPr>
        <w:lastRenderedPageBreak/>
        <w:pict>
          <v:shape id="_x0000_i1028" style="width:208.5pt;height:36pt" coordsize="" o:spt="100" adj="0,,0" path="" filled="f" stroked="f">
            <v:stroke joinstyle="miter"/>
            <v:imagedata r:id="rId19" o:title="base_23623_214196_32771"/>
            <v:formulas/>
            <v:path o:connecttype="segments"/>
          </v:shape>
        </w:pict>
      </w:r>
    </w:p>
    <w:p w:rsidR="001D26C9" w:rsidRPr="009E7B8D" w:rsidRDefault="001D26C9" w:rsidP="007273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K1i(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 - значение показателя, характеризующего результативность выполнения объема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(процентов);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E7B8D">
        <w:rPr>
          <w:rFonts w:ascii="Times New Roman" w:hAnsi="Times New Roman" w:cs="Times New Roman"/>
          <w:sz w:val="28"/>
          <w:szCs w:val="28"/>
        </w:rPr>
        <w:t>Ki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факт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wфакт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 - фактическое значение показателя, характеризующего результативность выполнения объема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работы), установленное в отчете об исполнении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(в натуральных показателях);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wплан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 - плановое значение показателя, характеризующего результативность выполнения объема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работы), установленное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 (в натуральных показателях).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Значение коэффициента соответствия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(работы) установленным требованиям к качеству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Rqi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)) определяется в зависимости от значения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)), определяемого по результатам мониторинга исполнения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и рассчитывается в соответствии с критериями, указанными в таблице 2.</w:t>
      </w:r>
      <w:proofErr w:type="gramEnd"/>
    </w:p>
    <w:p w:rsidR="001D26C9" w:rsidRPr="009E7B8D" w:rsidRDefault="001D26C9" w:rsidP="007273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Таблица 2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3628"/>
        <w:gridCol w:w="2551"/>
        <w:gridCol w:w="2041"/>
      </w:tblGrid>
      <w:tr w:rsidR="001D26C9" w:rsidRPr="009E7B8D">
        <w:tc>
          <w:tcPr>
            <w:tcW w:w="850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7B8D">
              <w:rPr>
                <w:rFonts w:ascii="Times New Roman" w:hAnsi="Times New Roman" w:cs="Times New Roman"/>
                <w:sz w:val="20"/>
              </w:rPr>
              <w:t>Номер строки</w:t>
            </w:r>
          </w:p>
        </w:tc>
        <w:tc>
          <w:tcPr>
            <w:tcW w:w="3628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7B8D">
              <w:rPr>
                <w:rFonts w:ascii="Times New Roman" w:hAnsi="Times New Roman" w:cs="Times New Roman"/>
                <w:sz w:val="20"/>
              </w:rPr>
              <w:t xml:space="preserve">Значение показателя, характеризующего достигнутый уровень качества 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i-й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93250" w:rsidRPr="009E7B8D">
              <w:rPr>
                <w:rFonts w:ascii="Times New Roman" w:hAnsi="Times New Roman" w:cs="Times New Roman"/>
                <w:sz w:val="20"/>
              </w:rPr>
              <w:t>муниципальной</w:t>
            </w:r>
            <w:r w:rsidRPr="009E7B8D">
              <w:rPr>
                <w:rFonts w:ascii="Times New Roman" w:hAnsi="Times New Roman" w:cs="Times New Roman"/>
                <w:sz w:val="20"/>
              </w:rPr>
              <w:t xml:space="preserve"> услуги (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w-й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 xml:space="preserve"> работы) (K2i(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w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>))</w:t>
            </w:r>
          </w:p>
        </w:tc>
        <w:tc>
          <w:tcPr>
            <w:tcW w:w="2551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7B8D">
              <w:rPr>
                <w:rFonts w:ascii="Times New Roman" w:hAnsi="Times New Roman" w:cs="Times New Roman"/>
                <w:sz w:val="20"/>
              </w:rPr>
              <w:t>Интерпретация значений показателя K2i(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w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2041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E7B8D">
              <w:rPr>
                <w:rFonts w:ascii="Times New Roman" w:hAnsi="Times New Roman" w:cs="Times New Roman"/>
                <w:sz w:val="20"/>
              </w:rPr>
              <w:t xml:space="preserve">Значение коэффициента соответствия </w:t>
            </w:r>
            <w:r w:rsidR="00893250" w:rsidRPr="009E7B8D">
              <w:rPr>
                <w:rFonts w:ascii="Times New Roman" w:hAnsi="Times New Roman" w:cs="Times New Roman"/>
                <w:sz w:val="20"/>
              </w:rPr>
              <w:t>муниципальной</w:t>
            </w:r>
            <w:r w:rsidRPr="009E7B8D">
              <w:rPr>
                <w:rFonts w:ascii="Times New Roman" w:hAnsi="Times New Roman" w:cs="Times New Roman"/>
                <w:sz w:val="20"/>
              </w:rPr>
              <w:t xml:space="preserve"> услуги (работы) установленным требованиям к качеству (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Rqi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9E7B8D">
              <w:rPr>
                <w:rFonts w:ascii="Times New Roman" w:hAnsi="Times New Roman" w:cs="Times New Roman"/>
                <w:sz w:val="20"/>
              </w:rPr>
              <w:t>w</w:t>
            </w:r>
            <w:proofErr w:type="spellEnd"/>
            <w:r w:rsidRPr="009E7B8D">
              <w:rPr>
                <w:rFonts w:ascii="Times New Roman" w:hAnsi="Times New Roman" w:cs="Times New Roman"/>
                <w:sz w:val="20"/>
              </w:rPr>
              <w:t>))</w:t>
            </w:r>
          </w:p>
        </w:tc>
      </w:tr>
      <w:tr w:rsidR="001D26C9" w:rsidRPr="009E7B8D">
        <w:tc>
          <w:tcPr>
            <w:tcW w:w="850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3628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 xml:space="preserve">100% - </w:t>
            </w:r>
            <w:proofErr w:type="spellStart"/>
            <w:r w:rsidRPr="009E7B8D">
              <w:rPr>
                <w:rFonts w:ascii="Times New Roman" w:hAnsi="Times New Roman" w:cs="Times New Roman"/>
                <w:szCs w:val="22"/>
              </w:rPr>
              <w:t>d</w:t>
            </w:r>
            <w:proofErr w:type="spellEnd"/>
            <w:r w:rsidRPr="009E7B8D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w:anchor="P251" w:history="1">
              <w:r w:rsidRPr="009E7B8D">
                <w:rPr>
                  <w:rFonts w:ascii="Times New Roman" w:hAnsi="Times New Roman" w:cs="Times New Roman"/>
                  <w:szCs w:val="22"/>
                </w:rPr>
                <w:t>&lt;*&gt;</w:t>
              </w:r>
            </w:hyperlink>
            <w:r w:rsidRPr="009E7B8D">
              <w:rPr>
                <w:rFonts w:ascii="Times New Roman" w:hAnsi="Times New Roman" w:cs="Times New Roman"/>
                <w:szCs w:val="22"/>
              </w:rPr>
              <w:t xml:space="preserve"> &lt;= K2i(</w:t>
            </w:r>
            <w:proofErr w:type="spellStart"/>
            <w:r w:rsidRPr="009E7B8D">
              <w:rPr>
                <w:rFonts w:ascii="Times New Roman" w:hAnsi="Times New Roman" w:cs="Times New Roman"/>
                <w:szCs w:val="22"/>
              </w:rPr>
              <w:t>w</w:t>
            </w:r>
            <w:proofErr w:type="spellEnd"/>
            <w:r w:rsidRPr="009E7B8D">
              <w:rPr>
                <w:rFonts w:ascii="Times New Roman" w:hAnsi="Times New Roman" w:cs="Times New Roman"/>
                <w:szCs w:val="22"/>
              </w:rPr>
              <w:t>) &lt;= 100%</w:t>
            </w:r>
          </w:p>
        </w:tc>
        <w:tc>
          <w:tcPr>
            <w:tcW w:w="2551" w:type="dxa"/>
          </w:tcPr>
          <w:p w:rsidR="001D26C9" w:rsidRPr="009E7B8D" w:rsidRDefault="00157B4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муниципальное</w:t>
            </w:r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задание по показателю, характеризующему достигнутый уровень качества </w:t>
            </w:r>
            <w:proofErr w:type="spellStart"/>
            <w:r w:rsidR="001D26C9" w:rsidRPr="009E7B8D">
              <w:rPr>
                <w:rFonts w:ascii="Times New Roman" w:hAnsi="Times New Roman" w:cs="Times New Roman"/>
                <w:szCs w:val="22"/>
              </w:rPr>
              <w:t>i-й</w:t>
            </w:r>
            <w:proofErr w:type="spellEnd"/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93250" w:rsidRPr="009E7B8D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proofErr w:type="spellStart"/>
            <w:r w:rsidR="001D26C9" w:rsidRPr="009E7B8D">
              <w:rPr>
                <w:rFonts w:ascii="Times New Roman" w:hAnsi="Times New Roman" w:cs="Times New Roman"/>
                <w:szCs w:val="22"/>
              </w:rPr>
              <w:t>w-й</w:t>
            </w:r>
            <w:proofErr w:type="spellEnd"/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работы), выполнено с допустимыми отклонениями</w:t>
            </w:r>
          </w:p>
        </w:tc>
        <w:tc>
          <w:tcPr>
            <w:tcW w:w="2041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1,00</w:t>
            </w:r>
          </w:p>
        </w:tc>
      </w:tr>
      <w:tr w:rsidR="001D26C9" w:rsidRPr="009E7B8D">
        <w:tc>
          <w:tcPr>
            <w:tcW w:w="850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3628" w:type="dxa"/>
          </w:tcPr>
          <w:p w:rsidR="001D26C9" w:rsidRPr="009E7B8D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K2i(</w:t>
            </w:r>
            <w:proofErr w:type="spellStart"/>
            <w:r w:rsidRPr="009E7B8D">
              <w:rPr>
                <w:rFonts w:ascii="Times New Roman" w:hAnsi="Times New Roman" w:cs="Times New Roman"/>
                <w:szCs w:val="22"/>
              </w:rPr>
              <w:t>w</w:t>
            </w:r>
            <w:proofErr w:type="spellEnd"/>
            <w:r w:rsidRPr="009E7B8D">
              <w:rPr>
                <w:rFonts w:ascii="Times New Roman" w:hAnsi="Times New Roman" w:cs="Times New Roman"/>
                <w:szCs w:val="22"/>
              </w:rPr>
              <w:t xml:space="preserve">) &lt; 100% - </w:t>
            </w:r>
            <w:proofErr w:type="spellStart"/>
            <w:r w:rsidRPr="009E7B8D">
              <w:rPr>
                <w:rFonts w:ascii="Times New Roman" w:hAnsi="Times New Roman" w:cs="Times New Roman"/>
                <w:szCs w:val="22"/>
              </w:rPr>
              <w:t>d</w:t>
            </w:r>
            <w:proofErr w:type="spellEnd"/>
          </w:p>
        </w:tc>
        <w:tc>
          <w:tcPr>
            <w:tcW w:w="2551" w:type="dxa"/>
          </w:tcPr>
          <w:p w:rsidR="001D26C9" w:rsidRPr="009E7B8D" w:rsidRDefault="00157B4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муниципальное</w:t>
            </w:r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задание по показателю, характеризующему достигнутый уровень качества </w:t>
            </w:r>
            <w:proofErr w:type="spellStart"/>
            <w:r w:rsidR="001D26C9" w:rsidRPr="009E7B8D">
              <w:rPr>
                <w:rFonts w:ascii="Times New Roman" w:hAnsi="Times New Roman" w:cs="Times New Roman"/>
                <w:szCs w:val="22"/>
              </w:rPr>
              <w:t>i-й</w:t>
            </w:r>
            <w:proofErr w:type="spellEnd"/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93250" w:rsidRPr="009E7B8D">
              <w:rPr>
                <w:rFonts w:ascii="Times New Roman" w:hAnsi="Times New Roman" w:cs="Times New Roman"/>
                <w:szCs w:val="22"/>
              </w:rPr>
              <w:t>муниципальной</w:t>
            </w:r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услуги (</w:t>
            </w:r>
            <w:proofErr w:type="spellStart"/>
            <w:r w:rsidR="001D26C9" w:rsidRPr="009E7B8D">
              <w:rPr>
                <w:rFonts w:ascii="Times New Roman" w:hAnsi="Times New Roman" w:cs="Times New Roman"/>
                <w:szCs w:val="22"/>
              </w:rPr>
              <w:t>w-й</w:t>
            </w:r>
            <w:proofErr w:type="spellEnd"/>
            <w:r w:rsidR="001D26C9" w:rsidRPr="009E7B8D">
              <w:rPr>
                <w:rFonts w:ascii="Times New Roman" w:hAnsi="Times New Roman" w:cs="Times New Roman"/>
                <w:szCs w:val="22"/>
              </w:rPr>
              <w:t xml:space="preserve"> работы), не выполнено</w:t>
            </w:r>
          </w:p>
        </w:tc>
        <w:tc>
          <w:tcPr>
            <w:tcW w:w="2041" w:type="dxa"/>
          </w:tcPr>
          <w:p w:rsidR="001D26C9" w:rsidRPr="009E7B8D" w:rsidRDefault="00045B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45BDA">
              <w:rPr>
                <w:rFonts w:ascii="Times New Roman" w:hAnsi="Times New Roman" w:cs="Times New Roman"/>
                <w:position w:val="-22"/>
                <w:szCs w:val="22"/>
              </w:rPr>
              <w:pict>
                <v:shape id="_x0000_i1029" style="width:43.5pt;height:33.75pt" coordsize="" o:spt="100" adj="0,,0" path="" filled="f" stroked="f">
                  <v:stroke joinstyle="miter"/>
                  <v:imagedata r:id="rId20" o:title="base_23623_214196_32772"/>
                  <v:formulas/>
                  <v:path o:connecttype="segments"/>
                </v:shape>
              </w:pict>
            </w:r>
          </w:p>
        </w:tc>
      </w:tr>
    </w:tbl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lastRenderedPageBreak/>
        <w:t>--------------------------------</w:t>
      </w:r>
    </w:p>
    <w:p w:rsidR="001D26C9" w:rsidRPr="009E7B8D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51"/>
      <w:bookmarkEnd w:id="14"/>
      <w:r w:rsidRPr="009E7B8D">
        <w:rPr>
          <w:rFonts w:ascii="Times New Roman" w:hAnsi="Times New Roman" w:cs="Times New Roman"/>
          <w:sz w:val="28"/>
          <w:szCs w:val="28"/>
        </w:rPr>
        <w:t xml:space="preserve">&lt;*&gt;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допустимые (возможные) отклонения от установленных показателей качества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услуги, в пределах которых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 считается выполненным (процентов).</w:t>
      </w:r>
    </w:p>
    <w:p w:rsidR="001D26C9" w:rsidRPr="009E7B8D" w:rsidRDefault="001D26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)), определяется по каждой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услуге (работе) по формуле: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045B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BDA">
        <w:rPr>
          <w:rFonts w:ascii="Times New Roman" w:hAnsi="Times New Roman" w:cs="Times New Roman"/>
          <w:position w:val="-12"/>
          <w:sz w:val="28"/>
          <w:szCs w:val="28"/>
        </w:rPr>
        <w:pict>
          <v:shape id="_x0000_i1030" style="width:222pt;height:24pt" coordsize="" o:spt="100" adj="0,,0" path="" filled="f" stroked="f">
            <v:stroke joinstyle="miter"/>
            <v:imagedata r:id="rId21" o:title="base_23623_214196_32773"/>
            <v:formulas/>
            <v:path o:connecttype="segments"/>
          </v:shape>
        </w:pic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 -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(процентов);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значение по каждому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k-му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показателю, характеризующему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(процентов);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KBi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коэффициент весомости k-го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(процентов);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количество показателей, характеризующих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работы).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Значение по каждому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k-му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показателю, характеризующему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может находиться в диапазоне от 0 до 100% и рассчитывается с учетом следующих методов: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1) если значение показателя, характеризующего достигнутый уровень качества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(работы), выражено логическим значением (например, "да/нет", "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имеется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/отсутствует"), описанием результата либо значением, равным нулю, то: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при соответствии фактического значения значению, установленному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задании,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признается равным 100%;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при несоответствии фактического значения значению, установленному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задании,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признается равным нулю;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2) если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работы), выражено числовым значением в виде определения (установления) верхней границы нормативного значения показателя (например, "не более" либо иная формулировка показателя качества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(работы), большее значение которого отражает худшее качество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(работы)), то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), определяется </w:t>
      </w:r>
      <w:r w:rsidRPr="009E7B8D">
        <w:rPr>
          <w:rFonts w:ascii="Times New Roman" w:hAnsi="Times New Roman" w:cs="Times New Roman"/>
          <w:sz w:val="28"/>
          <w:szCs w:val="28"/>
        </w:rPr>
        <w:lastRenderedPageBreak/>
        <w:t>расчетным путем по формуле:</w:t>
      </w:r>
    </w:p>
    <w:p w:rsidR="001D26C9" w:rsidRPr="009E7B8D" w:rsidRDefault="001D26C9" w:rsidP="007273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045BDA" w:rsidP="007273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BDA">
        <w:rPr>
          <w:rFonts w:ascii="Times New Roman" w:hAnsi="Times New Roman" w:cs="Times New Roman"/>
          <w:position w:val="-32"/>
          <w:sz w:val="28"/>
          <w:szCs w:val="28"/>
        </w:rPr>
        <w:pict>
          <v:shape id="_x0000_i1031" style="width:363pt;height:43.5pt" coordsize="" o:spt="100" adj="0,,0" path="" filled="f" stroked="f">
            <v:stroke joinstyle="miter"/>
            <v:imagedata r:id="rId22" o:title="base_23623_214196_32774"/>
            <v:formulas/>
            <v:path o:connecttype="segments"/>
          </v:shape>
        </w:pict>
      </w:r>
    </w:p>
    <w:p w:rsidR="001D26C9" w:rsidRPr="009E7B8D" w:rsidRDefault="001D26C9" w:rsidP="007273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qi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proofErr w:type="gram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факт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фактическое значение k-го показателя, характеризующего качество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(далее - фактическое значение k-го показателя);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qi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proofErr w:type="gram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плановое значение k-го показателя, характеризующего качество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(далее - плановое значение k-го показателя).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При этом в случае если фактическое значение k-го показателя меньше планового значения k-го показателя и (или) равно нулю, то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(K2ik), признается равным 100%. В случае если расчетное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приобретает отрицательное значение, то значение показателя, характеризующего достигнутый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признается равным нулю.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Если плановое значение k-го показателя равно нулю, то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принимает значение с учетом следующих методов: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если фактическое значение k-го показателя меньше либо равно нулю, то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признается равным 100%;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если фактическое значение k-го показателя больше нуля, то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признается равным нулю;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3) если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работы), выражено числовым значением в виде определения (установления) нижней границы нормативного значения показателя (например, </w:t>
      </w:r>
      <w:r w:rsidR="0072736F" w:rsidRPr="009E7B8D">
        <w:rPr>
          <w:rFonts w:ascii="Times New Roman" w:hAnsi="Times New Roman" w:cs="Times New Roman"/>
          <w:sz w:val="28"/>
          <w:szCs w:val="28"/>
        </w:rPr>
        <w:t>«не менее»</w:t>
      </w:r>
      <w:r w:rsidRPr="009E7B8D">
        <w:rPr>
          <w:rFonts w:ascii="Times New Roman" w:hAnsi="Times New Roman" w:cs="Times New Roman"/>
          <w:sz w:val="28"/>
          <w:szCs w:val="28"/>
        </w:rPr>
        <w:t xml:space="preserve"> либо иная формулировка показателя качества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(работы), большее значение которого отражает лучшее качество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(работы)), то значение показателя, характеризующего результативность выполнения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proofErr w:type="gramEnd"/>
      <w:r w:rsidRPr="009E7B8D">
        <w:rPr>
          <w:rFonts w:ascii="Times New Roman" w:hAnsi="Times New Roman" w:cs="Times New Roman"/>
          <w:sz w:val="28"/>
          <w:szCs w:val="28"/>
        </w:rPr>
        <w:t>), определяется расчетным путем по формуле:</w:t>
      </w:r>
    </w:p>
    <w:p w:rsidR="001D26C9" w:rsidRPr="009E7B8D" w:rsidRDefault="001D26C9" w:rsidP="007273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045BDA" w:rsidP="007273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BDA">
        <w:rPr>
          <w:rFonts w:ascii="Times New Roman" w:hAnsi="Times New Roman" w:cs="Times New Roman"/>
          <w:position w:val="-32"/>
          <w:sz w:val="28"/>
          <w:szCs w:val="28"/>
        </w:rPr>
        <w:pict>
          <v:shape id="_x0000_i1032" style="width:337.5pt;height:43.5pt" coordsize="" o:spt="100" adj="0,,0" path="" filled="f" stroked="f">
            <v:stroke joinstyle="miter"/>
            <v:imagedata r:id="rId23" o:title="base_23623_214196_32775"/>
            <v:formulas/>
            <v:path o:connecttype="segments"/>
          </v:shape>
        </w:pict>
      </w:r>
    </w:p>
    <w:p w:rsidR="001D26C9" w:rsidRPr="009E7B8D" w:rsidRDefault="001D26C9" w:rsidP="007273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lastRenderedPageBreak/>
        <w:t xml:space="preserve">При этом в случае если фактическое значение k-го показателя больше планового значения k-го показателя, то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), признается равным 100%. В случае если расчетное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приобретает отрицательное значение, то значение показателя, характеризующего достигнутый уровень качества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признается равным нулю.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Если плановое значение k-го показателя равно нулю, то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принимает значение с учетом следующих методов: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если фактическое значение k-го показателя больше либо равно нулю, то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признается равным 100%;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если фактическое значение k-го показателя меньше нуля, то значение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(K2i(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признается равным нулю.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Коэффициент весомости k-го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работы), устанавливается по результатам балльной оценки значимости каждого показателя (таблица 3).</w:t>
      </w:r>
    </w:p>
    <w:p w:rsidR="001D26C9" w:rsidRPr="009E7B8D" w:rsidRDefault="001D26C9" w:rsidP="007273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72736F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9E7B8D">
        <w:rPr>
          <w:rFonts w:ascii="Times New Roman" w:hAnsi="Times New Roman" w:cs="Times New Roman"/>
          <w:sz w:val="24"/>
          <w:szCs w:val="24"/>
        </w:rPr>
        <w:t>Таблица 3</w:t>
      </w:r>
    </w:p>
    <w:p w:rsidR="001D26C9" w:rsidRPr="009E7B8D" w:rsidRDefault="001D26C9" w:rsidP="007273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1361"/>
        <w:gridCol w:w="6860"/>
      </w:tblGrid>
      <w:tr w:rsidR="001D26C9" w:rsidRPr="009E7B8D">
        <w:tc>
          <w:tcPr>
            <w:tcW w:w="850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Номер строки</w:t>
            </w:r>
          </w:p>
        </w:tc>
        <w:tc>
          <w:tcPr>
            <w:tcW w:w="1361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Количество баллов</w:t>
            </w:r>
          </w:p>
        </w:tc>
        <w:tc>
          <w:tcPr>
            <w:tcW w:w="6860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Значение (оценка) показателя</w:t>
            </w:r>
          </w:p>
        </w:tc>
      </w:tr>
      <w:tr w:rsidR="001D26C9" w:rsidRPr="009E7B8D">
        <w:tc>
          <w:tcPr>
            <w:tcW w:w="850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361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860" w:type="dxa"/>
          </w:tcPr>
          <w:p w:rsidR="001D26C9" w:rsidRPr="009E7B8D" w:rsidRDefault="001D26C9" w:rsidP="007273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показатель не имеет значения для оценки качества услуги (работы)</w:t>
            </w:r>
          </w:p>
        </w:tc>
      </w:tr>
      <w:tr w:rsidR="001D26C9" w:rsidRPr="009E7B8D">
        <w:tc>
          <w:tcPr>
            <w:tcW w:w="850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361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860" w:type="dxa"/>
          </w:tcPr>
          <w:p w:rsidR="001D26C9" w:rsidRPr="009E7B8D" w:rsidRDefault="001D26C9" w:rsidP="007273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показатель имеет минимальное значение для оценки качества услуги (работы)</w:t>
            </w:r>
          </w:p>
        </w:tc>
      </w:tr>
      <w:tr w:rsidR="001D26C9" w:rsidRPr="009E7B8D">
        <w:tc>
          <w:tcPr>
            <w:tcW w:w="850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361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860" w:type="dxa"/>
          </w:tcPr>
          <w:p w:rsidR="001D26C9" w:rsidRPr="009E7B8D" w:rsidRDefault="001D26C9" w:rsidP="007273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показатель имеет низкое значение для оценки качества услуги (работы)</w:t>
            </w:r>
          </w:p>
        </w:tc>
      </w:tr>
      <w:tr w:rsidR="001D26C9" w:rsidRPr="009E7B8D">
        <w:tc>
          <w:tcPr>
            <w:tcW w:w="850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361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860" w:type="dxa"/>
          </w:tcPr>
          <w:p w:rsidR="001D26C9" w:rsidRPr="009E7B8D" w:rsidRDefault="001D26C9" w:rsidP="007273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показатель имеет существенное значение для оценки качества услуги (работы)</w:t>
            </w:r>
          </w:p>
        </w:tc>
      </w:tr>
      <w:tr w:rsidR="001D26C9" w:rsidRPr="009E7B8D">
        <w:tc>
          <w:tcPr>
            <w:tcW w:w="850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361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860" w:type="dxa"/>
          </w:tcPr>
          <w:p w:rsidR="001D26C9" w:rsidRPr="009E7B8D" w:rsidRDefault="001D26C9" w:rsidP="007273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показатель имеет высокое значение для оценки качества услуги (работы)</w:t>
            </w:r>
          </w:p>
        </w:tc>
      </w:tr>
      <w:tr w:rsidR="001D26C9" w:rsidRPr="009E7B8D">
        <w:tc>
          <w:tcPr>
            <w:tcW w:w="850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1361" w:type="dxa"/>
          </w:tcPr>
          <w:p w:rsidR="001D26C9" w:rsidRPr="009E7B8D" w:rsidRDefault="001D26C9" w:rsidP="007273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860" w:type="dxa"/>
          </w:tcPr>
          <w:p w:rsidR="001D26C9" w:rsidRPr="009E7B8D" w:rsidRDefault="001D26C9" w:rsidP="007273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B8D">
              <w:rPr>
                <w:rFonts w:ascii="Times New Roman" w:hAnsi="Times New Roman" w:cs="Times New Roman"/>
                <w:szCs w:val="22"/>
              </w:rPr>
              <w:t>показатель имеет максимальное значение (является определяющим) для оценки качества услуги (работы)</w:t>
            </w:r>
          </w:p>
        </w:tc>
      </w:tr>
    </w:tbl>
    <w:p w:rsidR="001D26C9" w:rsidRPr="009E7B8D" w:rsidRDefault="001D26C9" w:rsidP="007273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Коэффициент весомости k-го показателя, характеризующего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KBi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), рассчитывается по формуле:</w:t>
      </w:r>
    </w:p>
    <w:p w:rsidR="001D26C9" w:rsidRPr="009E7B8D" w:rsidRDefault="001D26C9" w:rsidP="007273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045BDA" w:rsidP="0072736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45BDA">
        <w:rPr>
          <w:rFonts w:ascii="Times New Roman" w:hAnsi="Times New Roman" w:cs="Times New Roman"/>
          <w:position w:val="-31"/>
          <w:sz w:val="28"/>
          <w:szCs w:val="28"/>
        </w:rPr>
        <w:pict>
          <v:shape id="_x0000_i1033" style="width:161.25pt;height:42pt" coordsize="" o:spt="100" adj="0,,0" path="" filled="f" stroked="f">
            <v:stroke joinstyle="miter"/>
            <v:imagedata r:id="rId24" o:title="base_23623_214196_32776"/>
            <v:formulas/>
            <v:path o:connecttype="segments"/>
          </v:shape>
        </w:pict>
      </w:r>
    </w:p>
    <w:p w:rsidR="001D26C9" w:rsidRPr="009E7B8D" w:rsidRDefault="001D26C9" w:rsidP="0072736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E7B8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балльная оценка, присвоенная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k-му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показателю, характеризующему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работы);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7B8D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- количество показателей, характеризующих достигнутый уровень качества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i-й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</w:t>
      </w:r>
      <w:r w:rsidR="00893250" w:rsidRPr="009E7B8D">
        <w:rPr>
          <w:rFonts w:ascii="Times New Roman" w:hAnsi="Times New Roman" w:cs="Times New Roman"/>
          <w:sz w:val="28"/>
          <w:szCs w:val="28"/>
        </w:rPr>
        <w:t>муниципальной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услуги (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работы).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315"/>
      <w:bookmarkEnd w:id="15"/>
      <w:r w:rsidRPr="009E7B8D">
        <w:rPr>
          <w:rFonts w:ascii="Times New Roman" w:hAnsi="Times New Roman" w:cs="Times New Roman"/>
          <w:sz w:val="28"/>
          <w:szCs w:val="28"/>
        </w:rPr>
        <w:t xml:space="preserve">42. Субсидия, предоставленная бюджетному учреждению или автономному учреждению на финансовое обеспечение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подлежит возврату указанным учреждением в </w:t>
      </w:r>
      <w:r w:rsidR="0072736F" w:rsidRPr="009E7B8D">
        <w:rPr>
          <w:rFonts w:ascii="Times New Roman" w:hAnsi="Times New Roman" w:cs="Times New Roman"/>
          <w:sz w:val="28"/>
          <w:szCs w:val="28"/>
        </w:rPr>
        <w:t>местный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бюджет в объеме, соответствующем не достигнутым показателям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:rsidR="001D26C9" w:rsidRPr="009E7B8D" w:rsidRDefault="001D26C9" w:rsidP="0072736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Не использованные в текущем году остатки средств, предоставленных бюджетному учреждению или автономному учреждению из </w:t>
      </w:r>
      <w:r w:rsidR="0072736F" w:rsidRPr="009E7B8D">
        <w:rPr>
          <w:rFonts w:ascii="Times New Roman" w:hAnsi="Times New Roman" w:cs="Times New Roman"/>
          <w:sz w:val="28"/>
          <w:szCs w:val="28"/>
        </w:rPr>
        <w:t>местного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бюджета, за исключением подлежащих возврату в соответствии с </w:t>
      </w:r>
      <w:hyperlink w:anchor="P315" w:history="1">
        <w:r w:rsidRPr="009E7B8D">
          <w:rPr>
            <w:rFonts w:ascii="Times New Roman" w:hAnsi="Times New Roman" w:cs="Times New Roman"/>
            <w:sz w:val="28"/>
            <w:szCs w:val="28"/>
          </w:rPr>
          <w:t>частью первой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настоящего пункта, используются в очередном году в соответствии с планом финансово-хозяйственной деятельности бюджетного учреждения или автономного учреждения для достижения целей, ради которых это учреждение создано.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Глава 4. МОНИТОРИНГ И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ВЫПОЛНЕНИЕМ</w:t>
      </w:r>
    </w:p>
    <w:p w:rsidR="001D26C9" w:rsidRPr="009E7B8D" w:rsidRDefault="00B45B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ЗАДАНИЯ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43. Мониторинг и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выполнением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казенными учреждениями, бюджетными учреждениями или автономными учреждениями осуществляют соответственно ГРБС, </w:t>
      </w:r>
      <w:r w:rsidR="00101CA0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органы, осуществляющие функции и полномочия учредителя, а также органы, осуществляющие </w:t>
      </w:r>
      <w:r w:rsidR="00101CA0">
        <w:rPr>
          <w:rFonts w:ascii="Times New Roman" w:hAnsi="Times New Roman" w:cs="Times New Roman"/>
          <w:sz w:val="28"/>
          <w:szCs w:val="28"/>
        </w:rPr>
        <w:t>муниципальный</w:t>
      </w:r>
      <w:r w:rsidRPr="009E7B8D">
        <w:rPr>
          <w:rFonts w:ascii="Times New Roman" w:hAnsi="Times New Roman" w:cs="Times New Roman"/>
          <w:sz w:val="28"/>
          <w:szCs w:val="28"/>
        </w:rPr>
        <w:t xml:space="preserve"> финансовый контроль.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322"/>
      <w:bookmarkEnd w:id="16"/>
      <w:r w:rsidRPr="009E7B8D">
        <w:rPr>
          <w:rFonts w:ascii="Times New Roman" w:hAnsi="Times New Roman" w:cs="Times New Roman"/>
          <w:sz w:val="28"/>
          <w:szCs w:val="28"/>
        </w:rPr>
        <w:t xml:space="preserve">44. Мониторинг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(далее - мониторинг) проводится в целях получения в течение текущего года информации о выполнении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 своевременного внесения изменений в </w:t>
      </w:r>
      <w:r w:rsidR="00157B4C" w:rsidRPr="009E7B8D">
        <w:rPr>
          <w:rFonts w:ascii="Times New Roman" w:hAnsi="Times New Roman" w:cs="Times New Roman"/>
          <w:sz w:val="28"/>
          <w:szCs w:val="28"/>
        </w:rPr>
        <w:t>муниципальное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задание.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Периодичность проведения мониторинга устанавливается ГРБС, </w:t>
      </w:r>
      <w:r w:rsidR="00101CA0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9E7B8D">
        <w:rPr>
          <w:rFonts w:ascii="Times New Roman" w:hAnsi="Times New Roman" w:cs="Times New Roman"/>
          <w:sz w:val="28"/>
          <w:szCs w:val="28"/>
        </w:rPr>
        <w:t>органами, осуществляющими функции и полномочия учредителя.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При проведении мониторинга осуществляется: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1) сбор отчетов;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2) оценка соответствия фактических значений показателей, характеризующих объем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за отчетный период, значениям, утвержденным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задании;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3) оценка соответствия фактических значений показателей, характеризующих качество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за </w:t>
      </w:r>
      <w:r w:rsidRPr="009E7B8D">
        <w:rPr>
          <w:rFonts w:ascii="Times New Roman" w:hAnsi="Times New Roman" w:cs="Times New Roman"/>
          <w:sz w:val="28"/>
          <w:szCs w:val="28"/>
        </w:rPr>
        <w:lastRenderedPageBreak/>
        <w:t xml:space="preserve">отчетный период, значениям, утвержденным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задании;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4) для бюджетного учреждения или автономного учреждения оценка соблюдения условий соглашения.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Результатом мониторинга является прогнозный анализ перспективы выполнения учреждением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и, в случае наличия перспектив невыполнения, - принятие мер, направленных на обеспечение его выполнения.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45.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выполнением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(далее - контроль) осуществляется по каждому учреждению. Сведения, необходимые для контроля, устанавливаются в </w:t>
      </w:r>
      <w:r w:rsidR="00610C6F" w:rsidRPr="009E7B8D">
        <w:rPr>
          <w:rFonts w:ascii="Times New Roman" w:hAnsi="Times New Roman" w:cs="Times New Roman"/>
          <w:sz w:val="28"/>
          <w:szCs w:val="28"/>
        </w:rPr>
        <w:t>муниципальном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задании.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Контроль осуществляется в форме проведения камеральных и выездных проверок достоверности представленных учреждением материалов по следующим направлениям: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1) объем, состав (содержание) оказанных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(выполненных работ);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2) качество оказанных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(выполненных работ);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3) полнота и эффективность использования средств бюджета</w:t>
      </w:r>
      <w:r w:rsidR="008377D9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 xml:space="preserve">, предусмотренных на финансовое обеспечение 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4) степень удовлетворенности потребителей качеством оказанных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(выполненных работ).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Порядок осуществления мониторинга и контроля ГРБС, </w:t>
      </w:r>
      <w:r w:rsidR="00101CA0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9E7B8D">
        <w:rPr>
          <w:rFonts w:ascii="Times New Roman" w:hAnsi="Times New Roman" w:cs="Times New Roman"/>
          <w:sz w:val="28"/>
          <w:szCs w:val="28"/>
        </w:rPr>
        <w:t>органами, осуществляющими функции и полномочия учредителя, устанавливается указанными органами с учетом требований настоящего Порядка.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46. Результаты мониторинга и контроля используются при оценке результативности труда руководителей и работников учреждений для установления им выплат стимулирующего характера.</w:t>
      </w:r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47. </w:t>
      </w: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ГРБС, </w:t>
      </w:r>
      <w:r w:rsidR="000E285F" w:rsidRPr="009E7B8D">
        <w:rPr>
          <w:rFonts w:ascii="Times New Roman" w:hAnsi="Times New Roman" w:cs="Times New Roman"/>
          <w:sz w:val="28"/>
          <w:szCs w:val="28"/>
        </w:rPr>
        <w:t>муниципаль</w:t>
      </w:r>
      <w:r w:rsidRPr="009E7B8D">
        <w:rPr>
          <w:rFonts w:ascii="Times New Roman" w:hAnsi="Times New Roman" w:cs="Times New Roman"/>
          <w:sz w:val="28"/>
          <w:szCs w:val="28"/>
        </w:rPr>
        <w:t xml:space="preserve">ный орган, осуществляющий функции и полномочия учредителя, ежегодно </w:t>
      </w:r>
      <w:r w:rsidR="006F1EE2" w:rsidRPr="009E7B8D">
        <w:rPr>
          <w:rFonts w:ascii="Times New Roman" w:hAnsi="Times New Roman" w:cs="Times New Roman"/>
          <w:sz w:val="28"/>
          <w:szCs w:val="28"/>
        </w:rPr>
        <w:t xml:space="preserve">в срок до 01 марта года, следующего за отчетным, </w:t>
      </w:r>
      <w:r w:rsidRPr="009E7B8D">
        <w:rPr>
          <w:rFonts w:ascii="Times New Roman" w:hAnsi="Times New Roman" w:cs="Times New Roman"/>
          <w:sz w:val="28"/>
          <w:szCs w:val="28"/>
        </w:rPr>
        <w:t xml:space="preserve">представляют в </w:t>
      </w:r>
      <w:r w:rsidR="006F1EE2" w:rsidRPr="009E7B8D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Pr="009E7B8D">
        <w:rPr>
          <w:rFonts w:ascii="Times New Roman" w:hAnsi="Times New Roman" w:cs="Times New Roman"/>
          <w:sz w:val="28"/>
          <w:szCs w:val="28"/>
        </w:rPr>
        <w:t xml:space="preserve"> отчет о выполнении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по оказанию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муниципальных</w:t>
      </w:r>
      <w:r w:rsidRPr="009E7B8D">
        <w:rPr>
          <w:rFonts w:ascii="Times New Roman" w:hAnsi="Times New Roman" w:cs="Times New Roman"/>
          <w:sz w:val="28"/>
          <w:szCs w:val="28"/>
        </w:rPr>
        <w:t xml:space="preserve"> услуг (выполнению работ) по форме, установленной </w:t>
      </w:r>
      <w:r w:rsidR="006F1EE2" w:rsidRPr="009E7B8D">
        <w:rPr>
          <w:rFonts w:ascii="Times New Roman" w:hAnsi="Times New Roman" w:cs="Times New Roman"/>
          <w:sz w:val="28"/>
          <w:szCs w:val="28"/>
        </w:rPr>
        <w:t>Финансовым управлением администрации Пышминского городского округа</w:t>
      </w:r>
      <w:r w:rsidRPr="009E7B8D">
        <w:rPr>
          <w:rFonts w:ascii="Times New Roman" w:hAnsi="Times New Roman" w:cs="Times New Roman"/>
          <w:sz w:val="28"/>
          <w:szCs w:val="28"/>
        </w:rPr>
        <w:t>, с пояснительной запиской.</w:t>
      </w:r>
      <w:proofErr w:type="gramEnd"/>
    </w:p>
    <w:p w:rsidR="001D26C9" w:rsidRPr="009E7B8D" w:rsidRDefault="001D26C9" w:rsidP="00E73D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7B8D">
        <w:rPr>
          <w:rFonts w:ascii="Times New Roman" w:hAnsi="Times New Roman" w:cs="Times New Roman"/>
          <w:sz w:val="28"/>
          <w:szCs w:val="28"/>
        </w:rPr>
        <w:t xml:space="preserve">Пояснительная записка к отчету должна содержать информацию о выполнении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задания, а в случае превышения максимально допустимых (возможных) отклонений фактических значений показателей от плановых - пояснения причин отклонений, информацию о принятых мерах в случае невыполнения </w:t>
      </w:r>
      <w:r w:rsidR="00B45B51" w:rsidRPr="009E7B8D">
        <w:rPr>
          <w:rFonts w:ascii="Times New Roman" w:hAnsi="Times New Roman" w:cs="Times New Roman"/>
          <w:sz w:val="28"/>
          <w:szCs w:val="28"/>
        </w:rPr>
        <w:t>муниципального</w:t>
      </w:r>
      <w:r w:rsidRPr="009E7B8D">
        <w:rPr>
          <w:rFonts w:ascii="Times New Roman" w:hAnsi="Times New Roman" w:cs="Times New Roman"/>
          <w:sz w:val="28"/>
          <w:szCs w:val="28"/>
        </w:rPr>
        <w:t xml:space="preserve"> задания и о возврате субсидии, подлежащей возврату в соответствии с </w:t>
      </w:r>
      <w:hyperlink w:anchor="P185" w:history="1">
        <w:r w:rsidRPr="009E7B8D">
          <w:rPr>
            <w:rFonts w:ascii="Times New Roman" w:hAnsi="Times New Roman" w:cs="Times New Roman"/>
            <w:sz w:val="28"/>
            <w:szCs w:val="28"/>
          </w:rPr>
          <w:t>пунктом 37</w:t>
        </w:r>
      </w:hyperlink>
      <w:r w:rsidRPr="009E7B8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  <w:proofErr w:type="gramEnd"/>
    </w:p>
    <w:p w:rsidR="00167B47" w:rsidRPr="009E7B8D" w:rsidRDefault="00167B4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67B47" w:rsidRPr="009E7B8D" w:rsidRDefault="00167B4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67B47" w:rsidRPr="009E7B8D" w:rsidRDefault="00167B4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67B47" w:rsidRPr="009E7B8D" w:rsidRDefault="00167B4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67B47" w:rsidRDefault="00167B4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67B47" w:rsidRDefault="00167B4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rPr>
          <w:rFonts w:ascii="Times New Roman" w:hAnsi="Times New Roman" w:cs="Times New Roman"/>
        </w:rPr>
        <w:sectPr w:rsidR="001D26C9" w:rsidRPr="00A539A4" w:rsidSect="00A539A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47C4" w:rsidRPr="00A539A4" w:rsidRDefault="001D26C9" w:rsidP="009547C4">
      <w:pPr>
        <w:pStyle w:val="ConsPlusNonformat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lastRenderedPageBreak/>
        <w:t xml:space="preserve">      </w:t>
      </w:r>
      <w:proofErr w:type="spellStart"/>
      <w:r w:rsidR="009547C4" w:rsidRPr="00A539A4">
        <w:rPr>
          <w:rFonts w:ascii="Times New Roman" w:hAnsi="Times New Roman" w:cs="Times New Roman"/>
        </w:rPr>
        <w:t>Приложение</w:t>
      </w:r>
      <w:r w:rsidR="009547C4">
        <w:rPr>
          <w:rFonts w:ascii="Times New Roman" w:hAnsi="Times New Roman" w:cs="Times New Roman"/>
        </w:rPr>
        <w:t>№</w:t>
      </w:r>
      <w:proofErr w:type="spellEnd"/>
      <w:r w:rsidR="009547C4" w:rsidRPr="00A539A4">
        <w:rPr>
          <w:rFonts w:ascii="Times New Roman" w:hAnsi="Times New Roman" w:cs="Times New Roman"/>
        </w:rPr>
        <w:t xml:space="preserve"> 1</w:t>
      </w:r>
    </w:p>
    <w:p w:rsidR="009547C4" w:rsidRPr="00A539A4" w:rsidRDefault="009547C4" w:rsidP="009547C4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к Порядку формирования</w:t>
      </w:r>
    </w:p>
    <w:p w:rsidR="009547C4" w:rsidRPr="00A539A4" w:rsidRDefault="009547C4" w:rsidP="009547C4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</w:t>
      </w:r>
    </w:p>
    <w:p w:rsidR="009547C4" w:rsidRPr="00A539A4" w:rsidRDefault="009547C4" w:rsidP="009547C4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в отношении </w:t>
      </w:r>
      <w:proofErr w:type="gramStart"/>
      <w:r>
        <w:rPr>
          <w:rFonts w:ascii="Times New Roman" w:hAnsi="Times New Roman" w:cs="Times New Roman"/>
        </w:rPr>
        <w:t>муниципальных</w:t>
      </w:r>
      <w:proofErr w:type="gramEnd"/>
    </w:p>
    <w:p w:rsidR="009547C4" w:rsidRPr="00A539A4" w:rsidRDefault="009547C4" w:rsidP="009547C4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учреждений </w:t>
      </w:r>
      <w:r>
        <w:rPr>
          <w:rFonts w:ascii="Times New Roman" w:hAnsi="Times New Roman" w:cs="Times New Roman"/>
        </w:rPr>
        <w:t xml:space="preserve">Пышминского городского округа </w:t>
      </w:r>
      <w:r w:rsidRPr="00A539A4">
        <w:rPr>
          <w:rFonts w:ascii="Times New Roman" w:hAnsi="Times New Roman" w:cs="Times New Roman"/>
        </w:rPr>
        <w:t>и</w:t>
      </w:r>
    </w:p>
    <w:p w:rsidR="009547C4" w:rsidRPr="00A539A4" w:rsidRDefault="009547C4" w:rsidP="009547C4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финансового обеспечения выполнения</w:t>
      </w:r>
    </w:p>
    <w:p w:rsidR="009547C4" w:rsidRPr="00A539A4" w:rsidRDefault="009547C4" w:rsidP="009547C4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</w:t>
      </w:r>
    </w:p>
    <w:p w:rsidR="009547C4" w:rsidRPr="00A539A4" w:rsidRDefault="009547C4" w:rsidP="009547C4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Форма</w:t>
      </w:r>
    </w:p>
    <w:p w:rsidR="009547C4" w:rsidRPr="00A539A4" w:rsidRDefault="009547C4" w:rsidP="009547C4">
      <w:pPr>
        <w:pStyle w:val="ConsPlusNormal"/>
        <w:rPr>
          <w:rFonts w:ascii="Times New Roman" w:hAnsi="Times New Roman" w:cs="Times New Roman"/>
        </w:rPr>
      </w:pPr>
    </w:p>
    <w:p w:rsidR="009547C4" w:rsidRPr="004C3EA8" w:rsidRDefault="009547C4" w:rsidP="00954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3EA8">
        <w:rPr>
          <w:rFonts w:ascii="Times New Roman" w:hAnsi="Times New Roman" w:cs="Times New Roman"/>
          <w:sz w:val="24"/>
          <w:szCs w:val="24"/>
        </w:rPr>
        <w:t>МУНИЦИПАЛЬНОЕ ЗАДАНИЕ</w:t>
      </w:r>
    </w:p>
    <w:p w:rsidR="009547C4" w:rsidRPr="004C3EA8" w:rsidRDefault="009547C4" w:rsidP="00954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C3EA8">
        <w:rPr>
          <w:rFonts w:ascii="Times New Roman" w:hAnsi="Times New Roman" w:cs="Times New Roman"/>
          <w:sz w:val="24"/>
          <w:szCs w:val="24"/>
        </w:rPr>
        <w:t>на 20_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4C3EA8">
        <w:rPr>
          <w:rFonts w:ascii="Times New Roman" w:hAnsi="Times New Roman" w:cs="Times New Roman"/>
          <w:sz w:val="24"/>
          <w:szCs w:val="24"/>
        </w:rPr>
        <w:t>_ - 20_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4C3EA8">
        <w:rPr>
          <w:rFonts w:ascii="Times New Roman" w:hAnsi="Times New Roman" w:cs="Times New Roman"/>
          <w:sz w:val="24"/>
          <w:szCs w:val="24"/>
        </w:rPr>
        <w:t>_ годы</w:t>
      </w:r>
    </w:p>
    <w:p w:rsidR="009547C4" w:rsidRPr="00A539A4" w:rsidRDefault="009547C4" w:rsidP="009547C4">
      <w:pPr>
        <w:pStyle w:val="ConsPlusNormal"/>
        <w:rPr>
          <w:rFonts w:ascii="Times New Roman" w:hAnsi="Times New Roman" w:cs="Times New Roman"/>
        </w:rPr>
      </w:pPr>
    </w:p>
    <w:p w:rsidR="009547C4" w:rsidRDefault="009547C4" w:rsidP="009547C4">
      <w:pPr>
        <w:pStyle w:val="ConsPlusNonformat"/>
        <w:rPr>
          <w:rFonts w:ascii="Times New Roman" w:hAnsi="Times New Roman" w:cs="Times New Roman"/>
        </w:rPr>
      </w:pPr>
      <w:r w:rsidRPr="009547C4">
        <w:rPr>
          <w:rFonts w:ascii="Times New Roman" w:hAnsi="Times New Roman" w:cs="Times New Roman"/>
          <w:sz w:val="24"/>
          <w:szCs w:val="24"/>
        </w:rPr>
        <w:t xml:space="preserve">Наименование муниципального учреждения Пышминского городского округа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47C4" w:rsidRDefault="009547C4">
      <w:pPr>
        <w:pStyle w:val="ConsPlusNonformat"/>
        <w:jc w:val="both"/>
        <w:rPr>
          <w:rFonts w:ascii="Times New Roman" w:hAnsi="Times New Roman" w:cs="Times New Roman"/>
        </w:rPr>
      </w:pPr>
    </w:p>
    <w:p w:rsidR="009547C4" w:rsidRDefault="009547C4">
      <w:pPr>
        <w:pStyle w:val="ConsPlusNonformat"/>
        <w:jc w:val="both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Часть 1. Сведения об оказываемых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услугах </w:t>
      </w:r>
      <w:hyperlink w:anchor="P662" w:history="1">
        <w:r w:rsidRPr="004C3EA8">
          <w:rPr>
            <w:rFonts w:ascii="Times New Roman" w:hAnsi="Times New Roman" w:cs="Times New Roman"/>
            <w:color w:val="0000FF"/>
            <w:vertAlign w:val="superscript"/>
          </w:rPr>
          <w:t>1</w:t>
        </w:r>
      </w:hyperlink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           Раздел 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1. Характеристики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8"/>
        <w:gridCol w:w="1928"/>
        <w:gridCol w:w="1684"/>
        <w:gridCol w:w="1684"/>
        <w:gridCol w:w="1684"/>
        <w:gridCol w:w="1984"/>
        <w:gridCol w:w="1984"/>
      </w:tblGrid>
      <w:tr w:rsidR="001D26C9" w:rsidRPr="00A539A4">
        <w:tc>
          <w:tcPr>
            <w:tcW w:w="2608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Наименование </w:t>
            </w:r>
            <w:r w:rsidR="00893250">
              <w:rPr>
                <w:rFonts w:ascii="Times New Roman" w:hAnsi="Times New Roman" w:cs="Times New Roman"/>
              </w:rPr>
              <w:t>муниципальной</w:t>
            </w:r>
            <w:r w:rsidRPr="00A539A4">
              <w:rPr>
                <w:rFonts w:ascii="Times New Roman" w:hAnsi="Times New Roman" w:cs="Times New Roman"/>
              </w:rPr>
              <w:t xml:space="preserve"> услуги</w:t>
            </w:r>
          </w:p>
        </w:tc>
        <w:tc>
          <w:tcPr>
            <w:tcW w:w="1928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Уникальный номер реестровой записи </w:t>
            </w:r>
            <w:hyperlink w:anchor="P663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2</w:t>
              </w:r>
            </w:hyperlink>
          </w:p>
        </w:tc>
        <w:tc>
          <w:tcPr>
            <w:tcW w:w="5052" w:type="dxa"/>
            <w:gridSpan w:val="3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Показатель, характеризующий содержание </w:t>
            </w:r>
            <w:r w:rsidR="00893250">
              <w:rPr>
                <w:rFonts w:ascii="Times New Roman" w:hAnsi="Times New Roman" w:cs="Times New Roman"/>
              </w:rPr>
              <w:t>муниципальной</w:t>
            </w:r>
            <w:r w:rsidRPr="00A539A4">
              <w:rPr>
                <w:rFonts w:ascii="Times New Roman" w:hAnsi="Times New Roman" w:cs="Times New Roman"/>
              </w:rPr>
              <w:t xml:space="preserve"> услуги (по справочникам)</w:t>
            </w:r>
          </w:p>
        </w:tc>
        <w:tc>
          <w:tcPr>
            <w:tcW w:w="3968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Показатель, характеризующий условия (формы) оказания </w:t>
            </w:r>
            <w:r w:rsidR="00893250">
              <w:rPr>
                <w:rFonts w:ascii="Times New Roman" w:hAnsi="Times New Roman" w:cs="Times New Roman"/>
              </w:rPr>
              <w:t>муниципальной</w:t>
            </w:r>
            <w:r w:rsidRPr="00A539A4">
              <w:rPr>
                <w:rFonts w:ascii="Times New Roman" w:hAnsi="Times New Roman" w:cs="Times New Roman"/>
              </w:rPr>
              <w:t xml:space="preserve"> услуги (по справочникам)</w:t>
            </w:r>
          </w:p>
        </w:tc>
      </w:tr>
      <w:tr w:rsidR="001D26C9" w:rsidRPr="00A539A4">
        <w:tc>
          <w:tcPr>
            <w:tcW w:w="2608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663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2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663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2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663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2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663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2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663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2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</w:tr>
      <w:tr w:rsidR="001D26C9" w:rsidRPr="00A539A4">
        <w:tc>
          <w:tcPr>
            <w:tcW w:w="260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</w:tr>
      <w:tr w:rsidR="001D26C9" w:rsidRPr="00A539A4">
        <w:tc>
          <w:tcPr>
            <w:tcW w:w="260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2. Категории потребителей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 _________________________</w:t>
      </w:r>
      <w:r w:rsidR="009547C4">
        <w:rPr>
          <w:rFonts w:ascii="Times New Roman" w:hAnsi="Times New Roman" w:cs="Times New Roman"/>
        </w:rPr>
        <w:t>____________________________________________________________</w:t>
      </w:r>
      <w:r w:rsidRPr="00A539A4">
        <w:rPr>
          <w:rFonts w:ascii="Times New Roman" w:hAnsi="Times New Roman" w:cs="Times New Roman"/>
        </w:rPr>
        <w:t>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__________________________________________________</w:t>
      </w:r>
      <w:r w:rsidR="009547C4">
        <w:rPr>
          <w:rFonts w:ascii="Times New Roman" w:hAnsi="Times New Roman" w:cs="Times New Roman"/>
        </w:rPr>
        <w:t>______________________________________________________</w:t>
      </w:r>
      <w:r w:rsidRPr="00A539A4">
        <w:rPr>
          <w:rFonts w:ascii="Times New Roman" w:hAnsi="Times New Roman" w:cs="Times New Roman"/>
        </w:rPr>
        <w:t>________________________.</w:t>
      </w:r>
    </w:p>
    <w:p w:rsidR="009547C4" w:rsidRDefault="009547C4">
      <w:pPr>
        <w:pStyle w:val="ConsPlusNonformat"/>
        <w:jc w:val="both"/>
        <w:rPr>
          <w:rFonts w:ascii="Times New Roman" w:hAnsi="Times New Roman" w:cs="Times New Roman"/>
        </w:rPr>
      </w:pPr>
    </w:p>
    <w:p w:rsidR="009547C4" w:rsidRDefault="009547C4">
      <w:pPr>
        <w:pStyle w:val="ConsPlusNonformat"/>
        <w:jc w:val="both"/>
        <w:rPr>
          <w:rFonts w:ascii="Times New Roman" w:hAnsi="Times New Roman" w:cs="Times New Roman"/>
        </w:rPr>
      </w:pPr>
    </w:p>
    <w:p w:rsidR="009547C4" w:rsidRDefault="009547C4">
      <w:pPr>
        <w:pStyle w:val="ConsPlusNonformat"/>
        <w:jc w:val="both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lastRenderedPageBreak/>
        <w:t xml:space="preserve">3. Показатели, характеризующие объем и качество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услуги: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bookmarkStart w:id="17" w:name="P399"/>
      <w:bookmarkEnd w:id="17"/>
      <w:r w:rsidRPr="00A539A4">
        <w:rPr>
          <w:rFonts w:ascii="Times New Roman" w:hAnsi="Times New Roman" w:cs="Times New Roman"/>
        </w:rPr>
        <w:t xml:space="preserve">3.1. Показатели, характеризующие качество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11"/>
        <w:gridCol w:w="1966"/>
        <w:gridCol w:w="1985"/>
        <w:gridCol w:w="1757"/>
        <w:gridCol w:w="1757"/>
        <w:gridCol w:w="1757"/>
        <w:gridCol w:w="2268"/>
      </w:tblGrid>
      <w:tr w:rsidR="001D26C9" w:rsidRPr="00A539A4">
        <w:tc>
          <w:tcPr>
            <w:tcW w:w="2111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3951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271" w:type="dxa"/>
            <w:gridSpan w:val="3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Значения показателя</w:t>
            </w:r>
          </w:p>
        </w:tc>
        <w:tc>
          <w:tcPr>
            <w:tcW w:w="2268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Допустимое (возможное) отклонение </w:t>
            </w:r>
            <w:hyperlink w:anchor="P665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4</w:t>
              </w:r>
            </w:hyperlink>
          </w:p>
        </w:tc>
      </w:tr>
      <w:tr w:rsidR="001D26C9" w:rsidRPr="00A539A4">
        <w:tc>
          <w:tcPr>
            <w:tcW w:w="2111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85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код по </w:t>
            </w:r>
            <w:hyperlink r:id="rId25" w:history="1">
              <w:r w:rsidRPr="00A539A4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  <w:r w:rsidRPr="00A539A4">
              <w:rPr>
                <w:rFonts w:ascii="Times New Roman" w:hAnsi="Times New Roman" w:cs="Times New Roman"/>
              </w:rPr>
              <w:t xml:space="preserve"> </w:t>
            </w:r>
            <w:hyperlink w:anchor="P664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3</w:t>
              </w:r>
            </w:hyperlink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 (очередной год)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2268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211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6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</w:tr>
      <w:tr w:rsidR="001D26C9" w:rsidRPr="00A539A4">
        <w:tc>
          <w:tcPr>
            <w:tcW w:w="211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211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211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3.2. Показатели, характеризующие объем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1757"/>
        <w:gridCol w:w="1247"/>
        <w:gridCol w:w="1417"/>
        <w:gridCol w:w="1191"/>
        <w:gridCol w:w="1134"/>
        <w:gridCol w:w="1417"/>
        <w:gridCol w:w="1134"/>
        <w:gridCol w:w="1134"/>
        <w:gridCol w:w="1531"/>
      </w:tblGrid>
      <w:tr w:rsidR="001D26C9" w:rsidRPr="00A539A4">
        <w:tc>
          <w:tcPr>
            <w:tcW w:w="1644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Наименование показателя </w:t>
            </w:r>
            <w:hyperlink w:anchor="P666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5</w:t>
              </w:r>
            </w:hyperlink>
          </w:p>
        </w:tc>
        <w:tc>
          <w:tcPr>
            <w:tcW w:w="3004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742" w:type="dxa"/>
            <w:gridSpan w:val="3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3685" w:type="dxa"/>
            <w:gridSpan w:val="3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Средний размер платы (цена, тариф) за единицу услуги</w:t>
            </w:r>
          </w:p>
        </w:tc>
        <w:tc>
          <w:tcPr>
            <w:tcW w:w="1531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Допустимое (возможное) отклонение </w:t>
            </w:r>
            <w:hyperlink w:anchor="P668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7</w:t>
              </w:r>
            </w:hyperlink>
          </w:p>
        </w:tc>
      </w:tr>
      <w:tr w:rsidR="001D26C9" w:rsidRPr="00A539A4">
        <w:tc>
          <w:tcPr>
            <w:tcW w:w="1644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наименование </w:t>
            </w:r>
            <w:hyperlink w:anchor="P666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5</w:t>
              </w:r>
            </w:hyperlink>
          </w:p>
        </w:tc>
        <w:tc>
          <w:tcPr>
            <w:tcW w:w="124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код по </w:t>
            </w:r>
            <w:hyperlink r:id="rId26" w:history="1">
              <w:r w:rsidRPr="00A539A4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  <w:r w:rsidRPr="00A539A4">
              <w:rPr>
                <w:rFonts w:ascii="Times New Roman" w:hAnsi="Times New Roman" w:cs="Times New Roman"/>
              </w:rPr>
              <w:t xml:space="preserve"> </w:t>
            </w:r>
            <w:hyperlink w:anchor="P667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6</w:t>
              </w:r>
            </w:hyperlink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 (очередной год)</w:t>
            </w:r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113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 (очередной год)</w:t>
            </w:r>
          </w:p>
        </w:tc>
        <w:tc>
          <w:tcPr>
            <w:tcW w:w="113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113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1531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164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3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10</w:t>
            </w:r>
          </w:p>
        </w:tc>
      </w:tr>
      <w:tr w:rsidR="001D26C9" w:rsidRPr="00A539A4">
        <w:tc>
          <w:tcPr>
            <w:tcW w:w="164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rPr>
          <w:rFonts w:ascii="Times New Roman" w:hAnsi="Times New Roman" w:cs="Times New Roman"/>
        </w:rPr>
        <w:sectPr w:rsidR="001D26C9" w:rsidRPr="00A539A4" w:rsidSect="009547C4">
          <w:pgSz w:w="16838" w:h="11905" w:orient="landscape"/>
          <w:pgMar w:top="993" w:right="1134" w:bottom="850" w:left="1134" w:header="0" w:footer="0" w:gutter="0"/>
          <w:cols w:space="720"/>
        </w:sect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4"/>
        <w:gridCol w:w="1474"/>
        <w:gridCol w:w="1361"/>
        <w:gridCol w:w="1361"/>
        <w:gridCol w:w="3855"/>
      </w:tblGrid>
      <w:tr w:rsidR="001D26C9" w:rsidRPr="00A539A4">
        <w:tc>
          <w:tcPr>
            <w:tcW w:w="9015" w:type="dxa"/>
            <w:gridSpan w:val="5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1D26C9" w:rsidRPr="00A539A4">
        <w:tc>
          <w:tcPr>
            <w:tcW w:w="9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147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принявший орган</w:t>
            </w:r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855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наименование</w:t>
            </w:r>
          </w:p>
        </w:tc>
      </w:tr>
      <w:tr w:rsidR="001D26C9" w:rsidRPr="00A539A4">
        <w:tc>
          <w:tcPr>
            <w:tcW w:w="9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55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</w:tr>
      <w:tr w:rsidR="001D26C9" w:rsidRPr="00A539A4">
        <w:tc>
          <w:tcPr>
            <w:tcW w:w="96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96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96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5. Порядок оказания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услуги:</w:t>
      </w:r>
    </w:p>
    <w:p w:rsidR="001D26C9" w:rsidRPr="00A539A4" w:rsidRDefault="001D26C9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5.1. Нормативные правовые акты, регулирующие порядок оказания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 (наименование, номер и дата нормативного правового акта):</w:t>
      </w:r>
    </w:p>
    <w:p w:rsidR="001D26C9" w:rsidRPr="00A539A4" w:rsidRDefault="001D26C9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1) _______________________</w:t>
      </w:r>
      <w:r w:rsidR="009547C4">
        <w:rPr>
          <w:rFonts w:ascii="Times New Roman" w:hAnsi="Times New Roman" w:cs="Times New Roman"/>
        </w:rPr>
        <w:t>_____________________</w:t>
      </w:r>
      <w:r w:rsidRPr="00A539A4">
        <w:rPr>
          <w:rFonts w:ascii="Times New Roman" w:hAnsi="Times New Roman" w:cs="Times New Roman"/>
        </w:rPr>
        <w:t>________________________________;</w:t>
      </w:r>
    </w:p>
    <w:p w:rsidR="001D26C9" w:rsidRPr="00A539A4" w:rsidRDefault="001D26C9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2) ___________________</w:t>
      </w:r>
      <w:r w:rsidR="009547C4">
        <w:rPr>
          <w:rFonts w:ascii="Times New Roman" w:hAnsi="Times New Roman" w:cs="Times New Roman"/>
        </w:rPr>
        <w:t>_____________________</w:t>
      </w:r>
      <w:r w:rsidRPr="00A539A4">
        <w:rPr>
          <w:rFonts w:ascii="Times New Roman" w:hAnsi="Times New Roman" w:cs="Times New Roman"/>
        </w:rPr>
        <w:t>____________________________________.</w:t>
      </w:r>
    </w:p>
    <w:p w:rsidR="001D26C9" w:rsidRPr="00A539A4" w:rsidRDefault="001D26C9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5.2. Порядок информирования потенциальных потребителей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61"/>
        <w:gridCol w:w="3005"/>
        <w:gridCol w:w="2948"/>
      </w:tblGrid>
      <w:tr w:rsidR="001D26C9" w:rsidRPr="00A539A4">
        <w:tc>
          <w:tcPr>
            <w:tcW w:w="306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Способ информирования</w:t>
            </w:r>
          </w:p>
        </w:tc>
        <w:tc>
          <w:tcPr>
            <w:tcW w:w="3005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Состав размещаемой информации</w:t>
            </w:r>
          </w:p>
        </w:tc>
        <w:tc>
          <w:tcPr>
            <w:tcW w:w="294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Частота обновления информации</w:t>
            </w:r>
          </w:p>
        </w:tc>
      </w:tr>
      <w:tr w:rsidR="001D26C9" w:rsidRPr="00A539A4">
        <w:tc>
          <w:tcPr>
            <w:tcW w:w="306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5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</w:tr>
      <w:tr w:rsidR="001D26C9" w:rsidRPr="00A539A4">
        <w:tc>
          <w:tcPr>
            <w:tcW w:w="306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rPr>
          <w:rFonts w:ascii="Times New Roman" w:hAnsi="Times New Roman" w:cs="Times New Roman"/>
        </w:rPr>
        <w:sectPr w:rsidR="001D26C9" w:rsidRPr="00A539A4">
          <w:pgSz w:w="11905" w:h="16838"/>
          <w:pgMar w:top="1134" w:right="850" w:bottom="1134" w:left="1701" w:header="0" w:footer="0" w:gutter="0"/>
          <w:cols w:space="720"/>
        </w:sectPr>
      </w:pPr>
    </w:p>
    <w:p w:rsidR="009547C4" w:rsidRPr="00A539A4" w:rsidRDefault="009547C4" w:rsidP="009547C4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lastRenderedPageBreak/>
        <w:t xml:space="preserve">Часть 2. Сведения о выполняемых работах </w:t>
      </w:r>
      <w:hyperlink w:anchor="P669" w:history="1">
        <w:r w:rsidRPr="004C3EA8">
          <w:rPr>
            <w:rFonts w:ascii="Times New Roman" w:hAnsi="Times New Roman" w:cs="Times New Roman"/>
            <w:color w:val="0000FF"/>
            <w:vertAlign w:val="superscript"/>
          </w:rPr>
          <w:t>8</w:t>
        </w:r>
      </w:hyperlink>
    </w:p>
    <w:p w:rsidR="009547C4" w:rsidRPr="00A539A4" w:rsidRDefault="009547C4" w:rsidP="009547C4">
      <w:pPr>
        <w:pStyle w:val="ConsPlusNormal"/>
        <w:rPr>
          <w:rFonts w:ascii="Times New Roman" w:hAnsi="Times New Roman" w:cs="Times New Roman"/>
        </w:rPr>
      </w:pPr>
    </w:p>
    <w:p w:rsidR="009547C4" w:rsidRPr="00A539A4" w:rsidRDefault="009547C4" w:rsidP="009547C4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Раздел ____</w:t>
      </w:r>
    </w:p>
    <w:p w:rsidR="009547C4" w:rsidRPr="00A539A4" w:rsidRDefault="009547C4" w:rsidP="009547C4">
      <w:pPr>
        <w:pStyle w:val="ConsPlusNormal"/>
        <w:rPr>
          <w:rFonts w:ascii="Times New Roman" w:hAnsi="Times New Roman" w:cs="Times New Roman"/>
        </w:rPr>
      </w:pPr>
    </w:p>
    <w:p w:rsidR="009547C4" w:rsidRPr="00A539A4" w:rsidRDefault="009547C4" w:rsidP="009547C4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1. Характеристики работы.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8"/>
        <w:gridCol w:w="1928"/>
        <w:gridCol w:w="1684"/>
        <w:gridCol w:w="1684"/>
        <w:gridCol w:w="1684"/>
        <w:gridCol w:w="1984"/>
        <w:gridCol w:w="1984"/>
      </w:tblGrid>
      <w:tr w:rsidR="001D26C9" w:rsidRPr="00A539A4">
        <w:tc>
          <w:tcPr>
            <w:tcW w:w="2608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1928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Уникальный номер реестровой записи </w:t>
            </w:r>
            <w:hyperlink w:anchor="P670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9</w:t>
              </w:r>
            </w:hyperlink>
          </w:p>
        </w:tc>
        <w:tc>
          <w:tcPr>
            <w:tcW w:w="5052" w:type="dxa"/>
            <w:gridSpan w:val="3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3968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 (по справочникам)</w:t>
            </w:r>
          </w:p>
        </w:tc>
      </w:tr>
      <w:tr w:rsidR="001D26C9" w:rsidRPr="00A539A4">
        <w:tc>
          <w:tcPr>
            <w:tcW w:w="2608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670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9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670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9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670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9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670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9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670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9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</w:tr>
      <w:tr w:rsidR="001D26C9" w:rsidRPr="00A539A4">
        <w:tc>
          <w:tcPr>
            <w:tcW w:w="260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</w:tr>
      <w:tr w:rsidR="001D26C9" w:rsidRPr="00A539A4">
        <w:tc>
          <w:tcPr>
            <w:tcW w:w="260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2. Категории потребителей работы ______________________</w:t>
      </w:r>
      <w:r w:rsidR="009547C4">
        <w:rPr>
          <w:rFonts w:ascii="Times New Roman" w:hAnsi="Times New Roman" w:cs="Times New Roman"/>
        </w:rPr>
        <w:t>__________________________________________</w:t>
      </w:r>
      <w:r w:rsidRPr="00A539A4">
        <w:rPr>
          <w:rFonts w:ascii="Times New Roman" w:hAnsi="Times New Roman" w:cs="Times New Roman"/>
        </w:rPr>
        <w:t>____________________</w:t>
      </w:r>
    </w:p>
    <w:p w:rsidR="001D26C9" w:rsidRPr="00A539A4" w:rsidRDefault="001D26C9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_____________________________________________</w:t>
      </w:r>
      <w:r w:rsidR="009547C4">
        <w:rPr>
          <w:rFonts w:ascii="Times New Roman" w:hAnsi="Times New Roman" w:cs="Times New Roman"/>
        </w:rPr>
        <w:t>_______________________________________</w:t>
      </w:r>
      <w:r w:rsidRPr="00A539A4">
        <w:rPr>
          <w:rFonts w:ascii="Times New Roman" w:hAnsi="Times New Roman" w:cs="Times New Roman"/>
        </w:rPr>
        <w:t>______________________________.</w:t>
      </w:r>
    </w:p>
    <w:p w:rsidR="001D26C9" w:rsidRPr="00A539A4" w:rsidRDefault="001D26C9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3. Показатели, характеризующие объем и качество работы:</w:t>
      </w:r>
    </w:p>
    <w:p w:rsidR="001D26C9" w:rsidRPr="00A539A4" w:rsidRDefault="001D26C9">
      <w:pPr>
        <w:pStyle w:val="ConsPlusNormal"/>
        <w:spacing w:before="220"/>
        <w:jc w:val="both"/>
        <w:rPr>
          <w:rFonts w:ascii="Times New Roman" w:hAnsi="Times New Roman" w:cs="Times New Roman"/>
        </w:rPr>
      </w:pPr>
      <w:bookmarkStart w:id="18" w:name="P558"/>
      <w:bookmarkEnd w:id="18"/>
      <w:r w:rsidRPr="00A539A4">
        <w:rPr>
          <w:rFonts w:ascii="Times New Roman" w:hAnsi="Times New Roman" w:cs="Times New Roman"/>
        </w:rPr>
        <w:t>3.1. Показатели, характеризующие качество работы.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1"/>
        <w:gridCol w:w="2381"/>
        <w:gridCol w:w="1984"/>
        <w:gridCol w:w="1587"/>
        <w:gridCol w:w="1417"/>
        <w:gridCol w:w="1417"/>
        <w:gridCol w:w="2268"/>
      </w:tblGrid>
      <w:tr w:rsidR="001D26C9" w:rsidRPr="00A539A4">
        <w:tc>
          <w:tcPr>
            <w:tcW w:w="2551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4365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421" w:type="dxa"/>
            <w:gridSpan w:val="3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Значения показателя</w:t>
            </w:r>
          </w:p>
        </w:tc>
        <w:tc>
          <w:tcPr>
            <w:tcW w:w="2268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Допустимое (возможное) отклонение </w:t>
            </w:r>
            <w:hyperlink w:anchor="P672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11</w:t>
              </w:r>
            </w:hyperlink>
          </w:p>
        </w:tc>
      </w:tr>
      <w:tr w:rsidR="001D26C9" w:rsidRPr="00A539A4">
        <w:tc>
          <w:tcPr>
            <w:tcW w:w="2551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код по </w:t>
            </w:r>
            <w:hyperlink r:id="rId27" w:history="1">
              <w:r w:rsidRPr="00A539A4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  <w:r w:rsidRPr="00A539A4">
              <w:rPr>
                <w:rFonts w:ascii="Times New Roman" w:hAnsi="Times New Roman" w:cs="Times New Roman"/>
              </w:rPr>
              <w:t xml:space="preserve"> </w:t>
            </w:r>
            <w:hyperlink w:anchor="P671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10</w:t>
              </w:r>
            </w:hyperlink>
          </w:p>
        </w:tc>
        <w:tc>
          <w:tcPr>
            <w:tcW w:w="158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 (очередной год)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2268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255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</w:tr>
      <w:tr w:rsidR="001D26C9" w:rsidRPr="00A539A4">
        <w:tc>
          <w:tcPr>
            <w:tcW w:w="255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255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255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lastRenderedPageBreak/>
        <w:t>3.2. Показатели, характеризующие объем работы.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4"/>
        <w:gridCol w:w="1701"/>
        <w:gridCol w:w="1587"/>
        <w:gridCol w:w="1757"/>
        <w:gridCol w:w="1417"/>
        <w:gridCol w:w="1417"/>
        <w:gridCol w:w="1417"/>
        <w:gridCol w:w="1814"/>
      </w:tblGrid>
      <w:tr w:rsidR="001D26C9" w:rsidRPr="00A539A4">
        <w:tc>
          <w:tcPr>
            <w:tcW w:w="2494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Наименование показателя </w:t>
            </w:r>
            <w:hyperlink w:anchor="P673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12</w:t>
              </w:r>
            </w:hyperlink>
          </w:p>
        </w:tc>
        <w:tc>
          <w:tcPr>
            <w:tcW w:w="3288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757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Описание работы</w:t>
            </w:r>
          </w:p>
        </w:tc>
        <w:tc>
          <w:tcPr>
            <w:tcW w:w="4251" w:type="dxa"/>
            <w:gridSpan w:val="3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Значения показателя</w:t>
            </w:r>
          </w:p>
        </w:tc>
        <w:tc>
          <w:tcPr>
            <w:tcW w:w="1814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Допустимое (возможное) отклонение </w:t>
            </w:r>
            <w:hyperlink w:anchor="P675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14</w:t>
              </w:r>
            </w:hyperlink>
          </w:p>
        </w:tc>
      </w:tr>
      <w:tr w:rsidR="001D26C9" w:rsidRPr="00A539A4">
        <w:tc>
          <w:tcPr>
            <w:tcW w:w="2494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наименование </w:t>
            </w:r>
            <w:hyperlink w:anchor="P673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12</w:t>
              </w:r>
            </w:hyperlink>
          </w:p>
        </w:tc>
        <w:tc>
          <w:tcPr>
            <w:tcW w:w="158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код по </w:t>
            </w:r>
            <w:hyperlink r:id="rId28" w:history="1">
              <w:r w:rsidRPr="00A539A4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  <w:r w:rsidRPr="00A539A4">
              <w:rPr>
                <w:rFonts w:ascii="Times New Roman" w:hAnsi="Times New Roman" w:cs="Times New Roman"/>
              </w:rPr>
              <w:t xml:space="preserve"> </w:t>
            </w:r>
            <w:hyperlink w:anchor="P674" w:history="1">
              <w:r w:rsidRPr="004C3EA8">
                <w:rPr>
                  <w:rFonts w:ascii="Times New Roman" w:hAnsi="Times New Roman" w:cs="Times New Roman"/>
                  <w:color w:val="0000FF"/>
                  <w:vertAlign w:val="superscript"/>
                </w:rPr>
                <w:t>13</w:t>
              </w:r>
            </w:hyperlink>
          </w:p>
        </w:tc>
        <w:tc>
          <w:tcPr>
            <w:tcW w:w="1757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 (очередной год)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1814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249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1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8</w:t>
            </w:r>
          </w:p>
        </w:tc>
      </w:tr>
      <w:tr w:rsidR="001D26C9" w:rsidRPr="00A539A4">
        <w:tc>
          <w:tcPr>
            <w:tcW w:w="249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rPr>
          <w:rFonts w:ascii="Times New Roman" w:hAnsi="Times New Roman" w:cs="Times New Roman"/>
        </w:rPr>
        <w:sectPr w:rsidR="001D26C9" w:rsidRPr="00A539A4" w:rsidSect="009547C4">
          <w:pgSz w:w="16838" w:h="11905" w:orient="landscape"/>
          <w:pgMar w:top="851" w:right="1134" w:bottom="850" w:left="1134" w:header="0" w:footer="0" w:gutter="0"/>
          <w:cols w:space="720"/>
        </w:sect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Часть 3. Прочие сведения о </w:t>
      </w:r>
      <w:r w:rsidR="00610C6F">
        <w:rPr>
          <w:rFonts w:ascii="Times New Roman" w:hAnsi="Times New Roman" w:cs="Times New Roman"/>
        </w:rPr>
        <w:t>муниципальном</w:t>
      </w:r>
      <w:r w:rsidRPr="00A539A4">
        <w:rPr>
          <w:rFonts w:ascii="Times New Roman" w:hAnsi="Times New Roman" w:cs="Times New Roman"/>
        </w:rPr>
        <w:t xml:space="preserve"> задании </w:t>
      </w:r>
      <w:hyperlink w:anchor="P676" w:history="1">
        <w:r w:rsidRPr="004C3EA8">
          <w:rPr>
            <w:rFonts w:ascii="Times New Roman" w:hAnsi="Times New Roman" w:cs="Times New Roman"/>
            <w:color w:val="0000FF"/>
            <w:vertAlign w:val="superscript"/>
          </w:rPr>
          <w:t>15</w:t>
        </w:r>
      </w:hyperlink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>1.  Основания  (условия  и  порядок)  для досрочного прекращения выполнения</w:t>
      </w:r>
    </w:p>
    <w:p w:rsidR="001D26C9" w:rsidRPr="009547C4" w:rsidRDefault="00B45B5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>муниципального</w:t>
      </w:r>
      <w:r w:rsidR="001D26C9" w:rsidRPr="009547C4">
        <w:rPr>
          <w:rFonts w:ascii="Times New Roman" w:hAnsi="Times New Roman" w:cs="Times New Roman"/>
          <w:sz w:val="22"/>
          <w:szCs w:val="22"/>
        </w:rPr>
        <w:t xml:space="preserve"> задания ____________________________</w:t>
      </w:r>
      <w:r w:rsidR="009547C4">
        <w:rPr>
          <w:rFonts w:ascii="Times New Roman" w:hAnsi="Times New Roman" w:cs="Times New Roman"/>
          <w:sz w:val="22"/>
          <w:szCs w:val="22"/>
        </w:rPr>
        <w:t>___</w:t>
      </w:r>
      <w:r w:rsidR="001D26C9" w:rsidRPr="009547C4">
        <w:rPr>
          <w:rFonts w:ascii="Times New Roman" w:hAnsi="Times New Roman" w:cs="Times New Roman"/>
          <w:sz w:val="22"/>
          <w:szCs w:val="22"/>
        </w:rPr>
        <w:t>______________________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>2.  Иная  информация,  необходимая для выполнения (</w:t>
      </w:r>
      <w:proofErr w:type="gramStart"/>
      <w:r w:rsidRPr="009547C4">
        <w:rPr>
          <w:rFonts w:ascii="Times New Roman" w:hAnsi="Times New Roman" w:cs="Times New Roman"/>
          <w:sz w:val="22"/>
          <w:szCs w:val="22"/>
        </w:rPr>
        <w:t>контроля за</w:t>
      </w:r>
      <w:proofErr w:type="gramEnd"/>
      <w:r w:rsidRPr="009547C4">
        <w:rPr>
          <w:rFonts w:ascii="Times New Roman" w:hAnsi="Times New Roman" w:cs="Times New Roman"/>
          <w:sz w:val="22"/>
          <w:szCs w:val="22"/>
        </w:rPr>
        <w:t xml:space="preserve"> выполнением)</w:t>
      </w:r>
    </w:p>
    <w:p w:rsidR="001D26C9" w:rsidRPr="009547C4" w:rsidRDefault="00B45B5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>муниципального</w:t>
      </w:r>
      <w:r w:rsidR="001D26C9" w:rsidRPr="009547C4">
        <w:rPr>
          <w:rFonts w:ascii="Times New Roman" w:hAnsi="Times New Roman" w:cs="Times New Roman"/>
          <w:sz w:val="22"/>
          <w:szCs w:val="22"/>
        </w:rPr>
        <w:t xml:space="preserve"> задания _____________________</w:t>
      </w:r>
      <w:r w:rsidR="009547C4">
        <w:rPr>
          <w:rFonts w:ascii="Times New Roman" w:hAnsi="Times New Roman" w:cs="Times New Roman"/>
          <w:sz w:val="22"/>
          <w:szCs w:val="22"/>
        </w:rPr>
        <w:t>___</w:t>
      </w:r>
      <w:r w:rsidR="001D26C9" w:rsidRPr="009547C4">
        <w:rPr>
          <w:rFonts w:ascii="Times New Roman" w:hAnsi="Times New Roman" w:cs="Times New Roman"/>
          <w:sz w:val="22"/>
          <w:szCs w:val="22"/>
        </w:rPr>
        <w:t>_____________________________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 xml:space="preserve">3. Порядок </w:t>
      </w:r>
      <w:proofErr w:type="gramStart"/>
      <w:r w:rsidRPr="009547C4">
        <w:rPr>
          <w:rFonts w:ascii="Times New Roman" w:hAnsi="Times New Roman" w:cs="Times New Roman"/>
          <w:sz w:val="22"/>
          <w:szCs w:val="22"/>
        </w:rPr>
        <w:t>контроля за</w:t>
      </w:r>
      <w:proofErr w:type="gramEnd"/>
      <w:r w:rsidRPr="009547C4">
        <w:rPr>
          <w:rFonts w:ascii="Times New Roman" w:hAnsi="Times New Roman" w:cs="Times New Roman"/>
          <w:sz w:val="22"/>
          <w:szCs w:val="22"/>
        </w:rPr>
        <w:t xml:space="preserve"> выполнением </w:t>
      </w:r>
      <w:r w:rsidR="00B45B51" w:rsidRPr="009547C4">
        <w:rPr>
          <w:rFonts w:ascii="Times New Roman" w:hAnsi="Times New Roman" w:cs="Times New Roman"/>
          <w:sz w:val="22"/>
          <w:szCs w:val="22"/>
        </w:rPr>
        <w:t>муниципального</w:t>
      </w:r>
      <w:r w:rsidRPr="009547C4">
        <w:rPr>
          <w:rFonts w:ascii="Times New Roman" w:hAnsi="Times New Roman" w:cs="Times New Roman"/>
          <w:sz w:val="22"/>
          <w:szCs w:val="22"/>
        </w:rPr>
        <w:t xml:space="preserve"> задания.</w:t>
      </w:r>
    </w:p>
    <w:p w:rsidR="001D26C9" w:rsidRPr="009547C4" w:rsidRDefault="001D26C9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47"/>
        <w:gridCol w:w="1871"/>
        <w:gridCol w:w="5896"/>
      </w:tblGrid>
      <w:tr w:rsidR="001D26C9" w:rsidRPr="009547C4">
        <w:tc>
          <w:tcPr>
            <w:tcW w:w="1247" w:type="dxa"/>
          </w:tcPr>
          <w:p w:rsidR="001D26C9" w:rsidRPr="009547C4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547C4">
              <w:rPr>
                <w:rFonts w:ascii="Times New Roman" w:hAnsi="Times New Roman" w:cs="Times New Roman"/>
                <w:szCs w:val="22"/>
              </w:rPr>
              <w:t>Форма контроля</w:t>
            </w:r>
          </w:p>
        </w:tc>
        <w:tc>
          <w:tcPr>
            <w:tcW w:w="1871" w:type="dxa"/>
          </w:tcPr>
          <w:p w:rsidR="001D26C9" w:rsidRPr="009547C4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547C4">
              <w:rPr>
                <w:rFonts w:ascii="Times New Roman" w:hAnsi="Times New Roman" w:cs="Times New Roman"/>
                <w:szCs w:val="22"/>
              </w:rPr>
              <w:t>Периодичность</w:t>
            </w:r>
          </w:p>
        </w:tc>
        <w:tc>
          <w:tcPr>
            <w:tcW w:w="5896" w:type="dxa"/>
          </w:tcPr>
          <w:p w:rsidR="001D26C9" w:rsidRPr="009547C4" w:rsidRDefault="001D26C9" w:rsidP="00DB7D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547C4">
              <w:rPr>
                <w:rFonts w:ascii="Times New Roman" w:hAnsi="Times New Roman" w:cs="Times New Roman"/>
                <w:szCs w:val="22"/>
              </w:rPr>
              <w:t xml:space="preserve">Органы, осуществляющие </w:t>
            </w:r>
            <w:proofErr w:type="gramStart"/>
            <w:r w:rsidRPr="009547C4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9547C4">
              <w:rPr>
                <w:rFonts w:ascii="Times New Roman" w:hAnsi="Times New Roman" w:cs="Times New Roman"/>
                <w:szCs w:val="22"/>
              </w:rPr>
              <w:t xml:space="preserve"> выполнением </w:t>
            </w:r>
            <w:r w:rsidR="00B45B51" w:rsidRPr="009547C4">
              <w:rPr>
                <w:rFonts w:ascii="Times New Roman" w:hAnsi="Times New Roman" w:cs="Times New Roman"/>
                <w:szCs w:val="22"/>
              </w:rPr>
              <w:t>муниципального</w:t>
            </w:r>
            <w:r w:rsidRPr="009547C4">
              <w:rPr>
                <w:rFonts w:ascii="Times New Roman" w:hAnsi="Times New Roman" w:cs="Times New Roman"/>
                <w:szCs w:val="22"/>
              </w:rPr>
              <w:t xml:space="preserve"> задания</w:t>
            </w:r>
          </w:p>
        </w:tc>
      </w:tr>
      <w:tr w:rsidR="001D26C9" w:rsidRPr="009547C4">
        <w:tc>
          <w:tcPr>
            <w:tcW w:w="1247" w:type="dxa"/>
          </w:tcPr>
          <w:p w:rsidR="001D26C9" w:rsidRPr="009547C4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547C4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871" w:type="dxa"/>
          </w:tcPr>
          <w:p w:rsidR="001D26C9" w:rsidRPr="009547C4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547C4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896" w:type="dxa"/>
          </w:tcPr>
          <w:p w:rsidR="001D26C9" w:rsidRPr="009547C4" w:rsidRDefault="001D26C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547C4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1D26C9" w:rsidRPr="009547C4">
        <w:tc>
          <w:tcPr>
            <w:tcW w:w="1247" w:type="dxa"/>
          </w:tcPr>
          <w:p w:rsidR="001D26C9" w:rsidRPr="009547C4" w:rsidRDefault="001D26C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1D26C9" w:rsidRPr="009547C4" w:rsidRDefault="001D26C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96" w:type="dxa"/>
          </w:tcPr>
          <w:p w:rsidR="001D26C9" w:rsidRPr="009547C4" w:rsidRDefault="001D26C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D26C9" w:rsidRPr="009547C4">
        <w:tc>
          <w:tcPr>
            <w:tcW w:w="1247" w:type="dxa"/>
          </w:tcPr>
          <w:p w:rsidR="001D26C9" w:rsidRPr="009547C4" w:rsidRDefault="001D26C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1D26C9" w:rsidRPr="009547C4" w:rsidRDefault="001D26C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96" w:type="dxa"/>
          </w:tcPr>
          <w:p w:rsidR="001D26C9" w:rsidRPr="009547C4" w:rsidRDefault="001D26C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1D26C9" w:rsidRPr="009547C4" w:rsidRDefault="001D26C9">
      <w:pPr>
        <w:pStyle w:val="ConsPlusNormal"/>
        <w:rPr>
          <w:rFonts w:ascii="Times New Roman" w:hAnsi="Times New Roman" w:cs="Times New Roman"/>
          <w:szCs w:val="22"/>
        </w:rPr>
      </w:pP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 xml:space="preserve">4. Требования к отчетности о выполнении </w:t>
      </w:r>
      <w:r w:rsidR="00B45B51" w:rsidRPr="009547C4">
        <w:rPr>
          <w:rFonts w:ascii="Times New Roman" w:hAnsi="Times New Roman" w:cs="Times New Roman"/>
          <w:sz w:val="22"/>
          <w:szCs w:val="22"/>
        </w:rPr>
        <w:t>муниципального</w:t>
      </w:r>
      <w:r w:rsidRPr="009547C4">
        <w:rPr>
          <w:rFonts w:ascii="Times New Roman" w:hAnsi="Times New Roman" w:cs="Times New Roman"/>
          <w:sz w:val="22"/>
          <w:szCs w:val="22"/>
        </w:rPr>
        <w:t xml:space="preserve"> задания: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 xml:space="preserve">4.1.  Периодичность  представления  отчетов  о  выполнении </w:t>
      </w:r>
      <w:r w:rsidR="00B45B51" w:rsidRPr="009547C4">
        <w:rPr>
          <w:rFonts w:ascii="Times New Roman" w:hAnsi="Times New Roman" w:cs="Times New Roman"/>
          <w:sz w:val="22"/>
          <w:szCs w:val="22"/>
        </w:rPr>
        <w:t>муниципального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>задания: __________________________________________________________________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 xml:space="preserve">4.2. Сроки представления отчетов о выполнении </w:t>
      </w:r>
      <w:r w:rsidR="00B45B51" w:rsidRPr="009547C4">
        <w:rPr>
          <w:rFonts w:ascii="Times New Roman" w:hAnsi="Times New Roman" w:cs="Times New Roman"/>
          <w:sz w:val="22"/>
          <w:szCs w:val="22"/>
        </w:rPr>
        <w:t>муниципального</w:t>
      </w:r>
      <w:r w:rsidRPr="009547C4">
        <w:rPr>
          <w:rFonts w:ascii="Times New Roman" w:hAnsi="Times New Roman" w:cs="Times New Roman"/>
          <w:sz w:val="22"/>
          <w:szCs w:val="22"/>
        </w:rPr>
        <w:t xml:space="preserve"> задания: _</w:t>
      </w:r>
      <w:r w:rsidR="009547C4">
        <w:rPr>
          <w:rFonts w:ascii="Times New Roman" w:hAnsi="Times New Roman" w:cs="Times New Roman"/>
          <w:sz w:val="22"/>
          <w:szCs w:val="22"/>
        </w:rPr>
        <w:t>_________</w:t>
      </w:r>
      <w:r w:rsidRPr="009547C4">
        <w:rPr>
          <w:rFonts w:ascii="Times New Roman" w:hAnsi="Times New Roman" w:cs="Times New Roman"/>
          <w:sz w:val="22"/>
          <w:szCs w:val="22"/>
        </w:rPr>
        <w:t>__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 xml:space="preserve">4.3. Иные требования к отчетности о выполнении </w:t>
      </w:r>
      <w:r w:rsidR="00B45B51" w:rsidRPr="009547C4">
        <w:rPr>
          <w:rFonts w:ascii="Times New Roman" w:hAnsi="Times New Roman" w:cs="Times New Roman"/>
          <w:sz w:val="22"/>
          <w:szCs w:val="22"/>
        </w:rPr>
        <w:t>муниципального</w:t>
      </w:r>
      <w:r w:rsidRPr="009547C4">
        <w:rPr>
          <w:rFonts w:ascii="Times New Roman" w:hAnsi="Times New Roman" w:cs="Times New Roman"/>
          <w:sz w:val="22"/>
          <w:szCs w:val="22"/>
        </w:rPr>
        <w:t xml:space="preserve"> задания: </w:t>
      </w:r>
      <w:r w:rsidR="009547C4">
        <w:rPr>
          <w:rFonts w:ascii="Times New Roman" w:hAnsi="Times New Roman" w:cs="Times New Roman"/>
          <w:sz w:val="22"/>
          <w:szCs w:val="22"/>
        </w:rPr>
        <w:t>_________</w:t>
      </w:r>
      <w:r w:rsidRPr="009547C4">
        <w:rPr>
          <w:rFonts w:ascii="Times New Roman" w:hAnsi="Times New Roman" w:cs="Times New Roman"/>
          <w:sz w:val="22"/>
          <w:szCs w:val="22"/>
        </w:rPr>
        <w:t>__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 xml:space="preserve">5. Иные показатели, связанные с выполнением </w:t>
      </w:r>
      <w:r w:rsidR="00B45B51" w:rsidRPr="009547C4">
        <w:rPr>
          <w:rFonts w:ascii="Times New Roman" w:hAnsi="Times New Roman" w:cs="Times New Roman"/>
          <w:sz w:val="22"/>
          <w:szCs w:val="22"/>
        </w:rPr>
        <w:t>муниципального</w:t>
      </w:r>
      <w:r w:rsidRPr="009547C4">
        <w:rPr>
          <w:rFonts w:ascii="Times New Roman" w:hAnsi="Times New Roman" w:cs="Times New Roman"/>
          <w:sz w:val="22"/>
          <w:szCs w:val="22"/>
        </w:rPr>
        <w:t xml:space="preserve"> задания </w:t>
      </w:r>
      <w:hyperlink w:anchor="P677" w:history="1">
        <w:r w:rsidRPr="009547C4">
          <w:rPr>
            <w:rFonts w:ascii="Times New Roman" w:hAnsi="Times New Roman" w:cs="Times New Roman"/>
            <w:color w:val="0000FF"/>
            <w:sz w:val="22"/>
            <w:szCs w:val="22"/>
          </w:rPr>
          <w:t>16</w:t>
        </w:r>
      </w:hyperlink>
      <w:r w:rsidRPr="009547C4">
        <w:rPr>
          <w:rFonts w:ascii="Times New Roman" w:hAnsi="Times New Roman" w:cs="Times New Roman"/>
          <w:sz w:val="22"/>
          <w:szCs w:val="22"/>
        </w:rPr>
        <w:t xml:space="preserve"> ___</w:t>
      </w:r>
    </w:p>
    <w:p w:rsidR="001D26C9" w:rsidRPr="009547C4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547C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1D26C9" w:rsidRPr="009547C4" w:rsidRDefault="001D26C9">
      <w:pPr>
        <w:pStyle w:val="ConsPlusNormal"/>
        <w:rPr>
          <w:rFonts w:ascii="Times New Roman" w:hAnsi="Times New Roman" w:cs="Times New Roman"/>
          <w:szCs w:val="22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--------------------------------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9" w:name="P662"/>
      <w:bookmarkEnd w:id="19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A539A4">
        <w:rPr>
          <w:rFonts w:ascii="Times New Roman" w:hAnsi="Times New Roman" w:cs="Times New Roman"/>
        </w:rPr>
        <w:t xml:space="preserve"> Ф</w:t>
      </w:r>
      <w:proofErr w:type="gramEnd"/>
      <w:r w:rsidRPr="00A539A4">
        <w:rPr>
          <w:rFonts w:ascii="Times New Roman" w:hAnsi="Times New Roman" w:cs="Times New Roman"/>
        </w:rPr>
        <w:t xml:space="preserve">ормируется при установлении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на оказание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 (услуг) и содержит требования к оказанию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 (услуг) раздельно по каждой из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с указанием порядкового номера раздела.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0" w:name="P663"/>
      <w:bookmarkEnd w:id="20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A539A4">
        <w:rPr>
          <w:rFonts w:ascii="Times New Roman" w:hAnsi="Times New Roman" w:cs="Times New Roman"/>
        </w:rPr>
        <w:t xml:space="preserve"> З</w:t>
      </w:r>
      <w:proofErr w:type="gramEnd"/>
      <w:r w:rsidRPr="00A539A4">
        <w:rPr>
          <w:rFonts w:ascii="Times New Roman" w:hAnsi="Times New Roman" w:cs="Times New Roman"/>
        </w:rPr>
        <w:t>аполняется в соответствии с общероссийским или региональным перечнем.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1" w:name="P664"/>
      <w:bookmarkEnd w:id="21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gramStart"/>
      <w:r w:rsidRPr="00A539A4">
        <w:rPr>
          <w:rFonts w:ascii="Times New Roman" w:hAnsi="Times New Roman" w:cs="Times New Roman"/>
        </w:rPr>
        <w:t xml:space="preserve"> З</w:t>
      </w:r>
      <w:proofErr w:type="gramEnd"/>
      <w:r w:rsidRPr="00A539A4">
        <w:rPr>
          <w:rFonts w:ascii="Times New Roman" w:hAnsi="Times New Roman" w:cs="Times New Roman"/>
        </w:rPr>
        <w:t>аполняется в соответствии с кодом, указанным в общероссийском или региональном перечне (при наличии).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2" w:name="P665"/>
      <w:bookmarkEnd w:id="22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gramStart"/>
      <w:r w:rsidRPr="00A539A4">
        <w:rPr>
          <w:rFonts w:ascii="Times New Roman" w:hAnsi="Times New Roman" w:cs="Times New Roman"/>
        </w:rPr>
        <w:t xml:space="preserve"> У</w:t>
      </w:r>
      <w:proofErr w:type="gramEnd"/>
      <w:r w:rsidRPr="00A539A4">
        <w:rPr>
          <w:rFonts w:ascii="Times New Roman" w:hAnsi="Times New Roman" w:cs="Times New Roman"/>
        </w:rPr>
        <w:t xml:space="preserve">казываются допустимые (возможные) отклонения от установленных показателей качества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услуги, в пределах которых </w:t>
      </w:r>
      <w:r w:rsidR="00157B4C">
        <w:rPr>
          <w:rFonts w:ascii="Times New Roman" w:hAnsi="Times New Roman" w:cs="Times New Roman"/>
        </w:rPr>
        <w:t>муниципальное</w:t>
      </w:r>
      <w:r w:rsidRPr="00A539A4">
        <w:rPr>
          <w:rFonts w:ascii="Times New Roman" w:hAnsi="Times New Roman" w:cs="Times New Roman"/>
        </w:rPr>
        <w:t xml:space="preserve"> задание считается выполненным (процентов).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3" w:name="P666"/>
      <w:bookmarkEnd w:id="23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gramStart"/>
      <w:r w:rsidRPr="00A539A4">
        <w:rPr>
          <w:rFonts w:ascii="Times New Roman" w:hAnsi="Times New Roman" w:cs="Times New Roman"/>
        </w:rPr>
        <w:t xml:space="preserve"> З</w:t>
      </w:r>
      <w:proofErr w:type="gramEnd"/>
      <w:r w:rsidRPr="00A539A4">
        <w:rPr>
          <w:rFonts w:ascii="Times New Roman" w:hAnsi="Times New Roman" w:cs="Times New Roman"/>
        </w:rPr>
        <w:t>аполняется в соответствии с общероссийским или региональным перечнем.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4" w:name="P667"/>
      <w:bookmarkEnd w:id="24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proofErr w:type="gramStart"/>
      <w:r w:rsidRPr="00A539A4">
        <w:rPr>
          <w:rFonts w:ascii="Times New Roman" w:hAnsi="Times New Roman" w:cs="Times New Roman"/>
        </w:rPr>
        <w:t xml:space="preserve"> З</w:t>
      </w:r>
      <w:proofErr w:type="gramEnd"/>
      <w:r w:rsidRPr="00A539A4">
        <w:rPr>
          <w:rFonts w:ascii="Times New Roman" w:hAnsi="Times New Roman" w:cs="Times New Roman"/>
        </w:rPr>
        <w:t>аполняется в соответствии с кодом, указанным в общероссийском или региональном перечне (при наличии).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5" w:name="P668"/>
      <w:bookmarkEnd w:id="25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proofErr w:type="gramStart"/>
      <w:r w:rsidRPr="00A539A4">
        <w:rPr>
          <w:rFonts w:ascii="Times New Roman" w:hAnsi="Times New Roman" w:cs="Times New Roman"/>
        </w:rPr>
        <w:t xml:space="preserve"> У</w:t>
      </w:r>
      <w:proofErr w:type="gramEnd"/>
      <w:r w:rsidRPr="00A539A4">
        <w:rPr>
          <w:rFonts w:ascii="Times New Roman" w:hAnsi="Times New Roman" w:cs="Times New Roman"/>
        </w:rPr>
        <w:t xml:space="preserve">казывается допустимое (возможное) отклонение от установленного показателя объема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услуги, в пределах которого </w:t>
      </w:r>
      <w:r w:rsidR="00157B4C">
        <w:rPr>
          <w:rFonts w:ascii="Times New Roman" w:hAnsi="Times New Roman" w:cs="Times New Roman"/>
        </w:rPr>
        <w:t>муниципальное</w:t>
      </w:r>
      <w:r w:rsidRPr="00A539A4">
        <w:rPr>
          <w:rFonts w:ascii="Times New Roman" w:hAnsi="Times New Roman" w:cs="Times New Roman"/>
        </w:rPr>
        <w:t xml:space="preserve"> задание считается выполненным (процентов).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6" w:name="P669"/>
      <w:bookmarkEnd w:id="26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proofErr w:type="gramStart"/>
      <w:r w:rsidRPr="00A539A4">
        <w:rPr>
          <w:rFonts w:ascii="Times New Roman" w:hAnsi="Times New Roman" w:cs="Times New Roman"/>
        </w:rPr>
        <w:t xml:space="preserve"> Ф</w:t>
      </w:r>
      <w:proofErr w:type="gramEnd"/>
      <w:r w:rsidRPr="00A539A4">
        <w:rPr>
          <w:rFonts w:ascii="Times New Roman" w:hAnsi="Times New Roman" w:cs="Times New Roman"/>
        </w:rPr>
        <w:t xml:space="preserve">ормируется при установлении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на выполнение работы (работ) и содержит требования к выполнению работы (работ) раздельно по каждой из работ с указанием </w:t>
      </w:r>
      <w:r w:rsidRPr="00A539A4">
        <w:rPr>
          <w:rFonts w:ascii="Times New Roman" w:hAnsi="Times New Roman" w:cs="Times New Roman"/>
        </w:rPr>
        <w:lastRenderedPageBreak/>
        <w:t>порядкового номера раздела.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7" w:name="P670"/>
      <w:bookmarkEnd w:id="27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proofErr w:type="gramStart"/>
      <w:r w:rsidRPr="00A539A4">
        <w:rPr>
          <w:rFonts w:ascii="Times New Roman" w:hAnsi="Times New Roman" w:cs="Times New Roman"/>
        </w:rPr>
        <w:t xml:space="preserve"> З</w:t>
      </w:r>
      <w:proofErr w:type="gramEnd"/>
      <w:r w:rsidRPr="00A539A4">
        <w:rPr>
          <w:rFonts w:ascii="Times New Roman" w:hAnsi="Times New Roman" w:cs="Times New Roman"/>
        </w:rPr>
        <w:t>аполняется в соответствии с региональным перечнем.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8" w:name="P671"/>
      <w:bookmarkEnd w:id="28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proofErr w:type="gramStart"/>
      <w:r w:rsidRPr="00A539A4">
        <w:rPr>
          <w:rFonts w:ascii="Times New Roman" w:hAnsi="Times New Roman" w:cs="Times New Roman"/>
        </w:rPr>
        <w:t xml:space="preserve"> З</w:t>
      </w:r>
      <w:proofErr w:type="gramEnd"/>
      <w:r w:rsidRPr="00A539A4">
        <w:rPr>
          <w:rFonts w:ascii="Times New Roman" w:hAnsi="Times New Roman" w:cs="Times New Roman"/>
        </w:rPr>
        <w:t>аполняется в соответствии с кодом, указанным в региональном перечне (при наличии).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9" w:name="P672"/>
      <w:bookmarkEnd w:id="29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proofErr w:type="gramStart"/>
      <w:r w:rsidRPr="00A539A4">
        <w:rPr>
          <w:rFonts w:ascii="Times New Roman" w:hAnsi="Times New Roman" w:cs="Times New Roman"/>
        </w:rPr>
        <w:t xml:space="preserve"> У</w:t>
      </w:r>
      <w:proofErr w:type="gramEnd"/>
      <w:r w:rsidRPr="00A539A4">
        <w:rPr>
          <w:rFonts w:ascii="Times New Roman" w:hAnsi="Times New Roman" w:cs="Times New Roman"/>
        </w:rPr>
        <w:t xml:space="preserve">казываются допустимые (возможные) отклонения от установленных показателей качества работы, в пределах которых </w:t>
      </w:r>
      <w:r w:rsidR="00157B4C">
        <w:rPr>
          <w:rFonts w:ascii="Times New Roman" w:hAnsi="Times New Roman" w:cs="Times New Roman"/>
        </w:rPr>
        <w:t>муниципальное</w:t>
      </w:r>
      <w:r w:rsidRPr="00A539A4">
        <w:rPr>
          <w:rFonts w:ascii="Times New Roman" w:hAnsi="Times New Roman" w:cs="Times New Roman"/>
        </w:rPr>
        <w:t xml:space="preserve"> задание считается выполненным (процентов).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0" w:name="P673"/>
      <w:bookmarkEnd w:id="30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proofErr w:type="gramStart"/>
      <w:r w:rsidRPr="00A539A4">
        <w:rPr>
          <w:rFonts w:ascii="Times New Roman" w:hAnsi="Times New Roman" w:cs="Times New Roman"/>
        </w:rPr>
        <w:t xml:space="preserve"> З</w:t>
      </w:r>
      <w:proofErr w:type="gramEnd"/>
      <w:r w:rsidRPr="00A539A4">
        <w:rPr>
          <w:rFonts w:ascii="Times New Roman" w:hAnsi="Times New Roman" w:cs="Times New Roman"/>
        </w:rPr>
        <w:t>аполняется в соответствии с региональным перечнем.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1" w:name="P674"/>
      <w:bookmarkEnd w:id="31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proofErr w:type="gramStart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A539A4">
        <w:rPr>
          <w:rFonts w:ascii="Times New Roman" w:hAnsi="Times New Roman" w:cs="Times New Roman"/>
        </w:rPr>
        <w:t>З</w:t>
      </w:r>
      <w:proofErr w:type="gramEnd"/>
      <w:r w:rsidRPr="00A539A4">
        <w:rPr>
          <w:rFonts w:ascii="Times New Roman" w:hAnsi="Times New Roman" w:cs="Times New Roman"/>
        </w:rPr>
        <w:t>аполняется в соответствии с кодом, указанным в региональном перечне (при наличии).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2" w:name="P675"/>
      <w:bookmarkEnd w:id="32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proofErr w:type="gramStart"/>
      <w:r w:rsidRPr="00A539A4">
        <w:rPr>
          <w:rFonts w:ascii="Times New Roman" w:hAnsi="Times New Roman" w:cs="Times New Roman"/>
        </w:rPr>
        <w:t xml:space="preserve"> У</w:t>
      </w:r>
      <w:proofErr w:type="gramEnd"/>
      <w:r w:rsidRPr="00A539A4">
        <w:rPr>
          <w:rFonts w:ascii="Times New Roman" w:hAnsi="Times New Roman" w:cs="Times New Roman"/>
        </w:rPr>
        <w:t xml:space="preserve">казывается допустимое (возможное) отклонение от установленного показателя объема работы, в пределах которого </w:t>
      </w:r>
      <w:r w:rsidR="00157B4C">
        <w:rPr>
          <w:rFonts w:ascii="Times New Roman" w:hAnsi="Times New Roman" w:cs="Times New Roman"/>
        </w:rPr>
        <w:t>муниципальное</w:t>
      </w:r>
      <w:r w:rsidRPr="00A539A4">
        <w:rPr>
          <w:rFonts w:ascii="Times New Roman" w:hAnsi="Times New Roman" w:cs="Times New Roman"/>
        </w:rPr>
        <w:t xml:space="preserve"> задание считается выполненным (процентов). Если единицей объема работы является работа в целом, показатель не указывается.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3" w:name="P676"/>
      <w:bookmarkEnd w:id="33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proofErr w:type="gramStart"/>
      <w:r w:rsidRPr="00A539A4">
        <w:rPr>
          <w:rFonts w:ascii="Times New Roman" w:hAnsi="Times New Roman" w:cs="Times New Roman"/>
        </w:rPr>
        <w:t xml:space="preserve"> З</w:t>
      </w:r>
      <w:proofErr w:type="gramEnd"/>
      <w:r w:rsidRPr="00A539A4">
        <w:rPr>
          <w:rFonts w:ascii="Times New Roman" w:hAnsi="Times New Roman" w:cs="Times New Roman"/>
        </w:rPr>
        <w:t xml:space="preserve">аполняется в целом по </w:t>
      </w:r>
      <w:r w:rsidR="00610C6F">
        <w:rPr>
          <w:rFonts w:ascii="Times New Roman" w:hAnsi="Times New Roman" w:cs="Times New Roman"/>
        </w:rPr>
        <w:t>муниципальном</w:t>
      </w:r>
      <w:r w:rsidRPr="00A539A4">
        <w:rPr>
          <w:rFonts w:ascii="Times New Roman" w:hAnsi="Times New Roman" w:cs="Times New Roman"/>
        </w:rPr>
        <w:t>у заданию.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4" w:name="P677"/>
      <w:bookmarkEnd w:id="34"/>
      <w:r w:rsidRPr="009547C4">
        <w:rPr>
          <w:rFonts w:ascii="Times New Roman" w:hAnsi="Times New Roman" w:cs="Times New Roman"/>
          <w:sz w:val="24"/>
          <w:szCs w:val="24"/>
          <w:vertAlign w:val="superscript"/>
        </w:rPr>
        <w:t>16</w:t>
      </w:r>
      <w:proofErr w:type="gramStart"/>
      <w:r w:rsidRPr="00A539A4">
        <w:rPr>
          <w:rFonts w:ascii="Times New Roman" w:hAnsi="Times New Roman" w:cs="Times New Roman"/>
        </w:rPr>
        <w:t xml:space="preserve"> В</w:t>
      </w:r>
      <w:proofErr w:type="gramEnd"/>
      <w:r w:rsidRPr="00A539A4">
        <w:rPr>
          <w:rFonts w:ascii="Times New Roman" w:hAnsi="Times New Roman" w:cs="Times New Roman"/>
        </w:rPr>
        <w:t xml:space="preserve"> числе иных показателей может быть указано допустимое (возможное) отклонение от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(части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задания), в пределах которого оно (его часть) считается выполненным (выполненной), при принятии ГРБС либо государственным органом, осуществляющим функции и полномочия учредителя, решения об установлении единого значения допустимого (возможного) отклонения для всех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(работ), включенных в </w:t>
      </w:r>
      <w:r w:rsidR="00157B4C">
        <w:rPr>
          <w:rFonts w:ascii="Times New Roman" w:hAnsi="Times New Roman" w:cs="Times New Roman"/>
        </w:rPr>
        <w:t>муниципальное</w:t>
      </w:r>
      <w:r w:rsidRPr="00A539A4">
        <w:rPr>
          <w:rFonts w:ascii="Times New Roman" w:hAnsi="Times New Roman" w:cs="Times New Roman"/>
        </w:rPr>
        <w:t xml:space="preserve"> задание, в пределах которого оно считается </w:t>
      </w:r>
      <w:proofErr w:type="gramStart"/>
      <w:r w:rsidRPr="00A539A4">
        <w:rPr>
          <w:rFonts w:ascii="Times New Roman" w:hAnsi="Times New Roman" w:cs="Times New Roman"/>
        </w:rPr>
        <w:t>выполненным</w:t>
      </w:r>
      <w:proofErr w:type="gramEnd"/>
      <w:r w:rsidRPr="00A539A4">
        <w:rPr>
          <w:rFonts w:ascii="Times New Roman" w:hAnsi="Times New Roman" w:cs="Times New Roman"/>
        </w:rPr>
        <w:t xml:space="preserve"> (процентов). В этом случае допустимые (возможные) отклонения, предусмотренные подпунктами 3.1 и 3.2 </w:t>
      </w:r>
      <w:hyperlink w:anchor="P399" w:history="1">
        <w:r w:rsidRPr="00A539A4">
          <w:rPr>
            <w:rFonts w:ascii="Times New Roman" w:hAnsi="Times New Roman" w:cs="Times New Roman"/>
            <w:color w:val="0000FF"/>
          </w:rPr>
          <w:t>частей первой</w:t>
        </w:r>
      </w:hyperlink>
      <w:r w:rsidRPr="00A539A4">
        <w:rPr>
          <w:rFonts w:ascii="Times New Roman" w:hAnsi="Times New Roman" w:cs="Times New Roman"/>
        </w:rPr>
        <w:t xml:space="preserve"> и </w:t>
      </w:r>
      <w:hyperlink w:anchor="P558" w:history="1">
        <w:r w:rsidRPr="00A539A4">
          <w:rPr>
            <w:rFonts w:ascii="Times New Roman" w:hAnsi="Times New Roman" w:cs="Times New Roman"/>
            <w:color w:val="0000FF"/>
          </w:rPr>
          <w:t>второй</w:t>
        </w:r>
      </w:hyperlink>
      <w:r w:rsidRPr="00A539A4">
        <w:rPr>
          <w:rFonts w:ascii="Times New Roman" w:hAnsi="Times New Roman" w:cs="Times New Roman"/>
        </w:rPr>
        <w:t xml:space="preserve"> настоящего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задания, не заполняются. </w:t>
      </w:r>
      <w:proofErr w:type="gramStart"/>
      <w:r w:rsidRPr="00A539A4">
        <w:rPr>
          <w:rFonts w:ascii="Times New Roman" w:hAnsi="Times New Roman" w:cs="Times New Roman"/>
        </w:rPr>
        <w:t xml:space="preserve">В случае установления требования о представлении ежемесячных или ежеквартальных отчетов о выполнении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в числе иных показателей устанавливаются показатели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в процентах от годового объема оказания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(выполнения работ) как для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в целом, так и относительно его части, либо в абсолютных величинах по каждой оказываемой (выполняемой) услуге (работе) (в том числе с учетом неравномерного</w:t>
      </w:r>
      <w:proofErr w:type="gramEnd"/>
      <w:r w:rsidRPr="00A539A4">
        <w:rPr>
          <w:rFonts w:ascii="Times New Roman" w:hAnsi="Times New Roman" w:cs="Times New Roman"/>
        </w:rPr>
        <w:t xml:space="preserve"> оказания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(выполнения работ) в течение календарного года).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547C4" w:rsidRDefault="009547C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lastRenderedPageBreak/>
        <w:t xml:space="preserve">Приложение </w:t>
      </w:r>
      <w:r w:rsidR="009547C4">
        <w:rPr>
          <w:rFonts w:ascii="Times New Roman" w:hAnsi="Times New Roman" w:cs="Times New Roman"/>
        </w:rPr>
        <w:t>№</w:t>
      </w:r>
      <w:r w:rsidRPr="00A539A4">
        <w:rPr>
          <w:rFonts w:ascii="Times New Roman" w:hAnsi="Times New Roman" w:cs="Times New Roman"/>
        </w:rPr>
        <w:t xml:space="preserve"> 2</w:t>
      </w:r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к Порядку формирования</w:t>
      </w:r>
    </w:p>
    <w:p w:rsidR="001D26C9" w:rsidRPr="00A539A4" w:rsidRDefault="00B45B51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="001D26C9" w:rsidRPr="00A539A4">
        <w:rPr>
          <w:rFonts w:ascii="Times New Roman" w:hAnsi="Times New Roman" w:cs="Times New Roman"/>
        </w:rPr>
        <w:t xml:space="preserve"> задания</w:t>
      </w:r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в отношении </w:t>
      </w:r>
      <w:proofErr w:type="gramStart"/>
      <w:r w:rsidR="00B45B51">
        <w:rPr>
          <w:rFonts w:ascii="Times New Roman" w:hAnsi="Times New Roman" w:cs="Times New Roman"/>
        </w:rPr>
        <w:t>муниципальных</w:t>
      </w:r>
      <w:proofErr w:type="gramEnd"/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учреждений </w:t>
      </w:r>
      <w:r w:rsidR="00513042">
        <w:rPr>
          <w:rFonts w:ascii="Times New Roman" w:hAnsi="Times New Roman" w:cs="Times New Roman"/>
        </w:rPr>
        <w:t>Пышминского городского округа</w:t>
      </w:r>
      <w:r w:rsidRPr="00A539A4">
        <w:rPr>
          <w:rFonts w:ascii="Times New Roman" w:hAnsi="Times New Roman" w:cs="Times New Roman"/>
        </w:rPr>
        <w:t xml:space="preserve"> и</w:t>
      </w:r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финансового обеспечения выполнения</w:t>
      </w:r>
    </w:p>
    <w:p w:rsidR="001D26C9" w:rsidRPr="00A539A4" w:rsidRDefault="00B45B51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="001D26C9" w:rsidRPr="00A539A4">
        <w:rPr>
          <w:rFonts w:ascii="Times New Roman" w:hAnsi="Times New Roman" w:cs="Times New Roman"/>
        </w:rPr>
        <w:t xml:space="preserve"> задания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Форма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bookmarkStart w:id="35" w:name="P693"/>
      <w:bookmarkEnd w:id="35"/>
      <w:r w:rsidRPr="00A539A4">
        <w:rPr>
          <w:rFonts w:ascii="Times New Roman" w:hAnsi="Times New Roman" w:cs="Times New Roman"/>
        </w:rPr>
        <w:t>ОТЧЕТ</w:t>
      </w: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об исполнении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</w:t>
      </w: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за __________________ 20__ года</w:t>
      </w: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от "__" ____________ 20__ года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Наименование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учреждения </w:t>
      </w:r>
      <w:r w:rsidR="009547C4">
        <w:rPr>
          <w:rFonts w:ascii="Times New Roman" w:hAnsi="Times New Roman" w:cs="Times New Roman"/>
        </w:rPr>
        <w:t xml:space="preserve">Пышминского городского </w:t>
      </w:r>
      <w:r w:rsidRPr="00A539A4">
        <w:rPr>
          <w:rFonts w:ascii="Times New Roman" w:hAnsi="Times New Roman" w:cs="Times New Roman"/>
        </w:rPr>
        <w:t>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___________________________________________________________________________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Периодичность _____________________________________________________________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</w:t>
      </w:r>
      <w:proofErr w:type="gramStart"/>
      <w:r w:rsidRPr="00A539A4">
        <w:rPr>
          <w:rFonts w:ascii="Times New Roman" w:hAnsi="Times New Roman" w:cs="Times New Roman"/>
        </w:rPr>
        <w:t>(указывается в соответствии с периодичностью представления</w:t>
      </w:r>
      <w:proofErr w:type="gramEnd"/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отчета о выполнении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задания,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    </w:t>
      </w:r>
      <w:proofErr w:type="gramStart"/>
      <w:r w:rsidRPr="00A539A4">
        <w:rPr>
          <w:rFonts w:ascii="Times New Roman" w:hAnsi="Times New Roman" w:cs="Times New Roman"/>
        </w:rPr>
        <w:t xml:space="preserve">установленной в </w:t>
      </w:r>
      <w:r w:rsidR="00610C6F">
        <w:rPr>
          <w:rFonts w:ascii="Times New Roman" w:hAnsi="Times New Roman" w:cs="Times New Roman"/>
        </w:rPr>
        <w:t>муниципальном</w:t>
      </w:r>
      <w:r w:rsidRPr="00A539A4">
        <w:rPr>
          <w:rFonts w:ascii="Times New Roman" w:hAnsi="Times New Roman" w:cs="Times New Roman"/>
        </w:rPr>
        <w:t xml:space="preserve"> задании)</w:t>
      </w:r>
      <w:proofErr w:type="gramEnd"/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Часть 1. Сведения об оказываемых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услугах </w:t>
      </w:r>
      <w:hyperlink w:anchor="P940" w:history="1">
        <w:r w:rsidRPr="00A539A4">
          <w:rPr>
            <w:rFonts w:ascii="Times New Roman" w:hAnsi="Times New Roman" w:cs="Times New Roman"/>
            <w:color w:val="0000FF"/>
          </w:rPr>
          <w:t>1</w:t>
        </w:r>
      </w:hyperlink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Раздел _____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1. Характеристики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услуги.</w:t>
      </w:r>
    </w:p>
    <w:p w:rsidR="001D26C9" w:rsidRPr="00A539A4" w:rsidRDefault="001D26C9">
      <w:pPr>
        <w:rPr>
          <w:rFonts w:ascii="Times New Roman" w:hAnsi="Times New Roman" w:cs="Times New Roman"/>
        </w:rPr>
        <w:sectPr w:rsidR="001D26C9" w:rsidRPr="00A539A4">
          <w:pgSz w:w="11905" w:h="16838"/>
          <w:pgMar w:top="1134" w:right="850" w:bottom="1134" w:left="1701" w:header="0" w:footer="0" w:gutter="0"/>
          <w:cols w:space="720"/>
        </w:sectPr>
      </w:pPr>
    </w:p>
    <w:p w:rsidR="00E1192B" w:rsidRPr="00A539A4" w:rsidRDefault="00E1192B" w:rsidP="00E1192B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</w:t>
      </w:r>
      <w:r w:rsidRPr="00A539A4">
        <w:rPr>
          <w:rFonts w:ascii="Times New Roman" w:hAnsi="Times New Roman" w:cs="Times New Roman"/>
        </w:rPr>
        <w:t xml:space="preserve"> 2</w:t>
      </w:r>
    </w:p>
    <w:p w:rsidR="00E1192B" w:rsidRPr="00A539A4" w:rsidRDefault="00E1192B" w:rsidP="00E1192B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к Порядку формирования</w:t>
      </w:r>
    </w:p>
    <w:p w:rsidR="00E1192B" w:rsidRPr="00A539A4" w:rsidRDefault="00E1192B" w:rsidP="00E1192B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</w:t>
      </w:r>
    </w:p>
    <w:p w:rsidR="00E1192B" w:rsidRPr="00A539A4" w:rsidRDefault="00E1192B" w:rsidP="00E1192B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в отношении </w:t>
      </w:r>
      <w:proofErr w:type="gramStart"/>
      <w:r>
        <w:rPr>
          <w:rFonts w:ascii="Times New Roman" w:hAnsi="Times New Roman" w:cs="Times New Roman"/>
        </w:rPr>
        <w:t>муниципальных</w:t>
      </w:r>
      <w:proofErr w:type="gramEnd"/>
    </w:p>
    <w:p w:rsidR="00E1192B" w:rsidRPr="00A539A4" w:rsidRDefault="00E1192B" w:rsidP="00E1192B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учреждений </w:t>
      </w:r>
      <w:r w:rsidR="002B1928">
        <w:rPr>
          <w:rFonts w:ascii="Times New Roman" w:hAnsi="Times New Roman" w:cs="Times New Roman"/>
        </w:rPr>
        <w:t>Пышминского городского округа</w:t>
      </w:r>
      <w:r w:rsidRPr="00A539A4">
        <w:rPr>
          <w:rFonts w:ascii="Times New Roman" w:hAnsi="Times New Roman" w:cs="Times New Roman"/>
        </w:rPr>
        <w:t xml:space="preserve"> и</w:t>
      </w:r>
    </w:p>
    <w:p w:rsidR="00E1192B" w:rsidRPr="00A539A4" w:rsidRDefault="00E1192B" w:rsidP="00E1192B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финансового обеспечения выполнения</w:t>
      </w:r>
    </w:p>
    <w:p w:rsidR="001D26C9" w:rsidRDefault="00E1192B" w:rsidP="00E1192B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</w:t>
      </w:r>
    </w:p>
    <w:p w:rsidR="00E1192B" w:rsidRPr="00A539A4" w:rsidRDefault="00E1192B" w:rsidP="00E1192B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Форма</w:t>
      </w:r>
    </w:p>
    <w:p w:rsidR="00E1192B" w:rsidRPr="00A539A4" w:rsidRDefault="00E1192B" w:rsidP="00E1192B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ОТЧЕТ</w:t>
      </w:r>
    </w:p>
    <w:p w:rsidR="00E1192B" w:rsidRPr="00A539A4" w:rsidRDefault="00E1192B" w:rsidP="00E1192B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об исполнении </w:t>
      </w:r>
      <w:r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</w:t>
      </w:r>
    </w:p>
    <w:p w:rsidR="00E1192B" w:rsidRPr="00A539A4" w:rsidRDefault="00E1192B" w:rsidP="00E1192B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за __________________ 20__ года</w:t>
      </w:r>
    </w:p>
    <w:p w:rsidR="00E1192B" w:rsidRPr="00A539A4" w:rsidRDefault="00E1192B" w:rsidP="00E1192B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от "__" ____________ 20__ года</w:t>
      </w:r>
    </w:p>
    <w:p w:rsidR="00E1192B" w:rsidRPr="00A539A4" w:rsidRDefault="00E1192B" w:rsidP="00E1192B">
      <w:pPr>
        <w:pStyle w:val="ConsPlusNormal"/>
        <w:rPr>
          <w:rFonts w:ascii="Times New Roman" w:hAnsi="Times New Roman" w:cs="Times New Roman"/>
        </w:rPr>
      </w:pPr>
    </w:p>
    <w:p w:rsidR="00E1192B" w:rsidRPr="00A539A4" w:rsidRDefault="00E1192B" w:rsidP="00E1192B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Наименование </w:t>
      </w:r>
      <w:r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учреждения </w:t>
      </w:r>
      <w:r>
        <w:rPr>
          <w:rFonts w:ascii="Times New Roman" w:hAnsi="Times New Roman" w:cs="Times New Roman"/>
        </w:rPr>
        <w:t xml:space="preserve">Пышминского городского </w:t>
      </w:r>
      <w:r w:rsidRPr="00A539A4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____________________________________________________________________</w:t>
      </w:r>
      <w:r w:rsidRPr="00A539A4">
        <w:rPr>
          <w:rFonts w:ascii="Times New Roman" w:hAnsi="Times New Roman" w:cs="Times New Roman"/>
        </w:rPr>
        <w:t>________</w:t>
      </w:r>
    </w:p>
    <w:p w:rsidR="00E1192B" w:rsidRPr="00A539A4" w:rsidRDefault="00E1192B" w:rsidP="00E1192B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Периодичность 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</w:t>
      </w:r>
      <w:r w:rsidRPr="00A539A4">
        <w:rPr>
          <w:rFonts w:ascii="Times New Roman" w:hAnsi="Times New Roman" w:cs="Times New Roman"/>
        </w:rPr>
        <w:t>_____________</w:t>
      </w:r>
    </w:p>
    <w:p w:rsidR="00E1192B" w:rsidRPr="00A539A4" w:rsidRDefault="00E1192B" w:rsidP="00E1192B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(указывается в соответствии с периодичностью представления</w:t>
      </w:r>
      <w:r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t xml:space="preserve"> отчета о выполнении </w:t>
      </w:r>
      <w:r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задания, установленной в </w:t>
      </w:r>
      <w:r>
        <w:rPr>
          <w:rFonts w:ascii="Times New Roman" w:hAnsi="Times New Roman" w:cs="Times New Roman"/>
        </w:rPr>
        <w:t>муниципальном</w:t>
      </w:r>
      <w:r w:rsidRPr="00A539A4">
        <w:rPr>
          <w:rFonts w:ascii="Times New Roman" w:hAnsi="Times New Roman" w:cs="Times New Roman"/>
        </w:rPr>
        <w:t xml:space="preserve"> задании)</w:t>
      </w:r>
    </w:p>
    <w:p w:rsidR="00E1192B" w:rsidRPr="00A539A4" w:rsidRDefault="00E1192B" w:rsidP="00E1192B">
      <w:pPr>
        <w:pStyle w:val="ConsPlusNormal"/>
        <w:rPr>
          <w:rFonts w:ascii="Times New Roman" w:hAnsi="Times New Roman" w:cs="Times New Roman"/>
        </w:rPr>
      </w:pPr>
    </w:p>
    <w:p w:rsidR="00E1192B" w:rsidRPr="00E1192B" w:rsidRDefault="00E1192B" w:rsidP="00E1192B">
      <w:pPr>
        <w:pStyle w:val="ConsPlusNormal"/>
        <w:jc w:val="center"/>
        <w:outlineLvl w:val="2"/>
        <w:rPr>
          <w:rFonts w:ascii="Times New Roman" w:hAnsi="Times New Roman" w:cs="Times New Roman"/>
          <w:vertAlign w:val="superscript"/>
        </w:rPr>
      </w:pPr>
      <w:r w:rsidRPr="00A539A4">
        <w:rPr>
          <w:rFonts w:ascii="Times New Roman" w:hAnsi="Times New Roman" w:cs="Times New Roman"/>
        </w:rPr>
        <w:t xml:space="preserve">Часть 1. Сведения об оказываемых </w:t>
      </w:r>
      <w:r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услугах </w:t>
      </w:r>
      <w:hyperlink w:anchor="P940" w:history="1">
        <w:r w:rsidRPr="00E1192B">
          <w:rPr>
            <w:rFonts w:ascii="Times New Roman" w:hAnsi="Times New Roman" w:cs="Times New Roman"/>
            <w:color w:val="0000FF"/>
            <w:vertAlign w:val="superscript"/>
          </w:rPr>
          <w:t>1</w:t>
        </w:r>
      </w:hyperlink>
    </w:p>
    <w:p w:rsidR="00E1192B" w:rsidRPr="00A539A4" w:rsidRDefault="00E1192B" w:rsidP="00E1192B">
      <w:pPr>
        <w:pStyle w:val="ConsPlusNormal"/>
        <w:rPr>
          <w:rFonts w:ascii="Times New Roman" w:hAnsi="Times New Roman" w:cs="Times New Roman"/>
        </w:rPr>
      </w:pPr>
    </w:p>
    <w:p w:rsidR="00E1192B" w:rsidRPr="00A539A4" w:rsidRDefault="00E1192B" w:rsidP="00E1192B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Раздел _____</w:t>
      </w:r>
    </w:p>
    <w:p w:rsidR="00E1192B" w:rsidRDefault="00E1192B" w:rsidP="00E1192B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1. Характеристики </w:t>
      </w:r>
      <w:r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услуги.</w:t>
      </w:r>
    </w:p>
    <w:p w:rsidR="00E1192B" w:rsidRPr="00A539A4" w:rsidRDefault="00E1192B" w:rsidP="00E1192B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8"/>
        <w:gridCol w:w="1928"/>
        <w:gridCol w:w="1684"/>
        <w:gridCol w:w="1684"/>
        <w:gridCol w:w="1684"/>
        <w:gridCol w:w="1984"/>
        <w:gridCol w:w="1984"/>
      </w:tblGrid>
      <w:tr w:rsidR="001D26C9" w:rsidRPr="00A539A4">
        <w:tc>
          <w:tcPr>
            <w:tcW w:w="2608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Наименование </w:t>
            </w:r>
            <w:r w:rsidR="00893250">
              <w:rPr>
                <w:rFonts w:ascii="Times New Roman" w:hAnsi="Times New Roman" w:cs="Times New Roman"/>
              </w:rPr>
              <w:t>муниципальной</w:t>
            </w:r>
            <w:r w:rsidRPr="00A539A4">
              <w:rPr>
                <w:rFonts w:ascii="Times New Roman" w:hAnsi="Times New Roman" w:cs="Times New Roman"/>
              </w:rPr>
              <w:t xml:space="preserve"> услуги</w:t>
            </w:r>
          </w:p>
        </w:tc>
        <w:tc>
          <w:tcPr>
            <w:tcW w:w="1928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Уникальный номер реестровой записи </w:t>
            </w:r>
            <w:hyperlink w:anchor="P941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2</w:t>
              </w:r>
            </w:hyperlink>
          </w:p>
        </w:tc>
        <w:tc>
          <w:tcPr>
            <w:tcW w:w="5052" w:type="dxa"/>
            <w:gridSpan w:val="3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Показатель, характеризующий содержание </w:t>
            </w:r>
            <w:r w:rsidR="00893250">
              <w:rPr>
                <w:rFonts w:ascii="Times New Roman" w:hAnsi="Times New Roman" w:cs="Times New Roman"/>
              </w:rPr>
              <w:t>муниципальной</w:t>
            </w:r>
            <w:r w:rsidRPr="00A539A4">
              <w:rPr>
                <w:rFonts w:ascii="Times New Roman" w:hAnsi="Times New Roman" w:cs="Times New Roman"/>
              </w:rPr>
              <w:t xml:space="preserve"> услуги</w:t>
            </w:r>
          </w:p>
        </w:tc>
        <w:tc>
          <w:tcPr>
            <w:tcW w:w="3968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Показатель, характеризующий условия (формы) оказания </w:t>
            </w:r>
            <w:r w:rsidR="00893250">
              <w:rPr>
                <w:rFonts w:ascii="Times New Roman" w:hAnsi="Times New Roman" w:cs="Times New Roman"/>
              </w:rPr>
              <w:t>муниципальной</w:t>
            </w:r>
            <w:r w:rsidRPr="00A539A4">
              <w:rPr>
                <w:rFonts w:ascii="Times New Roman" w:hAnsi="Times New Roman" w:cs="Times New Roman"/>
              </w:rPr>
              <w:t xml:space="preserve"> услуги</w:t>
            </w:r>
          </w:p>
        </w:tc>
      </w:tr>
      <w:tr w:rsidR="001D26C9" w:rsidRPr="00A539A4">
        <w:tc>
          <w:tcPr>
            <w:tcW w:w="2608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941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2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941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2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941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2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941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2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941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2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</w:tr>
      <w:tr w:rsidR="001D26C9" w:rsidRPr="00A539A4">
        <w:tc>
          <w:tcPr>
            <w:tcW w:w="260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</w:tr>
      <w:tr w:rsidR="001D26C9" w:rsidRPr="00A539A4">
        <w:tc>
          <w:tcPr>
            <w:tcW w:w="260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5902FE" w:rsidRDefault="001D26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902FE">
        <w:rPr>
          <w:rFonts w:ascii="Times New Roman" w:hAnsi="Times New Roman" w:cs="Times New Roman"/>
          <w:sz w:val="22"/>
          <w:szCs w:val="22"/>
        </w:rPr>
        <w:t xml:space="preserve">2. Категории потребителей </w:t>
      </w:r>
      <w:r w:rsidR="00893250" w:rsidRPr="005902FE">
        <w:rPr>
          <w:rFonts w:ascii="Times New Roman" w:hAnsi="Times New Roman" w:cs="Times New Roman"/>
          <w:sz w:val="22"/>
          <w:szCs w:val="22"/>
        </w:rPr>
        <w:t>муниципальной</w:t>
      </w:r>
      <w:r w:rsidRPr="005902FE">
        <w:rPr>
          <w:rFonts w:ascii="Times New Roman" w:hAnsi="Times New Roman" w:cs="Times New Roman"/>
          <w:sz w:val="22"/>
          <w:szCs w:val="22"/>
        </w:rPr>
        <w:t xml:space="preserve"> услуги _________________</w:t>
      </w:r>
      <w:r w:rsidR="00E1192B" w:rsidRPr="005902FE"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Pr="005902FE">
        <w:rPr>
          <w:rFonts w:ascii="Times New Roman" w:hAnsi="Times New Roman" w:cs="Times New Roman"/>
          <w:sz w:val="22"/>
          <w:szCs w:val="22"/>
        </w:rPr>
        <w:t>_________</w:t>
      </w:r>
      <w:r w:rsidR="00E1192B" w:rsidRPr="005902FE">
        <w:rPr>
          <w:rFonts w:ascii="Times New Roman" w:hAnsi="Times New Roman" w:cs="Times New Roman"/>
          <w:sz w:val="22"/>
          <w:szCs w:val="22"/>
        </w:rPr>
        <w:t>.</w:t>
      </w:r>
    </w:p>
    <w:p w:rsidR="005902FE" w:rsidRDefault="005902FE">
      <w:pPr>
        <w:pStyle w:val="ConsPlusNormal"/>
        <w:jc w:val="both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3. Сведения о фактическом достижении показателей, характеризующих объем и качество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услуги:</w:t>
      </w:r>
    </w:p>
    <w:p w:rsidR="001D26C9" w:rsidRPr="00A539A4" w:rsidRDefault="001D26C9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3.1. Сведения о фактическом достижении показателей, характеризующих качество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1701"/>
        <w:gridCol w:w="1191"/>
        <w:gridCol w:w="1928"/>
        <w:gridCol w:w="1474"/>
        <w:gridCol w:w="1531"/>
        <w:gridCol w:w="1814"/>
        <w:gridCol w:w="1757"/>
      </w:tblGrid>
      <w:tr w:rsidR="001D26C9" w:rsidRPr="00A539A4">
        <w:tc>
          <w:tcPr>
            <w:tcW w:w="2154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Наименование </w:t>
            </w:r>
            <w:r w:rsidRPr="00A539A4">
              <w:rPr>
                <w:rFonts w:ascii="Times New Roman" w:hAnsi="Times New Roman" w:cs="Times New Roman"/>
              </w:rPr>
              <w:lastRenderedPageBreak/>
              <w:t xml:space="preserve">показателя </w:t>
            </w:r>
            <w:hyperlink w:anchor="P942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3</w:t>
              </w:r>
            </w:hyperlink>
          </w:p>
        </w:tc>
        <w:tc>
          <w:tcPr>
            <w:tcW w:w="2892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lastRenderedPageBreak/>
              <w:t>Единица измерения</w:t>
            </w:r>
          </w:p>
        </w:tc>
        <w:tc>
          <w:tcPr>
            <w:tcW w:w="3402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6" w:name="P748"/>
            <w:bookmarkEnd w:id="36"/>
            <w:r w:rsidRPr="00A539A4">
              <w:rPr>
                <w:rFonts w:ascii="Times New Roman" w:hAnsi="Times New Roman" w:cs="Times New Roman"/>
              </w:rPr>
              <w:t xml:space="preserve">Допустимое </w:t>
            </w:r>
            <w:r w:rsidRPr="00A539A4">
              <w:rPr>
                <w:rFonts w:ascii="Times New Roman" w:hAnsi="Times New Roman" w:cs="Times New Roman"/>
              </w:rPr>
              <w:lastRenderedPageBreak/>
              <w:t xml:space="preserve">(возможное) отклонение </w:t>
            </w:r>
            <w:hyperlink w:anchor="P943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4</w:t>
              </w:r>
            </w:hyperlink>
          </w:p>
        </w:tc>
        <w:tc>
          <w:tcPr>
            <w:tcW w:w="1814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lastRenderedPageBreak/>
              <w:t xml:space="preserve">Отклонение, </w:t>
            </w:r>
            <w:r w:rsidRPr="00A539A4">
              <w:rPr>
                <w:rFonts w:ascii="Times New Roman" w:hAnsi="Times New Roman" w:cs="Times New Roman"/>
              </w:rPr>
              <w:lastRenderedPageBreak/>
              <w:t xml:space="preserve">превышающее допустимое (возможное) значение </w:t>
            </w:r>
            <w:hyperlink w:anchor="P944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5</w:t>
              </w:r>
            </w:hyperlink>
          </w:p>
        </w:tc>
        <w:tc>
          <w:tcPr>
            <w:tcW w:w="1757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lastRenderedPageBreak/>
              <w:t xml:space="preserve">Причина </w:t>
            </w:r>
            <w:r w:rsidRPr="00A539A4">
              <w:rPr>
                <w:rFonts w:ascii="Times New Roman" w:hAnsi="Times New Roman" w:cs="Times New Roman"/>
              </w:rPr>
              <w:lastRenderedPageBreak/>
              <w:t>отклонения</w:t>
            </w:r>
          </w:p>
        </w:tc>
      </w:tr>
      <w:tr w:rsidR="001D26C9" w:rsidRPr="00A539A4">
        <w:tc>
          <w:tcPr>
            <w:tcW w:w="2154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7" w:name="P751"/>
            <w:bookmarkEnd w:id="37"/>
            <w:r w:rsidRPr="00A539A4">
              <w:rPr>
                <w:rFonts w:ascii="Times New Roman" w:hAnsi="Times New Roman" w:cs="Times New Roman"/>
              </w:rPr>
              <w:t xml:space="preserve">наименование </w:t>
            </w:r>
            <w:hyperlink w:anchor="P942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3</w:t>
              </w:r>
            </w:hyperlink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код по </w:t>
            </w:r>
            <w:hyperlink r:id="rId29" w:history="1">
              <w:r w:rsidRPr="00A539A4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  <w:r w:rsidRPr="00A539A4">
              <w:rPr>
                <w:rFonts w:ascii="Times New Roman" w:hAnsi="Times New Roman" w:cs="Times New Roman"/>
              </w:rPr>
              <w:t xml:space="preserve"> </w:t>
            </w:r>
            <w:hyperlink w:anchor="P942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3</w:t>
              </w:r>
            </w:hyperlink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8" w:name="P753"/>
            <w:bookmarkEnd w:id="38"/>
            <w:r w:rsidRPr="00A539A4">
              <w:rPr>
                <w:rFonts w:ascii="Times New Roman" w:hAnsi="Times New Roman" w:cs="Times New Roman"/>
              </w:rPr>
              <w:t xml:space="preserve">утверждено в </w:t>
            </w:r>
            <w:r w:rsidR="00610C6F">
              <w:rPr>
                <w:rFonts w:ascii="Times New Roman" w:hAnsi="Times New Roman" w:cs="Times New Roman"/>
              </w:rPr>
              <w:t>муниципальном</w:t>
            </w:r>
            <w:r w:rsidRPr="00A539A4">
              <w:rPr>
                <w:rFonts w:ascii="Times New Roman" w:hAnsi="Times New Roman" w:cs="Times New Roman"/>
              </w:rPr>
              <w:t xml:space="preserve"> задании на год </w:t>
            </w:r>
            <w:hyperlink w:anchor="P942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3</w:t>
              </w:r>
            </w:hyperlink>
          </w:p>
        </w:tc>
        <w:tc>
          <w:tcPr>
            <w:tcW w:w="147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9" w:name="P754"/>
            <w:bookmarkEnd w:id="39"/>
            <w:r w:rsidRPr="00A539A4">
              <w:rPr>
                <w:rFonts w:ascii="Times New Roman" w:hAnsi="Times New Roman" w:cs="Times New Roman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215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70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1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8</w:t>
            </w:r>
          </w:p>
        </w:tc>
      </w:tr>
      <w:tr w:rsidR="001D26C9" w:rsidRPr="00A539A4">
        <w:tc>
          <w:tcPr>
            <w:tcW w:w="215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215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215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3.2. Сведения о фактическом достижении показателей, характеризующих объем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39"/>
        <w:gridCol w:w="1609"/>
        <w:gridCol w:w="964"/>
        <w:gridCol w:w="1864"/>
        <w:gridCol w:w="1864"/>
        <w:gridCol w:w="1234"/>
        <w:gridCol w:w="1399"/>
        <w:gridCol w:w="1594"/>
        <w:gridCol w:w="1309"/>
        <w:gridCol w:w="1191"/>
      </w:tblGrid>
      <w:tr w:rsidR="001D26C9" w:rsidRPr="00A539A4">
        <w:tc>
          <w:tcPr>
            <w:tcW w:w="1639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Наименование показателя </w:t>
            </w:r>
            <w:hyperlink w:anchor="P945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6</w:t>
              </w:r>
            </w:hyperlink>
          </w:p>
        </w:tc>
        <w:tc>
          <w:tcPr>
            <w:tcW w:w="2573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962" w:type="dxa"/>
            <w:gridSpan w:val="3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1399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0" w:name="P793"/>
            <w:bookmarkEnd w:id="40"/>
            <w:r w:rsidRPr="00A539A4">
              <w:rPr>
                <w:rFonts w:ascii="Times New Roman" w:hAnsi="Times New Roman" w:cs="Times New Roman"/>
              </w:rPr>
              <w:t xml:space="preserve">Допустимое (возможное) отклонение </w:t>
            </w:r>
            <w:hyperlink w:anchor="P947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8</w:t>
              </w:r>
            </w:hyperlink>
          </w:p>
        </w:tc>
        <w:tc>
          <w:tcPr>
            <w:tcW w:w="1594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Отклонение, превышающее допустимое (возможное) значение </w:t>
            </w:r>
            <w:hyperlink w:anchor="P948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9</w:t>
              </w:r>
            </w:hyperlink>
          </w:p>
        </w:tc>
        <w:tc>
          <w:tcPr>
            <w:tcW w:w="1309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Причина отклонения</w:t>
            </w:r>
          </w:p>
        </w:tc>
        <w:tc>
          <w:tcPr>
            <w:tcW w:w="1191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Средний размер платы (цена, тариф) за единицу услуги</w:t>
            </w:r>
          </w:p>
        </w:tc>
      </w:tr>
      <w:tr w:rsidR="001D26C9" w:rsidRPr="00A539A4">
        <w:tc>
          <w:tcPr>
            <w:tcW w:w="1639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1" w:name="P797"/>
            <w:bookmarkEnd w:id="41"/>
            <w:r w:rsidRPr="00A539A4">
              <w:rPr>
                <w:rFonts w:ascii="Times New Roman" w:hAnsi="Times New Roman" w:cs="Times New Roman"/>
              </w:rPr>
              <w:t xml:space="preserve">наименование </w:t>
            </w:r>
            <w:hyperlink w:anchor="P945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6</w:t>
              </w:r>
            </w:hyperlink>
          </w:p>
        </w:tc>
        <w:tc>
          <w:tcPr>
            <w:tcW w:w="9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код по </w:t>
            </w:r>
            <w:hyperlink r:id="rId30" w:history="1">
              <w:r w:rsidRPr="00A539A4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  <w:r w:rsidRPr="00A539A4">
              <w:rPr>
                <w:rFonts w:ascii="Times New Roman" w:hAnsi="Times New Roman" w:cs="Times New Roman"/>
              </w:rPr>
              <w:t xml:space="preserve"> </w:t>
            </w:r>
            <w:hyperlink w:anchor="P945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6</w:t>
              </w:r>
            </w:hyperlink>
          </w:p>
        </w:tc>
        <w:tc>
          <w:tcPr>
            <w:tcW w:w="18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2" w:name="P799"/>
            <w:bookmarkEnd w:id="42"/>
            <w:r w:rsidRPr="00A539A4">
              <w:rPr>
                <w:rFonts w:ascii="Times New Roman" w:hAnsi="Times New Roman" w:cs="Times New Roman"/>
              </w:rPr>
              <w:t xml:space="preserve">утверждено в </w:t>
            </w:r>
            <w:r w:rsidR="00610C6F">
              <w:rPr>
                <w:rFonts w:ascii="Times New Roman" w:hAnsi="Times New Roman" w:cs="Times New Roman"/>
              </w:rPr>
              <w:t>муниципальном</w:t>
            </w:r>
            <w:r w:rsidRPr="00A539A4">
              <w:rPr>
                <w:rFonts w:ascii="Times New Roman" w:hAnsi="Times New Roman" w:cs="Times New Roman"/>
              </w:rPr>
              <w:t xml:space="preserve"> задании на год </w:t>
            </w:r>
            <w:hyperlink w:anchor="P945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6</w:t>
              </w:r>
            </w:hyperlink>
          </w:p>
        </w:tc>
        <w:tc>
          <w:tcPr>
            <w:tcW w:w="18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утверждено в </w:t>
            </w:r>
            <w:r w:rsidR="00610C6F">
              <w:rPr>
                <w:rFonts w:ascii="Times New Roman" w:hAnsi="Times New Roman" w:cs="Times New Roman"/>
              </w:rPr>
              <w:t>муниципальном</w:t>
            </w:r>
            <w:r w:rsidRPr="00A539A4">
              <w:rPr>
                <w:rFonts w:ascii="Times New Roman" w:hAnsi="Times New Roman" w:cs="Times New Roman"/>
              </w:rPr>
              <w:t xml:space="preserve"> задании на отчетную дату </w:t>
            </w:r>
            <w:hyperlink w:anchor="P946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7</w:t>
              </w:r>
            </w:hyperlink>
          </w:p>
        </w:tc>
        <w:tc>
          <w:tcPr>
            <w:tcW w:w="123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3" w:name="P801"/>
            <w:bookmarkEnd w:id="43"/>
            <w:r w:rsidRPr="00A539A4">
              <w:rPr>
                <w:rFonts w:ascii="Times New Roman" w:hAnsi="Times New Roman" w:cs="Times New Roman"/>
              </w:rPr>
              <w:t>исполнено на отчетную дату</w:t>
            </w:r>
          </w:p>
        </w:tc>
        <w:tc>
          <w:tcPr>
            <w:tcW w:w="1399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1639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9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3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99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9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09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10</w:t>
            </w:r>
          </w:p>
        </w:tc>
      </w:tr>
      <w:tr w:rsidR="001D26C9" w:rsidRPr="00A539A4">
        <w:tc>
          <w:tcPr>
            <w:tcW w:w="1639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902FE" w:rsidRDefault="005902FE">
      <w:pPr>
        <w:pStyle w:val="ConsPlusNormal"/>
        <w:jc w:val="center"/>
        <w:outlineLvl w:val="2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Часть 2. Сведения о выполняемых работах </w:t>
      </w:r>
      <w:hyperlink w:anchor="P949" w:history="1">
        <w:r w:rsidRPr="00E1192B">
          <w:rPr>
            <w:rFonts w:ascii="Times New Roman" w:hAnsi="Times New Roman" w:cs="Times New Roman"/>
            <w:color w:val="0000FF"/>
            <w:vertAlign w:val="superscript"/>
          </w:rPr>
          <w:t>10</w:t>
        </w:r>
      </w:hyperlink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Раздел ____</w:t>
      </w: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1. Характеристики работы.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8"/>
        <w:gridCol w:w="1928"/>
        <w:gridCol w:w="1684"/>
        <w:gridCol w:w="1684"/>
        <w:gridCol w:w="1684"/>
        <w:gridCol w:w="1984"/>
        <w:gridCol w:w="1984"/>
      </w:tblGrid>
      <w:tr w:rsidR="001D26C9" w:rsidRPr="00A539A4">
        <w:tc>
          <w:tcPr>
            <w:tcW w:w="2608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1928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Уникальный номер реестровой записи </w:t>
            </w:r>
            <w:hyperlink w:anchor="P950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11</w:t>
              </w:r>
            </w:hyperlink>
          </w:p>
        </w:tc>
        <w:tc>
          <w:tcPr>
            <w:tcW w:w="5052" w:type="dxa"/>
            <w:gridSpan w:val="3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3968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(по справочникам)</w:t>
            </w:r>
          </w:p>
        </w:tc>
      </w:tr>
      <w:tr w:rsidR="001D26C9" w:rsidRPr="00A539A4">
        <w:tc>
          <w:tcPr>
            <w:tcW w:w="2608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950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11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950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11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950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11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950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11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(наименование показателя </w:t>
            </w:r>
            <w:hyperlink w:anchor="P950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11</w:t>
              </w:r>
            </w:hyperlink>
            <w:r w:rsidRPr="00A539A4">
              <w:rPr>
                <w:rFonts w:ascii="Times New Roman" w:hAnsi="Times New Roman" w:cs="Times New Roman"/>
              </w:rPr>
              <w:t>)</w:t>
            </w:r>
          </w:p>
        </w:tc>
      </w:tr>
      <w:tr w:rsidR="001D26C9" w:rsidRPr="00A539A4">
        <w:tc>
          <w:tcPr>
            <w:tcW w:w="260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</w:tr>
      <w:tr w:rsidR="001D26C9" w:rsidRPr="00A539A4">
        <w:tc>
          <w:tcPr>
            <w:tcW w:w="260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2. Категории потребителей работы __________________________________________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__________________________________________________________________________.</w:t>
      </w: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3. Сведения о фактическом достижении показателей, характеризующих объем и качество работы:</w:t>
      </w:r>
    </w:p>
    <w:p w:rsidR="001D26C9" w:rsidRPr="00A539A4" w:rsidRDefault="001D26C9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3.1. Сведения о фактическом достижении показателей, характеризующих качество работы.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1814"/>
        <w:gridCol w:w="1191"/>
        <w:gridCol w:w="2041"/>
        <w:gridCol w:w="1757"/>
        <w:gridCol w:w="1531"/>
        <w:gridCol w:w="1757"/>
        <w:gridCol w:w="1531"/>
      </w:tblGrid>
      <w:tr w:rsidR="001D26C9" w:rsidRPr="00A539A4">
        <w:tc>
          <w:tcPr>
            <w:tcW w:w="1984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Наименование показателя </w:t>
            </w:r>
            <w:hyperlink w:anchor="P951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12</w:t>
              </w:r>
            </w:hyperlink>
          </w:p>
        </w:tc>
        <w:tc>
          <w:tcPr>
            <w:tcW w:w="3005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798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1531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4" w:name="P867"/>
            <w:bookmarkEnd w:id="44"/>
            <w:r w:rsidRPr="00A539A4">
              <w:rPr>
                <w:rFonts w:ascii="Times New Roman" w:hAnsi="Times New Roman" w:cs="Times New Roman"/>
              </w:rPr>
              <w:t xml:space="preserve">Допустимое (возможное) отклонение </w:t>
            </w:r>
            <w:hyperlink w:anchor="P952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13</w:t>
              </w:r>
            </w:hyperlink>
          </w:p>
        </w:tc>
        <w:tc>
          <w:tcPr>
            <w:tcW w:w="1757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Отклонение, превышающее допустимое (возможное) значение </w:t>
            </w:r>
            <w:hyperlink w:anchor="P953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14</w:t>
              </w:r>
            </w:hyperlink>
          </w:p>
        </w:tc>
        <w:tc>
          <w:tcPr>
            <w:tcW w:w="1531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Причина отклонения</w:t>
            </w:r>
          </w:p>
        </w:tc>
      </w:tr>
      <w:tr w:rsidR="001D26C9" w:rsidRPr="00A539A4">
        <w:tc>
          <w:tcPr>
            <w:tcW w:w="1984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5" w:name="P870"/>
            <w:bookmarkEnd w:id="45"/>
            <w:r w:rsidRPr="00A539A4">
              <w:rPr>
                <w:rFonts w:ascii="Times New Roman" w:hAnsi="Times New Roman" w:cs="Times New Roman"/>
              </w:rPr>
              <w:t xml:space="preserve">наименование </w:t>
            </w:r>
            <w:hyperlink w:anchor="P951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12</w:t>
              </w:r>
            </w:hyperlink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код по </w:t>
            </w:r>
            <w:hyperlink r:id="rId31" w:history="1">
              <w:r w:rsidRPr="00A539A4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  <w:r w:rsidRPr="00A539A4">
              <w:rPr>
                <w:rFonts w:ascii="Times New Roman" w:hAnsi="Times New Roman" w:cs="Times New Roman"/>
              </w:rPr>
              <w:t xml:space="preserve"> </w:t>
            </w:r>
            <w:hyperlink w:anchor="P951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12</w:t>
              </w:r>
            </w:hyperlink>
          </w:p>
        </w:tc>
        <w:tc>
          <w:tcPr>
            <w:tcW w:w="204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6" w:name="P872"/>
            <w:bookmarkEnd w:id="46"/>
            <w:r w:rsidRPr="00A539A4">
              <w:rPr>
                <w:rFonts w:ascii="Times New Roman" w:hAnsi="Times New Roman" w:cs="Times New Roman"/>
              </w:rPr>
              <w:t xml:space="preserve">утверждено в </w:t>
            </w:r>
            <w:r w:rsidR="00610C6F">
              <w:rPr>
                <w:rFonts w:ascii="Times New Roman" w:hAnsi="Times New Roman" w:cs="Times New Roman"/>
              </w:rPr>
              <w:t>муниципальном</w:t>
            </w:r>
            <w:r w:rsidRPr="00A539A4">
              <w:rPr>
                <w:rFonts w:ascii="Times New Roman" w:hAnsi="Times New Roman" w:cs="Times New Roman"/>
              </w:rPr>
              <w:t xml:space="preserve"> задании на год </w:t>
            </w:r>
            <w:hyperlink w:anchor="P951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12</w:t>
              </w:r>
            </w:hyperlink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7" w:name="P873"/>
            <w:bookmarkEnd w:id="47"/>
            <w:r w:rsidRPr="00A539A4">
              <w:rPr>
                <w:rFonts w:ascii="Times New Roman" w:hAnsi="Times New Roman" w:cs="Times New Roman"/>
              </w:rPr>
              <w:t>исполнено на отчетную дату</w:t>
            </w:r>
          </w:p>
        </w:tc>
        <w:tc>
          <w:tcPr>
            <w:tcW w:w="1531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19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8</w:t>
            </w:r>
          </w:p>
        </w:tc>
      </w:tr>
      <w:tr w:rsidR="001D26C9" w:rsidRPr="00A539A4"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19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3.2. Сведения о фактическом достижении показателей, характеризующих объем работы.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39"/>
        <w:gridCol w:w="975"/>
        <w:gridCol w:w="964"/>
        <w:gridCol w:w="1159"/>
        <w:gridCol w:w="1864"/>
        <w:gridCol w:w="1864"/>
        <w:gridCol w:w="1361"/>
        <w:gridCol w:w="1576"/>
        <w:gridCol w:w="1594"/>
        <w:gridCol w:w="1309"/>
      </w:tblGrid>
      <w:tr w:rsidR="001D26C9" w:rsidRPr="00A539A4" w:rsidTr="00E1192B">
        <w:tc>
          <w:tcPr>
            <w:tcW w:w="1639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Наименование показателя </w:t>
            </w:r>
            <w:hyperlink w:anchor="P954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15</w:t>
              </w:r>
            </w:hyperlink>
          </w:p>
        </w:tc>
        <w:tc>
          <w:tcPr>
            <w:tcW w:w="1939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59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Описание работы </w:t>
            </w:r>
            <w:hyperlink w:anchor="P954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15</w:t>
              </w:r>
            </w:hyperlink>
          </w:p>
        </w:tc>
        <w:tc>
          <w:tcPr>
            <w:tcW w:w="5089" w:type="dxa"/>
            <w:gridSpan w:val="3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1576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8" w:name="P905"/>
            <w:bookmarkEnd w:id="48"/>
            <w:r w:rsidRPr="00A539A4">
              <w:rPr>
                <w:rFonts w:ascii="Times New Roman" w:hAnsi="Times New Roman" w:cs="Times New Roman"/>
              </w:rPr>
              <w:t xml:space="preserve">Допустимое (возможное) отклонение </w:t>
            </w:r>
            <w:hyperlink w:anchor="P956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17</w:t>
              </w:r>
            </w:hyperlink>
          </w:p>
        </w:tc>
        <w:tc>
          <w:tcPr>
            <w:tcW w:w="1594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9" w:name="P906"/>
            <w:bookmarkEnd w:id="49"/>
            <w:r w:rsidRPr="00A539A4">
              <w:rPr>
                <w:rFonts w:ascii="Times New Roman" w:hAnsi="Times New Roman" w:cs="Times New Roman"/>
              </w:rPr>
              <w:t xml:space="preserve">Отклонение, превышающее допустимое (возможное) значение </w:t>
            </w:r>
            <w:hyperlink w:anchor="P957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18</w:t>
              </w:r>
            </w:hyperlink>
          </w:p>
        </w:tc>
        <w:tc>
          <w:tcPr>
            <w:tcW w:w="1309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Причина отклонения</w:t>
            </w:r>
          </w:p>
        </w:tc>
      </w:tr>
      <w:tr w:rsidR="001D26C9" w:rsidRPr="00A539A4" w:rsidTr="00E1192B">
        <w:tc>
          <w:tcPr>
            <w:tcW w:w="1639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0" w:name="P908"/>
            <w:bookmarkEnd w:id="50"/>
            <w:r w:rsidRPr="00A539A4">
              <w:rPr>
                <w:rFonts w:ascii="Times New Roman" w:hAnsi="Times New Roman" w:cs="Times New Roman"/>
              </w:rPr>
              <w:t xml:space="preserve">наименование </w:t>
            </w:r>
            <w:hyperlink w:anchor="P954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15</w:t>
              </w:r>
            </w:hyperlink>
          </w:p>
        </w:tc>
        <w:tc>
          <w:tcPr>
            <w:tcW w:w="9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код по </w:t>
            </w:r>
            <w:hyperlink r:id="rId32" w:history="1">
              <w:r w:rsidRPr="00A539A4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  <w:r w:rsidRPr="00A539A4">
              <w:rPr>
                <w:rFonts w:ascii="Times New Roman" w:hAnsi="Times New Roman" w:cs="Times New Roman"/>
              </w:rPr>
              <w:t xml:space="preserve"> </w:t>
            </w:r>
            <w:hyperlink w:anchor="P954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15</w:t>
              </w:r>
            </w:hyperlink>
          </w:p>
        </w:tc>
        <w:tc>
          <w:tcPr>
            <w:tcW w:w="1159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1" w:name="P910"/>
            <w:bookmarkEnd w:id="51"/>
            <w:r w:rsidRPr="00A539A4">
              <w:rPr>
                <w:rFonts w:ascii="Times New Roman" w:hAnsi="Times New Roman" w:cs="Times New Roman"/>
              </w:rPr>
              <w:t xml:space="preserve">утверждено в </w:t>
            </w:r>
            <w:r w:rsidR="00610C6F">
              <w:rPr>
                <w:rFonts w:ascii="Times New Roman" w:hAnsi="Times New Roman" w:cs="Times New Roman"/>
              </w:rPr>
              <w:t>муниципальном</w:t>
            </w:r>
            <w:r w:rsidRPr="00A539A4">
              <w:rPr>
                <w:rFonts w:ascii="Times New Roman" w:hAnsi="Times New Roman" w:cs="Times New Roman"/>
              </w:rPr>
              <w:t xml:space="preserve"> задании на год </w:t>
            </w:r>
            <w:hyperlink w:anchor="P954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15</w:t>
              </w:r>
            </w:hyperlink>
          </w:p>
        </w:tc>
        <w:tc>
          <w:tcPr>
            <w:tcW w:w="18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утверждено в </w:t>
            </w:r>
            <w:r w:rsidR="00610C6F">
              <w:rPr>
                <w:rFonts w:ascii="Times New Roman" w:hAnsi="Times New Roman" w:cs="Times New Roman"/>
              </w:rPr>
              <w:t>муниципальном</w:t>
            </w:r>
            <w:r w:rsidRPr="00A539A4">
              <w:rPr>
                <w:rFonts w:ascii="Times New Roman" w:hAnsi="Times New Roman" w:cs="Times New Roman"/>
              </w:rPr>
              <w:t xml:space="preserve"> задании на отчетную дату </w:t>
            </w:r>
            <w:hyperlink w:anchor="P955" w:history="1">
              <w:r w:rsidRPr="00E1192B">
                <w:rPr>
                  <w:rFonts w:ascii="Times New Roman" w:hAnsi="Times New Roman" w:cs="Times New Roman"/>
                  <w:color w:val="0000FF"/>
                  <w:vertAlign w:val="superscript"/>
                </w:rPr>
                <w:t>16</w:t>
              </w:r>
            </w:hyperlink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2" w:name="P912"/>
            <w:bookmarkEnd w:id="52"/>
            <w:r w:rsidRPr="00A539A4">
              <w:rPr>
                <w:rFonts w:ascii="Times New Roman" w:hAnsi="Times New Roman" w:cs="Times New Roman"/>
              </w:rPr>
              <w:t>исполнено на отчетную дату</w:t>
            </w:r>
          </w:p>
        </w:tc>
        <w:tc>
          <w:tcPr>
            <w:tcW w:w="1576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</w:tr>
      <w:tr w:rsidR="001D26C9" w:rsidRPr="00A539A4" w:rsidTr="00E1192B">
        <w:tc>
          <w:tcPr>
            <w:tcW w:w="1639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9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6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6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9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09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10</w:t>
            </w:r>
          </w:p>
        </w:tc>
      </w:tr>
      <w:tr w:rsidR="001D26C9" w:rsidRPr="00A539A4" w:rsidTr="00E1192B">
        <w:tc>
          <w:tcPr>
            <w:tcW w:w="1639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902FE" w:rsidRDefault="005902FE" w:rsidP="005902F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5902FE" w:rsidRPr="005902FE" w:rsidRDefault="005902FE" w:rsidP="005902F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902FE">
        <w:rPr>
          <w:rFonts w:ascii="Times New Roman" w:hAnsi="Times New Roman" w:cs="Times New Roman"/>
          <w:sz w:val="22"/>
          <w:szCs w:val="22"/>
        </w:rPr>
        <w:t>Руководитель (уполномоченное лицо) _______________   ___________   _____________________</w:t>
      </w:r>
    </w:p>
    <w:p w:rsidR="005902FE" w:rsidRPr="005902FE" w:rsidRDefault="005902FE" w:rsidP="005902F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902FE">
        <w:rPr>
          <w:rFonts w:ascii="Times New Roman" w:hAnsi="Times New Roman" w:cs="Times New Roman"/>
          <w:sz w:val="22"/>
          <w:szCs w:val="22"/>
        </w:rPr>
        <w:t xml:space="preserve">                                     (должность)      (подпись)    (расшифровка подписи)</w:t>
      </w:r>
    </w:p>
    <w:p w:rsidR="005902FE" w:rsidRPr="005902FE" w:rsidRDefault="005902FE" w:rsidP="005902F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5902FE" w:rsidRPr="005902FE" w:rsidRDefault="005902FE" w:rsidP="005902F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902FE">
        <w:rPr>
          <w:rFonts w:ascii="Times New Roman" w:hAnsi="Times New Roman" w:cs="Times New Roman"/>
          <w:sz w:val="22"/>
          <w:szCs w:val="22"/>
        </w:rPr>
        <w:t>"__" ________________ 20__</w:t>
      </w:r>
    </w:p>
    <w:p w:rsidR="005902FE" w:rsidRPr="00A539A4" w:rsidRDefault="005902FE">
      <w:pPr>
        <w:rPr>
          <w:rFonts w:ascii="Times New Roman" w:hAnsi="Times New Roman" w:cs="Times New Roman"/>
        </w:rPr>
        <w:sectPr w:rsidR="005902FE" w:rsidRPr="00A539A4" w:rsidSect="005902FE">
          <w:pgSz w:w="16838" w:h="11905" w:orient="landscape"/>
          <w:pgMar w:top="568" w:right="1134" w:bottom="709" w:left="1134" w:header="0" w:footer="0" w:gutter="0"/>
          <w:cols w:space="720"/>
        </w:sect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--------------------------------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3" w:name="P940"/>
      <w:bookmarkEnd w:id="53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Ф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ормируется при установлении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муниципального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задания на оказание </w:t>
      </w:r>
      <w:r w:rsidR="00893250" w:rsidRPr="005902FE">
        <w:rPr>
          <w:rFonts w:ascii="Times New Roman" w:hAnsi="Times New Roman" w:cs="Times New Roman"/>
          <w:sz w:val="24"/>
          <w:szCs w:val="24"/>
        </w:rPr>
        <w:t>муниципальной</w:t>
      </w:r>
      <w:r w:rsidRPr="005902FE">
        <w:rPr>
          <w:rFonts w:ascii="Times New Roman" w:hAnsi="Times New Roman" w:cs="Times New Roman"/>
          <w:sz w:val="24"/>
          <w:szCs w:val="24"/>
        </w:rPr>
        <w:t xml:space="preserve"> услуги (услуг) и содержит требования к оказанию </w:t>
      </w:r>
      <w:r w:rsidR="00893250" w:rsidRPr="005902FE">
        <w:rPr>
          <w:rFonts w:ascii="Times New Roman" w:hAnsi="Times New Roman" w:cs="Times New Roman"/>
          <w:sz w:val="24"/>
          <w:szCs w:val="24"/>
        </w:rPr>
        <w:t>муниципальной</w:t>
      </w:r>
      <w:r w:rsidRPr="005902FE">
        <w:rPr>
          <w:rFonts w:ascii="Times New Roman" w:hAnsi="Times New Roman" w:cs="Times New Roman"/>
          <w:sz w:val="24"/>
          <w:szCs w:val="24"/>
        </w:rPr>
        <w:t xml:space="preserve"> услуги (услуг) раздельно по каждой из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муниципальных</w:t>
      </w:r>
      <w:r w:rsidRPr="005902FE">
        <w:rPr>
          <w:rFonts w:ascii="Times New Roman" w:hAnsi="Times New Roman" w:cs="Times New Roman"/>
          <w:sz w:val="24"/>
          <w:szCs w:val="24"/>
        </w:rPr>
        <w:t xml:space="preserve"> услуг с указанием порядкового номера раздела.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4" w:name="P941"/>
      <w:bookmarkEnd w:id="54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Ф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ормируется в соответствии с </w:t>
      </w:r>
      <w:r w:rsidR="005902FE" w:rsidRPr="005902FE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5902FE">
        <w:rPr>
          <w:rFonts w:ascii="Times New Roman" w:hAnsi="Times New Roman" w:cs="Times New Roman"/>
          <w:sz w:val="24"/>
          <w:szCs w:val="24"/>
        </w:rPr>
        <w:t>заданием.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5" w:name="P942"/>
      <w:bookmarkEnd w:id="55"/>
      <w:r w:rsidRPr="005902F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Ф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ормируется в соответствии с </w:t>
      </w:r>
      <w:r w:rsidR="005902FE" w:rsidRPr="005902FE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5902FE">
        <w:rPr>
          <w:rFonts w:ascii="Times New Roman" w:hAnsi="Times New Roman" w:cs="Times New Roman"/>
          <w:sz w:val="24"/>
          <w:szCs w:val="24"/>
        </w:rPr>
        <w:t>заданием.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6" w:name="P943"/>
      <w:bookmarkEnd w:id="56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ассчитывается при формировании отчета за год путем умножения значения показателя качества </w:t>
      </w:r>
      <w:r w:rsidR="00893250" w:rsidRPr="005902FE">
        <w:rPr>
          <w:rFonts w:ascii="Times New Roman" w:hAnsi="Times New Roman" w:cs="Times New Roman"/>
          <w:sz w:val="24"/>
          <w:szCs w:val="24"/>
        </w:rPr>
        <w:t>муниципальной</w:t>
      </w:r>
      <w:r w:rsidRPr="005902FE">
        <w:rPr>
          <w:rFonts w:ascii="Times New Roman" w:hAnsi="Times New Roman" w:cs="Times New Roman"/>
          <w:sz w:val="24"/>
          <w:szCs w:val="24"/>
        </w:rPr>
        <w:t xml:space="preserve"> услуги, установленного в </w:t>
      </w:r>
      <w:r w:rsidR="00610C6F" w:rsidRPr="005902FE">
        <w:rPr>
          <w:rFonts w:ascii="Times New Roman" w:hAnsi="Times New Roman" w:cs="Times New Roman"/>
          <w:sz w:val="24"/>
          <w:szCs w:val="24"/>
        </w:rPr>
        <w:t>муниципальном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задании </w:t>
      </w:r>
      <w:hyperlink w:anchor="P753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(графа 4)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, на установленное в </w:t>
      </w:r>
      <w:r w:rsidR="00610C6F" w:rsidRPr="005902FE">
        <w:rPr>
          <w:rFonts w:ascii="Times New Roman" w:hAnsi="Times New Roman" w:cs="Times New Roman"/>
          <w:sz w:val="24"/>
          <w:szCs w:val="24"/>
        </w:rPr>
        <w:t>муниципальном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задании значение допустимого (возможного) отклонения от установленных показателей качества </w:t>
      </w:r>
      <w:r w:rsidR="00893250" w:rsidRPr="005902FE">
        <w:rPr>
          <w:rFonts w:ascii="Times New Roman" w:hAnsi="Times New Roman" w:cs="Times New Roman"/>
          <w:sz w:val="24"/>
          <w:szCs w:val="24"/>
        </w:rPr>
        <w:t>муниципальной</w:t>
      </w:r>
      <w:r w:rsidRPr="005902FE">
        <w:rPr>
          <w:rFonts w:ascii="Times New Roman" w:hAnsi="Times New Roman" w:cs="Times New Roman"/>
          <w:sz w:val="24"/>
          <w:szCs w:val="24"/>
        </w:rPr>
        <w:t xml:space="preserve"> услуги, в пределах которого </w:t>
      </w:r>
      <w:r w:rsidR="00157B4C" w:rsidRPr="005902FE">
        <w:rPr>
          <w:rFonts w:ascii="Times New Roman" w:hAnsi="Times New Roman" w:cs="Times New Roman"/>
          <w:sz w:val="24"/>
          <w:szCs w:val="24"/>
        </w:rPr>
        <w:t>муниципальное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задание считается выполненным. Значение указывается в единицах измерения показателя, установленных в </w:t>
      </w:r>
      <w:r w:rsidR="00610C6F" w:rsidRPr="005902FE">
        <w:rPr>
          <w:rFonts w:ascii="Times New Roman" w:hAnsi="Times New Roman" w:cs="Times New Roman"/>
          <w:sz w:val="24"/>
          <w:szCs w:val="24"/>
        </w:rPr>
        <w:t>муниципальном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задании </w:t>
      </w:r>
      <w:hyperlink w:anchor="P751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(графа 2)</w:t>
        </w:r>
      </w:hyperlink>
      <w:r w:rsidRPr="005902FE">
        <w:rPr>
          <w:rFonts w:ascii="Times New Roman" w:hAnsi="Times New Roman" w:cs="Times New Roman"/>
          <w:sz w:val="24"/>
          <w:szCs w:val="24"/>
        </w:rPr>
        <w:t>, в целых единицах. Значение менее 0,5 единицы отбрасывается, а 0,5 единицы и более округляется до целой единицы.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7" w:name="P944"/>
      <w:bookmarkEnd w:id="57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ассчитывается при формировании отчета за год как разница </w:t>
      </w:r>
      <w:hyperlink w:anchor="P753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граф 4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54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748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6</w:t>
        </w:r>
      </w:hyperlink>
      <w:r w:rsidRPr="005902FE">
        <w:rPr>
          <w:rFonts w:ascii="Times New Roman" w:hAnsi="Times New Roman" w:cs="Times New Roman"/>
          <w:sz w:val="24"/>
          <w:szCs w:val="24"/>
        </w:rPr>
        <w:t>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8" w:name="P945"/>
      <w:bookmarkEnd w:id="58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Ф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>ормируется в соответствии с государственным заданием.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9" w:name="P946"/>
      <w:bookmarkEnd w:id="59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З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аполняется в случае установления государственным органом, осуществляющим функции и полномочия учредителя, требования о представлении ежемесячных или ежеквартальных отчетов о выполнении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муниципального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задания. При установлении 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показателя достижения результатов выполнения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муниципального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задания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 на отчетную дату в процентах от годового объема оказания </w:t>
      </w:r>
      <w:r w:rsidR="00893250" w:rsidRPr="005902FE">
        <w:rPr>
          <w:rFonts w:ascii="Times New Roman" w:hAnsi="Times New Roman" w:cs="Times New Roman"/>
          <w:sz w:val="24"/>
          <w:szCs w:val="24"/>
        </w:rPr>
        <w:t>муниципальной</w:t>
      </w:r>
      <w:r w:rsidRPr="005902FE">
        <w:rPr>
          <w:rFonts w:ascii="Times New Roman" w:hAnsi="Times New Roman" w:cs="Times New Roman"/>
          <w:sz w:val="24"/>
          <w:szCs w:val="24"/>
        </w:rPr>
        <w:t xml:space="preserve"> услуги рассчитывается путем умножения годового объема </w:t>
      </w:r>
      <w:r w:rsidR="00893250" w:rsidRPr="005902FE">
        <w:rPr>
          <w:rFonts w:ascii="Times New Roman" w:hAnsi="Times New Roman" w:cs="Times New Roman"/>
          <w:sz w:val="24"/>
          <w:szCs w:val="24"/>
        </w:rPr>
        <w:t>муниципальной</w:t>
      </w:r>
      <w:r w:rsidRPr="005902FE">
        <w:rPr>
          <w:rFonts w:ascii="Times New Roman" w:hAnsi="Times New Roman" w:cs="Times New Roman"/>
          <w:sz w:val="24"/>
          <w:szCs w:val="24"/>
        </w:rPr>
        <w:t xml:space="preserve"> услуги на установленный процент достижения результатов выполнения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муниципального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задания на отчетную дату, в том числе с учетом неравномерного оказания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муниципальных</w:t>
      </w:r>
      <w:r w:rsidRPr="005902FE">
        <w:rPr>
          <w:rFonts w:ascii="Times New Roman" w:hAnsi="Times New Roman" w:cs="Times New Roman"/>
          <w:sz w:val="24"/>
          <w:szCs w:val="24"/>
        </w:rPr>
        <w:t xml:space="preserve"> услуг в течение календарного года. При установлении 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показателя достижения результатов выполнения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муниципального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задания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 на отчетную дату в абсолютных величинах заполняется в соответствии с государственным заданием (в том числе с учетом неравномерного оказания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муниципальных</w:t>
      </w:r>
      <w:r w:rsidRPr="005902FE">
        <w:rPr>
          <w:rFonts w:ascii="Times New Roman" w:hAnsi="Times New Roman" w:cs="Times New Roman"/>
          <w:sz w:val="24"/>
          <w:szCs w:val="24"/>
        </w:rPr>
        <w:t xml:space="preserve"> услуг в течение календарного года).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0" w:name="P947"/>
      <w:bookmarkEnd w:id="60"/>
      <w:r w:rsidRPr="005902FE">
        <w:rPr>
          <w:rFonts w:ascii="Times New Roman" w:hAnsi="Times New Roman" w:cs="Times New Roman"/>
          <w:sz w:val="24"/>
          <w:szCs w:val="24"/>
          <w:vertAlign w:val="subscript"/>
        </w:rPr>
        <w:t>8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ассчитывается при формировании отчета за год путем умножения значения показателя объема </w:t>
      </w:r>
      <w:r w:rsidR="00893250" w:rsidRPr="005902FE">
        <w:rPr>
          <w:rFonts w:ascii="Times New Roman" w:hAnsi="Times New Roman" w:cs="Times New Roman"/>
          <w:sz w:val="24"/>
          <w:szCs w:val="24"/>
        </w:rPr>
        <w:t>муниципальной</w:t>
      </w:r>
      <w:r w:rsidRPr="005902FE">
        <w:rPr>
          <w:rFonts w:ascii="Times New Roman" w:hAnsi="Times New Roman" w:cs="Times New Roman"/>
          <w:sz w:val="24"/>
          <w:szCs w:val="24"/>
        </w:rPr>
        <w:t xml:space="preserve"> услуги, установленного в </w:t>
      </w:r>
      <w:r w:rsidR="00610C6F" w:rsidRPr="005902FE">
        <w:rPr>
          <w:rFonts w:ascii="Times New Roman" w:hAnsi="Times New Roman" w:cs="Times New Roman"/>
          <w:sz w:val="24"/>
          <w:szCs w:val="24"/>
        </w:rPr>
        <w:t>муниципальном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задании </w:t>
      </w:r>
      <w:hyperlink w:anchor="P799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(графа 4)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, на установленное в </w:t>
      </w:r>
      <w:r w:rsidR="00610C6F" w:rsidRPr="005902FE">
        <w:rPr>
          <w:rFonts w:ascii="Times New Roman" w:hAnsi="Times New Roman" w:cs="Times New Roman"/>
          <w:sz w:val="24"/>
          <w:szCs w:val="24"/>
        </w:rPr>
        <w:t>муниципальном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задании значение допустимого (возможного) отклонения от установленных показателей объема </w:t>
      </w:r>
      <w:r w:rsidR="00893250" w:rsidRPr="005902FE">
        <w:rPr>
          <w:rFonts w:ascii="Times New Roman" w:hAnsi="Times New Roman" w:cs="Times New Roman"/>
          <w:sz w:val="24"/>
          <w:szCs w:val="24"/>
        </w:rPr>
        <w:t>муниципальной</w:t>
      </w:r>
      <w:r w:rsidRPr="005902FE">
        <w:rPr>
          <w:rFonts w:ascii="Times New Roman" w:hAnsi="Times New Roman" w:cs="Times New Roman"/>
          <w:sz w:val="24"/>
          <w:szCs w:val="24"/>
        </w:rPr>
        <w:t xml:space="preserve"> услуги, в пределах которого </w:t>
      </w:r>
      <w:r w:rsidR="00157B4C" w:rsidRPr="005902FE">
        <w:rPr>
          <w:rFonts w:ascii="Times New Roman" w:hAnsi="Times New Roman" w:cs="Times New Roman"/>
          <w:sz w:val="24"/>
          <w:szCs w:val="24"/>
        </w:rPr>
        <w:t>муниципальное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задание считается выполненным. Значение указывается в единицах измерения показателя, установленных в </w:t>
      </w:r>
      <w:r w:rsidR="00610C6F" w:rsidRPr="005902FE">
        <w:rPr>
          <w:rFonts w:ascii="Times New Roman" w:hAnsi="Times New Roman" w:cs="Times New Roman"/>
          <w:sz w:val="24"/>
          <w:szCs w:val="24"/>
        </w:rPr>
        <w:t>муниципальном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задании </w:t>
      </w:r>
      <w:hyperlink w:anchor="P797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(графа 2)</w:t>
        </w:r>
      </w:hyperlink>
      <w:r w:rsidRPr="005902FE">
        <w:rPr>
          <w:rFonts w:ascii="Times New Roman" w:hAnsi="Times New Roman" w:cs="Times New Roman"/>
          <w:sz w:val="24"/>
          <w:szCs w:val="24"/>
        </w:rPr>
        <w:t>, в целых единицах. Значение менее 0,5 единицы отбрасывается, а 0,5 единицы и более округляется до целой единицы.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1" w:name="P948"/>
      <w:bookmarkEnd w:id="61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ассчитывается при формировании отчета за год как разница </w:t>
      </w:r>
      <w:hyperlink w:anchor="P799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граф 4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01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6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793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7</w:t>
        </w:r>
      </w:hyperlink>
      <w:r w:rsidRPr="005902FE">
        <w:rPr>
          <w:rFonts w:ascii="Times New Roman" w:hAnsi="Times New Roman" w:cs="Times New Roman"/>
          <w:sz w:val="24"/>
          <w:szCs w:val="24"/>
        </w:rPr>
        <w:t>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2" w:name="P949"/>
      <w:bookmarkEnd w:id="62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Ф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ормируется при установлении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муниципального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задания на выполнение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3" w:name="P950"/>
      <w:bookmarkEnd w:id="63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Ф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>ормируется в соответствии с государственным заданием.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4" w:name="P951"/>
      <w:bookmarkEnd w:id="64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Ф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>ормируется в соответствии с государственным заданием.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5" w:name="P952"/>
      <w:bookmarkEnd w:id="65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ассчитывается при формировании отчета за год путем умножения значения показателя качества работы, установленного в </w:t>
      </w:r>
      <w:r w:rsidR="00610C6F" w:rsidRPr="005902FE">
        <w:rPr>
          <w:rFonts w:ascii="Times New Roman" w:hAnsi="Times New Roman" w:cs="Times New Roman"/>
          <w:sz w:val="24"/>
          <w:szCs w:val="24"/>
        </w:rPr>
        <w:t>муниципальном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задании </w:t>
      </w:r>
      <w:hyperlink w:anchor="P872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(графа 4)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, на установленное в </w:t>
      </w:r>
      <w:r w:rsidR="00610C6F" w:rsidRPr="005902FE">
        <w:rPr>
          <w:rFonts w:ascii="Times New Roman" w:hAnsi="Times New Roman" w:cs="Times New Roman"/>
          <w:sz w:val="24"/>
          <w:szCs w:val="24"/>
        </w:rPr>
        <w:t>муниципальном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задании значение допустимого (возможного) отклонения от установленных показателей качества работы, в пределах которого </w:t>
      </w:r>
      <w:r w:rsidR="00157B4C" w:rsidRPr="005902FE">
        <w:rPr>
          <w:rFonts w:ascii="Times New Roman" w:hAnsi="Times New Roman" w:cs="Times New Roman"/>
          <w:sz w:val="24"/>
          <w:szCs w:val="24"/>
        </w:rPr>
        <w:t>муниципальное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задание считается выполненным. Значение указывается в единицах измерения показателя, установленных в </w:t>
      </w:r>
      <w:r w:rsidR="00610C6F" w:rsidRPr="005902FE">
        <w:rPr>
          <w:rFonts w:ascii="Times New Roman" w:hAnsi="Times New Roman" w:cs="Times New Roman"/>
          <w:sz w:val="24"/>
          <w:szCs w:val="24"/>
        </w:rPr>
        <w:t>муниципальном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задании </w:t>
      </w:r>
      <w:hyperlink w:anchor="P870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(графа 2)</w:t>
        </w:r>
      </w:hyperlink>
      <w:r w:rsidRPr="005902FE">
        <w:rPr>
          <w:rFonts w:ascii="Times New Roman" w:hAnsi="Times New Roman" w:cs="Times New Roman"/>
          <w:sz w:val="24"/>
          <w:szCs w:val="24"/>
        </w:rPr>
        <w:t>, в целых единицах. Значение менее 0,5 единицы отбрасывается, а 0,5 единицы и более округляется до целой единицы.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6" w:name="P953"/>
      <w:bookmarkEnd w:id="66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ассчитывается при формировании отчета за год как разница </w:t>
      </w:r>
      <w:hyperlink w:anchor="P872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граф 4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73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67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6</w:t>
        </w:r>
      </w:hyperlink>
      <w:r w:rsidRPr="005902FE">
        <w:rPr>
          <w:rFonts w:ascii="Times New Roman" w:hAnsi="Times New Roman" w:cs="Times New Roman"/>
          <w:sz w:val="24"/>
          <w:szCs w:val="24"/>
        </w:rPr>
        <w:t>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7" w:name="P954"/>
      <w:bookmarkEnd w:id="67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15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Ф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>ормируется в соответствии с государственным заданием.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8" w:name="P955"/>
      <w:bookmarkEnd w:id="68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16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З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аполняется в случае установления государственным органом, осуществляющим функции и полномочия учредителя, требования о представлении промежуточного отчета о выполнении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муниципального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задания. При установлении 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показателя достижения результатов выполнения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муниципального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задания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 на отчетную дату в процентах от годового объема выполнения работы рассчитывается путем умножения годового объема работы на установленный процент достижения результатов выполнения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муниципального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задания на отчетную дату, в том числе с учетом неравномерного выполнения работ в течение календарного года. При установлении 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показателя достижения результатов выполнения </w:t>
      </w:r>
      <w:r w:rsidR="00B45B51" w:rsidRPr="005902FE">
        <w:rPr>
          <w:rFonts w:ascii="Times New Roman" w:hAnsi="Times New Roman" w:cs="Times New Roman"/>
          <w:sz w:val="24"/>
          <w:szCs w:val="24"/>
        </w:rPr>
        <w:t>муниципального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задания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 на отчетную дату в абсолютных величинах заполняется в соответствии с государственным заданием (в том числе с учетом неравномерного выполнения работ в течение календарного года).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9" w:name="P956"/>
      <w:bookmarkEnd w:id="69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17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ассчитывается при формировании отчета за год путем умножения значения показателя объема работы, установленного в </w:t>
      </w:r>
      <w:r w:rsidR="00610C6F" w:rsidRPr="005902FE">
        <w:rPr>
          <w:rFonts w:ascii="Times New Roman" w:hAnsi="Times New Roman" w:cs="Times New Roman"/>
          <w:sz w:val="24"/>
          <w:szCs w:val="24"/>
        </w:rPr>
        <w:t>муниципальном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задании </w:t>
      </w:r>
      <w:hyperlink w:anchor="P910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(графа 5)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, на установленное в </w:t>
      </w:r>
      <w:r w:rsidR="00610C6F" w:rsidRPr="005902FE">
        <w:rPr>
          <w:rFonts w:ascii="Times New Roman" w:hAnsi="Times New Roman" w:cs="Times New Roman"/>
          <w:sz w:val="24"/>
          <w:szCs w:val="24"/>
        </w:rPr>
        <w:t>муниципальном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задании значение допустимого (возможного) отклонения от установленных показателей объема работы, в пределах которого </w:t>
      </w:r>
      <w:r w:rsidR="00157B4C" w:rsidRPr="005902FE">
        <w:rPr>
          <w:rFonts w:ascii="Times New Roman" w:hAnsi="Times New Roman" w:cs="Times New Roman"/>
          <w:sz w:val="24"/>
          <w:szCs w:val="24"/>
        </w:rPr>
        <w:t>муниципальное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задание считается выполненным. Значение указывается в единицах измерения показателя, установленных в </w:t>
      </w:r>
      <w:r w:rsidR="00610C6F" w:rsidRPr="005902FE">
        <w:rPr>
          <w:rFonts w:ascii="Times New Roman" w:hAnsi="Times New Roman" w:cs="Times New Roman"/>
          <w:sz w:val="24"/>
          <w:szCs w:val="24"/>
        </w:rPr>
        <w:t>муниципальном</w:t>
      </w:r>
      <w:r w:rsidRPr="005902FE">
        <w:rPr>
          <w:rFonts w:ascii="Times New Roman" w:hAnsi="Times New Roman" w:cs="Times New Roman"/>
          <w:sz w:val="24"/>
          <w:szCs w:val="24"/>
        </w:rPr>
        <w:t xml:space="preserve"> задании </w:t>
      </w:r>
      <w:hyperlink w:anchor="P908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(графа 2)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, в целых единицах. Значение менее 0,5 единицы отбрасывается, а 0,5 единицы и более округляется до целой единицы. В случае если единицей объема работы является работа в целом, показатели </w:t>
      </w:r>
      <w:hyperlink w:anchor="P905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граф 8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06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9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 не рассчитываются.</w:t>
      </w:r>
    </w:p>
    <w:p w:rsidR="001D26C9" w:rsidRPr="005902FE" w:rsidRDefault="001D26C9" w:rsidP="005902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0" w:name="P957"/>
      <w:bookmarkEnd w:id="70"/>
      <w:r w:rsidRPr="005902FE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proofErr w:type="gramStart"/>
      <w:r w:rsidRPr="005902FE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5902FE">
        <w:rPr>
          <w:rFonts w:ascii="Times New Roman" w:hAnsi="Times New Roman" w:cs="Times New Roman"/>
          <w:sz w:val="24"/>
          <w:szCs w:val="24"/>
        </w:rPr>
        <w:t xml:space="preserve">ассчитывается при формировании отчета за год как разница </w:t>
      </w:r>
      <w:hyperlink w:anchor="P910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граф 5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12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7</w:t>
        </w:r>
      </w:hyperlink>
      <w:r w:rsidRPr="005902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05" w:history="1">
        <w:r w:rsidRPr="005902FE">
          <w:rPr>
            <w:rFonts w:ascii="Times New Roman" w:hAnsi="Times New Roman" w:cs="Times New Roman"/>
            <w:color w:val="0000FF"/>
            <w:sz w:val="24"/>
            <w:szCs w:val="24"/>
          </w:rPr>
          <w:t>8</w:t>
        </w:r>
      </w:hyperlink>
      <w:r w:rsidRPr="005902FE">
        <w:rPr>
          <w:rFonts w:ascii="Times New Roman" w:hAnsi="Times New Roman" w:cs="Times New Roman"/>
          <w:sz w:val="24"/>
          <w:szCs w:val="24"/>
        </w:rPr>
        <w:t>.</w:t>
      </w:r>
    </w:p>
    <w:p w:rsidR="001D26C9" w:rsidRPr="005902FE" w:rsidRDefault="001D26C9" w:rsidP="005902F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D26C9" w:rsidRPr="00A539A4" w:rsidRDefault="001D26C9" w:rsidP="005902FE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 w:rsidP="005902FE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902FE" w:rsidRDefault="005902F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lastRenderedPageBreak/>
        <w:t xml:space="preserve">Приложение </w:t>
      </w:r>
      <w:r w:rsidR="005902FE">
        <w:rPr>
          <w:rFonts w:ascii="Times New Roman" w:hAnsi="Times New Roman" w:cs="Times New Roman"/>
        </w:rPr>
        <w:t>№</w:t>
      </w:r>
      <w:r w:rsidRPr="00A539A4">
        <w:rPr>
          <w:rFonts w:ascii="Times New Roman" w:hAnsi="Times New Roman" w:cs="Times New Roman"/>
        </w:rPr>
        <w:t xml:space="preserve"> 3</w:t>
      </w:r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к Порядку формирования</w:t>
      </w:r>
    </w:p>
    <w:p w:rsidR="001D26C9" w:rsidRPr="00A539A4" w:rsidRDefault="00B45B51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="001D26C9" w:rsidRPr="00A539A4">
        <w:rPr>
          <w:rFonts w:ascii="Times New Roman" w:hAnsi="Times New Roman" w:cs="Times New Roman"/>
        </w:rPr>
        <w:t xml:space="preserve"> задания</w:t>
      </w:r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в отношении </w:t>
      </w:r>
      <w:proofErr w:type="gramStart"/>
      <w:r w:rsidR="00B45B51">
        <w:rPr>
          <w:rFonts w:ascii="Times New Roman" w:hAnsi="Times New Roman" w:cs="Times New Roman"/>
        </w:rPr>
        <w:t>муниципальных</w:t>
      </w:r>
      <w:proofErr w:type="gramEnd"/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учреждений </w:t>
      </w:r>
      <w:r w:rsidR="005902FE">
        <w:rPr>
          <w:rFonts w:ascii="Times New Roman" w:hAnsi="Times New Roman" w:cs="Times New Roman"/>
        </w:rPr>
        <w:t xml:space="preserve">Пышминского городского округа </w:t>
      </w:r>
      <w:r w:rsidRPr="00A539A4">
        <w:rPr>
          <w:rFonts w:ascii="Times New Roman" w:hAnsi="Times New Roman" w:cs="Times New Roman"/>
        </w:rPr>
        <w:t>и</w:t>
      </w:r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финансового обеспечения выполнения</w:t>
      </w:r>
    </w:p>
    <w:p w:rsidR="001D26C9" w:rsidRPr="00A539A4" w:rsidRDefault="00B45B51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="001D26C9" w:rsidRPr="00A539A4">
        <w:rPr>
          <w:rFonts w:ascii="Times New Roman" w:hAnsi="Times New Roman" w:cs="Times New Roman"/>
        </w:rPr>
        <w:t xml:space="preserve"> задания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Типовая форма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bookmarkStart w:id="71" w:name="P973"/>
      <w:bookmarkEnd w:id="71"/>
      <w:r w:rsidRPr="00A539A4">
        <w:rPr>
          <w:rFonts w:ascii="Times New Roman" w:hAnsi="Times New Roman" w:cs="Times New Roman"/>
        </w:rPr>
        <w:t>СОГЛАШЕНИЕ</w:t>
      </w: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о предоставлении субсидии из бюджета</w:t>
      </w:r>
      <w:r w:rsidR="005902FE">
        <w:rPr>
          <w:rFonts w:ascii="Times New Roman" w:hAnsi="Times New Roman" w:cs="Times New Roman"/>
        </w:rPr>
        <w:t xml:space="preserve"> Пышминского городского округа</w:t>
      </w:r>
    </w:p>
    <w:p w:rsidR="001D26C9" w:rsidRPr="00A539A4" w:rsidRDefault="00610C6F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муниципальном</w:t>
      </w:r>
      <w:r w:rsidR="001D26C9" w:rsidRPr="00A539A4">
        <w:rPr>
          <w:rFonts w:ascii="Times New Roman" w:hAnsi="Times New Roman" w:cs="Times New Roman"/>
        </w:rPr>
        <w:t>у бюджетному или автономному учреждению</w:t>
      </w:r>
    </w:p>
    <w:p w:rsidR="001D26C9" w:rsidRPr="00A539A4" w:rsidRDefault="005902F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Пышминского городского округа </w:t>
      </w:r>
      <w:r w:rsidR="001D26C9" w:rsidRPr="00A539A4">
        <w:rPr>
          <w:rFonts w:ascii="Times New Roman" w:hAnsi="Times New Roman" w:cs="Times New Roman"/>
        </w:rPr>
        <w:t>на финансовое обеспечение выполнения</w:t>
      </w:r>
    </w:p>
    <w:p w:rsidR="001D26C9" w:rsidRPr="00A539A4" w:rsidRDefault="00B45B51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="001D26C9" w:rsidRPr="00A539A4">
        <w:rPr>
          <w:rFonts w:ascii="Times New Roman" w:hAnsi="Times New Roman" w:cs="Times New Roman"/>
        </w:rPr>
        <w:t xml:space="preserve"> задания на оказание </w:t>
      </w:r>
      <w:r>
        <w:rPr>
          <w:rFonts w:ascii="Times New Roman" w:hAnsi="Times New Roman" w:cs="Times New Roman"/>
        </w:rPr>
        <w:t>муниципальных</w:t>
      </w:r>
      <w:r w:rsidR="001D26C9" w:rsidRPr="00A539A4">
        <w:rPr>
          <w:rFonts w:ascii="Times New Roman" w:hAnsi="Times New Roman" w:cs="Times New Roman"/>
        </w:rPr>
        <w:t xml:space="preserve"> услуг</w:t>
      </w: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(выполнение работ)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_____________________                               </w:t>
      </w:r>
      <w:r w:rsidR="005902FE">
        <w:rPr>
          <w:rFonts w:ascii="Times New Roman" w:hAnsi="Times New Roman" w:cs="Times New Roman"/>
        </w:rPr>
        <w:t xml:space="preserve">                                                              </w:t>
      </w:r>
      <w:r w:rsidRPr="00A539A4">
        <w:rPr>
          <w:rFonts w:ascii="Times New Roman" w:hAnsi="Times New Roman" w:cs="Times New Roman"/>
        </w:rPr>
        <w:t xml:space="preserve"> _________________ 20__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______________________________________</w:t>
      </w:r>
      <w:r w:rsidR="003E29F1">
        <w:rPr>
          <w:rFonts w:ascii="Times New Roman" w:hAnsi="Times New Roman" w:cs="Times New Roman"/>
        </w:rPr>
        <w:t>_____________</w:t>
      </w:r>
      <w:r w:rsidRPr="00A539A4">
        <w:rPr>
          <w:rFonts w:ascii="Times New Roman" w:hAnsi="Times New Roman" w:cs="Times New Roman"/>
        </w:rPr>
        <w:t>____________________________________,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(наименование </w:t>
      </w:r>
      <w:r w:rsidR="005902FE">
        <w:rPr>
          <w:rFonts w:ascii="Times New Roman" w:hAnsi="Times New Roman" w:cs="Times New Roman"/>
        </w:rPr>
        <w:t xml:space="preserve">муниципального </w:t>
      </w:r>
      <w:r w:rsidRPr="00A539A4">
        <w:rPr>
          <w:rFonts w:ascii="Times New Roman" w:hAnsi="Times New Roman" w:cs="Times New Roman"/>
        </w:rPr>
        <w:t>органа,</w:t>
      </w:r>
      <w:r w:rsidR="005902FE"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t xml:space="preserve">осуществляющего функции и полномочия учредителя </w:t>
      </w:r>
      <w:r w:rsidR="00B45B51">
        <w:rPr>
          <w:rFonts w:ascii="Times New Roman" w:hAnsi="Times New Roman" w:cs="Times New Roman"/>
        </w:rPr>
        <w:t>муниципального</w:t>
      </w:r>
      <w:r w:rsidR="005902FE"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t xml:space="preserve">        бюджетного или автономного учреждения</w:t>
      </w:r>
      <w:r w:rsidR="005902FE">
        <w:rPr>
          <w:rFonts w:ascii="Times New Roman" w:hAnsi="Times New Roman" w:cs="Times New Roman"/>
        </w:rPr>
        <w:t xml:space="preserve"> </w:t>
      </w:r>
      <w:r w:rsidR="003E29F1">
        <w:rPr>
          <w:rFonts w:ascii="Times New Roman" w:hAnsi="Times New Roman" w:cs="Times New Roman"/>
        </w:rPr>
        <w:t>П</w:t>
      </w:r>
      <w:r w:rsidR="005902FE">
        <w:rPr>
          <w:rFonts w:ascii="Times New Roman" w:hAnsi="Times New Roman" w:cs="Times New Roman"/>
        </w:rPr>
        <w:t xml:space="preserve">ышминского </w:t>
      </w:r>
      <w:r w:rsidR="003E29F1">
        <w:rPr>
          <w:rFonts w:ascii="Times New Roman" w:hAnsi="Times New Roman" w:cs="Times New Roman"/>
        </w:rPr>
        <w:t>городского округа</w:t>
      </w:r>
      <w:r w:rsidRPr="00A539A4">
        <w:rPr>
          <w:rFonts w:ascii="Times New Roman" w:hAnsi="Times New Roman" w:cs="Times New Roman"/>
        </w:rPr>
        <w:t>)</w:t>
      </w:r>
    </w:p>
    <w:p w:rsidR="001D26C9" w:rsidRPr="00A539A4" w:rsidRDefault="001D26C9" w:rsidP="003E29F1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котором</w:t>
      </w:r>
      <w:proofErr w:type="gramStart"/>
      <w:r w:rsidRPr="00A539A4">
        <w:rPr>
          <w:rFonts w:ascii="Times New Roman" w:hAnsi="Times New Roman" w:cs="Times New Roman"/>
        </w:rPr>
        <w:t>у(</w:t>
      </w:r>
      <w:proofErr w:type="gramEnd"/>
      <w:r w:rsidRPr="00A539A4">
        <w:rPr>
          <w:rFonts w:ascii="Times New Roman" w:hAnsi="Times New Roman" w:cs="Times New Roman"/>
        </w:rPr>
        <w:t>ой)  как  получателю  средств   бюджета</w:t>
      </w:r>
      <w:r w:rsidR="003E29F1">
        <w:rPr>
          <w:rFonts w:ascii="Times New Roman" w:hAnsi="Times New Roman" w:cs="Times New Roman"/>
        </w:rPr>
        <w:t xml:space="preserve"> Пышминского городского округа</w:t>
      </w:r>
      <w:r w:rsidRPr="00A539A4">
        <w:rPr>
          <w:rFonts w:ascii="Times New Roman" w:hAnsi="Times New Roman" w:cs="Times New Roman"/>
        </w:rPr>
        <w:t xml:space="preserve"> доведены лимиты</w:t>
      </w:r>
      <w:r w:rsidR="003E29F1">
        <w:rPr>
          <w:rFonts w:ascii="Times New Roman" w:hAnsi="Times New Roman" w:cs="Times New Roman"/>
        </w:rPr>
        <w:t xml:space="preserve"> 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бюджетных обязательств на предоставление субсидии </w:t>
      </w:r>
      <w:r w:rsidR="003E29F1">
        <w:rPr>
          <w:rFonts w:ascii="Times New Roman" w:hAnsi="Times New Roman" w:cs="Times New Roman"/>
        </w:rPr>
        <w:t xml:space="preserve">муниципальным </w:t>
      </w:r>
      <w:r w:rsidRPr="00A539A4">
        <w:rPr>
          <w:rFonts w:ascii="Times New Roman" w:hAnsi="Times New Roman" w:cs="Times New Roman"/>
        </w:rPr>
        <w:t>бюджетным</w:t>
      </w:r>
      <w:r w:rsidR="003E29F1"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t xml:space="preserve">или  автономным  учреждениям </w:t>
      </w:r>
      <w:r w:rsidR="003E29F1">
        <w:rPr>
          <w:rFonts w:ascii="Times New Roman" w:hAnsi="Times New Roman" w:cs="Times New Roman"/>
        </w:rPr>
        <w:t xml:space="preserve">Пышминского городского округа </w:t>
      </w:r>
      <w:r w:rsidRPr="00A539A4">
        <w:rPr>
          <w:rFonts w:ascii="Times New Roman" w:hAnsi="Times New Roman" w:cs="Times New Roman"/>
        </w:rPr>
        <w:t>на финансовое обеспечение</w:t>
      </w:r>
      <w:r w:rsidR="003E29F1"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t xml:space="preserve">выполнения  ими 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на оказание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</w:t>
      </w:r>
      <w:r w:rsidR="003E29F1"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t>(выполнение   работ),   именуемый   в   дальнейшем   "Учредитель",  в  лице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_________________________________________________________</w:t>
      </w:r>
      <w:r w:rsidR="003E29F1">
        <w:rPr>
          <w:rFonts w:ascii="Times New Roman" w:hAnsi="Times New Roman" w:cs="Times New Roman"/>
        </w:rPr>
        <w:t>______________</w:t>
      </w:r>
      <w:r w:rsidRPr="00A539A4">
        <w:rPr>
          <w:rFonts w:ascii="Times New Roman" w:hAnsi="Times New Roman" w:cs="Times New Roman"/>
        </w:rPr>
        <w:t>__________________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</w:t>
      </w:r>
      <w:proofErr w:type="gramStart"/>
      <w:r w:rsidRPr="00A539A4">
        <w:rPr>
          <w:rFonts w:ascii="Times New Roman" w:hAnsi="Times New Roman" w:cs="Times New Roman"/>
        </w:rPr>
        <w:t>(наименование должности, фамилия, имя, отчество</w:t>
      </w:r>
      <w:proofErr w:type="gramEnd"/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___________________________________________________________</w:t>
      </w:r>
      <w:r w:rsidR="003E29F1">
        <w:rPr>
          <w:rFonts w:ascii="Times New Roman" w:hAnsi="Times New Roman" w:cs="Times New Roman"/>
        </w:rPr>
        <w:t>________________</w:t>
      </w:r>
      <w:r w:rsidRPr="00A539A4">
        <w:rPr>
          <w:rFonts w:ascii="Times New Roman" w:hAnsi="Times New Roman" w:cs="Times New Roman"/>
        </w:rPr>
        <w:t>_______________,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руководителя Учредителя или уполномоченного им лица)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действующег</w:t>
      </w:r>
      <w:proofErr w:type="gramStart"/>
      <w:r w:rsidRPr="00A539A4">
        <w:rPr>
          <w:rFonts w:ascii="Times New Roman" w:hAnsi="Times New Roman" w:cs="Times New Roman"/>
        </w:rPr>
        <w:t>о(</w:t>
      </w:r>
      <w:proofErr w:type="gramEnd"/>
      <w:r w:rsidRPr="00A539A4">
        <w:rPr>
          <w:rFonts w:ascii="Times New Roman" w:hAnsi="Times New Roman" w:cs="Times New Roman"/>
        </w:rPr>
        <w:t>ей) на основании ____</w:t>
      </w:r>
      <w:r w:rsidR="003E29F1">
        <w:rPr>
          <w:rFonts w:ascii="Times New Roman" w:hAnsi="Times New Roman" w:cs="Times New Roman"/>
        </w:rPr>
        <w:t>_________________</w:t>
      </w:r>
      <w:r w:rsidRPr="00A539A4">
        <w:rPr>
          <w:rFonts w:ascii="Times New Roman" w:hAnsi="Times New Roman" w:cs="Times New Roman"/>
        </w:rPr>
        <w:t>_________________________________________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                   </w:t>
      </w:r>
      <w:proofErr w:type="gramStart"/>
      <w:r w:rsidRPr="00A539A4">
        <w:rPr>
          <w:rFonts w:ascii="Times New Roman" w:hAnsi="Times New Roman" w:cs="Times New Roman"/>
        </w:rPr>
        <w:t>(наименование, дата,</w:t>
      </w:r>
      <w:proofErr w:type="gramEnd"/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_____________________________</w:t>
      </w:r>
      <w:r w:rsidR="003E29F1">
        <w:rPr>
          <w:rFonts w:ascii="Times New Roman" w:hAnsi="Times New Roman" w:cs="Times New Roman"/>
        </w:rPr>
        <w:t>_______________</w:t>
      </w:r>
      <w:r w:rsidRPr="00A539A4">
        <w:rPr>
          <w:rFonts w:ascii="Times New Roman" w:hAnsi="Times New Roman" w:cs="Times New Roman"/>
        </w:rPr>
        <w:t>_____________________________________________,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номер нормативного правового акта или доверенности)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с одной стороны и ________</w:t>
      </w:r>
      <w:r w:rsidR="003E29F1">
        <w:rPr>
          <w:rFonts w:ascii="Times New Roman" w:hAnsi="Times New Roman" w:cs="Times New Roman"/>
        </w:rPr>
        <w:t>________________</w:t>
      </w:r>
      <w:r w:rsidRPr="00A539A4">
        <w:rPr>
          <w:rFonts w:ascii="Times New Roman" w:hAnsi="Times New Roman" w:cs="Times New Roman"/>
        </w:rPr>
        <w:t>_________________________________________________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     </w:t>
      </w:r>
      <w:proofErr w:type="gramStart"/>
      <w:r w:rsidRPr="00A539A4">
        <w:rPr>
          <w:rFonts w:ascii="Times New Roman" w:hAnsi="Times New Roman" w:cs="Times New Roman"/>
        </w:rPr>
        <w:t xml:space="preserve">(наименование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бюджетного</w:t>
      </w:r>
      <w:proofErr w:type="gramEnd"/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_______________________</w:t>
      </w:r>
      <w:r w:rsidR="003E29F1">
        <w:rPr>
          <w:rFonts w:ascii="Times New Roman" w:hAnsi="Times New Roman" w:cs="Times New Roman"/>
        </w:rPr>
        <w:t>______________</w:t>
      </w:r>
      <w:r w:rsidRPr="00A539A4">
        <w:rPr>
          <w:rFonts w:ascii="Times New Roman" w:hAnsi="Times New Roman" w:cs="Times New Roman"/>
        </w:rPr>
        <w:t>___________________________________________________,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или автономного учреждения </w:t>
      </w:r>
      <w:r w:rsidR="003E29F1">
        <w:rPr>
          <w:rFonts w:ascii="Times New Roman" w:hAnsi="Times New Roman" w:cs="Times New Roman"/>
        </w:rPr>
        <w:t>Пышминского городского округа</w:t>
      </w:r>
      <w:r w:rsidRPr="00A539A4">
        <w:rPr>
          <w:rFonts w:ascii="Times New Roman" w:hAnsi="Times New Roman" w:cs="Times New Roman"/>
        </w:rPr>
        <w:t>)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именуемое в дальнейшем "Учреждение", в лице ________</w:t>
      </w:r>
      <w:r w:rsidR="003E29F1">
        <w:rPr>
          <w:rFonts w:ascii="Times New Roman" w:hAnsi="Times New Roman" w:cs="Times New Roman"/>
        </w:rPr>
        <w:t>__________________</w:t>
      </w:r>
      <w:r w:rsidRPr="00A539A4">
        <w:rPr>
          <w:rFonts w:ascii="Times New Roman" w:hAnsi="Times New Roman" w:cs="Times New Roman"/>
        </w:rPr>
        <w:t>_______________________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                           </w:t>
      </w:r>
      <w:proofErr w:type="gramStart"/>
      <w:r w:rsidRPr="00A539A4">
        <w:rPr>
          <w:rFonts w:ascii="Times New Roman" w:hAnsi="Times New Roman" w:cs="Times New Roman"/>
        </w:rPr>
        <w:t>(наименование должности,</w:t>
      </w:r>
      <w:proofErr w:type="gramEnd"/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___________________________________________</w:t>
      </w:r>
      <w:r w:rsidR="003E29F1">
        <w:rPr>
          <w:rFonts w:ascii="Times New Roman" w:hAnsi="Times New Roman" w:cs="Times New Roman"/>
        </w:rPr>
        <w:t>______________</w:t>
      </w:r>
      <w:r w:rsidRPr="00A539A4">
        <w:rPr>
          <w:rFonts w:ascii="Times New Roman" w:hAnsi="Times New Roman" w:cs="Times New Roman"/>
        </w:rPr>
        <w:t>_______________________________,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фамилия, имя, отчество руководителя Учреждения или уполномоченного им лица)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A539A4">
        <w:rPr>
          <w:rFonts w:ascii="Times New Roman" w:hAnsi="Times New Roman" w:cs="Times New Roman"/>
        </w:rPr>
        <w:t>действующего</w:t>
      </w:r>
      <w:proofErr w:type="gramEnd"/>
      <w:r w:rsidRPr="00A539A4">
        <w:rPr>
          <w:rFonts w:ascii="Times New Roman" w:hAnsi="Times New Roman" w:cs="Times New Roman"/>
        </w:rPr>
        <w:t xml:space="preserve"> на основании _____</w:t>
      </w:r>
      <w:r w:rsidR="003E29F1">
        <w:rPr>
          <w:rFonts w:ascii="Times New Roman" w:hAnsi="Times New Roman" w:cs="Times New Roman"/>
        </w:rPr>
        <w:t>_______________</w:t>
      </w:r>
      <w:r w:rsidRPr="00A539A4">
        <w:rPr>
          <w:rFonts w:ascii="Times New Roman" w:hAnsi="Times New Roman" w:cs="Times New Roman"/>
        </w:rPr>
        <w:t>____________________________________________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               </w:t>
      </w:r>
      <w:proofErr w:type="gramStart"/>
      <w:r w:rsidRPr="00A539A4">
        <w:rPr>
          <w:rFonts w:ascii="Times New Roman" w:hAnsi="Times New Roman" w:cs="Times New Roman"/>
        </w:rPr>
        <w:t>(устав Учреждения или иной</w:t>
      </w:r>
      <w:proofErr w:type="gramEnd"/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_________________________________</w:t>
      </w:r>
      <w:r w:rsidR="003E29F1">
        <w:rPr>
          <w:rFonts w:ascii="Times New Roman" w:hAnsi="Times New Roman" w:cs="Times New Roman"/>
        </w:rPr>
        <w:t>______________</w:t>
      </w:r>
      <w:r w:rsidRPr="00A539A4">
        <w:rPr>
          <w:rFonts w:ascii="Times New Roman" w:hAnsi="Times New Roman" w:cs="Times New Roman"/>
        </w:rPr>
        <w:t>_________________________________________,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    уполномочивающий документ)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с другой стороны, далее именуемые "Стороны", заключили настоящее соглашение</w:t>
      </w:r>
      <w:r w:rsidR="003E29F1"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t>о нижеследующем.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1. Предмет настоящего соглашения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1.1. Предметом настоящего соглашения является предоставление Учреждению из бюджета</w:t>
      </w:r>
      <w:r w:rsidR="003E29F1">
        <w:rPr>
          <w:rFonts w:ascii="Times New Roman" w:hAnsi="Times New Roman" w:cs="Times New Roman"/>
        </w:rPr>
        <w:t xml:space="preserve"> Пышминского городского округа</w:t>
      </w:r>
      <w:r w:rsidRPr="00A539A4">
        <w:rPr>
          <w:rFonts w:ascii="Times New Roman" w:hAnsi="Times New Roman" w:cs="Times New Roman"/>
        </w:rPr>
        <w:t xml:space="preserve"> в 20__ году/20__ - 20__ годах субсидии на финансовое обеспечение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на оказание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(выполнение работ) (далее - Субсидия).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outlineLvl w:val="2"/>
        <w:rPr>
          <w:rFonts w:ascii="Times New Roman" w:hAnsi="Times New Roman" w:cs="Times New Roman"/>
        </w:rPr>
      </w:pPr>
      <w:bookmarkStart w:id="72" w:name="P1019"/>
      <w:bookmarkEnd w:id="72"/>
      <w:r w:rsidRPr="00A539A4">
        <w:rPr>
          <w:rFonts w:ascii="Times New Roman" w:hAnsi="Times New Roman" w:cs="Times New Roman"/>
        </w:rPr>
        <w:t>2. Порядок, условия предоставления Субсидии</w:t>
      </w: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и финансовое обеспечение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 w:rsidP="00FF7E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2.1. Субсидия предоставляется Учреждению на оказание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(выполнение </w:t>
      </w:r>
      <w:r w:rsidRPr="00A539A4">
        <w:rPr>
          <w:rFonts w:ascii="Times New Roman" w:hAnsi="Times New Roman" w:cs="Times New Roman"/>
        </w:rPr>
        <w:lastRenderedPageBreak/>
        <w:t xml:space="preserve">работ), установленных в </w:t>
      </w:r>
      <w:r w:rsidR="00610C6F">
        <w:rPr>
          <w:rFonts w:ascii="Times New Roman" w:hAnsi="Times New Roman" w:cs="Times New Roman"/>
        </w:rPr>
        <w:t>муниципальном</w:t>
      </w:r>
      <w:r w:rsidRPr="00A539A4">
        <w:rPr>
          <w:rFonts w:ascii="Times New Roman" w:hAnsi="Times New Roman" w:cs="Times New Roman"/>
        </w:rPr>
        <w:t xml:space="preserve"> задании на оказание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(выполнение работ) (далее - </w:t>
      </w:r>
      <w:r w:rsidR="00157B4C">
        <w:rPr>
          <w:rFonts w:ascii="Times New Roman" w:hAnsi="Times New Roman" w:cs="Times New Roman"/>
        </w:rPr>
        <w:t>муниципальное</w:t>
      </w:r>
      <w:r w:rsidRPr="00A539A4">
        <w:rPr>
          <w:rFonts w:ascii="Times New Roman" w:hAnsi="Times New Roman" w:cs="Times New Roman"/>
        </w:rPr>
        <w:t xml:space="preserve"> задание).</w:t>
      </w:r>
    </w:p>
    <w:p w:rsidR="001D26C9" w:rsidRPr="00A539A4" w:rsidRDefault="001D26C9" w:rsidP="00FF7E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2.2. Субсидия предоставляется в пределах лимитов бюджетных обязательств, доведенных Учр</w:t>
      </w:r>
      <w:r w:rsidR="003E29F1">
        <w:rPr>
          <w:rFonts w:ascii="Times New Roman" w:hAnsi="Times New Roman" w:cs="Times New Roman"/>
        </w:rPr>
        <w:t>едителю как получателю средств местного</w:t>
      </w:r>
      <w:r w:rsidRPr="00A539A4">
        <w:rPr>
          <w:rFonts w:ascii="Times New Roman" w:hAnsi="Times New Roman" w:cs="Times New Roman"/>
        </w:rPr>
        <w:t xml:space="preserve"> бюджета по кодам классификации расходов бюджетов Российской Федерации (далее - коды БК), в следующем размере </w:t>
      </w:r>
      <w:hyperlink w:anchor="P1110" w:history="1">
        <w:r w:rsidRPr="00A539A4">
          <w:rPr>
            <w:rFonts w:ascii="Times New Roman" w:hAnsi="Times New Roman" w:cs="Times New Roman"/>
            <w:color w:val="0000FF"/>
          </w:rPr>
          <w:t>*</w:t>
        </w:r>
      </w:hyperlink>
      <w:r w:rsidRPr="00A539A4">
        <w:rPr>
          <w:rFonts w:ascii="Times New Roman" w:hAnsi="Times New Roman" w:cs="Times New Roman"/>
        </w:rPr>
        <w:t>:</w:t>
      </w:r>
    </w:p>
    <w:p w:rsidR="001D26C9" w:rsidRPr="00A539A4" w:rsidRDefault="001D26C9" w:rsidP="00FF7E5C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в 20__ году</w:t>
      </w:r>
      <w:proofErr w:type="gramStart"/>
      <w:r w:rsidRPr="00A539A4">
        <w:rPr>
          <w:rFonts w:ascii="Times New Roman" w:hAnsi="Times New Roman" w:cs="Times New Roman"/>
        </w:rPr>
        <w:t xml:space="preserve"> _______________   (____</w:t>
      </w:r>
      <w:r w:rsidR="003E29F1">
        <w:rPr>
          <w:rFonts w:ascii="Times New Roman" w:hAnsi="Times New Roman" w:cs="Times New Roman"/>
        </w:rPr>
        <w:t>________________________________</w:t>
      </w:r>
      <w:r w:rsidRPr="00A539A4">
        <w:rPr>
          <w:rFonts w:ascii="Times New Roman" w:hAnsi="Times New Roman" w:cs="Times New Roman"/>
        </w:rPr>
        <w:t xml:space="preserve">__________________) </w:t>
      </w:r>
      <w:proofErr w:type="gramEnd"/>
      <w:r w:rsidRPr="00A539A4">
        <w:rPr>
          <w:rFonts w:ascii="Times New Roman" w:hAnsi="Times New Roman" w:cs="Times New Roman"/>
        </w:rPr>
        <w:t>рублей;</w:t>
      </w:r>
    </w:p>
    <w:p w:rsidR="001D26C9" w:rsidRPr="00A539A4" w:rsidRDefault="001D26C9" w:rsidP="00FF7E5C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                  (сумма прописью)</w:t>
      </w:r>
    </w:p>
    <w:p w:rsidR="001D26C9" w:rsidRPr="00A539A4" w:rsidRDefault="001D26C9" w:rsidP="00FF7E5C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в 20__ году</w:t>
      </w:r>
      <w:proofErr w:type="gramStart"/>
      <w:r w:rsidRPr="00A539A4">
        <w:rPr>
          <w:rFonts w:ascii="Times New Roman" w:hAnsi="Times New Roman" w:cs="Times New Roman"/>
        </w:rPr>
        <w:t xml:space="preserve"> _______________   (__</w:t>
      </w:r>
      <w:r w:rsidR="003E29F1">
        <w:rPr>
          <w:rFonts w:ascii="Times New Roman" w:hAnsi="Times New Roman" w:cs="Times New Roman"/>
        </w:rPr>
        <w:t>________________________________</w:t>
      </w:r>
      <w:r w:rsidRPr="00A539A4">
        <w:rPr>
          <w:rFonts w:ascii="Times New Roman" w:hAnsi="Times New Roman" w:cs="Times New Roman"/>
        </w:rPr>
        <w:t xml:space="preserve">____________________) </w:t>
      </w:r>
      <w:proofErr w:type="gramEnd"/>
      <w:r w:rsidRPr="00A539A4">
        <w:rPr>
          <w:rFonts w:ascii="Times New Roman" w:hAnsi="Times New Roman" w:cs="Times New Roman"/>
        </w:rPr>
        <w:t>рублей;</w:t>
      </w:r>
    </w:p>
    <w:p w:rsidR="001D26C9" w:rsidRPr="00A539A4" w:rsidRDefault="001D26C9" w:rsidP="00FF7E5C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                  (сумма прописью)</w:t>
      </w:r>
    </w:p>
    <w:p w:rsidR="001D26C9" w:rsidRPr="00A539A4" w:rsidRDefault="001D26C9" w:rsidP="00FF7E5C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в 20__ году</w:t>
      </w:r>
      <w:proofErr w:type="gramStart"/>
      <w:r w:rsidRPr="00A539A4">
        <w:rPr>
          <w:rFonts w:ascii="Times New Roman" w:hAnsi="Times New Roman" w:cs="Times New Roman"/>
        </w:rPr>
        <w:t xml:space="preserve"> _______________   (____</w:t>
      </w:r>
      <w:r w:rsidR="003E29F1">
        <w:rPr>
          <w:rFonts w:ascii="Times New Roman" w:hAnsi="Times New Roman" w:cs="Times New Roman"/>
        </w:rPr>
        <w:t>_______________________________</w:t>
      </w:r>
      <w:r w:rsidRPr="00A539A4">
        <w:rPr>
          <w:rFonts w:ascii="Times New Roman" w:hAnsi="Times New Roman" w:cs="Times New Roman"/>
        </w:rPr>
        <w:t xml:space="preserve">__________________) </w:t>
      </w:r>
      <w:proofErr w:type="gramEnd"/>
      <w:r w:rsidRPr="00A539A4">
        <w:rPr>
          <w:rFonts w:ascii="Times New Roman" w:hAnsi="Times New Roman" w:cs="Times New Roman"/>
        </w:rPr>
        <w:t>рублей.</w:t>
      </w:r>
    </w:p>
    <w:p w:rsidR="001D26C9" w:rsidRPr="00A539A4" w:rsidRDefault="001D26C9" w:rsidP="00FF7E5C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                  (сумма прописью)</w:t>
      </w:r>
    </w:p>
    <w:p w:rsidR="001D26C9" w:rsidRPr="00A539A4" w:rsidRDefault="001D26C9" w:rsidP="00FF7E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2.3. </w:t>
      </w:r>
      <w:proofErr w:type="gramStart"/>
      <w:r w:rsidRPr="00A539A4">
        <w:rPr>
          <w:rFonts w:ascii="Times New Roman" w:hAnsi="Times New Roman" w:cs="Times New Roman"/>
        </w:rPr>
        <w:t xml:space="preserve">Размер Субсидии рассчитывается в соответствии с показателями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на основании нормативных затрат на оказание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с применением базовых нормативов затрат и корректирующих коэффициентов к базовым нормативам затрат и затрат на выполнение работ, определенных в соответствии с </w:t>
      </w:r>
      <w:hyperlink w:anchor="P38" w:history="1">
        <w:r w:rsidRPr="00A539A4">
          <w:rPr>
            <w:rFonts w:ascii="Times New Roman" w:hAnsi="Times New Roman" w:cs="Times New Roman"/>
            <w:color w:val="0000FF"/>
          </w:rPr>
          <w:t>Порядком</w:t>
        </w:r>
      </w:hyperlink>
      <w:r w:rsidRPr="00A539A4">
        <w:rPr>
          <w:rFonts w:ascii="Times New Roman" w:hAnsi="Times New Roman" w:cs="Times New Roman"/>
        </w:rPr>
        <w:t xml:space="preserve"> формирования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в отношении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учреждений </w:t>
      </w:r>
      <w:r w:rsidR="00E778EE">
        <w:rPr>
          <w:rFonts w:ascii="Times New Roman" w:hAnsi="Times New Roman" w:cs="Times New Roman"/>
        </w:rPr>
        <w:t>Пышминского городского округа</w:t>
      </w:r>
      <w:r w:rsidRPr="00A539A4">
        <w:rPr>
          <w:rFonts w:ascii="Times New Roman" w:hAnsi="Times New Roman" w:cs="Times New Roman"/>
        </w:rPr>
        <w:t xml:space="preserve"> и финансового обеспечения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задания, утверждаемым нормативным правовым актом </w:t>
      </w:r>
      <w:r w:rsidR="00E778EE">
        <w:rPr>
          <w:rFonts w:ascii="Times New Roman" w:hAnsi="Times New Roman" w:cs="Times New Roman"/>
        </w:rPr>
        <w:t>администрации</w:t>
      </w:r>
      <w:proofErr w:type="gramEnd"/>
      <w:r w:rsidR="00E778EE">
        <w:rPr>
          <w:rFonts w:ascii="Times New Roman" w:hAnsi="Times New Roman" w:cs="Times New Roman"/>
        </w:rPr>
        <w:t xml:space="preserve"> Пышминского городского округа</w:t>
      </w:r>
      <w:r w:rsidRPr="00A539A4">
        <w:rPr>
          <w:rFonts w:ascii="Times New Roman" w:hAnsi="Times New Roman" w:cs="Times New Roman"/>
        </w:rPr>
        <w:t>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3. Порядок перечисления Субсидии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3.1. Перечисление Субсидии Учреждению осуществляется частями, не реже одного раза в квартал в соответствии с </w:t>
      </w:r>
      <w:hyperlink w:anchor="P1127" w:history="1">
        <w:r w:rsidRPr="00A539A4">
          <w:rPr>
            <w:rFonts w:ascii="Times New Roman" w:hAnsi="Times New Roman" w:cs="Times New Roman"/>
            <w:color w:val="0000FF"/>
          </w:rPr>
          <w:t>приложением</w:t>
        </w:r>
      </w:hyperlink>
      <w:r w:rsidRPr="00A539A4">
        <w:rPr>
          <w:rFonts w:ascii="Times New Roman" w:hAnsi="Times New Roman" w:cs="Times New Roman"/>
        </w:rPr>
        <w:t xml:space="preserve"> к настоящему соглашению, являющимся неотъемлемой частью настоящего соглашения.</w:t>
      </w:r>
    </w:p>
    <w:p w:rsidR="001D26C9" w:rsidRPr="00A539A4" w:rsidRDefault="001D26C9" w:rsidP="00FF7E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3.2. Перечисление части Субсидии в размере ___ тыс. рублей (не более 25% от общего объема Субсидии) в первом квартале календарного года производится не позднее ____ рабочих дней с момента заключения настоящего соглашения.</w:t>
      </w:r>
    </w:p>
    <w:p w:rsidR="001D26C9" w:rsidRPr="00A539A4" w:rsidRDefault="001D26C9" w:rsidP="00FF7E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3.3. </w:t>
      </w:r>
      <w:proofErr w:type="gramStart"/>
      <w:r w:rsidRPr="00A539A4">
        <w:rPr>
          <w:rFonts w:ascii="Times New Roman" w:hAnsi="Times New Roman" w:cs="Times New Roman"/>
        </w:rPr>
        <w:t xml:space="preserve">Во втором и последующих кварталах календарного года Учредитель в течение ___ рабочих дней с момента рассмотрения квартального отчета Учреждения об исполнении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и составления по результатам его рассмотрения расчета суммы субсидии на финансовое обеспечение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задания, подлежащей перечислению по результатам исполнения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за отчетный период по форме, установленной </w:t>
      </w:r>
      <w:r w:rsidR="00FF7E5C">
        <w:rPr>
          <w:rFonts w:ascii="Times New Roman" w:hAnsi="Times New Roman" w:cs="Times New Roman"/>
        </w:rPr>
        <w:t>Финансовым управлением администрации Пышминского городского округа</w:t>
      </w:r>
      <w:r w:rsidRPr="00A539A4">
        <w:rPr>
          <w:rFonts w:ascii="Times New Roman" w:hAnsi="Times New Roman" w:cs="Times New Roman"/>
        </w:rPr>
        <w:t xml:space="preserve">, перечисляет Учреждению часть </w:t>
      </w:r>
      <w:r w:rsidR="00FF7E5C">
        <w:rPr>
          <w:rFonts w:ascii="Times New Roman" w:hAnsi="Times New Roman" w:cs="Times New Roman"/>
        </w:rPr>
        <w:t>с</w:t>
      </w:r>
      <w:r w:rsidRPr="00A539A4">
        <w:rPr>
          <w:rFonts w:ascii="Times New Roman" w:hAnsi="Times New Roman" w:cs="Times New Roman"/>
        </w:rPr>
        <w:t>убсидии, размер</w:t>
      </w:r>
      <w:proofErr w:type="gramEnd"/>
      <w:r w:rsidRPr="00A539A4">
        <w:rPr>
          <w:rFonts w:ascii="Times New Roman" w:hAnsi="Times New Roman" w:cs="Times New Roman"/>
        </w:rPr>
        <w:t xml:space="preserve"> </w:t>
      </w:r>
      <w:proofErr w:type="gramStart"/>
      <w:r w:rsidRPr="00A539A4">
        <w:rPr>
          <w:rFonts w:ascii="Times New Roman" w:hAnsi="Times New Roman" w:cs="Times New Roman"/>
        </w:rPr>
        <w:t>которой</w:t>
      </w:r>
      <w:proofErr w:type="gramEnd"/>
      <w:r w:rsidRPr="00A539A4">
        <w:rPr>
          <w:rFonts w:ascii="Times New Roman" w:hAnsi="Times New Roman" w:cs="Times New Roman"/>
        </w:rPr>
        <w:t xml:space="preserve"> определяется исходя из результатов выполнения Учреждением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в предыдущем квартале календарного года, в соответствии с </w:t>
      </w:r>
      <w:hyperlink w:anchor="P1127" w:history="1">
        <w:r w:rsidRPr="00A539A4">
          <w:rPr>
            <w:rFonts w:ascii="Times New Roman" w:hAnsi="Times New Roman" w:cs="Times New Roman"/>
            <w:color w:val="0000FF"/>
          </w:rPr>
          <w:t>приложением</w:t>
        </w:r>
      </w:hyperlink>
      <w:r w:rsidRPr="00A539A4">
        <w:rPr>
          <w:rFonts w:ascii="Times New Roman" w:hAnsi="Times New Roman" w:cs="Times New Roman"/>
        </w:rPr>
        <w:t xml:space="preserve"> к настоящему соглашению.</w:t>
      </w:r>
    </w:p>
    <w:p w:rsidR="001D26C9" w:rsidRPr="00A539A4" w:rsidRDefault="001D26C9" w:rsidP="00FF7E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3.4. В четвертом квартале оставшаяся часть Субсидии подлежит перечислению в срок не позднее </w:t>
      </w:r>
      <w:r w:rsidR="00FF7E5C">
        <w:rPr>
          <w:rFonts w:ascii="Times New Roman" w:hAnsi="Times New Roman" w:cs="Times New Roman"/>
        </w:rPr>
        <w:t>______</w:t>
      </w:r>
      <w:r w:rsidRPr="00A539A4">
        <w:rPr>
          <w:rFonts w:ascii="Times New Roman" w:hAnsi="Times New Roman" w:cs="Times New Roman"/>
        </w:rPr>
        <w:t xml:space="preserve"> декабря текущего года.</w:t>
      </w:r>
    </w:p>
    <w:p w:rsidR="001D26C9" w:rsidRPr="00A539A4" w:rsidRDefault="001D26C9" w:rsidP="00FF7E5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3.5. По итогам четвертого квартала в случае использования Учредителем своих прав, предусмотренных </w:t>
      </w:r>
      <w:hyperlink w:anchor="P1052" w:history="1">
        <w:r w:rsidRPr="00A539A4">
          <w:rPr>
            <w:rFonts w:ascii="Times New Roman" w:hAnsi="Times New Roman" w:cs="Times New Roman"/>
            <w:color w:val="0000FF"/>
          </w:rPr>
          <w:t>подпунктом 2 пункта 4.2</w:t>
        </w:r>
      </w:hyperlink>
      <w:r w:rsidRPr="00A539A4">
        <w:rPr>
          <w:rFonts w:ascii="Times New Roman" w:hAnsi="Times New Roman" w:cs="Times New Roman"/>
        </w:rPr>
        <w:t xml:space="preserve"> настоящего соглашения, Учреждением осуществляется частичный или полный возврат предоставленной Субсидии.</w:t>
      </w:r>
    </w:p>
    <w:p w:rsidR="001D26C9" w:rsidRPr="00A539A4" w:rsidRDefault="001D26C9" w:rsidP="00FF7E5C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4. Права и обязанности Сторон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4.1. Учредитель обязуется: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1) обеспечить предоставление Субсидии в соответствии с </w:t>
      </w:r>
      <w:hyperlink w:anchor="P1019" w:history="1">
        <w:r w:rsidRPr="00A539A4">
          <w:rPr>
            <w:rFonts w:ascii="Times New Roman" w:hAnsi="Times New Roman" w:cs="Times New Roman"/>
            <w:color w:val="0000FF"/>
          </w:rPr>
          <w:t>главой 2</w:t>
        </w:r>
      </w:hyperlink>
      <w:r w:rsidRPr="00A539A4">
        <w:rPr>
          <w:rFonts w:ascii="Times New Roman" w:hAnsi="Times New Roman" w:cs="Times New Roman"/>
        </w:rPr>
        <w:t xml:space="preserve"> настоящего соглашения;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2) осуществлять </w:t>
      </w:r>
      <w:proofErr w:type="gramStart"/>
      <w:r w:rsidRPr="00A539A4">
        <w:rPr>
          <w:rFonts w:ascii="Times New Roman" w:hAnsi="Times New Roman" w:cs="Times New Roman"/>
        </w:rPr>
        <w:t>контроль за</w:t>
      </w:r>
      <w:proofErr w:type="gramEnd"/>
      <w:r w:rsidRPr="00A539A4">
        <w:rPr>
          <w:rFonts w:ascii="Times New Roman" w:hAnsi="Times New Roman" w:cs="Times New Roman"/>
        </w:rPr>
        <w:t xml:space="preserve"> выполнением Учреждением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и плана финансово-хозяйственной деятельности, а также рассматривать отчеты Учреждения об исполнении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задания, предоставляемые в установленном порядке, в срок не позднее 30 календарных дней с момента их поступления;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3) рассматривать предложения Учреждения по вопросам, связанным с исполнением настоящего соглашения, в том числе по изменению размера Субсидии, и сообщать о результатах их рассмотрения в срок не более 30 календарных дней со дня поступления предложений;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4) вносить изменения в показатели, характеризующие объем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(работ), установленные в </w:t>
      </w:r>
      <w:r w:rsidR="00610C6F">
        <w:rPr>
          <w:rFonts w:ascii="Times New Roman" w:hAnsi="Times New Roman" w:cs="Times New Roman"/>
        </w:rPr>
        <w:t>муниципальном</w:t>
      </w:r>
      <w:r w:rsidRPr="00A539A4">
        <w:rPr>
          <w:rFonts w:ascii="Times New Roman" w:hAnsi="Times New Roman" w:cs="Times New Roman"/>
        </w:rPr>
        <w:t xml:space="preserve"> задании, в случае неисполнения годовых количественных показателей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задания, прогнозируемого на основании фактического исполнения количественных показателей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за отчетный период;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5) принимать меры, обеспечивающие перечисление Учреждением Учредителю в областной </w:t>
      </w:r>
      <w:r w:rsidRPr="00A539A4">
        <w:rPr>
          <w:rFonts w:ascii="Times New Roman" w:hAnsi="Times New Roman" w:cs="Times New Roman"/>
        </w:rPr>
        <w:lastRenderedPageBreak/>
        <w:t>бюджет средств Субсидии, подлежащих возврату в областной бюджет.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Возврат предоставленной Субсидии осуществляется по итогам календарного года на основании заключения по результатам рассмотрения годового отчета Учреждения об исполнении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задания, предоставляемого им в установленном Учредителем порядке (далее - Заключение);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proofErr w:type="gramStart"/>
      <w:r w:rsidRPr="00A539A4">
        <w:rPr>
          <w:rFonts w:ascii="Times New Roman" w:hAnsi="Times New Roman" w:cs="Times New Roman"/>
        </w:rPr>
        <w:t xml:space="preserve">6) выполнять иные обязательства, установленные бюджетным законодательством Российской Федерации, </w:t>
      </w:r>
      <w:hyperlink w:anchor="P38" w:history="1">
        <w:r w:rsidRPr="00A539A4">
          <w:rPr>
            <w:rFonts w:ascii="Times New Roman" w:hAnsi="Times New Roman" w:cs="Times New Roman"/>
            <w:color w:val="0000FF"/>
          </w:rPr>
          <w:t>Порядком</w:t>
        </w:r>
      </w:hyperlink>
      <w:r w:rsidRPr="00A539A4">
        <w:rPr>
          <w:rFonts w:ascii="Times New Roman" w:hAnsi="Times New Roman" w:cs="Times New Roman"/>
        </w:rPr>
        <w:t xml:space="preserve"> формирования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в отношении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учреждений </w:t>
      </w:r>
      <w:r w:rsidR="00FF7E5C">
        <w:rPr>
          <w:rFonts w:ascii="Times New Roman" w:hAnsi="Times New Roman" w:cs="Times New Roman"/>
        </w:rPr>
        <w:t xml:space="preserve">Пышминского городского округа </w:t>
      </w:r>
      <w:r w:rsidRPr="00A539A4">
        <w:rPr>
          <w:rFonts w:ascii="Times New Roman" w:hAnsi="Times New Roman" w:cs="Times New Roman"/>
        </w:rPr>
        <w:t xml:space="preserve">и финансового обеспечения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задания, утвержденным </w:t>
      </w:r>
      <w:r w:rsidR="00FF7E5C">
        <w:rPr>
          <w:rFonts w:ascii="Times New Roman" w:hAnsi="Times New Roman" w:cs="Times New Roman"/>
        </w:rPr>
        <w:t>п</w:t>
      </w:r>
      <w:r w:rsidRPr="00A539A4">
        <w:rPr>
          <w:rFonts w:ascii="Times New Roman" w:hAnsi="Times New Roman" w:cs="Times New Roman"/>
        </w:rPr>
        <w:t xml:space="preserve">остановлением </w:t>
      </w:r>
      <w:r w:rsidR="00FF7E5C">
        <w:rPr>
          <w:rFonts w:ascii="Times New Roman" w:hAnsi="Times New Roman" w:cs="Times New Roman"/>
        </w:rPr>
        <w:t xml:space="preserve">администрации Пышминского городского округа </w:t>
      </w:r>
      <w:r w:rsidRPr="00A539A4">
        <w:rPr>
          <w:rFonts w:ascii="Times New Roman" w:hAnsi="Times New Roman" w:cs="Times New Roman"/>
        </w:rPr>
        <w:t xml:space="preserve">от 08.02.2011 </w:t>
      </w:r>
      <w:r w:rsidR="00FF7E5C">
        <w:rPr>
          <w:rFonts w:ascii="Times New Roman" w:hAnsi="Times New Roman" w:cs="Times New Roman"/>
        </w:rPr>
        <w:t>№</w:t>
      </w:r>
      <w:r w:rsidRPr="00A539A4">
        <w:rPr>
          <w:rFonts w:ascii="Times New Roman" w:hAnsi="Times New Roman" w:cs="Times New Roman"/>
        </w:rPr>
        <w:t xml:space="preserve"> 7</w:t>
      </w:r>
      <w:r w:rsidR="00FF7E5C">
        <w:rPr>
          <w:rFonts w:ascii="Times New Roman" w:hAnsi="Times New Roman" w:cs="Times New Roman"/>
        </w:rPr>
        <w:t xml:space="preserve">21 </w:t>
      </w:r>
      <w:r w:rsidRPr="00A539A4">
        <w:rPr>
          <w:rFonts w:ascii="Times New Roman" w:hAnsi="Times New Roman" w:cs="Times New Roman"/>
        </w:rPr>
        <w:t xml:space="preserve"> </w:t>
      </w:r>
      <w:r w:rsidR="00FF7E5C">
        <w:rPr>
          <w:rFonts w:ascii="Times New Roman" w:hAnsi="Times New Roman" w:cs="Times New Roman"/>
        </w:rPr>
        <w:t>«</w:t>
      </w:r>
      <w:r w:rsidRPr="00A539A4">
        <w:rPr>
          <w:rFonts w:ascii="Times New Roman" w:hAnsi="Times New Roman" w:cs="Times New Roman"/>
        </w:rPr>
        <w:t xml:space="preserve">О Порядке формирования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в отношении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учреждений </w:t>
      </w:r>
      <w:r w:rsidR="00FF7E5C">
        <w:rPr>
          <w:rFonts w:ascii="Times New Roman" w:hAnsi="Times New Roman" w:cs="Times New Roman"/>
        </w:rPr>
        <w:t xml:space="preserve">Пышминского городского округа </w:t>
      </w:r>
      <w:r w:rsidRPr="00A539A4">
        <w:rPr>
          <w:rFonts w:ascii="Times New Roman" w:hAnsi="Times New Roman" w:cs="Times New Roman"/>
        </w:rPr>
        <w:t xml:space="preserve">и финансового обеспечения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задания" (далее - Порядок), и настоящим соглашением.</w:t>
      </w:r>
      <w:proofErr w:type="gramEnd"/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4.2. Учредитель вправе: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73" w:name="P1051"/>
      <w:bookmarkEnd w:id="73"/>
      <w:r w:rsidRPr="00A539A4">
        <w:rPr>
          <w:rFonts w:ascii="Times New Roman" w:hAnsi="Times New Roman" w:cs="Times New Roman"/>
        </w:rPr>
        <w:t xml:space="preserve">1) запрашивать у Учреждения информацию и документы, необходимые для осуществления </w:t>
      </w:r>
      <w:proofErr w:type="gramStart"/>
      <w:r w:rsidRPr="00A539A4">
        <w:rPr>
          <w:rFonts w:ascii="Times New Roman" w:hAnsi="Times New Roman" w:cs="Times New Roman"/>
        </w:rPr>
        <w:t>контроля за</w:t>
      </w:r>
      <w:proofErr w:type="gramEnd"/>
      <w:r w:rsidRPr="00A539A4">
        <w:rPr>
          <w:rFonts w:ascii="Times New Roman" w:hAnsi="Times New Roman" w:cs="Times New Roman"/>
        </w:rPr>
        <w:t xml:space="preserve"> выполнением Учреждением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задания;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74" w:name="P1052"/>
      <w:bookmarkEnd w:id="74"/>
      <w:r w:rsidRPr="00A539A4">
        <w:rPr>
          <w:rFonts w:ascii="Times New Roman" w:hAnsi="Times New Roman" w:cs="Times New Roman"/>
        </w:rPr>
        <w:t xml:space="preserve">2) изменять размер предоставляемой в соответствии с настоящим соглашением Субсидии в течение срока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задания, в том числе по итогам каждого квартала календарного года, при соответствующем изменении показателей, характеризующих объем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(работ), указанных в </w:t>
      </w:r>
      <w:r w:rsidR="00610C6F">
        <w:rPr>
          <w:rFonts w:ascii="Times New Roman" w:hAnsi="Times New Roman" w:cs="Times New Roman"/>
        </w:rPr>
        <w:t>муниципальном</w:t>
      </w:r>
      <w:r w:rsidRPr="00A539A4">
        <w:rPr>
          <w:rFonts w:ascii="Times New Roman" w:hAnsi="Times New Roman" w:cs="Times New Roman"/>
        </w:rPr>
        <w:t xml:space="preserve"> задании, в случае: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увеличения или уменьшения объема бюджетных ассигнований, предусмотренных </w:t>
      </w:r>
      <w:r w:rsidR="002B1928">
        <w:rPr>
          <w:rFonts w:ascii="Times New Roman" w:hAnsi="Times New Roman" w:cs="Times New Roman"/>
        </w:rPr>
        <w:t xml:space="preserve">Решением Думы Пышминского городского округа </w:t>
      </w:r>
      <w:r w:rsidRPr="00A539A4">
        <w:rPr>
          <w:rFonts w:ascii="Times New Roman" w:hAnsi="Times New Roman" w:cs="Times New Roman"/>
        </w:rPr>
        <w:t>о бюджете</w:t>
      </w:r>
      <w:r w:rsidR="002B1928">
        <w:rPr>
          <w:rFonts w:ascii="Times New Roman" w:hAnsi="Times New Roman" w:cs="Times New Roman"/>
        </w:rPr>
        <w:t xml:space="preserve"> Пышминского городского округа</w:t>
      </w:r>
      <w:r w:rsidRPr="00A539A4">
        <w:rPr>
          <w:rFonts w:ascii="Times New Roman" w:hAnsi="Times New Roman" w:cs="Times New Roman"/>
        </w:rPr>
        <w:t xml:space="preserve"> на соответствующий финансовый год и плановый период, и (или) лимитов бюджетных обязательств, предусмотренных Учредителю, с учетом необходимой корректировки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задания;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уменьшения или увеличения потребности в оказании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(выполнении работ) (при наличии соответствующих бюджетных ассигнований в </w:t>
      </w:r>
      <w:r w:rsidR="002B1928">
        <w:rPr>
          <w:rFonts w:ascii="Times New Roman" w:hAnsi="Times New Roman" w:cs="Times New Roman"/>
        </w:rPr>
        <w:t xml:space="preserve">бюджете Пышминского городского округа </w:t>
      </w:r>
      <w:r w:rsidRPr="00A539A4">
        <w:rPr>
          <w:rFonts w:ascii="Times New Roman" w:hAnsi="Times New Roman" w:cs="Times New Roman"/>
        </w:rPr>
        <w:t>на соответствующий финансовый год и плановый период);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необходимости уменьшения размера Субсидии в случае сдачи в аренду предоставленного в установленном порядке недвижимого имущества и особо ценного движимого имущества, закрепленного за Учреждением или приобретенного Учреждением за счет средств, выделенных Учредителем на приобретение такого имущества;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необходимости уменьшения размера Субсидии в случае, если бюджетное или автономное учреждение </w:t>
      </w:r>
      <w:r w:rsidR="002B1928">
        <w:rPr>
          <w:rFonts w:ascii="Times New Roman" w:hAnsi="Times New Roman" w:cs="Times New Roman"/>
        </w:rPr>
        <w:t>Пышминского городского округа</w:t>
      </w:r>
      <w:r w:rsidRPr="00A539A4">
        <w:rPr>
          <w:rFonts w:ascii="Times New Roman" w:hAnsi="Times New Roman" w:cs="Times New Roman"/>
        </w:rPr>
        <w:t xml:space="preserve"> осуществляет платную </w:t>
      </w:r>
      <w:proofErr w:type="gramStart"/>
      <w:r w:rsidRPr="00A539A4">
        <w:rPr>
          <w:rFonts w:ascii="Times New Roman" w:hAnsi="Times New Roman" w:cs="Times New Roman"/>
        </w:rPr>
        <w:t>деятельность</w:t>
      </w:r>
      <w:proofErr w:type="gramEnd"/>
      <w:r w:rsidRPr="00A539A4">
        <w:rPr>
          <w:rFonts w:ascii="Times New Roman" w:hAnsi="Times New Roman" w:cs="Times New Roman"/>
        </w:rPr>
        <w:t xml:space="preserve"> в рамках установленного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исходя из объема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 (работы), за оказание (выполнение) которой предусмотрено взимание платы, и среднего значения размера платы (цены, тарифа), установленного Учредителем в </w:t>
      </w:r>
      <w:r w:rsidR="00610C6F">
        <w:rPr>
          <w:rFonts w:ascii="Times New Roman" w:hAnsi="Times New Roman" w:cs="Times New Roman"/>
        </w:rPr>
        <w:t>муниципальном</w:t>
      </w:r>
      <w:r w:rsidRPr="00A539A4">
        <w:rPr>
          <w:rFonts w:ascii="Times New Roman" w:hAnsi="Times New Roman" w:cs="Times New Roman"/>
        </w:rPr>
        <w:t xml:space="preserve"> задании;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принятия решения по результатам рассмотрения предложений Учреждения, направленных в соответствии с </w:t>
      </w:r>
      <w:hyperlink w:anchor="P1071" w:history="1">
        <w:r w:rsidRPr="00A539A4">
          <w:rPr>
            <w:rFonts w:ascii="Times New Roman" w:hAnsi="Times New Roman" w:cs="Times New Roman"/>
            <w:color w:val="0000FF"/>
          </w:rPr>
          <w:t>подпунктом 2 пункта 4.4</w:t>
        </w:r>
      </w:hyperlink>
      <w:r w:rsidRPr="00A539A4">
        <w:rPr>
          <w:rFonts w:ascii="Times New Roman" w:hAnsi="Times New Roman" w:cs="Times New Roman"/>
        </w:rPr>
        <w:t xml:space="preserve"> настоящего соглашения;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proofErr w:type="gramStart"/>
      <w:r w:rsidRPr="00A539A4">
        <w:rPr>
          <w:rFonts w:ascii="Times New Roman" w:hAnsi="Times New Roman" w:cs="Times New Roman"/>
        </w:rPr>
        <w:t xml:space="preserve">внесения изменений в нормативные затраты в связи с изменением размеров выплат работникам (отдельным категориям работников) Учреждения, непосредственно связанных с оказанием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 (выполнением работы), иных выплат, связанных с оказанием </w:t>
      </w:r>
      <w:r w:rsidR="00893250">
        <w:rPr>
          <w:rFonts w:ascii="Times New Roman" w:hAnsi="Times New Roman" w:cs="Times New Roman"/>
        </w:rPr>
        <w:t>муниципальной</w:t>
      </w:r>
      <w:r w:rsidRPr="00A539A4">
        <w:rPr>
          <w:rFonts w:ascii="Times New Roman" w:hAnsi="Times New Roman" w:cs="Times New Roman"/>
        </w:rPr>
        <w:t xml:space="preserve"> услуги (выполнением работы), приводящих к изменению объема финансового обеспечения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задания, вследствие принятия нормативных правовых актов Российской Федерации (внесения изменений в нормативные правовые акты Российской Федерации) без соответствующего изменения</w:t>
      </w:r>
      <w:proofErr w:type="gramEnd"/>
      <w:r w:rsidRPr="00A539A4">
        <w:rPr>
          <w:rFonts w:ascii="Times New Roman" w:hAnsi="Times New Roman" w:cs="Times New Roman"/>
        </w:rPr>
        <w:t xml:space="preserve"> показателей, характеризующих объем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(работ), установленных в </w:t>
      </w:r>
      <w:r w:rsidR="00610C6F">
        <w:rPr>
          <w:rFonts w:ascii="Times New Roman" w:hAnsi="Times New Roman" w:cs="Times New Roman"/>
        </w:rPr>
        <w:t>муниципальном</w:t>
      </w:r>
      <w:r w:rsidRPr="00A539A4">
        <w:rPr>
          <w:rFonts w:ascii="Times New Roman" w:hAnsi="Times New Roman" w:cs="Times New Roman"/>
        </w:rPr>
        <w:t xml:space="preserve"> задании;</w:t>
      </w:r>
    </w:p>
    <w:p w:rsidR="001D26C9" w:rsidRPr="00A539A4" w:rsidRDefault="001D26C9" w:rsidP="00FF7E5C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3) осуществлять иные права, установленные бюджетным законодательством Российской Федерации, </w:t>
      </w:r>
      <w:hyperlink w:anchor="P38" w:history="1">
        <w:r w:rsidRPr="00A539A4">
          <w:rPr>
            <w:rFonts w:ascii="Times New Roman" w:hAnsi="Times New Roman" w:cs="Times New Roman"/>
            <w:color w:val="0000FF"/>
          </w:rPr>
          <w:t>Порядком</w:t>
        </w:r>
      </w:hyperlink>
      <w:r w:rsidRPr="00A539A4">
        <w:rPr>
          <w:rFonts w:ascii="Times New Roman" w:hAnsi="Times New Roman" w:cs="Times New Roman"/>
        </w:rPr>
        <w:t xml:space="preserve"> и настоящим соглашением.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4.3. Учреждение обязуется: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1) в срок не позднее 10 рабочих дней с момента окончания первого - третьего кварталов представлять Учредителю </w:t>
      </w:r>
      <w:hyperlink w:anchor="P1183" w:history="1">
        <w:r w:rsidRPr="00A539A4">
          <w:rPr>
            <w:rFonts w:ascii="Times New Roman" w:hAnsi="Times New Roman" w:cs="Times New Roman"/>
            <w:color w:val="0000FF"/>
          </w:rPr>
          <w:t>отчеты</w:t>
        </w:r>
      </w:hyperlink>
      <w:r w:rsidRPr="00A539A4">
        <w:rPr>
          <w:rFonts w:ascii="Times New Roman" w:hAnsi="Times New Roman" w:cs="Times New Roman"/>
        </w:rPr>
        <w:t xml:space="preserve"> по форме согласно приложению </w:t>
      </w:r>
      <w:r w:rsidR="002D08F3">
        <w:rPr>
          <w:rFonts w:ascii="Times New Roman" w:hAnsi="Times New Roman" w:cs="Times New Roman"/>
        </w:rPr>
        <w:t>№</w:t>
      </w:r>
      <w:r w:rsidRPr="00A539A4">
        <w:rPr>
          <w:rFonts w:ascii="Times New Roman" w:hAnsi="Times New Roman" w:cs="Times New Roman"/>
        </w:rPr>
        <w:t xml:space="preserve"> 4 к Порядку;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2) представлять Учредителю годовой </w:t>
      </w:r>
      <w:hyperlink w:anchor="P693" w:history="1">
        <w:r w:rsidRPr="00A539A4">
          <w:rPr>
            <w:rFonts w:ascii="Times New Roman" w:hAnsi="Times New Roman" w:cs="Times New Roman"/>
            <w:color w:val="0000FF"/>
          </w:rPr>
          <w:t>отчет</w:t>
        </w:r>
      </w:hyperlink>
      <w:r w:rsidRPr="00A539A4">
        <w:rPr>
          <w:rFonts w:ascii="Times New Roman" w:hAnsi="Times New Roman" w:cs="Times New Roman"/>
        </w:rPr>
        <w:t xml:space="preserve"> по форме согласно приложению N 2 к Порядку и в срок, установленный </w:t>
      </w:r>
      <w:hyperlink w:anchor="P71" w:history="1">
        <w:r w:rsidRPr="00A539A4">
          <w:rPr>
            <w:rFonts w:ascii="Times New Roman" w:hAnsi="Times New Roman" w:cs="Times New Roman"/>
            <w:color w:val="0000FF"/>
          </w:rPr>
          <w:t>пунктом 9</w:t>
        </w:r>
      </w:hyperlink>
      <w:r w:rsidRPr="00A539A4">
        <w:rPr>
          <w:rFonts w:ascii="Times New Roman" w:hAnsi="Times New Roman" w:cs="Times New Roman"/>
        </w:rPr>
        <w:t xml:space="preserve"> Порядка;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3) представлять в течение ___ дней по запросу Учредителя информацию и документы, необходимые для осуществления контроля, предусмотренного </w:t>
      </w:r>
      <w:hyperlink w:anchor="P1051" w:history="1">
        <w:r w:rsidRPr="00A539A4">
          <w:rPr>
            <w:rFonts w:ascii="Times New Roman" w:hAnsi="Times New Roman" w:cs="Times New Roman"/>
            <w:color w:val="0000FF"/>
          </w:rPr>
          <w:t>подпунктом 1 пункта 4.2</w:t>
        </w:r>
      </w:hyperlink>
      <w:r w:rsidRPr="00A539A4"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lastRenderedPageBreak/>
        <w:t>настоящего соглашения;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4) осуществлять использование Субсидии в целях оказания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(выполнения работ) в соответствии с требованиями к качеству и (или) объему (содержанию), порядку оказания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(выполнения работ), определенными в </w:t>
      </w:r>
      <w:r w:rsidR="00610C6F">
        <w:rPr>
          <w:rFonts w:ascii="Times New Roman" w:hAnsi="Times New Roman" w:cs="Times New Roman"/>
        </w:rPr>
        <w:t>муниципальном</w:t>
      </w:r>
      <w:r w:rsidRPr="00A539A4">
        <w:rPr>
          <w:rFonts w:ascii="Times New Roman" w:hAnsi="Times New Roman" w:cs="Times New Roman"/>
        </w:rPr>
        <w:t xml:space="preserve"> задании, и с соблюдением плановых показателей по выплатам, установленных планом финансово-хозяйственной деятельности Учреждения;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75" w:name="P1065"/>
      <w:bookmarkEnd w:id="75"/>
      <w:r w:rsidRPr="00A539A4">
        <w:rPr>
          <w:rFonts w:ascii="Times New Roman" w:hAnsi="Times New Roman" w:cs="Times New Roman"/>
        </w:rPr>
        <w:t xml:space="preserve">5) в течение 10 рабочих дней с момента поступления Заключения от Учредителя осуществить частичный или полный возврат в областной бюджет предоставленной Субсидии. Возврат осуществляется за счет остатков средств Субсидии, средств от приносящей доход деятельности. В случае отсутствия вышеуказанных источников возврат Субсидии осуществляется в течение периода, необходимого для полного возмещения излишне израсходованных средств Субсидии. Порядок и сроки возврата Субсидии устанавливаются соглашением о возврате субсидии на финансовое обеспечение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задания, заключаемым между Учредителем и Учреждением в течение 30 календарных дней после направления Заключения;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6) своевременно информировать Учредителя об изменении условий оказания услуг (выполнения работ), которые могут повлиять на изменение размера Субсидии, а также представлять Учредителю бухгалтерскую отчетность;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7) при осуществлении расходов, требующих дополнительной детализации, указывать коды дополнительной классификации расходов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учреждений, установленные</w:t>
      </w:r>
      <w:r w:rsidR="00F00062">
        <w:rPr>
          <w:rFonts w:ascii="Times New Roman" w:hAnsi="Times New Roman" w:cs="Times New Roman"/>
        </w:rPr>
        <w:t xml:space="preserve"> Финансовым управлением администрации Пышминского городского округа</w:t>
      </w:r>
      <w:r w:rsidRPr="00A539A4">
        <w:rPr>
          <w:rFonts w:ascii="Times New Roman" w:hAnsi="Times New Roman" w:cs="Times New Roman"/>
        </w:rPr>
        <w:t>;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8) выполнять иные обязательства, установленные бюджетным законодательством Российской Федерации, </w:t>
      </w:r>
      <w:hyperlink w:anchor="P38" w:history="1">
        <w:r w:rsidRPr="00A539A4">
          <w:rPr>
            <w:rFonts w:ascii="Times New Roman" w:hAnsi="Times New Roman" w:cs="Times New Roman"/>
            <w:color w:val="0000FF"/>
          </w:rPr>
          <w:t>Порядком</w:t>
        </w:r>
      </w:hyperlink>
      <w:r w:rsidRPr="00A539A4">
        <w:rPr>
          <w:rFonts w:ascii="Times New Roman" w:hAnsi="Times New Roman" w:cs="Times New Roman"/>
        </w:rPr>
        <w:t xml:space="preserve"> и настоящим соглашением.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4.4. Учреждение вправе: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1) направлять не использованный в 20__ году остаток Субсидии на осуществление в 20__ году расходов в соответствии с планом финансово-хозяйственной деятельности для достижения целей, предусмотренных уставом Учреждения, за исключением средств Субсидии, подлежащих возврату в областной бюджет в соответствии с </w:t>
      </w:r>
      <w:hyperlink w:anchor="P1065" w:history="1">
        <w:r w:rsidRPr="00A539A4">
          <w:rPr>
            <w:rFonts w:ascii="Times New Roman" w:hAnsi="Times New Roman" w:cs="Times New Roman"/>
            <w:color w:val="0000FF"/>
          </w:rPr>
          <w:t>подпунктом 5 пункта 4.3</w:t>
        </w:r>
      </w:hyperlink>
      <w:r w:rsidRPr="00A539A4">
        <w:rPr>
          <w:rFonts w:ascii="Times New Roman" w:hAnsi="Times New Roman" w:cs="Times New Roman"/>
        </w:rPr>
        <w:t xml:space="preserve"> настоящего соглашения;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76" w:name="P1071"/>
      <w:bookmarkEnd w:id="76"/>
      <w:proofErr w:type="gramStart"/>
      <w:r w:rsidRPr="00A539A4">
        <w:rPr>
          <w:rFonts w:ascii="Times New Roman" w:hAnsi="Times New Roman" w:cs="Times New Roman"/>
        </w:rPr>
        <w:t xml:space="preserve">2) направлять Учредителю предложения по исполнению настоящего соглашения, в том числе обращаться с предложением об изменении размера Субсидии или периода и даты перечисления части Субсидии в связи с изменением в </w:t>
      </w:r>
      <w:r w:rsidR="00610C6F">
        <w:rPr>
          <w:rFonts w:ascii="Times New Roman" w:hAnsi="Times New Roman" w:cs="Times New Roman"/>
        </w:rPr>
        <w:t>муниципальном</w:t>
      </w:r>
      <w:r w:rsidRPr="00A539A4">
        <w:rPr>
          <w:rFonts w:ascii="Times New Roman" w:hAnsi="Times New Roman" w:cs="Times New Roman"/>
        </w:rPr>
        <w:t xml:space="preserve"> задании показателей объема оказываемых </w:t>
      </w:r>
      <w:r w:rsidR="00B45B51">
        <w:rPr>
          <w:rFonts w:ascii="Times New Roman" w:hAnsi="Times New Roman" w:cs="Times New Roman"/>
        </w:rPr>
        <w:t>муниципальных</w:t>
      </w:r>
      <w:r w:rsidRPr="00A539A4">
        <w:rPr>
          <w:rFonts w:ascii="Times New Roman" w:hAnsi="Times New Roman" w:cs="Times New Roman"/>
        </w:rPr>
        <w:t xml:space="preserve"> услуг (выполняемых работ) либо в случае, если срок окончания проверки квартального отчета об исполнении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не наступил;</w:t>
      </w:r>
      <w:proofErr w:type="gramEnd"/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3) обращаться к Учредителю в целях получения разъяснений в связи с исполнением настоящего соглашения;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4) осуществлять иные права, установленные бюджетным законодательством Российской Федерации, </w:t>
      </w:r>
      <w:hyperlink w:anchor="P38" w:history="1">
        <w:r w:rsidRPr="00A539A4">
          <w:rPr>
            <w:rFonts w:ascii="Times New Roman" w:hAnsi="Times New Roman" w:cs="Times New Roman"/>
            <w:color w:val="0000FF"/>
          </w:rPr>
          <w:t>Порядком</w:t>
        </w:r>
      </w:hyperlink>
      <w:r w:rsidRPr="00A539A4">
        <w:rPr>
          <w:rFonts w:ascii="Times New Roman" w:hAnsi="Times New Roman" w:cs="Times New Roman"/>
        </w:rPr>
        <w:t xml:space="preserve"> и настоящим соглашением.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5. Ответственность Сторон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и законодательством Свердловской области.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6. Срок действия настоящего соглашения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6.1. Настоящее соглашение вступает в силу с даты подписания обеими Сторонами и действует </w:t>
      </w:r>
      <w:proofErr w:type="gramStart"/>
      <w:r w:rsidRPr="00A539A4">
        <w:rPr>
          <w:rFonts w:ascii="Times New Roman" w:hAnsi="Times New Roman" w:cs="Times New Roman"/>
        </w:rPr>
        <w:t>до</w:t>
      </w:r>
      <w:proofErr w:type="gramEnd"/>
      <w:r w:rsidRPr="00A539A4">
        <w:rPr>
          <w:rFonts w:ascii="Times New Roman" w:hAnsi="Times New Roman" w:cs="Times New Roman"/>
        </w:rPr>
        <w:t xml:space="preserve"> _______________.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7. Заключительные положения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7.1. Расторжение настоящего соглашения осуществляется по соглашению Сторон и оформляется в виде соглашения о расторжении настоящего соглашения, за исключением расторжения в одностороннем порядке, предусмотренного </w:t>
      </w:r>
      <w:hyperlink w:anchor="P1086" w:history="1">
        <w:r w:rsidRPr="00A539A4">
          <w:rPr>
            <w:rFonts w:ascii="Times New Roman" w:hAnsi="Times New Roman" w:cs="Times New Roman"/>
            <w:color w:val="0000FF"/>
          </w:rPr>
          <w:t>пунктом 7.2</w:t>
        </w:r>
      </w:hyperlink>
      <w:r w:rsidRPr="00A539A4">
        <w:rPr>
          <w:rFonts w:ascii="Times New Roman" w:hAnsi="Times New Roman" w:cs="Times New Roman"/>
        </w:rPr>
        <w:t xml:space="preserve"> настоящего соглашения.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7" w:name="P1086"/>
      <w:bookmarkEnd w:id="77"/>
      <w:r w:rsidRPr="00A539A4">
        <w:rPr>
          <w:rFonts w:ascii="Times New Roman" w:hAnsi="Times New Roman" w:cs="Times New Roman"/>
        </w:rPr>
        <w:t>7.2. Расторжение настоящего соглашения Учредителем в одностороннем порядке возможно в случаях: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lastRenderedPageBreak/>
        <w:t>1) прекращения деятельности Учреждения при реорганизации или ликвидации;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2) нарушения Учреждением условий предоставления Субсидии, предусмотренных настоящим соглашением.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7.3. Споры, возникающие между Сторонами в связи с исполнением настоящего соглашения, решаются ими путем проведения переговоров с оформлением соответствующих протоколов или иных документов. При </w:t>
      </w:r>
      <w:proofErr w:type="spellStart"/>
      <w:r w:rsidRPr="00A539A4">
        <w:rPr>
          <w:rFonts w:ascii="Times New Roman" w:hAnsi="Times New Roman" w:cs="Times New Roman"/>
        </w:rPr>
        <w:t>недостижении</w:t>
      </w:r>
      <w:proofErr w:type="spellEnd"/>
      <w:r w:rsidRPr="00A539A4">
        <w:rPr>
          <w:rFonts w:ascii="Times New Roman" w:hAnsi="Times New Roman" w:cs="Times New Roman"/>
        </w:rPr>
        <w:t xml:space="preserve"> согласия споры между Сторонами решаются в судебном порядке в соответствии с законодательством Российской Федерации.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7.4. Настоящее соглашение вступает в силу </w:t>
      </w:r>
      <w:proofErr w:type="gramStart"/>
      <w:r w:rsidRPr="00A539A4">
        <w:rPr>
          <w:rFonts w:ascii="Times New Roman" w:hAnsi="Times New Roman" w:cs="Times New Roman"/>
        </w:rPr>
        <w:t>с даты</w:t>
      </w:r>
      <w:proofErr w:type="gramEnd"/>
      <w:r w:rsidRPr="00A539A4">
        <w:rPr>
          <w:rFonts w:ascii="Times New Roman" w:hAnsi="Times New Roman" w:cs="Times New Roman"/>
        </w:rPr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7.5. Изменение настоящего соглашения осуществляется по взаимному согласию Сторон в письменной форме в виде дополнений к настоящему соглашению, которые являются его неотъемлемой частью. В случаях, предусмотренных </w:t>
      </w:r>
      <w:hyperlink w:anchor="P1052" w:history="1">
        <w:r w:rsidRPr="00A539A4">
          <w:rPr>
            <w:rFonts w:ascii="Times New Roman" w:hAnsi="Times New Roman" w:cs="Times New Roman"/>
            <w:color w:val="0000FF"/>
          </w:rPr>
          <w:t>подпунктом 2 пункта 4.2</w:t>
        </w:r>
      </w:hyperlink>
      <w:r w:rsidRPr="00A539A4">
        <w:rPr>
          <w:rFonts w:ascii="Times New Roman" w:hAnsi="Times New Roman" w:cs="Times New Roman"/>
        </w:rPr>
        <w:t xml:space="preserve"> настоящего соглашения, изменение настоящего соглашения осуществляется в одностороннем порядке по инициативе Учредителя, при этом соглашение считается измененным с момента получения Учреждением письменного уведомления Учредителя.</w:t>
      </w:r>
    </w:p>
    <w:p w:rsidR="001D26C9" w:rsidRPr="00A539A4" w:rsidRDefault="001D26C9" w:rsidP="00F00062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7.6. Настоящее соглашение составлено в двух экземплярах, имеющих одинаковую юридическую силу, на ____ листах каждое (включая приложения) по одному экземпляру для каждой Стороны.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8. Платежные реквизиты Сторон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 w:rsidP="00F00062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Учредитель                            </w:t>
      </w:r>
      <w:r w:rsidR="00F00062">
        <w:rPr>
          <w:rFonts w:ascii="Times New Roman" w:hAnsi="Times New Roman" w:cs="Times New Roman"/>
        </w:rPr>
        <w:t xml:space="preserve">                                                    </w:t>
      </w:r>
      <w:r w:rsidRPr="00A539A4">
        <w:rPr>
          <w:rFonts w:ascii="Times New Roman" w:hAnsi="Times New Roman" w:cs="Times New Roman"/>
        </w:rPr>
        <w:t xml:space="preserve">    Учреждение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Место нахождения                          </w:t>
      </w:r>
      <w:r w:rsidR="00F00062">
        <w:rPr>
          <w:rFonts w:ascii="Times New Roman" w:hAnsi="Times New Roman" w:cs="Times New Roman"/>
        </w:rPr>
        <w:t xml:space="preserve">                                              </w:t>
      </w:r>
      <w:r w:rsidRPr="00A539A4">
        <w:rPr>
          <w:rFonts w:ascii="Times New Roman" w:hAnsi="Times New Roman" w:cs="Times New Roman"/>
        </w:rPr>
        <w:t>Место нахождения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Банковские реквизиты                      </w:t>
      </w:r>
      <w:r w:rsidR="00F00062">
        <w:rPr>
          <w:rFonts w:ascii="Times New Roman" w:hAnsi="Times New Roman" w:cs="Times New Roman"/>
        </w:rPr>
        <w:t xml:space="preserve">                                            </w:t>
      </w:r>
      <w:r w:rsidRPr="00A539A4">
        <w:rPr>
          <w:rFonts w:ascii="Times New Roman" w:hAnsi="Times New Roman" w:cs="Times New Roman"/>
        </w:rPr>
        <w:t>Банковские реквизиты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ИНН                                       </w:t>
      </w:r>
      <w:r w:rsidR="00F00062">
        <w:rPr>
          <w:rFonts w:ascii="Times New Roman" w:hAnsi="Times New Roman" w:cs="Times New Roman"/>
        </w:rPr>
        <w:t xml:space="preserve">                                                         </w:t>
      </w:r>
      <w:proofErr w:type="spellStart"/>
      <w:proofErr w:type="gramStart"/>
      <w:r w:rsidRPr="00A539A4">
        <w:rPr>
          <w:rFonts w:ascii="Times New Roman" w:hAnsi="Times New Roman" w:cs="Times New Roman"/>
        </w:rPr>
        <w:t>ИНН</w:t>
      </w:r>
      <w:proofErr w:type="spellEnd"/>
      <w:proofErr w:type="gramEnd"/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БИК                                       </w:t>
      </w:r>
      <w:r w:rsidR="00F00062">
        <w:rPr>
          <w:rFonts w:ascii="Times New Roman" w:hAnsi="Times New Roman" w:cs="Times New Roman"/>
        </w:rPr>
        <w:t xml:space="preserve">                                                          </w:t>
      </w:r>
      <w:proofErr w:type="spellStart"/>
      <w:r w:rsidRPr="00A539A4">
        <w:rPr>
          <w:rFonts w:ascii="Times New Roman" w:hAnsi="Times New Roman" w:cs="Times New Roman"/>
        </w:rPr>
        <w:t>БИК</w:t>
      </w:r>
      <w:proofErr w:type="spellEnd"/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A539A4">
        <w:rPr>
          <w:rFonts w:ascii="Times New Roman" w:hAnsi="Times New Roman" w:cs="Times New Roman"/>
        </w:rPr>
        <w:t>р</w:t>
      </w:r>
      <w:proofErr w:type="spellEnd"/>
      <w:proofErr w:type="gramEnd"/>
      <w:r w:rsidRPr="00A539A4">
        <w:rPr>
          <w:rFonts w:ascii="Times New Roman" w:hAnsi="Times New Roman" w:cs="Times New Roman"/>
        </w:rPr>
        <w:t xml:space="preserve">/с                                    </w:t>
      </w:r>
      <w:r w:rsidR="00F00062">
        <w:rPr>
          <w:rFonts w:ascii="Times New Roman" w:hAnsi="Times New Roman" w:cs="Times New Roman"/>
        </w:rPr>
        <w:t xml:space="preserve">                                                            </w:t>
      </w:r>
      <w:r w:rsidRPr="00A539A4">
        <w:rPr>
          <w:rFonts w:ascii="Times New Roman" w:hAnsi="Times New Roman" w:cs="Times New Roman"/>
        </w:rPr>
        <w:t xml:space="preserve"> </w:t>
      </w:r>
      <w:r w:rsidR="00F00062"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t xml:space="preserve">  </w:t>
      </w:r>
      <w:proofErr w:type="spellStart"/>
      <w:r w:rsidRPr="00A539A4">
        <w:rPr>
          <w:rFonts w:ascii="Times New Roman" w:hAnsi="Times New Roman" w:cs="Times New Roman"/>
        </w:rPr>
        <w:t>р</w:t>
      </w:r>
      <w:proofErr w:type="spellEnd"/>
      <w:r w:rsidRPr="00A539A4">
        <w:rPr>
          <w:rFonts w:ascii="Times New Roman" w:hAnsi="Times New Roman" w:cs="Times New Roman"/>
        </w:rPr>
        <w:t>/с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A539A4">
        <w:rPr>
          <w:rFonts w:ascii="Times New Roman" w:hAnsi="Times New Roman" w:cs="Times New Roman"/>
        </w:rPr>
        <w:t>л</w:t>
      </w:r>
      <w:proofErr w:type="gramEnd"/>
      <w:r w:rsidRPr="00A539A4">
        <w:rPr>
          <w:rFonts w:ascii="Times New Roman" w:hAnsi="Times New Roman" w:cs="Times New Roman"/>
        </w:rPr>
        <w:t xml:space="preserve">/с                                      </w:t>
      </w:r>
      <w:r w:rsidR="00F00062">
        <w:rPr>
          <w:rFonts w:ascii="Times New Roman" w:hAnsi="Times New Roman" w:cs="Times New Roman"/>
        </w:rPr>
        <w:t xml:space="preserve">                                                             </w:t>
      </w:r>
      <w:r w:rsidRPr="00A539A4">
        <w:rPr>
          <w:rFonts w:ascii="Times New Roman" w:hAnsi="Times New Roman" w:cs="Times New Roman"/>
        </w:rPr>
        <w:t xml:space="preserve"> </w:t>
      </w:r>
      <w:proofErr w:type="spellStart"/>
      <w:r w:rsidRPr="00A539A4">
        <w:rPr>
          <w:rFonts w:ascii="Times New Roman" w:hAnsi="Times New Roman" w:cs="Times New Roman"/>
        </w:rPr>
        <w:t>л/с</w:t>
      </w:r>
      <w:proofErr w:type="spellEnd"/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Руководитель                             </w:t>
      </w:r>
      <w:r w:rsidR="00F00062">
        <w:rPr>
          <w:rFonts w:ascii="Times New Roman" w:hAnsi="Times New Roman" w:cs="Times New Roman"/>
        </w:rPr>
        <w:t xml:space="preserve">                                                   </w:t>
      </w:r>
      <w:r w:rsidRPr="00A539A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539A4">
        <w:rPr>
          <w:rFonts w:ascii="Times New Roman" w:hAnsi="Times New Roman" w:cs="Times New Roman"/>
        </w:rPr>
        <w:t>Руководитель</w:t>
      </w:r>
      <w:proofErr w:type="spellEnd"/>
      <w:proofErr w:type="gramEnd"/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________________________________         </w:t>
      </w:r>
      <w:r w:rsidR="00F00062">
        <w:rPr>
          <w:rFonts w:ascii="Times New Roman" w:hAnsi="Times New Roman" w:cs="Times New Roman"/>
        </w:rPr>
        <w:t xml:space="preserve">                             </w:t>
      </w:r>
      <w:r w:rsidRPr="00A539A4">
        <w:rPr>
          <w:rFonts w:ascii="Times New Roman" w:hAnsi="Times New Roman" w:cs="Times New Roman"/>
        </w:rPr>
        <w:t xml:space="preserve"> ________________________________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(Ф.И.О.)                                </w:t>
      </w:r>
      <w:r w:rsidR="00F00062">
        <w:rPr>
          <w:rFonts w:ascii="Times New Roman" w:hAnsi="Times New Roman" w:cs="Times New Roman"/>
        </w:rPr>
        <w:t xml:space="preserve">                                                               </w:t>
      </w:r>
      <w:r w:rsidRPr="00A539A4">
        <w:rPr>
          <w:rFonts w:ascii="Times New Roman" w:hAnsi="Times New Roman" w:cs="Times New Roman"/>
        </w:rPr>
        <w:t xml:space="preserve"> (Ф.И.О.)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М.П.                                </w:t>
      </w:r>
      <w:r w:rsidR="00F00062">
        <w:rPr>
          <w:rFonts w:ascii="Times New Roman" w:hAnsi="Times New Roman" w:cs="Times New Roman"/>
        </w:rPr>
        <w:t xml:space="preserve">                                                        </w:t>
      </w:r>
      <w:r w:rsidRPr="00A539A4">
        <w:rPr>
          <w:rFonts w:ascii="Times New Roman" w:hAnsi="Times New Roman" w:cs="Times New Roman"/>
        </w:rPr>
        <w:t xml:space="preserve">   </w:t>
      </w:r>
      <w:r w:rsidR="00F00062"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t xml:space="preserve">  М.П.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--------------------------------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8" w:name="P1110"/>
      <w:bookmarkEnd w:id="78"/>
      <w:r w:rsidRPr="00A539A4">
        <w:rPr>
          <w:rFonts w:ascii="Times New Roman" w:hAnsi="Times New Roman" w:cs="Times New Roman"/>
        </w:rPr>
        <w:t>* Если Субсидия предоставляется по нескольким кодам БК, то указываются последовательно год предоставления Субсидии, соответствующие коды БК, а также суммы Субсидии, предоставляемые по таким кодам БК.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F00062" w:rsidRDefault="00F00062">
      <w:pPr>
        <w:pStyle w:val="ConsPlusNormal"/>
        <w:jc w:val="right"/>
        <w:outlineLvl w:val="2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lastRenderedPageBreak/>
        <w:t>Приложение</w:t>
      </w:r>
    </w:p>
    <w:p w:rsidR="00F00062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к Соглашению о предоставлении</w:t>
      </w:r>
      <w:r w:rsidR="00F00062"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t>субсидии</w:t>
      </w:r>
    </w:p>
    <w:p w:rsidR="00F00062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из бюджета</w:t>
      </w:r>
      <w:r w:rsidR="00F00062">
        <w:rPr>
          <w:rFonts w:ascii="Times New Roman" w:hAnsi="Times New Roman" w:cs="Times New Roman"/>
        </w:rPr>
        <w:t xml:space="preserve"> Пышминского городского округа </w:t>
      </w:r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</w:t>
      </w:r>
      <w:r w:rsidR="00610C6F">
        <w:rPr>
          <w:rFonts w:ascii="Times New Roman" w:hAnsi="Times New Roman" w:cs="Times New Roman"/>
        </w:rPr>
        <w:t>муниципальном</w:t>
      </w:r>
      <w:r w:rsidRPr="00A539A4">
        <w:rPr>
          <w:rFonts w:ascii="Times New Roman" w:hAnsi="Times New Roman" w:cs="Times New Roman"/>
        </w:rPr>
        <w:t>у</w:t>
      </w:r>
      <w:r w:rsidR="00F00062"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t>бюджетному или автономному</w:t>
      </w:r>
    </w:p>
    <w:p w:rsidR="00F00062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учреждению </w:t>
      </w:r>
      <w:r w:rsidR="00F00062">
        <w:rPr>
          <w:rFonts w:ascii="Times New Roman" w:hAnsi="Times New Roman" w:cs="Times New Roman"/>
        </w:rPr>
        <w:t>Пышминского городского округа</w:t>
      </w:r>
    </w:p>
    <w:p w:rsidR="00F00062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на финансовое обеспечение</w:t>
      </w:r>
      <w:r w:rsidR="00F00062">
        <w:rPr>
          <w:rFonts w:ascii="Times New Roman" w:hAnsi="Times New Roman" w:cs="Times New Roman"/>
        </w:rPr>
        <w:t xml:space="preserve"> </w:t>
      </w:r>
    </w:p>
    <w:p w:rsidR="00F00062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</w:t>
      </w:r>
      <w:r w:rsidR="00F00062">
        <w:rPr>
          <w:rFonts w:ascii="Times New Roman" w:hAnsi="Times New Roman" w:cs="Times New Roman"/>
        </w:rPr>
        <w:t xml:space="preserve"> </w:t>
      </w:r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на оказание </w:t>
      </w:r>
      <w:r w:rsidR="00B45B51">
        <w:rPr>
          <w:rFonts w:ascii="Times New Roman" w:hAnsi="Times New Roman" w:cs="Times New Roman"/>
        </w:rPr>
        <w:t>муниципальных</w:t>
      </w:r>
      <w:r w:rsidR="00F00062">
        <w:rPr>
          <w:rFonts w:ascii="Times New Roman" w:hAnsi="Times New Roman" w:cs="Times New Roman"/>
        </w:rPr>
        <w:t xml:space="preserve"> </w:t>
      </w:r>
      <w:r w:rsidRPr="00A539A4">
        <w:rPr>
          <w:rFonts w:ascii="Times New Roman" w:hAnsi="Times New Roman" w:cs="Times New Roman"/>
        </w:rPr>
        <w:t>услуг (выполнение работ)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bookmarkStart w:id="79" w:name="P1127"/>
      <w:bookmarkEnd w:id="79"/>
      <w:r w:rsidRPr="00A539A4">
        <w:rPr>
          <w:rFonts w:ascii="Times New Roman" w:hAnsi="Times New Roman" w:cs="Times New Roman"/>
        </w:rPr>
        <w:t>ПОРЯДОК</w:t>
      </w: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ПЕРЕЧИСЛЕНИЯ И ОПРЕДЕЛЕНИЯ РАЗМЕРА ЧАСТЕЙ СУБСИДИИ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1. I квартал: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не позднее ____ рабочих дней </w:t>
      </w:r>
      <w:proofErr w:type="gramStart"/>
      <w:r w:rsidRPr="00A539A4">
        <w:rPr>
          <w:rFonts w:ascii="Times New Roman" w:hAnsi="Times New Roman" w:cs="Times New Roman"/>
        </w:rPr>
        <w:t>с даты заключения</w:t>
      </w:r>
      <w:proofErr w:type="gramEnd"/>
      <w:r w:rsidRPr="00A539A4">
        <w:rPr>
          <w:rFonts w:ascii="Times New Roman" w:hAnsi="Times New Roman" w:cs="Times New Roman"/>
        </w:rPr>
        <w:t xml:space="preserve"> соглашения перечислить не более 25 процентов от общего объема Субсидии;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A539A4">
        <w:rPr>
          <w:rFonts w:ascii="Times New Roman" w:hAnsi="Times New Roman" w:cs="Times New Roman"/>
        </w:rPr>
        <w:t>CI</w:t>
      </w:r>
      <w:proofErr w:type="gramEnd"/>
      <w:r w:rsidRPr="00A539A4">
        <w:rPr>
          <w:rFonts w:ascii="Times New Roman" w:hAnsi="Times New Roman" w:cs="Times New Roman"/>
        </w:rPr>
        <w:t>кв</w:t>
      </w:r>
      <w:proofErr w:type="spellEnd"/>
      <w:r w:rsidRPr="00A539A4">
        <w:rPr>
          <w:rFonts w:ascii="Times New Roman" w:hAnsi="Times New Roman" w:cs="Times New Roman"/>
        </w:rPr>
        <w:t xml:space="preserve"> =&lt; 1/4 </w:t>
      </w:r>
      <w:proofErr w:type="spellStart"/>
      <w:r w:rsidRPr="00A539A4">
        <w:rPr>
          <w:rFonts w:ascii="Times New Roman" w:hAnsi="Times New Roman" w:cs="Times New Roman"/>
        </w:rPr>
        <w:t>Собщ</w:t>
      </w:r>
      <w:proofErr w:type="spellEnd"/>
      <w:r w:rsidRPr="00A539A4">
        <w:rPr>
          <w:rFonts w:ascii="Times New Roman" w:hAnsi="Times New Roman" w:cs="Times New Roman"/>
        </w:rPr>
        <w:t>, где: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A539A4">
        <w:rPr>
          <w:rFonts w:ascii="Times New Roman" w:hAnsi="Times New Roman" w:cs="Times New Roman"/>
        </w:rPr>
        <w:t>CI</w:t>
      </w:r>
      <w:proofErr w:type="gramEnd"/>
      <w:r w:rsidRPr="00A539A4">
        <w:rPr>
          <w:rFonts w:ascii="Times New Roman" w:hAnsi="Times New Roman" w:cs="Times New Roman"/>
        </w:rPr>
        <w:t>кв</w:t>
      </w:r>
      <w:proofErr w:type="spellEnd"/>
      <w:r w:rsidRPr="00A539A4">
        <w:rPr>
          <w:rFonts w:ascii="Times New Roman" w:hAnsi="Times New Roman" w:cs="Times New Roman"/>
        </w:rPr>
        <w:t xml:space="preserve"> - часть Субсидии, подлежащая перечислению Учреждению в I квартале;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Собщ</w:t>
      </w:r>
      <w:proofErr w:type="spellEnd"/>
      <w:r w:rsidRPr="00A539A4">
        <w:rPr>
          <w:rFonts w:ascii="Times New Roman" w:hAnsi="Times New Roman" w:cs="Times New Roman"/>
        </w:rPr>
        <w:t xml:space="preserve"> - общий объем Субсидии.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2. II квартал: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не позднее _____ рабочих дней с момента рассмотрения квартального отчета об исполнении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перечислить часть Субсидии из расчета: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CII</w:t>
      </w:r>
      <w:proofErr w:type="gramStart"/>
      <w:r w:rsidRPr="00A539A4">
        <w:rPr>
          <w:rFonts w:ascii="Times New Roman" w:hAnsi="Times New Roman" w:cs="Times New Roman"/>
        </w:rPr>
        <w:t>кв</w:t>
      </w:r>
      <w:proofErr w:type="spellEnd"/>
      <w:proofErr w:type="gramEnd"/>
      <w:r w:rsidRPr="00A539A4">
        <w:rPr>
          <w:rFonts w:ascii="Times New Roman" w:hAnsi="Times New Roman" w:cs="Times New Roman"/>
        </w:rPr>
        <w:t xml:space="preserve"> = </w:t>
      </w:r>
      <w:proofErr w:type="spellStart"/>
      <w:r w:rsidRPr="00A539A4">
        <w:rPr>
          <w:rFonts w:ascii="Times New Roman" w:hAnsi="Times New Roman" w:cs="Times New Roman"/>
        </w:rPr>
        <w:t>QIкв</w:t>
      </w:r>
      <w:proofErr w:type="spellEnd"/>
      <w:r w:rsidRPr="00A539A4">
        <w:rPr>
          <w:rFonts w:ascii="Times New Roman" w:hAnsi="Times New Roman" w:cs="Times New Roman"/>
        </w:rPr>
        <w:t xml:space="preserve"> факт + </w:t>
      </w:r>
      <w:proofErr w:type="spellStart"/>
      <w:r w:rsidRPr="00A539A4">
        <w:rPr>
          <w:rFonts w:ascii="Times New Roman" w:hAnsi="Times New Roman" w:cs="Times New Roman"/>
        </w:rPr>
        <w:t>СИиНIIкв</w:t>
      </w:r>
      <w:proofErr w:type="spellEnd"/>
      <w:r w:rsidRPr="00A539A4">
        <w:rPr>
          <w:rFonts w:ascii="Times New Roman" w:hAnsi="Times New Roman" w:cs="Times New Roman"/>
        </w:rPr>
        <w:t>, где: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CII</w:t>
      </w:r>
      <w:proofErr w:type="gramStart"/>
      <w:r w:rsidRPr="00A539A4">
        <w:rPr>
          <w:rFonts w:ascii="Times New Roman" w:hAnsi="Times New Roman" w:cs="Times New Roman"/>
        </w:rPr>
        <w:t>кв</w:t>
      </w:r>
      <w:proofErr w:type="spellEnd"/>
      <w:proofErr w:type="gramEnd"/>
      <w:r w:rsidRPr="00A539A4">
        <w:rPr>
          <w:rFonts w:ascii="Times New Roman" w:hAnsi="Times New Roman" w:cs="Times New Roman"/>
        </w:rPr>
        <w:t xml:space="preserve"> - часть Субсидии, подлежащая перечислению Учреждению во II квартале;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A539A4">
        <w:rPr>
          <w:rFonts w:ascii="Times New Roman" w:hAnsi="Times New Roman" w:cs="Times New Roman"/>
        </w:rPr>
        <w:t>QI</w:t>
      </w:r>
      <w:proofErr w:type="gramEnd"/>
      <w:r w:rsidRPr="00A539A4">
        <w:rPr>
          <w:rFonts w:ascii="Times New Roman" w:hAnsi="Times New Roman" w:cs="Times New Roman"/>
        </w:rPr>
        <w:t>кв</w:t>
      </w:r>
      <w:proofErr w:type="spellEnd"/>
      <w:r w:rsidRPr="00A539A4">
        <w:rPr>
          <w:rFonts w:ascii="Times New Roman" w:hAnsi="Times New Roman" w:cs="Times New Roman"/>
        </w:rPr>
        <w:t xml:space="preserve"> факт - часть Субсидии, покрывающая фактический объем оказанных услуг (выполненных работ) за I квартал календарного года;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СИиН</w:t>
      </w:r>
      <w:proofErr w:type="gramStart"/>
      <w:r w:rsidRPr="00A539A4">
        <w:rPr>
          <w:rFonts w:ascii="Times New Roman" w:hAnsi="Times New Roman" w:cs="Times New Roman"/>
        </w:rPr>
        <w:t>II</w:t>
      </w:r>
      <w:proofErr w:type="gramEnd"/>
      <w:r w:rsidRPr="00A539A4">
        <w:rPr>
          <w:rFonts w:ascii="Times New Roman" w:hAnsi="Times New Roman" w:cs="Times New Roman"/>
        </w:rPr>
        <w:t>кв</w:t>
      </w:r>
      <w:proofErr w:type="spellEnd"/>
      <w:r w:rsidRPr="00A539A4">
        <w:rPr>
          <w:rFonts w:ascii="Times New Roman" w:hAnsi="Times New Roman" w:cs="Times New Roman"/>
        </w:rPr>
        <w:t xml:space="preserve"> - часть Субсидии, покрывающая затраты на содержание не используемого для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имущества, на уплату налогов, на II квартал календарного года.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3. III квартал: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не позднее ____ рабочих дней с момента рассмотрения квартального отчета об исполнении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перечислить часть Субсидии из расчета: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CIII</w:t>
      </w:r>
      <w:proofErr w:type="gramStart"/>
      <w:r w:rsidRPr="00A539A4">
        <w:rPr>
          <w:rFonts w:ascii="Times New Roman" w:hAnsi="Times New Roman" w:cs="Times New Roman"/>
        </w:rPr>
        <w:t>кв</w:t>
      </w:r>
      <w:proofErr w:type="spellEnd"/>
      <w:proofErr w:type="gramEnd"/>
      <w:r w:rsidRPr="00A539A4">
        <w:rPr>
          <w:rFonts w:ascii="Times New Roman" w:hAnsi="Times New Roman" w:cs="Times New Roman"/>
        </w:rPr>
        <w:t xml:space="preserve"> = </w:t>
      </w:r>
      <w:proofErr w:type="spellStart"/>
      <w:r w:rsidRPr="00A539A4">
        <w:rPr>
          <w:rFonts w:ascii="Times New Roman" w:hAnsi="Times New Roman" w:cs="Times New Roman"/>
        </w:rPr>
        <w:t>QIIкв</w:t>
      </w:r>
      <w:proofErr w:type="spellEnd"/>
      <w:r w:rsidRPr="00A539A4">
        <w:rPr>
          <w:rFonts w:ascii="Times New Roman" w:hAnsi="Times New Roman" w:cs="Times New Roman"/>
        </w:rPr>
        <w:t xml:space="preserve"> факт + </w:t>
      </w:r>
      <w:proofErr w:type="spellStart"/>
      <w:r w:rsidRPr="00A539A4">
        <w:rPr>
          <w:rFonts w:ascii="Times New Roman" w:hAnsi="Times New Roman" w:cs="Times New Roman"/>
        </w:rPr>
        <w:t>СИиНIIIкв</w:t>
      </w:r>
      <w:proofErr w:type="spellEnd"/>
      <w:r w:rsidRPr="00A539A4">
        <w:rPr>
          <w:rFonts w:ascii="Times New Roman" w:hAnsi="Times New Roman" w:cs="Times New Roman"/>
        </w:rPr>
        <w:t>, где: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CIII</w:t>
      </w:r>
      <w:proofErr w:type="gramStart"/>
      <w:r w:rsidRPr="00A539A4">
        <w:rPr>
          <w:rFonts w:ascii="Times New Roman" w:hAnsi="Times New Roman" w:cs="Times New Roman"/>
        </w:rPr>
        <w:t>кв</w:t>
      </w:r>
      <w:proofErr w:type="spellEnd"/>
      <w:proofErr w:type="gramEnd"/>
      <w:r w:rsidRPr="00A539A4">
        <w:rPr>
          <w:rFonts w:ascii="Times New Roman" w:hAnsi="Times New Roman" w:cs="Times New Roman"/>
        </w:rPr>
        <w:t xml:space="preserve"> - часть Субсидии, подлежащая перечислению Учреждению в III квартале;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QII</w:t>
      </w:r>
      <w:proofErr w:type="gramStart"/>
      <w:r w:rsidRPr="00A539A4">
        <w:rPr>
          <w:rFonts w:ascii="Times New Roman" w:hAnsi="Times New Roman" w:cs="Times New Roman"/>
        </w:rPr>
        <w:t>кв</w:t>
      </w:r>
      <w:proofErr w:type="spellEnd"/>
      <w:proofErr w:type="gramEnd"/>
      <w:r w:rsidRPr="00A539A4">
        <w:rPr>
          <w:rFonts w:ascii="Times New Roman" w:hAnsi="Times New Roman" w:cs="Times New Roman"/>
        </w:rPr>
        <w:t xml:space="preserve"> факт - часть Субсидии, покрывающая фактический объем оказанных услуг (выполненных работ) за II квартал календарного года;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СИиН</w:t>
      </w:r>
      <w:proofErr w:type="gramStart"/>
      <w:r w:rsidRPr="00A539A4">
        <w:rPr>
          <w:rFonts w:ascii="Times New Roman" w:hAnsi="Times New Roman" w:cs="Times New Roman"/>
        </w:rPr>
        <w:t>III</w:t>
      </w:r>
      <w:proofErr w:type="gramEnd"/>
      <w:r w:rsidRPr="00A539A4">
        <w:rPr>
          <w:rFonts w:ascii="Times New Roman" w:hAnsi="Times New Roman" w:cs="Times New Roman"/>
        </w:rPr>
        <w:t>кв</w:t>
      </w:r>
      <w:proofErr w:type="spellEnd"/>
      <w:r w:rsidRPr="00A539A4">
        <w:rPr>
          <w:rFonts w:ascii="Times New Roman" w:hAnsi="Times New Roman" w:cs="Times New Roman"/>
        </w:rPr>
        <w:t xml:space="preserve"> - часть Субсидии, покрывающая затраты на содержание не используемого для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имущества, на уплату налогов, на III квартал календарного года.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4. IV квартал: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не позднее ____ рабочих дней с момента рассмотрения квартального отчета об исполнении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перечислить часть Субсидии из расчета: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CIV</w:t>
      </w:r>
      <w:proofErr w:type="gramStart"/>
      <w:r w:rsidRPr="00A539A4">
        <w:rPr>
          <w:rFonts w:ascii="Times New Roman" w:hAnsi="Times New Roman" w:cs="Times New Roman"/>
        </w:rPr>
        <w:t>кв</w:t>
      </w:r>
      <w:proofErr w:type="spellEnd"/>
      <w:proofErr w:type="gramEnd"/>
      <w:r w:rsidRPr="00A539A4">
        <w:rPr>
          <w:rFonts w:ascii="Times New Roman" w:hAnsi="Times New Roman" w:cs="Times New Roman"/>
        </w:rPr>
        <w:t xml:space="preserve"> = </w:t>
      </w:r>
      <w:proofErr w:type="spellStart"/>
      <w:r w:rsidRPr="00A539A4">
        <w:rPr>
          <w:rFonts w:ascii="Times New Roman" w:hAnsi="Times New Roman" w:cs="Times New Roman"/>
        </w:rPr>
        <w:t>QIIIкв</w:t>
      </w:r>
      <w:proofErr w:type="spellEnd"/>
      <w:r w:rsidRPr="00A539A4">
        <w:rPr>
          <w:rFonts w:ascii="Times New Roman" w:hAnsi="Times New Roman" w:cs="Times New Roman"/>
        </w:rPr>
        <w:t xml:space="preserve"> факт + </w:t>
      </w:r>
      <w:proofErr w:type="spellStart"/>
      <w:r w:rsidRPr="00A539A4">
        <w:rPr>
          <w:rFonts w:ascii="Times New Roman" w:hAnsi="Times New Roman" w:cs="Times New Roman"/>
        </w:rPr>
        <w:t>СИиНIVкв</w:t>
      </w:r>
      <w:proofErr w:type="spellEnd"/>
      <w:r w:rsidRPr="00A539A4">
        <w:rPr>
          <w:rFonts w:ascii="Times New Roman" w:hAnsi="Times New Roman" w:cs="Times New Roman"/>
        </w:rPr>
        <w:t>, где: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CIV</w:t>
      </w:r>
      <w:proofErr w:type="gramStart"/>
      <w:r w:rsidRPr="00A539A4">
        <w:rPr>
          <w:rFonts w:ascii="Times New Roman" w:hAnsi="Times New Roman" w:cs="Times New Roman"/>
        </w:rPr>
        <w:t>кв</w:t>
      </w:r>
      <w:proofErr w:type="spellEnd"/>
      <w:proofErr w:type="gramEnd"/>
      <w:r w:rsidRPr="00A539A4">
        <w:rPr>
          <w:rFonts w:ascii="Times New Roman" w:hAnsi="Times New Roman" w:cs="Times New Roman"/>
        </w:rPr>
        <w:t xml:space="preserve"> - часть Субсидии, подлежащая перечислению Учреждению в IV квартале;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QIII</w:t>
      </w:r>
      <w:proofErr w:type="gramStart"/>
      <w:r w:rsidRPr="00A539A4">
        <w:rPr>
          <w:rFonts w:ascii="Times New Roman" w:hAnsi="Times New Roman" w:cs="Times New Roman"/>
        </w:rPr>
        <w:t>кв</w:t>
      </w:r>
      <w:proofErr w:type="spellEnd"/>
      <w:proofErr w:type="gramEnd"/>
      <w:r w:rsidRPr="00A539A4">
        <w:rPr>
          <w:rFonts w:ascii="Times New Roman" w:hAnsi="Times New Roman" w:cs="Times New Roman"/>
        </w:rPr>
        <w:t xml:space="preserve"> факт - часть Субсидии, покрывающая фактический объем оказанных услуг (выполненных работ) за III квартал календарного года;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СИиН</w:t>
      </w:r>
      <w:proofErr w:type="gramStart"/>
      <w:r w:rsidRPr="00A539A4">
        <w:rPr>
          <w:rFonts w:ascii="Times New Roman" w:hAnsi="Times New Roman" w:cs="Times New Roman"/>
        </w:rPr>
        <w:t>IV</w:t>
      </w:r>
      <w:proofErr w:type="gramEnd"/>
      <w:r w:rsidRPr="00A539A4">
        <w:rPr>
          <w:rFonts w:ascii="Times New Roman" w:hAnsi="Times New Roman" w:cs="Times New Roman"/>
        </w:rPr>
        <w:t>кв</w:t>
      </w:r>
      <w:proofErr w:type="spellEnd"/>
      <w:r w:rsidRPr="00A539A4">
        <w:rPr>
          <w:rFonts w:ascii="Times New Roman" w:hAnsi="Times New Roman" w:cs="Times New Roman"/>
        </w:rPr>
        <w:t xml:space="preserve"> - часть Субсидии, покрывающая затраты на содержание не используемого для выполнения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 имущества, на уплату налогов, на IV квартал календарного года.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spellStart"/>
      <w:r w:rsidRPr="00A539A4">
        <w:rPr>
          <w:rFonts w:ascii="Times New Roman" w:hAnsi="Times New Roman" w:cs="Times New Roman"/>
        </w:rPr>
        <w:t>С</w:t>
      </w:r>
      <w:proofErr w:type="gramStart"/>
      <w:r w:rsidRPr="00A539A4">
        <w:rPr>
          <w:rFonts w:ascii="Times New Roman" w:hAnsi="Times New Roman" w:cs="Times New Roman"/>
        </w:rPr>
        <w:t>IV</w:t>
      </w:r>
      <w:proofErr w:type="gramEnd"/>
      <w:r w:rsidRPr="00A539A4">
        <w:rPr>
          <w:rFonts w:ascii="Times New Roman" w:hAnsi="Times New Roman" w:cs="Times New Roman"/>
        </w:rPr>
        <w:t>кв</w:t>
      </w:r>
      <w:proofErr w:type="spellEnd"/>
      <w:r w:rsidRPr="00A539A4">
        <w:rPr>
          <w:rFonts w:ascii="Times New Roman" w:hAnsi="Times New Roman" w:cs="Times New Roman"/>
        </w:rPr>
        <w:t xml:space="preserve"> не может быть более оставшейся части Субсидии.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5. Оставшаяся часть Субсидии:</w:t>
      </w:r>
    </w:p>
    <w:p w:rsidR="001D26C9" w:rsidRPr="00A539A4" w:rsidRDefault="001D26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не позднее 30 декабря текущего года перечислить часть Субсидии из расчета: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A539A4">
        <w:rPr>
          <w:rFonts w:ascii="Times New Roman" w:hAnsi="Times New Roman" w:cs="Times New Roman"/>
        </w:rPr>
        <w:t>Сост</w:t>
      </w:r>
      <w:proofErr w:type="spellEnd"/>
      <w:proofErr w:type="gramEnd"/>
      <w:r w:rsidRPr="00A539A4">
        <w:rPr>
          <w:rFonts w:ascii="Times New Roman" w:hAnsi="Times New Roman" w:cs="Times New Roman"/>
        </w:rPr>
        <w:t xml:space="preserve"> = </w:t>
      </w:r>
      <w:proofErr w:type="spellStart"/>
      <w:r w:rsidRPr="00A539A4">
        <w:rPr>
          <w:rFonts w:ascii="Times New Roman" w:hAnsi="Times New Roman" w:cs="Times New Roman"/>
        </w:rPr>
        <w:t>Собщ</w:t>
      </w:r>
      <w:proofErr w:type="spellEnd"/>
      <w:r w:rsidRPr="00A539A4">
        <w:rPr>
          <w:rFonts w:ascii="Times New Roman" w:hAnsi="Times New Roman" w:cs="Times New Roman"/>
        </w:rPr>
        <w:t xml:space="preserve"> - </w:t>
      </w:r>
      <w:proofErr w:type="spellStart"/>
      <w:r w:rsidRPr="00A539A4">
        <w:rPr>
          <w:rFonts w:ascii="Times New Roman" w:hAnsi="Times New Roman" w:cs="Times New Roman"/>
        </w:rPr>
        <w:t>СIкв</w:t>
      </w:r>
      <w:proofErr w:type="spellEnd"/>
      <w:r w:rsidRPr="00A539A4">
        <w:rPr>
          <w:rFonts w:ascii="Times New Roman" w:hAnsi="Times New Roman" w:cs="Times New Roman"/>
        </w:rPr>
        <w:t xml:space="preserve"> - </w:t>
      </w:r>
      <w:proofErr w:type="spellStart"/>
      <w:r w:rsidRPr="00A539A4">
        <w:rPr>
          <w:rFonts w:ascii="Times New Roman" w:hAnsi="Times New Roman" w:cs="Times New Roman"/>
        </w:rPr>
        <w:t>СIIкв</w:t>
      </w:r>
      <w:proofErr w:type="spellEnd"/>
      <w:r w:rsidRPr="00A539A4">
        <w:rPr>
          <w:rFonts w:ascii="Times New Roman" w:hAnsi="Times New Roman" w:cs="Times New Roman"/>
        </w:rPr>
        <w:t xml:space="preserve"> - </w:t>
      </w:r>
      <w:proofErr w:type="spellStart"/>
      <w:r w:rsidRPr="00A539A4">
        <w:rPr>
          <w:rFonts w:ascii="Times New Roman" w:hAnsi="Times New Roman" w:cs="Times New Roman"/>
        </w:rPr>
        <w:t>СIIIкв</w:t>
      </w:r>
      <w:proofErr w:type="spellEnd"/>
      <w:r w:rsidRPr="00A539A4">
        <w:rPr>
          <w:rFonts w:ascii="Times New Roman" w:hAnsi="Times New Roman" w:cs="Times New Roman"/>
        </w:rPr>
        <w:t xml:space="preserve"> - </w:t>
      </w:r>
      <w:proofErr w:type="spellStart"/>
      <w:r w:rsidRPr="00A539A4">
        <w:rPr>
          <w:rFonts w:ascii="Times New Roman" w:hAnsi="Times New Roman" w:cs="Times New Roman"/>
        </w:rPr>
        <w:t>СIVкв</w:t>
      </w:r>
      <w:proofErr w:type="spellEnd"/>
      <w:r w:rsidRPr="00A539A4">
        <w:rPr>
          <w:rFonts w:ascii="Times New Roman" w:hAnsi="Times New Roman" w:cs="Times New Roman"/>
        </w:rPr>
        <w:t>, где: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A539A4">
        <w:rPr>
          <w:rFonts w:ascii="Times New Roman" w:hAnsi="Times New Roman" w:cs="Times New Roman"/>
        </w:rPr>
        <w:t>Сост</w:t>
      </w:r>
      <w:proofErr w:type="spellEnd"/>
      <w:proofErr w:type="gramEnd"/>
      <w:r w:rsidRPr="00A539A4">
        <w:rPr>
          <w:rFonts w:ascii="Times New Roman" w:hAnsi="Times New Roman" w:cs="Times New Roman"/>
        </w:rPr>
        <w:t xml:space="preserve"> - оставшаяся часть Субсидии, подлежащая перечислению в текущем году.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080871" w:rsidRDefault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D26C9" w:rsidRPr="00A539A4" w:rsidRDefault="001D26C9">
      <w:pPr>
        <w:rPr>
          <w:rFonts w:ascii="Times New Roman" w:hAnsi="Times New Roman" w:cs="Times New Roman"/>
        </w:rPr>
        <w:sectPr w:rsidR="001D26C9" w:rsidRPr="00A539A4">
          <w:pgSz w:w="11905" w:h="16838"/>
          <w:pgMar w:top="1134" w:right="850" w:bottom="1134" w:left="1701" w:header="0" w:footer="0" w:gutter="0"/>
          <w:cols w:space="720"/>
        </w:sectPr>
      </w:pPr>
    </w:p>
    <w:p w:rsidR="00080871" w:rsidRPr="00A539A4" w:rsidRDefault="00080871" w:rsidP="00080871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lastRenderedPageBreak/>
        <w:t>Приложение N 4</w:t>
      </w:r>
    </w:p>
    <w:p w:rsidR="00080871" w:rsidRPr="00A539A4" w:rsidRDefault="00080871" w:rsidP="00080871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к Порядку формирования</w:t>
      </w:r>
    </w:p>
    <w:p w:rsidR="00080871" w:rsidRPr="00A539A4" w:rsidRDefault="00080871" w:rsidP="00080871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</w:t>
      </w:r>
    </w:p>
    <w:p w:rsidR="00080871" w:rsidRPr="00A539A4" w:rsidRDefault="00080871" w:rsidP="00080871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в отношении </w:t>
      </w:r>
      <w:proofErr w:type="gramStart"/>
      <w:r>
        <w:rPr>
          <w:rFonts w:ascii="Times New Roman" w:hAnsi="Times New Roman" w:cs="Times New Roman"/>
        </w:rPr>
        <w:t>муниципальных</w:t>
      </w:r>
      <w:proofErr w:type="gramEnd"/>
    </w:p>
    <w:p w:rsidR="00080871" w:rsidRPr="00A539A4" w:rsidRDefault="00080871" w:rsidP="00080871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учреждений </w:t>
      </w:r>
      <w:r w:rsidR="002B1928">
        <w:rPr>
          <w:rFonts w:ascii="Times New Roman" w:hAnsi="Times New Roman" w:cs="Times New Roman"/>
        </w:rPr>
        <w:t>Пышминского городского округа</w:t>
      </w:r>
      <w:r w:rsidRPr="00A539A4">
        <w:rPr>
          <w:rFonts w:ascii="Times New Roman" w:hAnsi="Times New Roman" w:cs="Times New Roman"/>
        </w:rPr>
        <w:t xml:space="preserve"> и</w:t>
      </w:r>
    </w:p>
    <w:p w:rsidR="00080871" w:rsidRPr="00A539A4" w:rsidRDefault="00080871" w:rsidP="00080871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финансового обеспечения выполнения</w:t>
      </w:r>
    </w:p>
    <w:p w:rsidR="00080871" w:rsidRPr="00A539A4" w:rsidRDefault="00080871" w:rsidP="00080871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</w:t>
      </w:r>
    </w:p>
    <w:p w:rsidR="00080871" w:rsidRPr="00A539A4" w:rsidRDefault="00080871" w:rsidP="00080871">
      <w:pPr>
        <w:pStyle w:val="ConsPlusNormal"/>
        <w:rPr>
          <w:rFonts w:ascii="Times New Roman" w:hAnsi="Times New Roman" w:cs="Times New Roman"/>
        </w:rPr>
      </w:pPr>
    </w:p>
    <w:p w:rsidR="00080871" w:rsidRPr="00A539A4" w:rsidRDefault="00080871" w:rsidP="00080871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Форма</w:t>
      </w:r>
    </w:p>
    <w:p w:rsidR="00080871" w:rsidRPr="00A539A4" w:rsidRDefault="00080871" w:rsidP="00080871">
      <w:pPr>
        <w:pStyle w:val="ConsPlusNormal"/>
        <w:rPr>
          <w:rFonts w:ascii="Times New Roman" w:hAnsi="Times New Roman" w:cs="Times New Roman"/>
        </w:rPr>
      </w:pPr>
    </w:p>
    <w:p w:rsidR="00080871" w:rsidRPr="00A539A4" w:rsidRDefault="00080871" w:rsidP="00080871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КВАРТАЛЬНЫЙ ОТЧЕТ</w:t>
      </w:r>
    </w:p>
    <w:p w:rsidR="00080871" w:rsidRPr="00A539A4" w:rsidRDefault="00080871" w:rsidP="00080871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об исполнении </w:t>
      </w:r>
      <w:r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задания</w:t>
      </w:r>
    </w:p>
    <w:p w:rsidR="00080871" w:rsidRPr="00A539A4" w:rsidRDefault="00080871" w:rsidP="00080871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за ____ квартал 20__ года</w:t>
      </w:r>
    </w:p>
    <w:p w:rsidR="00080871" w:rsidRPr="00A539A4" w:rsidRDefault="00080871" w:rsidP="00080871">
      <w:pPr>
        <w:pStyle w:val="ConsPlusNormal"/>
        <w:rPr>
          <w:rFonts w:ascii="Times New Roman" w:hAnsi="Times New Roman" w:cs="Times New Roman"/>
        </w:rPr>
      </w:pPr>
    </w:p>
    <w:p w:rsidR="00080871" w:rsidRPr="00A539A4" w:rsidRDefault="00080871" w:rsidP="00080871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Наименование </w:t>
      </w:r>
      <w:r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учреждения </w:t>
      </w:r>
      <w:r w:rsidR="002B1928">
        <w:rPr>
          <w:rFonts w:ascii="Times New Roman" w:hAnsi="Times New Roman" w:cs="Times New Roman"/>
        </w:rPr>
        <w:t>Пышминского городского округа</w:t>
      </w:r>
      <w:r w:rsidRPr="00A539A4">
        <w:rPr>
          <w:rFonts w:ascii="Times New Roman" w:hAnsi="Times New Roman" w:cs="Times New Roman"/>
        </w:rPr>
        <w:t xml:space="preserve"> </w:t>
      </w:r>
      <w:r w:rsidR="002B1928">
        <w:rPr>
          <w:rFonts w:ascii="Times New Roman" w:hAnsi="Times New Roman" w:cs="Times New Roman"/>
        </w:rPr>
        <w:t>______________</w:t>
      </w:r>
      <w:r w:rsidRPr="00A539A4">
        <w:rPr>
          <w:rFonts w:ascii="Times New Roman" w:hAnsi="Times New Roman" w:cs="Times New Roman"/>
        </w:rPr>
        <w:t>_____________________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15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38"/>
        <w:gridCol w:w="992"/>
        <w:gridCol w:w="1276"/>
        <w:gridCol w:w="1417"/>
        <w:gridCol w:w="1026"/>
        <w:gridCol w:w="1684"/>
        <w:gridCol w:w="1260"/>
        <w:gridCol w:w="1526"/>
        <w:gridCol w:w="1167"/>
        <w:gridCol w:w="1159"/>
        <w:gridCol w:w="1392"/>
        <w:gridCol w:w="1103"/>
      </w:tblGrid>
      <w:tr w:rsidR="001D26C9" w:rsidRPr="00A539A4" w:rsidTr="00080871">
        <w:tc>
          <w:tcPr>
            <w:tcW w:w="1338" w:type="dxa"/>
            <w:vMerge w:val="restart"/>
          </w:tcPr>
          <w:p w:rsidR="00080871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39A4">
              <w:rPr>
                <w:rFonts w:ascii="Times New Roman" w:hAnsi="Times New Roman" w:cs="Times New Roman"/>
              </w:rPr>
              <w:t>Наименова</w:t>
            </w:r>
            <w:proofErr w:type="spellEnd"/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39A4">
              <w:rPr>
                <w:rFonts w:ascii="Times New Roman" w:hAnsi="Times New Roman" w:cs="Times New Roman"/>
              </w:rPr>
              <w:t>ние</w:t>
            </w:r>
            <w:proofErr w:type="spellEnd"/>
            <w:r w:rsidRPr="00A539A4">
              <w:rPr>
                <w:rFonts w:ascii="Times New Roman" w:hAnsi="Times New Roman" w:cs="Times New Roman"/>
              </w:rPr>
              <w:t xml:space="preserve"> </w:t>
            </w:r>
            <w:r w:rsidR="00893250">
              <w:rPr>
                <w:rFonts w:ascii="Times New Roman" w:hAnsi="Times New Roman" w:cs="Times New Roman"/>
              </w:rPr>
              <w:t>муниципальной</w:t>
            </w:r>
            <w:r w:rsidRPr="00A539A4">
              <w:rPr>
                <w:rFonts w:ascii="Times New Roman" w:hAnsi="Times New Roman" w:cs="Times New Roman"/>
              </w:rPr>
              <w:t xml:space="preserve"> услуги (работы)</w:t>
            </w:r>
          </w:p>
        </w:tc>
        <w:tc>
          <w:tcPr>
            <w:tcW w:w="992" w:type="dxa"/>
            <w:vMerge w:val="restart"/>
          </w:tcPr>
          <w:p w:rsidR="00080871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Уникальный номер </w:t>
            </w:r>
            <w:proofErr w:type="spellStart"/>
            <w:r w:rsidRPr="00A539A4">
              <w:rPr>
                <w:rFonts w:ascii="Times New Roman" w:hAnsi="Times New Roman" w:cs="Times New Roman"/>
              </w:rPr>
              <w:t>реестро</w:t>
            </w:r>
            <w:proofErr w:type="spellEnd"/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вой записи</w:t>
            </w:r>
          </w:p>
        </w:tc>
        <w:tc>
          <w:tcPr>
            <w:tcW w:w="3719" w:type="dxa"/>
            <w:gridSpan w:val="3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Показатель, характеризующий содержание </w:t>
            </w:r>
            <w:r w:rsidR="00893250">
              <w:rPr>
                <w:rFonts w:ascii="Times New Roman" w:hAnsi="Times New Roman" w:cs="Times New Roman"/>
              </w:rPr>
              <w:t>муниципальной</w:t>
            </w:r>
            <w:r w:rsidRPr="00A539A4">
              <w:rPr>
                <w:rFonts w:ascii="Times New Roman" w:hAnsi="Times New Roman" w:cs="Times New Roman"/>
              </w:rPr>
              <w:t xml:space="preserve"> услуги (работы)</w:t>
            </w:r>
          </w:p>
        </w:tc>
        <w:tc>
          <w:tcPr>
            <w:tcW w:w="2944" w:type="dxa"/>
            <w:gridSpan w:val="2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Показатель, характеризующий условия (формы) оказания </w:t>
            </w:r>
            <w:r w:rsidR="00893250">
              <w:rPr>
                <w:rFonts w:ascii="Times New Roman" w:hAnsi="Times New Roman" w:cs="Times New Roman"/>
              </w:rPr>
              <w:t>муниципальной</w:t>
            </w:r>
            <w:r w:rsidRPr="00A539A4">
              <w:rPr>
                <w:rFonts w:ascii="Times New Roman" w:hAnsi="Times New Roman" w:cs="Times New Roman"/>
              </w:rPr>
              <w:t xml:space="preserve"> услуги (выполнения работы)</w:t>
            </w:r>
          </w:p>
        </w:tc>
        <w:tc>
          <w:tcPr>
            <w:tcW w:w="1526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Наименование показателя объема </w:t>
            </w:r>
            <w:r w:rsidR="00893250">
              <w:rPr>
                <w:rFonts w:ascii="Times New Roman" w:hAnsi="Times New Roman" w:cs="Times New Roman"/>
              </w:rPr>
              <w:t>муниципальной</w:t>
            </w:r>
            <w:r w:rsidRPr="00A539A4">
              <w:rPr>
                <w:rFonts w:ascii="Times New Roman" w:hAnsi="Times New Roman" w:cs="Times New Roman"/>
              </w:rPr>
              <w:t xml:space="preserve"> услуги (работы)</w:t>
            </w:r>
          </w:p>
        </w:tc>
        <w:tc>
          <w:tcPr>
            <w:tcW w:w="1167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59" w:type="dxa"/>
            <w:vMerge w:val="restart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Описание работы</w:t>
            </w:r>
          </w:p>
        </w:tc>
        <w:tc>
          <w:tcPr>
            <w:tcW w:w="1392" w:type="dxa"/>
            <w:vMerge w:val="restart"/>
          </w:tcPr>
          <w:p w:rsidR="00080871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Плановое значение показателя объема </w:t>
            </w:r>
            <w:proofErr w:type="spellStart"/>
            <w:r w:rsidR="00893250">
              <w:rPr>
                <w:rFonts w:ascii="Times New Roman" w:hAnsi="Times New Roman" w:cs="Times New Roman"/>
              </w:rPr>
              <w:t>муниципаль</w:t>
            </w:r>
            <w:proofErr w:type="spellEnd"/>
          </w:p>
          <w:p w:rsidR="001D26C9" w:rsidRPr="00A539A4" w:rsidRDefault="008932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ной</w:t>
            </w:r>
            <w:r w:rsidR="001D26C9" w:rsidRPr="00A539A4">
              <w:rPr>
                <w:rFonts w:ascii="Times New Roman" w:hAnsi="Times New Roman" w:cs="Times New Roman"/>
              </w:rPr>
              <w:t xml:space="preserve"> услуги (работы) на отчетный период</w:t>
            </w:r>
          </w:p>
        </w:tc>
        <w:tc>
          <w:tcPr>
            <w:tcW w:w="1103" w:type="dxa"/>
            <w:vMerge w:val="restart"/>
          </w:tcPr>
          <w:p w:rsidR="00080871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39A4">
              <w:rPr>
                <w:rFonts w:ascii="Times New Roman" w:hAnsi="Times New Roman" w:cs="Times New Roman"/>
              </w:rPr>
              <w:t>Исполне</w:t>
            </w:r>
            <w:proofErr w:type="spellEnd"/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но на отчетную дату</w:t>
            </w:r>
          </w:p>
        </w:tc>
      </w:tr>
      <w:tr w:rsidR="001D26C9" w:rsidRPr="00A539A4" w:rsidTr="00080871">
        <w:tc>
          <w:tcPr>
            <w:tcW w:w="1338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</w:t>
            </w:r>
          </w:p>
          <w:p w:rsidR="00080871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539A4">
              <w:rPr>
                <w:rFonts w:ascii="Times New Roman" w:hAnsi="Times New Roman" w:cs="Times New Roman"/>
              </w:rPr>
              <w:t>(</w:t>
            </w:r>
            <w:proofErr w:type="spellStart"/>
            <w:r w:rsidRPr="00A539A4">
              <w:rPr>
                <w:rFonts w:ascii="Times New Roman" w:hAnsi="Times New Roman" w:cs="Times New Roman"/>
              </w:rPr>
              <w:t>наименова</w:t>
            </w:r>
            <w:proofErr w:type="spellEnd"/>
            <w:proofErr w:type="gramEnd"/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539A4">
              <w:rPr>
                <w:rFonts w:ascii="Times New Roman" w:hAnsi="Times New Roman" w:cs="Times New Roman"/>
              </w:rPr>
              <w:t>ние</w:t>
            </w:r>
            <w:proofErr w:type="spellEnd"/>
            <w:r w:rsidRPr="00A539A4">
              <w:rPr>
                <w:rFonts w:ascii="Times New Roman" w:hAnsi="Times New Roman" w:cs="Times New Roman"/>
              </w:rPr>
              <w:t xml:space="preserve"> показателя)</w:t>
            </w:r>
            <w:proofErr w:type="gramEnd"/>
          </w:p>
        </w:tc>
        <w:tc>
          <w:tcPr>
            <w:tcW w:w="1026" w:type="dxa"/>
          </w:tcPr>
          <w:p w:rsidR="001D26C9" w:rsidRPr="00A539A4" w:rsidRDefault="001D26C9" w:rsidP="0008087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________(наименование показателя)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260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_________</w:t>
            </w:r>
          </w:p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526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3" w:type="dxa"/>
            <w:vMerge/>
          </w:tcPr>
          <w:p w:rsidR="001D26C9" w:rsidRPr="00A539A4" w:rsidRDefault="001D26C9">
            <w:pPr>
              <w:rPr>
                <w:rFonts w:ascii="Times New Roman" w:hAnsi="Times New Roman" w:cs="Times New Roman"/>
              </w:rPr>
            </w:pPr>
          </w:p>
        </w:tc>
      </w:tr>
      <w:tr w:rsidR="001D26C9" w:rsidRPr="00A539A4" w:rsidTr="00080871">
        <w:tc>
          <w:tcPr>
            <w:tcW w:w="1338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6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26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6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59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92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03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12</w:t>
            </w:r>
          </w:p>
        </w:tc>
      </w:tr>
      <w:tr w:rsidR="001D26C9" w:rsidRPr="00A539A4" w:rsidTr="00080871">
        <w:tc>
          <w:tcPr>
            <w:tcW w:w="1338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3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  <w:sz w:val="18"/>
        </w:rPr>
        <w:t>Руководитель (уполномоченное лицо) _____________ ___________ ______________________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  <w:sz w:val="18"/>
        </w:rPr>
        <w:t xml:space="preserve">(должность)  </w:t>
      </w:r>
      <w:r w:rsidR="00080871">
        <w:rPr>
          <w:rFonts w:ascii="Times New Roman" w:hAnsi="Times New Roman" w:cs="Times New Roman"/>
          <w:sz w:val="18"/>
        </w:rPr>
        <w:t xml:space="preserve">                                                </w:t>
      </w:r>
      <w:r w:rsidRPr="00A539A4">
        <w:rPr>
          <w:rFonts w:ascii="Times New Roman" w:hAnsi="Times New Roman" w:cs="Times New Roman"/>
          <w:sz w:val="18"/>
        </w:rPr>
        <w:t xml:space="preserve"> (подпись)   (расшифровка подписи)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  <w:sz w:val="18"/>
        </w:rPr>
        <w:t>"__" ________________ 20__</w:t>
      </w:r>
    </w:p>
    <w:p w:rsidR="001D26C9" w:rsidRPr="00A539A4" w:rsidRDefault="001D26C9">
      <w:pPr>
        <w:rPr>
          <w:rFonts w:ascii="Times New Roman" w:hAnsi="Times New Roman" w:cs="Times New Roman"/>
        </w:rPr>
        <w:sectPr w:rsidR="001D26C9" w:rsidRPr="00A539A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Приложение N 5</w:t>
      </w:r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к Порядку формирования</w:t>
      </w:r>
    </w:p>
    <w:p w:rsidR="001D26C9" w:rsidRPr="00A539A4" w:rsidRDefault="00B45B51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="001D26C9" w:rsidRPr="00A539A4">
        <w:rPr>
          <w:rFonts w:ascii="Times New Roman" w:hAnsi="Times New Roman" w:cs="Times New Roman"/>
        </w:rPr>
        <w:t xml:space="preserve"> задания</w:t>
      </w:r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в отношении </w:t>
      </w:r>
      <w:proofErr w:type="gramStart"/>
      <w:r w:rsidR="00B45B51">
        <w:rPr>
          <w:rFonts w:ascii="Times New Roman" w:hAnsi="Times New Roman" w:cs="Times New Roman"/>
        </w:rPr>
        <w:t>муниципальных</w:t>
      </w:r>
      <w:proofErr w:type="gramEnd"/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учреждений </w:t>
      </w:r>
      <w:r w:rsidR="00AA3AB7">
        <w:rPr>
          <w:rFonts w:ascii="Times New Roman" w:hAnsi="Times New Roman" w:cs="Times New Roman"/>
        </w:rPr>
        <w:t>Пышминского городского округа</w:t>
      </w:r>
      <w:r w:rsidRPr="00A539A4">
        <w:rPr>
          <w:rFonts w:ascii="Times New Roman" w:hAnsi="Times New Roman" w:cs="Times New Roman"/>
        </w:rPr>
        <w:t xml:space="preserve"> и</w:t>
      </w:r>
    </w:p>
    <w:p w:rsidR="001D26C9" w:rsidRPr="00A539A4" w:rsidRDefault="001D26C9">
      <w:pPr>
        <w:pStyle w:val="ConsPlusNormal"/>
        <w:jc w:val="right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финансового обеспечения выполнения</w:t>
      </w:r>
    </w:p>
    <w:p w:rsidR="001D26C9" w:rsidRPr="00A539A4" w:rsidRDefault="00B45B51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="001D26C9" w:rsidRPr="00A539A4">
        <w:rPr>
          <w:rFonts w:ascii="Times New Roman" w:hAnsi="Times New Roman" w:cs="Times New Roman"/>
        </w:rPr>
        <w:t xml:space="preserve"> задания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Форма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bookmarkStart w:id="80" w:name="P1251"/>
      <w:bookmarkEnd w:id="80"/>
      <w:r w:rsidRPr="00A539A4">
        <w:rPr>
          <w:rFonts w:ascii="Times New Roman" w:hAnsi="Times New Roman" w:cs="Times New Roman"/>
        </w:rPr>
        <w:t>ЗАКЛЮЧЕНИЕ</w:t>
      </w: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об объемах субсидии, подлежащей возврату,</w:t>
      </w:r>
    </w:p>
    <w:p w:rsidR="001D26C9" w:rsidRPr="00A539A4" w:rsidRDefault="001D26C9">
      <w:pPr>
        <w:pStyle w:val="ConsPlusNormal"/>
        <w:jc w:val="center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за ____ год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"__" ________________ 20__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Наименование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органа, осуществляющего функции и полномочия учредителя ________________________________</w:t>
      </w:r>
      <w:r w:rsidR="00AA3AB7">
        <w:rPr>
          <w:rFonts w:ascii="Times New Roman" w:hAnsi="Times New Roman" w:cs="Times New Roman"/>
        </w:rPr>
        <w:t>_____________________________________</w:t>
      </w:r>
      <w:r w:rsidRPr="00A539A4">
        <w:rPr>
          <w:rFonts w:ascii="Times New Roman" w:hAnsi="Times New Roman" w:cs="Times New Roman"/>
        </w:rPr>
        <w:t>_________</w:t>
      </w:r>
    </w:p>
    <w:p w:rsidR="001D26C9" w:rsidRPr="00A539A4" w:rsidRDefault="001D26C9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Наименование </w:t>
      </w:r>
      <w:r w:rsidR="00B45B51">
        <w:rPr>
          <w:rFonts w:ascii="Times New Roman" w:hAnsi="Times New Roman" w:cs="Times New Roman"/>
        </w:rPr>
        <w:t>муниципального</w:t>
      </w:r>
      <w:r w:rsidRPr="00A539A4">
        <w:rPr>
          <w:rFonts w:ascii="Times New Roman" w:hAnsi="Times New Roman" w:cs="Times New Roman"/>
        </w:rPr>
        <w:t xml:space="preserve"> учреждения _________________________________________</w:t>
      </w:r>
    </w:p>
    <w:p w:rsidR="001D26C9" w:rsidRPr="00A539A4" w:rsidRDefault="00AA3AB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</w:t>
      </w:r>
      <w:r w:rsidR="001D26C9" w:rsidRPr="00A539A4">
        <w:rPr>
          <w:rFonts w:ascii="Times New Roman" w:hAnsi="Times New Roman" w:cs="Times New Roman"/>
        </w:rPr>
        <w:t xml:space="preserve"> и дата соглашения ________________________________________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6463"/>
        <w:gridCol w:w="1757"/>
      </w:tblGrid>
      <w:tr w:rsidR="001D26C9" w:rsidRPr="00A539A4">
        <w:tc>
          <w:tcPr>
            <w:tcW w:w="850" w:type="dxa"/>
            <w:vAlign w:val="center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Номер строки</w:t>
            </w:r>
          </w:p>
        </w:tc>
        <w:tc>
          <w:tcPr>
            <w:tcW w:w="6463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Сумма (рублей)</w:t>
            </w:r>
          </w:p>
        </w:tc>
      </w:tr>
      <w:tr w:rsidR="001D26C9" w:rsidRPr="00A539A4">
        <w:tc>
          <w:tcPr>
            <w:tcW w:w="850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463" w:type="dxa"/>
            <w:vAlign w:val="center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Часть субсидии, подлежащая возврату в отношении </w:t>
            </w:r>
            <w:r w:rsidR="00B45B51">
              <w:rPr>
                <w:rFonts w:ascii="Times New Roman" w:hAnsi="Times New Roman" w:cs="Times New Roman"/>
              </w:rPr>
              <w:t>муниципальных</w:t>
            </w:r>
            <w:r w:rsidRPr="00A539A4">
              <w:rPr>
                <w:rFonts w:ascii="Times New Roman" w:hAnsi="Times New Roman" w:cs="Times New Roman"/>
              </w:rPr>
              <w:t xml:space="preserve"> услуг, оказанных в меньшем объеме, чем это предусмотрено, или с качеством, не соответствующим требованиям к оказанию </w:t>
            </w:r>
            <w:r w:rsidR="00B45B51">
              <w:rPr>
                <w:rFonts w:ascii="Times New Roman" w:hAnsi="Times New Roman" w:cs="Times New Roman"/>
              </w:rPr>
              <w:t>муниципальных</w:t>
            </w:r>
            <w:r w:rsidRPr="00A539A4">
              <w:rPr>
                <w:rFonts w:ascii="Times New Roman" w:hAnsi="Times New Roman" w:cs="Times New Roman"/>
              </w:rPr>
              <w:t xml:space="preserve"> услуг, определенным в </w:t>
            </w:r>
            <w:r w:rsidR="00610C6F">
              <w:rPr>
                <w:rFonts w:ascii="Times New Roman" w:hAnsi="Times New Roman" w:cs="Times New Roman"/>
              </w:rPr>
              <w:t>муниципальном</w:t>
            </w:r>
            <w:r w:rsidRPr="00A539A4">
              <w:rPr>
                <w:rFonts w:ascii="Times New Roman" w:hAnsi="Times New Roman" w:cs="Times New Roman"/>
              </w:rPr>
              <w:t xml:space="preserve"> задании</w:t>
            </w:r>
          </w:p>
        </w:tc>
        <w:tc>
          <w:tcPr>
            <w:tcW w:w="1757" w:type="dxa"/>
            <w:vAlign w:val="center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850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463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 xml:space="preserve">Часть субсидии, подлежащая возврату в отношении работ, выполненных в меньшем объеме, чем это предусмотрено, или с качеством, не соответствующим требованиям к выполнению работ, определенным в </w:t>
            </w:r>
            <w:r w:rsidR="00610C6F">
              <w:rPr>
                <w:rFonts w:ascii="Times New Roman" w:hAnsi="Times New Roman" w:cs="Times New Roman"/>
              </w:rPr>
              <w:t>муниципальном</w:t>
            </w:r>
            <w:r w:rsidRPr="00A539A4">
              <w:rPr>
                <w:rFonts w:ascii="Times New Roman" w:hAnsi="Times New Roman" w:cs="Times New Roman"/>
              </w:rPr>
              <w:t xml:space="preserve"> задании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D26C9" w:rsidRPr="00A539A4">
        <w:tc>
          <w:tcPr>
            <w:tcW w:w="850" w:type="dxa"/>
          </w:tcPr>
          <w:p w:rsidR="001D26C9" w:rsidRPr="00A539A4" w:rsidRDefault="001D26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463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  <w:r w:rsidRPr="00A539A4">
              <w:rPr>
                <w:rFonts w:ascii="Times New Roman" w:hAnsi="Times New Roman" w:cs="Times New Roman"/>
              </w:rPr>
              <w:t>Всего подлежит возврату</w:t>
            </w:r>
          </w:p>
        </w:tc>
        <w:tc>
          <w:tcPr>
            <w:tcW w:w="1757" w:type="dxa"/>
          </w:tcPr>
          <w:p w:rsidR="001D26C9" w:rsidRPr="00A539A4" w:rsidRDefault="001D26C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A539A4">
        <w:rPr>
          <w:rFonts w:ascii="Times New Roman" w:hAnsi="Times New Roman" w:cs="Times New Roman"/>
        </w:rPr>
        <w:t>Руководитель (уполномоченное лицо</w:t>
      </w:r>
      <w:proofErr w:type="gramEnd"/>
    </w:p>
    <w:p w:rsidR="001D26C9" w:rsidRPr="00A539A4" w:rsidRDefault="00B45B51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="001D26C9" w:rsidRPr="00A539A4">
        <w:rPr>
          <w:rFonts w:ascii="Times New Roman" w:hAnsi="Times New Roman" w:cs="Times New Roman"/>
        </w:rPr>
        <w:t xml:space="preserve"> органа, осуществляющего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функции и полномочия учредителя)        </w:t>
      </w:r>
      <w:r w:rsidR="00AA3AB7">
        <w:rPr>
          <w:rFonts w:ascii="Times New Roman" w:hAnsi="Times New Roman" w:cs="Times New Roman"/>
        </w:rPr>
        <w:t xml:space="preserve">                          </w:t>
      </w:r>
      <w:r w:rsidRPr="00A539A4">
        <w:rPr>
          <w:rFonts w:ascii="Times New Roman" w:hAnsi="Times New Roman" w:cs="Times New Roman"/>
        </w:rPr>
        <w:t>___________</w:t>
      </w:r>
      <w:r w:rsidR="00AA3AB7">
        <w:rPr>
          <w:rFonts w:ascii="Times New Roman" w:hAnsi="Times New Roman" w:cs="Times New Roman"/>
        </w:rPr>
        <w:t xml:space="preserve">                  </w:t>
      </w:r>
      <w:r w:rsidRPr="00A539A4">
        <w:rPr>
          <w:rFonts w:ascii="Times New Roman" w:hAnsi="Times New Roman" w:cs="Times New Roman"/>
        </w:rPr>
        <w:t xml:space="preserve"> _______________________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                     </w:t>
      </w:r>
      <w:r w:rsidR="00AA3AB7">
        <w:rPr>
          <w:rFonts w:ascii="Times New Roman" w:hAnsi="Times New Roman" w:cs="Times New Roman"/>
        </w:rPr>
        <w:t xml:space="preserve">                                                           </w:t>
      </w:r>
      <w:r w:rsidRPr="00A539A4">
        <w:rPr>
          <w:rFonts w:ascii="Times New Roman" w:hAnsi="Times New Roman" w:cs="Times New Roman"/>
        </w:rPr>
        <w:t xml:space="preserve">(подпись) </w:t>
      </w:r>
      <w:r w:rsidR="00AA3AB7">
        <w:rPr>
          <w:rFonts w:ascii="Times New Roman" w:hAnsi="Times New Roman" w:cs="Times New Roman"/>
        </w:rPr>
        <w:t xml:space="preserve">                     </w:t>
      </w:r>
      <w:r w:rsidRPr="00A539A4">
        <w:rPr>
          <w:rFonts w:ascii="Times New Roman" w:hAnsi="Times New Roman" w:cs="Times New Roman"/>
        </w:rPr>
        <w:t xml:space="preserve">  (расшифровка подписи)</w:t>
      </w:r>
    </w:p>
    <w:p w:rsidR="00AA3AB7" w:rsidRDefault="00AA3AB7">
      <w:pPr>
        <w:pStyle w:val="ConsPlusNonformat"/>
        <w:jc w:val="both"/>
        <w:rPr>
          <w:rFonts w:ascii="Times New Roman" w:hAnsi="Times New Roman" w:cs="Times New Roman"/>
        </w:rPr>
      </w:pPr>
    </w:p>
    <w:p w:rsidR="00AA3AB7" w:rsidRDefault="00AA3AB7">
      <w:pPr>
        <w:pStyle w:val="ConsPlusNonformat"/>
        <w:jc w:val="both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Исполнитель               ___________</w:t>
      </w:r>
      <w:r w:rsidR="00AA3AB7">
        <w:rPr>
          <w:rFonts w:ascii="Times New Roman" w:hAnsi="Times New Roman" w:cs="Times New Roman"/>
        </w:rPr>
        <w:t xml:space="preserve">                     </w:t>
      </w:r>
      <w:r w:rsidRPr="00A539A4">
        <w:rPr>
          <w:rFonts w:ascii="Times New Roman" w:hAnsi="Times New Roman" w:cs="Times New Roman"/>
        </w:rPr>
        <w:t xml:space="preserve"> _______________________</w:t>
      </w: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 xml:space="preserve">                                         (подпись)  </w:t>
      </w:r>
      <w:r w:rsidR="00AA3AB7">
        <w:rPr>
          <w:rFonts w:ascii="Times New Roman" w:hAnsi="Times New Roman" w:cs="Times New Roman"/>
        </w:rPr>
        <w:t xml:space="preserve">                             </w:t>
      </w:r>
      <w:r w:rsidRPr="00A539A4">
        <w:rPr>
          <w:rFonts w:ascii="Times New Roman" w:hAnsi="Times New Roman" w:cs="Times New Roman"/>
        </w:rPr>
        <w:t xml:space="preserve"> (расшифровка подписи)</w:t>
      </w:r>
    </w:p>
    <w:p w:rsidR="00AA3AB7" w:rsidRDefault="00AA3AB7">
      <w:pPr>
        <w:pStyle w:val="ConsPlusNonformat"/>
        <w:jc w:val="both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nformat"/>
        <w:jc w:val="both"/>
        <w:rPr>
          <w:rFonts w:ascii="Times New Roman" w:hAnsi="Times New Roman" w:cs="Times New Roman"/>
        </w:rPr>
      </w:pPr>
      <w:r w:rsidRPr="00A539A4">
        <w:rPr>
          <w:rFonts w:ascii="Times New Roman" w:hAnsi="Times New Roman" w:cs="Times New Roman"/>
        </w:rPr>
        <w:t>Телефон: ____________________</w:t>
      </w: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p w:rsidR="001D26C9" w:rsidRPr="00A539A4" w:rsidRDefault="001D26C9">
      <w:pPr>
        <w:pStyle w:val="ConsPlusNormal"/>
        <w:rPr>
          <w:rFonts w:ascii="Times New Roman" w:hAnsi="Times New Roman" w:cs="Times New Roman"/>
        </w:rPr>
      </w:pPr>
    </w:p>
    <w:sectPr w:rsidR="001D26C9" w:rsidRPr="00A539A4" w:rsidSect="00A539A4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6C9"/>
    <w:rsid w:val="00045BDA"/>
    <w:rsid w:val="0006285D"/>
    <w:rsid w:val="00080871"/>
    <w:rsid w:val="000D6281"/>
    <w:rsid w:val="000E285F"/>
    <w:rsid w:val="000F0467"/>
    <w:rsid w:val="00101CA0"/>
    <w:rsid w:val="001320A7"/>
    <w:rsid w:val="00150ADF"/>
    <w:rsid w:val="00157B4C"/>
    <w:rsid w:val="00162743"/>
    <w:rsid w:val="00167B47"/>
    <w:rsid w:val="00193C81"/>
    <w:rsid w:val="001D26C9"/>
    <w:rsid w:val="001D3537"/>
    <w:rsid w:val="00237287"/>
    <w:rsid w:val="0026420A"/>
    <w:rsid w:val="002B1928"/>
    <w:rsid w:val="002D08F3"/>
    <w:rsid w:val="00347972"/>
    <w:rsid w:val="003D0F35"/>
    <w:rsid w:val="003E293C"/>
    <w:rsid w:val="003E29F1"/>
    <w:rsid w:val="004C3EA8"/>
    <w:rsid w:val="004F5AFB"/>
    <w:rsid w:val="00513042"/>
    <w:rsid w:val="00541829"/>
    <w:rsid w:val="005902FE"/>
    <w:rsid w:val="005C00AA"/>
    <w:rsid w:val="005C3CCF"/>
    <w:rsid w:val="005C480D"/>
    <w:rsid w:val="00610C6F"/>
    <w:rsid w:val="00636AB5"/>
    <w:rsid w:val="00640DAD"/>
    <w:rsid w:val="00646C4C"/>
    <w:rsid w:val="006F1EE2"/>
    <w:rsid w:val="006F4B84"/>
    <w:rsid w:val="0072736F"/>
    <w:rsid w:val="0074558A"/>
    <w:rsid w:val="00786D02"/>
    <w:rsid w:val="00791DE6"/>
    <w:rsid w:val="00795308"/>
    <w:rsid w:val="0082639A"/>
    <w:rsid w:val="008377D9"/>
    <w:rsid w:val="00845E28"/>
    <w:rsid w:val="00855747"/>
    <w:rsid w:val="00871433"/>
    <w:rsid w:val="00872D15"/>
    <w:rsid w:val="00893250"/>
    <w:rsid w:val="009435E1"/>
    <w:rsid w:val="009547C4"/>
    <w:rsid w:val="00964F7A"/>
    <w:rsid w:val="00990339"/>
    <w:rsid w:val="009D7554"/>
    <w:rsid w:val="009E7B8D"/>
    <w:rsid w:val="00A13767"/>
    <w:rsid w:val="00A34F8C"/>
    <w:rsid w:val="00A363FE"/>
    <w:rsid w:val="00A523F4"/>
    <w:rsid w:val="00A539A4"/>
    <w:rsid w:val="00AA3AB7"/>
    <w:rsid w:val="00AD3982"/>
    <w:rsid w:val="00B2773E"/>
    <w:rsid w:val="00B41362"/>
    <w:rsid w:val="00B45B51"/>
    <w:rsid w:val="00B51EDF"/>
    <w:rsid w:val="00B67988"/>
    <w:rsid w:val="00C3369B"/>
    <w:rsid w:val="00C50E56"/>
    <w:rsid w:val="00CF74F7"/>
    <w:rsid w:val="00D56CA6"/>
    <w:rsid w:val="00DB7D62"/>
    <w:rsid w:val="00DC0D34"/>
    <w:rsid w:val="00E1192B"/>
    <w:rsid w:val="00E73D38"/>
    <w:rsid w:val="00E778EE"/>
    <w:rsid w:val="00F00062"/>
    <w:rsid w:val="00F160F5"/>
    <w:rsid w:val="00F64200"/>
    <w:rsid w:val="00F93D10"/>
    <w:rsid w:val="00FA1A82"/>
    <w:rsid w:val="00FB42A8"/>
    <w:rsid w:val="00FB6A17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1D26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1D26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D26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1D26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rsid w:val="00162743"/>
    <w:rPr>
      <w:color w:val="0000FF"/>
      <w:u w:val="single"/>
    </w:rPr>
  </w:style>
  <w:style w:type="paragraph" w:styleId="a4">
    <w:name w:val="Balloon Text"/>
    <w:basedOn w:val="a"/>
    <w:link w:val="a5"/>
    <w:semiHidden/>
    <w:rsid w:val="0016274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6274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627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E41EC10864973ECA88BF802057501DF2438C5F407E1F070F53163F9EBAE784838D2CC63620ABCAR567I" TargetMode="External"/><Relationship Id="rId13" Type="http://schemas.openxmlformats.org/officeDocument/2006/relationships/hyperlink" Target="consultantplus://offline/ref=E1E41EC10864973ECA88A18D363B0E17F140D1574970105353071068C1EAE1D1C3CD2A937567A7C853AF6D0ERF6DI" TargetMode="External"/><Relationship Id="rId18" Type="http://schemas.openxmlformats.org/officeDocument/2006/relationships/image" Target="media/image3.wmf"/><Relationship Id="rId26" Type="http://schemas.openxmlformats.org/officeDocument/2006/relationships/hyperlink" Target="consultantplus://offline/ref=E1E41EC10864973ECA88BF802057501DF24C87594E711F070F53163F9ERB6AI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6.wmf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E1E41EC10864973ECA88BF802057501DF2438C5F407E1F070F53163F9EBAE784838D2CC3352BRA6CI" TargetMode="External"/><Relationship Id="rId12" Type="http://schemas.openxmlformats.org/officeDocument/2006/relationships/hyperlink" Target="consultantplus://offline/ref=E1E41EC10864973ECA88A18D363B0E17F140D1574970105353071068C1EAE1D1C3CD2A937567A7C853AF6D0ERF61I" TargetMode="External"/><Relationship Id="rId17" Type="http://schemas.openxmlformats.org/officeDocument/2006/relationships/image" Target="media/image2.wmf"/><Relationship Id="rId25" Type="http://schemas.openxmlformats.org/officeDocument/2006/relationships/hyperlink" Target="consultantplus://offline/ref=E1E41EC10864973ECA88BF802057501DF24C87594E711F070F53163F9ERB6AI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.wmf"/><Relationship Id="rId20" Type="http://schemas.openxmlformats.org/officeDocument/2006/relationships/image" Target="media/image5.wmf"/><Relationship Id="rId29" Type="http://schemas.openxmlformats.org/officeDocument/2006/relationships/hyperlink" Target="consultantplus://offline/ref=E1E41EC10864973ECA88BF802057501DF24C87594E711F070F53163F9ERB6A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1E41EC10864973ECA88BF802057501DF2438C5F407E1F070F53163F9EBAE784838D2CC6352BRA6BI" TargetMode="External"/><Relationship Id="rId11" Type="http://schemas.openxmlformats.org/officeDocument/2006/relationships/hyperlink" Target="consultantplus://offline/ref=E1E41EC10864973ECA88A18D363B0E17F140D1574970105353071068C1EAE1D1C3RC6DI" TargetMode="External"/><Relationship Id="rId24" Type="http://schemas.openxmlformats.org/officeDocument/2006/relationships/image" Target="media/image9.wmf"/><Relationship Id="rId32" Type="http://schemas.openxmlformats.org/officeDocument/2006/relationships/hyperlink" Target="consultantplus://offline/ref=E1E41EC10864973ECA88BF802057501DF24C87594E711F070F53163F9ERB6AI" TargetMode="External"/><Relationship Id="rId5" Type="http://schemas.openxmlformats.org/officeDocument/2006/relationships/hyperlink" Target="consultantplus://offline/ref=E1E41EC10864973ECA88BF802057501DF2438C5F407E1F070F53163F9EBAE784838D2CC4332ARA6FI" TargetMode="External"/><Relationship Id="rId15" Type="http://schemas.openxmlformats.org/officeDocument/2006/relationships/hyperlink" Target="consultantplus://offline/ref=E1E41EC10864973ECA88A18D363B0E17F140D1574970105353071068C1EAE1D1C3CD2A937567A7C853AF6F09RF6CI" TargetMode="External"/><Relationship Id="rId23" Type="http://schemas.openxmlformats.org/officeDocument/2006/relationships/image" Target="media/image8.wmf"/><Relationship Id="rId28" Type="http://schemas.openxmlformats.org/officeDocument/2006/relationships/hyperlink" Target="consultantplus://offline/ref=E1E41EC10864973ECA88BF802057501DF24C87594E711F070F53163F9ERB6AI" TargetMode="External"/><Relationship Id="rId10" Type="http://schemas.openxmlformats.org/officeDocument/2006/relationships/hyperlink" Target="consultantplus://offline/ref=E1E41EC10864973ECA88BF802057501DF2438C5F40741F070F53163F9EBAE784838D2CC63623AACCR562I" TargetMode="External"/><Relationship Id="rId19" Type="http://schemas.openxmlformats.org/officeDocument/2006/relationships/image" Target="media/image4.wmf"/><Relationship Id="rId31" Type="http://schemas.openxmlformats.org/officeDocument/2006/relationships/hyperlink" Target="consultantplus://offline/ref=E1E41EC10864973ECA88BF802057501DF24C87594E711F070F53163F9ERB6AI" TargetMode="External"/><Relationship Id="rId4" Type="http://schemas.openxmlformats.org/officeDocument/2006/relationships/hyperlink" Target="consultantplus://offline/ref=E1E41EC10864973ECA88A18D363B0E17F140D157497F15575A0E1068C1EAE1D1C3CD2A937567A7C853AF690BRF60I" TargetMode="External"/><Relationship Id="rId9" Type="http://schemas.openxmlformats.org/officeDocument/2006/relationships/hyperlink" Target="consultantplus://offline/ref=E1E41EC10864973ECA88BF802057501DF2438D5C40761F070F53163F9EBAE784838D2CC535R260I" TargetMode="External"/><Relationship Id="rId14" Type="http://schemas.openxmlformats.org/officeDocument/2006/relationships/hyperlink" Target="consultantplus://offline/ref=E1E41EC10864973ECA88A18D363B0E17F140D1574970105353071068C1EAE1D1C3CD2A937567A7C853AF6D0DRF66I" TargetMode="External"/><Relationship Id="rId22" Type="http://schemas.openxmlformats.org/officeDocument/2006/relationships/image" Target="media/image7.wmf"/><Relationship Id="rId27" Type="http://schemas.openxmlformats.org/officeDocument/2006/relationships/hyperlink" Target="consultantplus://offline/ref=E1E41EC10864973ECA88BF802057501DF24C87594E711F070F53163F9ERB6AI" TargetMode="External"/><Relationship Id="rId30" Type="http://schemas.openxmlformats.org/officeDocument/2006/relationships/hyperlink" Target="consultantplus://offline/ref=E1E41EC10864973ECA88BF802057501DF24C87594E711F070F53163F9ERB6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15588</Words>
  <Characters>88853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</dc:creator>
  <cp:lastModifiedBy>Ириша</cp:lastModifiedBy>
  <cp:revision>2</cp:revision>
  <cp:lastPrinted>2017-12-28T09:04:00Z</cp:lastPrinted>
  <dcterms:created xsi:type="dcterms:W3CDTF">2018-02-19T09:28:00Z</dcterms:created>
  <dcterms:modified xsi:type="dcterms:W3CDTF">2018-02-19T09:28:00Z</dcterms:modified>
</cp:coreProperties>
</file>