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660360">
        <w:rPr>
          <w:rFonts w:ascii="Liberation Serif" w:hAnsi="Liberation Serif" w:cs="Times New Roman"/>
          <w:sz w:val="28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pt;height:80.25pt" o:ole="">
            <v:imagedata r:id="rId5" o:title=""/>
          </v:shape>
          <o:OLEObject Type="Embed" ProgID="MSPhotoEd.3" ShapeID="_x0000_i1025" DrawAspect="Content" ObjectID="_1623054975" r:id="rId6"/>
        </w:object>
      </w: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60360">
        <w:rPr>
          <w:rFonts w:ascii="Liberation Serif" w:hAnsi="Liberation Serif" w:cs="Times New Roman"/>
          <w:b/>
          <w:sz w:val="28"/>
          <w:szCs w:val="28"/>
        </w:rPr>
        <w:t>РОССИЙСКАЯ ФЕДЕРАЦИЯ</w:t>
      </w: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60360">
        <w:rPr>
          <w:rFonts w:ascii="Liberation Serif" w:hAnsi="Liberation Serif" w:cs="Times New Roman"/>
          <w:b/>
          <w:sz w:val="28"/>
          <w:szCs w:val="28"/>
        </w:rPr>
        <w:t>Свердловская область</w:t>
      </w: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60360">
        <w:rPr>
          <w:rFonts w:ascii="Liberation Serif" w:hAnsi="Liberation Serif" w:cs="Times New Roman"/>
          <w:b/>
          <w:sz w:val="28"/>
          <w:szCs w:val="28"/>
        </w:rPr>
        <w:t>ДУМА  ПЫШМИНСКОГО  ГОРОДСКОГО  ОКРУГА</w:t>
      </w: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60360">
        <w:rPr>
          <w:rFonts w:ascii="Liberation Serif" w:hAnsi="Liberation Serif" w:cs="Times New Roman"/>
          <w:b/>
          <w:sz w:val="28"/>
          <w:szCs w:val="28"/>
        </w:rPr>
        <w:t xml:space="preserve">(6 созыв, </w:t>
      </w:r>
      <w:r w:rsidR="001939DE" w:rsidRPr="00660360">
        <w:rPr>
          <w:rFonts w:ascii="Liberation Serif" w:hAnsi="Liberation Serif" w:cs="Times New Roman"/>
          <w:b/>
          <w:sz w:val="28"/>
          <w:szCs w:val="28"/>
        </w:rPr>
        <w:t>22</w:t>
      </w:r>
      <w:r w:rsidRPr="00660360">
        <w:rPr>
          <w:rFonts w:ascii="Liberation Serif" w:hAnsi="Liberation Serif" w:cs="Times New Roman"/>
          <w:b/>
          <w:sz w:val="28"/>
          <w:szCs w:val="28"/>
        </w:rPr>
        <w:t xml:space="preserve"> заседание)</w:t>
      </w: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FA6E52" w:rsidRPr="00660360" w:rsidRDefault="00FA6E52" w:rsidP="00FA6E52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proofErr w:type="gramStart"/>
      <w:r w:rsidRPr="00660360">
        <w:rPr>
          <w:rFonts w:ascii="Liberation Serif" w:hAnsi="Liberation Serif" w:cs="Times New Roman"/>
          <w:b/>
          <w:sz w:val="28"/>
          <w:szCs w:val="28"/>
        </w:rPr>
        <w:t>Р</w:t>
      </w:r>
      <w:proofErr w:type="gramEnd"/>
      <w:r w:rsidRPr="00660360">
        <w:rPr>
          <w:rFonts w:ascii="Liberation Serif" w:hAnsi="Liberation Serif" w:cs="Times New Roman"/>
          <w:b/>
          <w:sz w:val="28"/>
          <w:szCs w:val="28"/>
        </w:rPr>
        <w:t xml:space="preserve"> Е Ш Е Н И Е</w:t>
      </w:r>
    </w:p>
    <w:p w:rsidR="00FA6E52" w:rsidRPr="00660360" w:rsidRDefault="00FA6E52" w:rsidP="00FA6E52">
      <w:pPr>
        <w:pBdr>
          <w:top w:val="thinThickMediumGap" w:sz="24" w:space="1" w:color="auto"/>
        </w:pBdr>
        <w:spacing w:after="0" w:line="240" w:lineRule="auto"/>
        <w:jc w:val="both"/>
        <w:rPr>
          <w:rFonts w:ascii="Liberation Serif" w:hAnsi="Liberation Serif" w:cs="Times New Roman"/>
          <w:b/>
          <w:sz w:val="28"/>
          <w:szCs w:val="28"/>
        </w:rPr>
      </w:pPr>
    </w:p>
    <w:p w:rsidR="00FA6E52" w:rsidRPr="00660360" w:rsidRDefault="00FA6E52" w:rsidP="00FA6E52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60360">
        <w:rPr>
          <w:rFonts w:ascii="Liberation Serif" w:hAnsi="Liberation Serif" w:cs="Times New Roman"/>
          <w:sz w:val="28"/>
          <w:szCs w:val="28"/>
        </w:rPr>
        <w:t xml:space="preserve">от   </w:t>
      </w:r>
      <w:r w:rsidR="001939DE" w:rsidRPr="00660360">
        <w:rPr>
          <w:rFonts w:ascii="Liberation Serif" w:hAnsi="Liberation Serif" w:cs="Times New Roman"/>
          <w:sz w:val="28"/>
          <w:szCs w:val="28"/>
        </w:rPr>
        <w:t>26 июня</w:t>
      </w:r>
      <w:r w:rsidR="00CC20FF" w:rsidRPr="00660360">
        <w:rPr>
          <w:rFonts w:ascii="Liberation Serif" w:hAnsi="Liberation Serif" w:cs="Times New Roman"/>
          <w:sz w:val="28"/>
          <w:szCs w:val="28"/>
        </w:rPr>
        <w:t xml:space="preserve"> 2019 г.</w:t>
      </w:r>
      <w:r w:rsidRPr="00660360">
        <w:rPr>
          <w:rFonts w:ascii="Liberation Serif" w:hAnsi="Liberation Serif" w:cs="Times New Roman"/>
          <w:sz w:val="28"/>
          <w:szCs w:val="28"/>
        </w:rPr>
        <w:t xml:space="preserve">    №  </w:t>
      </w:r>
      <w:r w:rsidR="001939DE" w:rsidRPr="00660360">
        <w:rPr>
          <w:rFonts w:ascii="Liberation Serif" w:hAnsi="Liberation Serif" w:cs="Times New Roman"/>
          <w:sz w:val="28"/>
          <w:szCs w:val="28"/>
        </w:rPr>
        <w:t>143</w:t>
      </w:r>
      <w:r w:rsidRPr="00660360"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Pr="001939DE" w:rsidRDefault="00660360" w:rsidP="00FA6E52">
      <w:pPr>
        <w:tabs>
          <w:tab w:val="left" w:pos="1640"/>
        </w:tabs>
        <w:rPr>
          <w:rFonts w:ascii="Liberation Serif" w:hAnsi="Liberation Serif" w:cs="Times New Roman"/>
          <w:sz w:val="24"/>
        </w:rPr>
      </w:pPr>
      <w:r>
        <w:rPr>
          <w:rFonts w:ascii="Liberation Serif" w:hAnsi="Liberation Serif" w:cs="Times New Roman"/>
          <w:sz w:val="24"/>
        </w:rPr>
        <w:t>пгт.</w:t>
      </w:r>
      <w:r w:rsidR="00FA6E52" w:rsidRPr="001939DE">
        <w:rPr>
          <w:rFonts w:ascii="Liberation Serif" w:hAnsi="Liberation Serif" w:cs="Times New Roman"/>
          <w:sz w:val="24"/>
        </w:rPr>
        <w:t>Пышма</w:t>
      </w: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  <w:r w:rsidRPr="00FA6E52">
        <w:rPr>
          <w:rFonts w:ascii="Liberation Serif" w:hAnsi="Liberation Serif"/>
          <w:b/>
          <w:i/>
          <w:sz w:val="28"/>
          <w:szCs w:val="28"/>
        </w:rPr>
        <w:t xml:space="preserve">О присвоении звания «Почетный гражданин </w:t>
      </w:r>
      <w:proofErr w:type="spellStart"/>
      <w:r w:rsidRPr="00FA6E52">
        <w:rPr>
          <w:rFonts w:ascii="Liberation Serif" w:hAnsi="Liberation Serif"/>
          <w:b/>
          <w:i/>
          <w:sz w:val="28"/>
          <w:szCs w:val="28"/>
        </w:rPr>
        <w:t>Пышминского</w:t>
      </w:r>
      <w:proofErr w:type="spellEnd"/>
      <w:r w:rsidRPr="00FA6E52">
        <w:rPr>
          <w:rFonts w:ascii="Liberation Serif" w:hAnsi="Liberation Serif"/>
          <w:b/>
          <w:i/>
          <w:sz w:val="28"/>
          <w:szCs w:val="28"/>
        </w:rPr>
        <w:t xml:space="preserve"> городского округа»</w:t>
      </w:r>
    </w:p>
    <w:p w:rsidR="00FA6E52" w:rsidRDefault="00FA6E52" w:rsidP="00FA6E52">
      <w:pPr>
        <w:spacing w:after="0" w:line="240" w:lineRule="auto"/>
        <w:jc w:val="center"/>
        <w:rPr>
          <w:rFonts w:ascii="Liberation Serif" w:hAnsi="Liberation Serif"/>
          <w:b/>
          <w:i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В соответствии с Положением «О присвоении звания «Почетный гражданин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округа», утвержденным решением Думы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 от 29.04.2014 № 59, учитывая рекомендации комиссии по присвоению звания «Почетный гражданин </w:t>
      </w:r>
      <w:proofErr w:type="spellStart"/>
      <w:r>
        <w:rPr>
          <w:rFonts w:ascii="Liberation Serif" w:hAnsi="Liberation Serif"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sz w:val="28"/>
          <w:szCs w:val="28"/>
        </w:rPr>
        <w:t xml:space="preserve"> городского округа» (протокол № 1 от 12.03.2019)</w:t>
      </w: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 xml:space="preserve">Дума </w:t>
      </w:r>
      <w:proofErr w:type="spellStart"/>
      <w:r>
        <w:rPr>
          <w:rFonts w:ascii="Liberation Serif" w:hAnsi="Liberation Serif"/>
          <w:b/>
          <w:sz w:val="28"/>
          <w:szCs w:val="28"/>
        </w:rPr>
        <w:t>Пышминского</w:t>
      </w:r>
      <w:proofErr w:type="spellEnd"/>
      <w:r>
        <w:rPr>
          <w:rFonts w:ascii="Liberation Serif" w:hAnsi="Liberation Serif"/>
          <w:b/>
          <w:sz w:val="28"/>
          <w:szCs w:val="28"/>
        </w:rPr>
        <w:t xml:space="preserve"> городского округа РЕШИЛА:</w:t>
      </w:r>
    </w:p>
    <w:p w:rsidR="00FA6E52" w:rsidRDefault="00FA6E52" w:rsidP="00FA6E52">
      <w:pPr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FA6E52" w:rsidRPr="00660360" w:rsidRDefault="00FA6E52" w:rsidP="00FA6E52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660360">
        <w:rPr>
          <w:rFonts w:ascii="Liberation Serif" w:hAnsi="Liberation Serif"/>
          <w:sz w:val="28"/>
          <w:szCs w:val="28"/>
        </w:rPr>
        <w:t>1.</w:t>
      </w:r>
      <w:r w:rsidR="00CC20FF" w:rsidRPr="00660360">
        <w:rPr>
          <w:rFonts w:ascii="Liberation Serif" w:hAnsi="Liberation Serif"/>
          <w:sz w:val="28"/>
          <w:szCs w:val="28"/>
        </w:rPr>
        <w:t xml:space="preserve"> </w:t>
      </w:r>
      <w:r w:rsidRPr="00660360">
        <w:rPr>
          <w:rFonts w:ascii="Liberation Serif" w:hAnsi="Liberation Serif"/>
          <w:sz w:val="28"/>
          <w:szCs w:val="28"/>
        </w:rPr>
        <w:t xml:space="preserve">Присвоить звание «Почетный гражданин </w:t>
      </w:r>
      <w:proofErr w:type="spellStart"/>
      <w:r w:rsidRPr="00660360">
        <w:rPr>
          <w:rFonts w:ascii="Liberation Serif" w:hAnsi="Liberation Serif"/>
          <w:sz w:val="28"/>
          <w:szCs w:val="28"/>
        </w:rPr>
        <w:t>Пышминского</w:t>
      </w:r>
      <w:proofErr w:type="spellEnd"/>
      <w:r w:rsidRPr="00660360">
        <w:rPr>
          <w:rFonts w:ascii="Liberation Serif" w:hAnsi="Liberation Serif"/>
          <w:sz w:val="28"/>
          <w:szCs w:val="28"/>
        </w:rPr>
        <w:t xml:space="preserve"> городского округа» </w:t>
      </w:r>
      <w:r w:rsidR="00512DFA" w:rsidRPr="00660360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512DFA" w:rsidRPr="00660360">
        <w:rPr>
          <w:rFonts w:ascii="Liberation Serif" w:hAnsi="Liberation Serif"/>
          <w:sz w:val="28"/>
          <w:szCs w:val="28"/>
        </w:rPr>
        <w:t>Кипрушкиной</w:t>
      </w:r>
      <w:proofErr w:type="spellEnd"/>
      <w:r w:rsidR="00512DFA" w:rsidRPr="00660360">
        <w:rPr>
          <w:rFonts w:ascii="Liberation Serif" w:hAnsi="Liberation Serif"/>
          <w:sz w:val="28"/>
          <w:szCs w:val="28"/>
        </w:rPr>
        <w:t xml:space="preserve"> </w:t>
      </w:r>
      <w:r w:rsidR="001939DE" w:rsidRPr="00660360">
        <w:rPr>
          <w:rFonts w:ascii="Liberation Serif" w:hAnsi="Liberation Serif"/>
          <w:sz w:val="28"/>
          <w:szCs w:val="28"/>
        </w:rPr>
        <w:t xml:space="preserve"> </w:t>
      </w:r>
      <w:r w:rsidR="00512DFA" w:rsidRPr="00660360">
        <w:rPr>
          <w:rFonts w:ascii="Liberation Serif" w:hAnsi="Liberation Serif"/>
          <w:sz w:val="28"/>
          <w:szCs w:val="28"/>
        </w:rPr>
        <w:t>Майе Александровне</w:t>
      </w:r>
      <w:r w:rsidRPr="00660360">
        <w:rPr>
          <w:rFonts w:ascii="Liberation Serif" w:hAnsi="Liberation Serif"/>
          <w:sz w:val="28"/>
          <w:szCs w:val="28"/>
        </w:rPr>
        <w:t>.</w:t>
      </w:r>
    </w:p>
    <w:p w:rsidR="00FA6E52" w:rsidRPr="00660360" w:rsidRDefault="00FA6E52" w:rsidP="00FA6E52">
      <w:pPr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660360">
        <w:rPr>
          <w:rFonts w:ascii="Liberation Serif" w:hAnsi="Liberation Serif"/>
          <w:sz w:val="28"/>
          <w:szCs w:val="28"/>
        </w:rPr>
        <w:t>2. Настоящее решение опубликовать в газете «</w:t>
      </w:r>
      <w:proofErr w:type="spellStart"/>
      <w:r w:rsidRPr="00660360">
        <w:rPr>
          <w:rFonts w:ascii="Liberation Serif" w:hAnsi="Liberation Serif"/>
          <w:sz w:val="28"/>
          <w:szCs w:val="28"/>
        </w:rPr>
        <w:t>Пышминские</w:t>
      </w:r>
      <w:proofErr w:type="spellEnd"/>
      <w:r w:rsidRPr="00660360">
        <w:rPr>
          <w:rFonts w:ascii="Liberation Serif" w:hAnsi="Liberation Serif"/>
          <w:sz w:val="28"/>
          <w:szCs w:val="28"/>
        </w:rPr>
        <w:t xml:space="preserve"> вести».</w:t>
      </w:r>
    </w:p>
    <w:p w:rsidR="00FA6E52" w:rsidRPr="00660360" w:rsidRDefault="00FA6E52" w:rsidP="00FA6E52">
      <w:pPr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r w:rsidRPr="00660360">
        <w:rPr>
          <w:rFonts w:ascii="Liberation Serif" w:hAnsi="Liberation Serif"/>
          <w:sz w:val="28"/>
          <w:szCs w:val="28"/>
        </w:rPr>
        <w:t xml:space="preserve">3. </w:t>
      </w:r>
      <w:proofErr w:type="gramStart"/>
      <w:r w:rsidRPr="00660360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Pr="00660360">
        <w:rPr>
          <w:rFonts w:ascii="Liberation Serif" w:hAnsi="Liberation Serif"/>
          <w:sz w:val="28"/>
          <w:szCs w:val="28"/>
        </w:rPr>
        <w:t xml:space="preserve"> выполнением настоящего решения возложить на </w:t>
      </w:r>
      <w:r w:rsidRPr="00660360">
        <w:rPr>
          <w:rFonts w:ascii="Liberation Serif" w:hAnsi="Liberation Serif" w:cs="Times New Roman"/>
          <w:sz w:val="28"/>
          <w:szCs w:val="28"/>
        </w:rPr>
        <w:t xml:space="preserve">постоянную комиссию Думы </w:t>
      </w:r>
      <w:proofErr w:type="spellStart"/>
      <w:r w:rsidRPr="00660360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Pr="00660360">
        <w:rPr>
          <w:rFonts w:ascii="Liberation Serif" w:hAnsi="Liberation Serif" w:cs="Times New Roman"/>
          <w:sz w:val="28"/>
          <w:szCs w:val="28"/>
        </w:rPr>
        <w:t xml:space="preserve"> городского округа по социальным вопросам (Мананкова С.П.).</w:t>
      </w: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5312" w:rsidRDefault="00FC531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FA6E52" w:rsidTr="00FA6E52">
        <w:tc>
          <w:tcPr>
            <w:tcW w:w="4926" w:type="dxa"/>
          </w:tcPr>
          <w:p w:rsidR="00FA6E52" w:rsidRPr="00660360" w:rsidRDefault="001939DE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>П</w:t>
            </w:r>
            <w:r w:rsidR="00FA6E52" w:rsidRPr="00660360">
              <w:rPr>
                <w:rFonts w:ascii="Liberation Serif" w:hAnsi="Liberation Serif" w:cs="Times New Roman"/>
                <w:sz w:val="28"/>
                <w:szCs w:val="28"/>
              </w:rPr>
              <w:t>редседател</w:t>
            </w: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ь </w:t>
            </w:r>
            <w:r w:rsidR="00FA6E52"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Думы </w:t>
            </w:r>
          </w:p>
          <w:p w:rsidR="00FA6E52" w:rsidRPr="00660360" w:rsidRDefault="00FA6E52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городского округа</w:t>
            </w:r>
          </w:p>
          <w:p w:rsidR="00FA6E52" w:rsidRPr="00660360" w:rsidRDefault="00FA6E52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FA6E52" w:rsidRPr="00660360" w:rsidRDefault="00FA6E52" w:rsidP="00FA6E52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   _______________</w:t>
            </w:r>
            <w:r w:rsidR="00921029" w:rsidRPr="00660360">
              <w:rPr>
                <w:rFonts w:ascii="Liberation Serif" w:hAnsi="Liberation Serif" w:cs="Times New Roman"/>
                <w:sz w:val="28"/>
                <w:szCs w:val="28"/>
              </w:rPr>
              <w:t>__</w:t>
            </w: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</w:t>
            </w:r>
            <w:r w:rsidR="001939DE"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А.В.Артамонов</w:t>
            </w:r>
          </w:p>
        </w:tc>
        <w:tc>
          <w:tcPr>
            <w:tcW w:w="4927" w:type="dxa"/>
          </w:tcPr>
          <w:p w:rsidR="00FA6E52" w:rsidRPr="00660360" w:rsidRDefault="00FA6E52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>Глава</w:t>
            </w:r>
          </w:p>
          <w:p w:rsidR="00FA6E52" w:rsidRPr="00660360" w:rsidRDefault="00FA6E52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proofErr w:type="spellStart"/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>Пышминского</w:t>
            </w:r>
            <w:proofErr w:type="spellEnd"/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городского округа</w:t>
            </w:r>
          </w:p>
          <w:p w:rsidR="00FA6E52" w:rsidRPr="00660360" w:rsidRDefault="00FA6E52" w:rsidP="00FA6E52">
            <w:pPr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  <w:p w:rsidR="00FA6E52" w:rsidRPr="00660360" w:rsidRDefault="00FA6E52" w:rsidP="00FA6E52">
            <w:pPr>
              <w:jc w:val="both"/>
              <w:rPr>
                <w:rFonts w:ascii="Liberation Serif" w:hAnsi="Liberation Serif" w:cs="Times New Roman"/>
                <w:sz w:val="28"/>
                <w:szCs w:val="28"/>
              </w:rPr>
            </w:pPr>
            <w:r w:rsidRPr="00660360">
              <w:rPr>
                <w:rFonts w:ascii="Liberation Serif" w:hAnsi="Liberation Serif" w:cs="Times New Roman"/>
                <w:sz w:val="28"/>
                <w:szCs w:val="28"/>
              </w:rPr>
              <w:t xml:space="preserve">     ________________   В.В.Соколов</w:t>
            </w:r>
          </w:p>
        </w:tc>
      </w:tr>
    </w:tbl>
    <w:p w:rsidR="00FA6E52" w:rsidRDefault="00FA6E52" w:rsidP="00FA6E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A6E52" w:rsidSect="001939D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B4F11"/>
    <w:multiLevelType w:val="hybridMultilevel"/>
    <w:tmpl w:val="4FC23C18"/>
    <w:lvl w:ilvl="0" w:tplc="FEAA7E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6E52"/>
    <w:rsid w:val="001939DE"/>
    <w:rsid w:val="001D6434"/>
    <w:rsid w:val="00380161"/>
    <w:rsid w:val="00512DFA"/>
    <w:rsid w:val="00587C87"/>
    <w:rsid w:val="00660360"/>
    <w:rsid w:val="00921029"/>
    <w:rsid w:val="009F1DD2"/>
    <w:rsid w:val="00CC20FF"/>
    <w:rsid w:val="00F241BA"/>
    <w:rsid w:val="00FA6E52"/>
    <w:rsid w:val="00FC53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1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E52"/>
    <w:pPr>
      <w:ind w:left="720"/>
      <w:contextualSpacing/>
    </w:pPr>
  </w:style>
  <w:style w:type="table" w:styleId="a4">
    <w:name w:val="Table Grid"/>
    <w:basedOn w:val="a1"/>
    <w:uiPriority w:val="59"/>
    <w:rsid w:val="00FA6E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2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169</Words>
  <Characters>965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</dc:creator>
  <cp:keywords/>
  <dc:description/>
  <cp:lastModifiedBy>Lena</cp:lastModifiedBy>
  <cp:revision>10</cp:revision>
  <cp:lastPrinted>2019-06-26T06:50:00Z</cp:lastPrinted>
  <dcterms:created xsi:type="dcterms:W3CDTF">2019-04-16T06:20:00Z</dcterms:created>
  <dcterms:modified xsi:type="dcterms:W3CDTF">2019-06-26T06:50:00Z</dcterms:modified>
</cp:coreProperties>
</file>