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1C7" w:rsidRDefault="00011378" w:rsidP="00011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378">
        <w:rPr>
          <w:rFonts w:ascii="Times New Roman" w:hAnsi="Times New Roman" w:cs="Times New Roman"/>
          <w:b/>
          <w:sz w:val="28"/>
          <w:szCs w:val="28"/>
        </w:rPr>
        <w:t>2 округ</w:t>
      </w:r>
    </w:p>
    <w:p w:rsidR="00011378" w:rsidRPr="00011378" w:rsidRDefault="00011378" w:rsidP="00011378">
      <w:pPr>
        <w:pStyle w:val="2"/>
        <w:ind w:left="-27"/>
        <w:jc w:val="both"/>
        <w:rPr>
          <w:szCs w:val="28"/>
        </w:rPr>
      </w:pPr>
      <w:r w:rsidRPr="00011378">
        <w:rPr>
          <w:szCs w:val="28"/>
        </w:rPr>
        <w:t xml:space="preserve">Часть р.п. Пышма в границах улиц: </w:t>
      </w:r>
    </w:p>
    <w:p w:rsidR="00011378" w:rsidRPr="00011378" w:rsidRDefault="00011378" w:rsidP="00011378">
      <w:pPr>
        <w:pStyle w:val="2"/>
        <w:ind w:left="-27" w:firstLine="0"/>
        <w:jc w:val="both"/>
        <w:rPr>
          <w:szCs w:val="28"/>
        </w:rPr>
      </w:pPr>
      <w:proofErr w:type="gramStart"/>
      <w:r w:rsidRPr="00011378">
        <w:rPr>
          <w:color w:val="000000"/>
          <w:szCs w:val="28"/>
        </w:rPr>
        <w:t xml:space="preserve">Ленина с № 149 (по нечетной стороне), с № 128 (по четной стороне) до конца, 1 Мая с № 53 (по нечетной стороне), и с № 62 (по четной стороне) до конца, П. Морозова, </w:t>
      </w:r>
      <w:proofErr w:type="spellStart"/>
      <w:r w:rsidRPr="00011378">
        <w:rPr>
          <w:color w:val="000000"/>
          <w:szCs w:val="28"/>
        </w:rPr>
        <w:t>Пышминская</w:t>
      </w:r>
      <w:proofErr w:type="spellEnd"/>
      <w:r w:rsidRPr="00011378">
        <w:rPr>
          <w:color w:val="000000"/>
          <w:szCs w:val="28"/>
        </w:rPr>
        <w:t>, Е.Гурьянова, Строителей, Степная, Сиреневая, Сосновая, Транспортников, Механизаторов, Бажова, Некрасова, Восточная, Раздольная; переулки:</w:t>
      </w:r>
      <w:proofErr w:type="gramEnd"/>
      <w:r w:rsidRPr="00011378">
        <w:rPr>
          <w:color w:val="000000"/>
          <w:szCs w:val="28"/>
        </w:rPr>
        <w:t xml:space="preserve"> Первомайский, Больничный, Комарова, Ветеранов, Парковый, Больничный городок и стационар ЦРБ, улицы: </w:t>
      </w:r>
      <w:proofErr w:type="gramStart"/>
      <w:r w:rsidRPr="00011378">
        <w:rPr>
          <w:color w:val="000000"/>
          <w:szCs w:val="28"/>
        </w:rPr>
        <w:t xml:space="preserve">Куйбышева № 131 (по нечетной стороне), с № 144 (по четной стороне) до конца, Пушкина, Уральская, Красных </w:t>
      </w:r>
      <w:proofErr w:type="spellStart"/>
      <w:r w:rsidRPr="00011378">
        <w:rPr>
          <w:color w:val="000000"/>
          <w:szCs w:val="28"/>
        </w:rPr>
        <w:t>Путиловцев</w:t>
      </w:r>
      <w:proofErr w:type="spellEnd"/>
      <w:r w:rsidRPr="00011378">
        <w:rPr>
          <w:color w:val="000000"/>
          <w:szCs w:val="28"/>
        </w:rPr>
        <w:t>, Кузнецова, Победы, Островского, Октябрьская, Красноармейская, 8 Марта, Железнодорожная, С. Лазо, Чапаева, Мелиораторов, Гоголя, Советская, Бабкина, Луговая, Северная, 40 лет Октября, Совхозная, Савина, Первомайская; переулки:</w:t>
      </w:r>
      <w:proofErr w:type="gramEnd"/>
      <w:r w:rsidRPr="00011378">
        <w:rPr>
          <w:color w:val="000000"/>
          <w:szCs w:val="28"/>
        </w:rPr>
        <w:t xml:space="preserve"> </w:t>
      </w:r>
      <w:proofErr w:type="gramStart"/>
      <w:r w:rsidRPr="00011378">
        <w:rPr>
          <w:color w:val="000000"/>
          <w:szCs w:val="28"/>
        </w:rPr>
        <w:t>Советский</w:t>
      </w:r>
      <w:proofErr w:type="gramEnd"/>
      <w:r w:rsidRPr="00011378">
        <w:rPr>
          <w:color w:val="000000"/>
          <w:szCs w:val="28"/>
        </w:rPr>
        <w:t>, Гайдара, Чапаевский, Новый,</w:t>
      </w:r>
    </w:p>
    <w:tbl>
      <w:tblPr>
        <w:tblStyle w:val="a3"/>
        <w:tblpPr w:leftFromText="180" w:rightFromText="180" w:vertAnchor="page" w:horzAnchor="margin" w:tblpY="60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209"/>
      </w:tblGrid>
      <w:tr w:rsidR="00011378" w:rsidTr="00011378">
        <w:tc>
          <w:tcPr>
            <w:tcW w:w="9570" w:type="dxa"/>
            <w:gridSpan w:val="2"/>
          </w:tcPr>
          <w:p w:rsidR="00011378" w:rsidRDefault="00011378" w:rsidP="00011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378" w:rsidRDefault="00011378" w:rsidP="00011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по населенным пунктам 1 среда каждого месяца</w:t>
            </w:r>
          </w:p>
          <w:p w:rsidR="00011378" w:rsidRDefault="00011378" w:rsidP="000113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378" w:rsidTr="00011378">
        <w:tc>
          <w:tcPr>
            <w:tcW w:w="4361" w:type="dxa"/>
          </w:tcPr>
          <w:p w:rsidR="00011378" w:rsidRPr="005E2B4C" w:rsidRDefault="00011378" w:rsidP="00011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B4C">
              <w:rPr>
                <w:rFonts w:ascii="Times New Roman" w:hAnsi="Times New Roman" w:cs="Times New Roman"/>
                <w:sz w:val="28"/>
                <w:szCs w:val="28"/>
              </w:rPr>
              <w:t xml:space="preserve">Горский В.С., Мананкова С.П., </w:t>
            </w:r>
            <w:proofErr w:type="spellStart"/>
            <w:r w:rsidRPr="005E2B4C">
              <w:rPr>
                <w:rFonts w:ascii="Times New Roman" w:hAnsi="Times New Roman" w:cs="Times New Roman"/>
                <w:sz w:val="28"/>
                <w:szCs w:val="28"/>
              </w:rPr>
              <w:t>Скакунова</w:t>
            </w:r>
            <w:proofErr w:type="spellEnd"/>
            <w:r w:rsidRPr="005E2B4C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5209" w:type="dxa"/>
          </w:tcPr>
          <w:p w:rsidR="00011378" w:rsidRDefault="00011378" w:rsidP="00011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Пылаева, магазин в 15-30 час.</w:t>
            </w:r>
          </w:p>
          <w:p w:rsidR="00011378" w:rsidRDefault="00011378" w:rsidP="000113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378" w:rsidRDefault="00011378" w:rsidP="00011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Чупина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дом культуры в 16-00 час.</w:t>
            </w:r>
          </w:p>
          <w:p w:rsidR="00011378" w:rsidRDefault="00011378" w:rsidP="000113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1378" w:rsidRDefault="00011378" w:rsidP="00011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Пульниково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дом культуры в 17-00 час</w:t>
            </w:r>
          </w:p>
          <w:p w:rsidR="00011378" w:rsidRDefault="00011378" w:rsidP="000113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3329" w:rsidTr="00011378">
        <w:tc>
          <w:tcPr>
            <w:tcW w:w="4361" w:type="dxa"/>
          </w:tcPr>
          <w:p w:rsidR="00A43329" w:rsidRPr="005E2B4C" w:rsidRDefault="00A43329" w:rsidP="000113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9" w:type="dxa"/>
          </w:tcPr>
          <w:p w:rsidR="00A43329" w:rsidRDefault="00A43329" w:rsidP="000113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378" w:rsidTr="00011378">
        <w:tc>
          <w:tcPr>
            <w:tcW w:w="4361" w:type="dxa"/>
          </w:tcPr>
          <w:p w:rsidR="00011378" w:rsidRDefault="00011378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Мананкова С.П.</w:t>
            </w:r>
          </w:p>
        </w:tc>
        <w:tc>
          <w:tcPr>
            <w:tcW w:w="5209" w:type="dxa"/>
          </w:tcPr>
          <w:p w:rsidR="00011378" w:rsidRDefault="00011378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понедельник каждого месяца</w:t>
            </w:r>
          </w:p>
          <w:p w:rsidR="00011378" w:rsidRDefault="00011378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ЦДО, ул. Куйбышева, д.46, р.п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ышма</w:t>
            </w:r>
          </w:p>
          <w:p w:rsidR="00011378" w:rsidRDefault="00011378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Тел.8-9089206792, (34372) 2-10-34</w:t>
            </w:r>
          </w:p>
          <w:p w:rsidR="00A43329" w:rsidRDefault="00A43329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3329" w:rsidRDefault="00A43329" w:rsidP="00A433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вторник каждого месяца в 16-00 час.</w:t>
            </w:r>
          </w:p>
          <w:p w:rsidR="00A43329" w:rsidRDefault="00A43329" w:rsidP="00A433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приёма:</w:t>
            </w:r>
          </w:p>
          <w:p w:rsidR="00A43329" w:rsidRDefault="00A43329" w:rsidP="00A433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Ощепковский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  <w:p w:rsidR="00A43329" w:rsidRDefault="00A43329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1378" w:rsidTr="00011378">
        <w:tc>
          <w:tcPr>
            <w:tcW w:w="4361" w:type="dxa"/>
          </w:tcPr>
          <w:p w:rsidR="00011378" w:rsidRDefault="00011378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Скакунова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5209" w:type="dxa"/>
          </w:tcPr>
          <w:p w:rsidR="00011378" w:rsidRDefault="005E2B4C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11378">
              <w:rPr>
                <w:rFonts w:ascii="Times New Roman" w:hAnsi="Times New Roman" w:cs="Times New Roman"/>
                <w:sz w:val="28"/>
                <w:szCs w:val="28"/>
              </w:rPr>
              <w:t xml:space="preserve">о предварительному звонку </w:t>
            </w:r>
          </w:p>
          <w:p w:rsidR="00011378" w:rsidRDefault="00011378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 8-9024430439</w:t>
            </w:r>
          </w:p>
          <w:p w:rsidR="00A43329" w:rsidRDefault="00A43329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3329" w:rsidRDefault="00A43329" w:rsidP="00A433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вторник каждого месяца в 16-00 час.</w:t>
            </w:r>
          </w:p>
          <w:p w:rsidR="00A43329" w:rsidRDefault="00A43329" w:rsidP="00A433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приёма:</w:t>
            </w:r>
          </w:p>
          <w:p w:rsidR="00A43329" w:rsidRDefault="00A43329" w:rsidP="00A433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Ощепковский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ДК</w:t>
            </w:r>
          </w:p>
          <w:p w:rsidR="00A43329" w:rsidRDefault="00A43329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3329" w:rsidTr="00011378">
        <w:tc>
          <w:tcPr>
            <w:tcW w:w="4361" w:type="dxa"/>
          </w:tcPr>
          <w:p w:rsidR="00A43329" w:rsidRDefault="00A43329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2B4C">
              <w:rPr>
                <w:rFonts w:ascii="Times New Roman" w:hAnsi="Times New Roman" w:cs="Times New Roman"/>
                <w:sz w:val="28"/>
                <w:szCs w:val="28"/>
              </w:rPr>
              <w:t>Горский Владимир Сергеевич</w:t>
            </w:r>
          </w:p>
        </w:tc>
        <w:tc>
          <w:tcPr>
            <w:tcW w:w="5209" w:type="dxa"/>
          </w:tcPr>
          <w:p w:rsidR="00A43329" w:rsidRDefault="00A43329" w:rsidP="00A433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четверг каждого месяца  в 17:30 час.</w:t>
            </w:r>
          </w:p>
          <w:p w:rsidR="00A43329" w:rsidRDefault="00A43329" w:rsidP="00A433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4 вторник  каждого месяца </w:t>
            </w:r>
          </w:p>
          <w:p w:rsidR="00A43329" w:rsidRDefault="00A43329" w:rsidP="00A433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приёма:</w:t>
            </w:r>
          </w:p>
          <w:p w:rsidR="00A43329" w:rsidRDefault="00A43329" w:rsidP="00A433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Строителей, д.3, р.п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ышма</w:t>
            </w:r>
          </w:p>
          <w:p w:rsidR="00A43329" w:rsidRDefault="00A43329" w:rsidP="000113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1378" w:rsidRPr="00011378" w:rsidRDefault="00011378" w:rsidP="0001137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11378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spellStart"/>
      <w:r w:rsidRPr="00011378">
        <w:rPr>
          <w:rFonts w:ascii="Times New Roman" w:hAnsi="Times New Roman" w:cs="Times New Roman"/>
          <w:sz w:val="28"/>
          <w:szCs w:val="28"/>
        </w:rPr>
        <w:t>Пульниково</w:t>
      </w:r>
      <w:proofErr w:type="spellEnd"/>
      <w:r w:rsidRPr="00011378">
        <w:rPr>
          <w:rFonts w:ascii="Times New Roman" w:hAnsi="Times New Roman" w:cs="Times New Roman"/>
          <w:sz w:val="28"/>
          <w:szCs w:val="28"/>
        </w:rPr>
        <w:t xml:space="preserve">, село </w:t>
      </w:r>
      <w:proofErr w:type="spellStart"/>
      <w:r w:rsidRPr="00011378">
        <w:rPr>
          <w:rFonts w:ascii="Times New Roman" w:hAnsi="Times New Roman" w:cs="Times New Roman"/>
          <w:sz w:val="28"/>
          <w:szCs w:val="28"/>
        </w:rPr>
        <w:t>Чупино</w:t>
      </w:r>
      <w:proofErr w:type="spellEnd"/>
      <w:r w:rsidRPr="00011378">
        <w:rPr>
          <w:rFonts w:ascii="Times New Roman" w:hAnsi="Times New Roman" w:cs="Times New Roman"/>
          <w:sz w:val="28"/>
          <w:szCs w:val="28"/>
        </w:rPr>
        <w:t>, деревня Пылаева.</w:t>
      </w:r>
    </w:p>
    <w:sectPr w:rsidR="00011378" w:rsidRPr="00011378" w:rsidSect="00011378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2F8B"/>
    <w:rsid w:val="00011378"/>
    <w:rsid w:val="001A3ECD"/>
    <w:rsid w:val="002201C7"/>
    <w:rsid w:val="00283DB6"/>
    <w:rsid w:val="005E2B4C"/>
    <w:rsid w:val="008D5974"/>
    <w:rsid w:val="00A13965"/>
    <w:rsid w:val="00A43329"/>
    <w:rsid w:val="00CF2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F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011378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011378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5</cp:revision>
  <cp:lastPrinted>2016-02-12T09:06:00Z</cp:lastPrinted>
  <dcterms:created xsi:type="dcterms:W3CDTF">2016-02-10T11:00:00Z</dcterms:created>
  <dcterms:modified xsi:type="dcterms:W3CDTF">2016-02-12T09:06:00Z</dcterms:modified>
</cp:coreProperties>
</file>