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C4C" w:rsidRDefault="00EE2364" w:rsidP="00EE23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округ</w:t>
      </w:r>
    </w:p>
    <w:p w:rsidR="00EE2364" w:rsidRPr="00EE2364" w:rsidRDefault="00EE2364" w:rsidP="00EE2364">
      <w:pPr>
        <w:pStyle w:val="2"/>
        <w:jc w:val="both"/>
        <w:rPr>
          <w:szCs w:val="28"/>
        </w:rPr>
      </w:pPr>
      <w:r w:rsidRPr="00EE2364">
        <w:rPr>
          <w:szCs w:val="28"/>
        </w:rPr>
        <w:t xml:space="preserve">Часть р.п. Пышма в границах улиц: </w:t>
      </w:r>
    </w:p>
    <w:p w:rsidR="00EE2364" w:rsidRPr="00EE2364" w:rsidRDefault="00EE2364" w:rsidP="00EE2364">
      <w:pPr>
        <w:pStyle w:val="2"/>
        <w:ind w:firstLine="0"/>
        <w:jc w:val="both"/>
        <w:rPr>
          <w:color w:val="000000"/>
          <w:szCs w:val="28"/>
        </w:rPr>
      </w:pPr>
      <w:r w:rsidRPr="00EE2364">
        <w:rPr>
          <w:color w:val="000000"/>
          <w:szCs w:val="28"/>
        </w:rPr>
        <w:t xml:space="preserve">Кирова с № 33 (по нечетной стороне) и с № 50 (по четной стороне) до конца, Энергетиков, Свердловская, Тюменская, Микрорайон 1, Куйбышева с № 1 по № 31 (по нечетной стороне), и с № 2 по № 34 (по четной стороне), Тельмана, Лермонтова, Ключевая, Горная, Подгорная, Ю. </w:t>
      </w:r>
      <w:proofErr w:type="spellStart"/>
      <w:r w:rsidRPr="00EE2364">
        <w:rPr>
          <w:color w:val="000000"/>
          <w:szCs w:val="28"/>
        </w:rPr>
        <w:t>Барахвостова</w:t>
      </w:r>
      <w:proofErr w:type="spellEnd"/>
      <w:r w:rsidRPr="00EE2364">
        <w:rPr>
          <w:color w:val="000000"/>
          <w:szCs w:val="28"/>
        </w:rPr>
        <w:t xml:space="preserve">, Комсомольская № 1-а, 3, 3а, 5; переулки: Солнечный, Цветочный, Кировский, </w:t>
      </w:r>
      <w:proofErr w:type="spellStart"/>
      <w:r w:rsidRPr="00EE2364">
        <w:rPr>
          <w:color w:val="000000"/>
          <w:szCs w:val="28"/>
        </w:rPr>
        <w:t>Промкомбинатовский</w:t>
      </w:r>
      <w:proofErr w:type="spellEnd"/>
      <w:r w:rsidRPr="00EE2364">
        <w:rPr>
          <w:color w:val="000000"/>
          <w:szCs w:val="28"/>
        </w:rPr>
        <w:t>,</w:t>
      </w:r>
    </w:p>
    <w:p w:rsidR="00EE2364" w:rsidRPr="00EE2364" w:rsidRDefault="00EE2364" w:rsidP="00004D19">
      <w:pPr>
        <w:pStyle w:val="2"/>
        <w:ind w:firstLine="0"/>
        <w:jc w:val="both"/>
        <w:rPr>
          <w:szCs w:val="28"/>
        </w:rPr>
      </w:pPr>
      <w:r w:rsidRPr="00EE2364">
        <w:rPr>
          <w:color w:val="000000"/>
          <w:szCs w:val="28"/>
        </w:rPr>
        <w:t xml:space="preserve">село </w:t>
      </w:r>
      <w:proofErr w:type="spellStart"/>
      <w:r w:rsidRPr="00EE2364">
        <w:rPr>
          <w:color w:val="000000"/>
          <w:szCs w:val="28"/>
        </w:rPr>
        <w:t>Тимохинское</w:t>
      </w:r>
      <w:proofErr w:type="spellEnd"/>
      <w:r w:rsidRPr="00EE2364">
        <w:rPr>
          <w:color w:val="000000"/>
          <w:szCs w:val="28"/>
        </w:rPr>
        <w:t xml:space="preserve">, </w:t>
      </w:r>
      <w:r w:rsidRPr="00EE2364">
        <w:rPr>
          <w:color w:val="000000"/>
          <w:szCs w:val="28"/>
          <w:lang w:val="en-US"/>
        </w:rPr>
        <w:t>c</w:t>
      </w:r>
      <w:r w:rsidRPr="00EE2364">
        <w:rPr>
          <w:color w:val="000000"/>
          <w:szCs w:val="28"/>
        </w:rPr>
        <w:t xml:space="preserve">ело </w:t>
      </w:r>
      <w:proofErr w:type="spellStart"/>
      <w:r w:rsidRPr="00EE2364">
        <w:rPr>
          <w:color w:val="000000"/>
          <w:szCs w:val="28"/>
        </w:rPr>
        <w:t>Черемыш</w:t>
      </w:r>
      <w:proofErr w:type="spellEnd"/>
      <w:r w:rsidRPr="00EE2364">
        <w:rPr>
          <w:color w:val="000000"/>
          <w:szCs w:val="28"/>
        </w:rPr>
        <w:t xml:space="preserve">, деревня Духовая и село Красноярское, поселки Первомайский, Ключевской и Южный, село </w:t>
      </w:r>
      <w:proofErr w:type="spellStart"/>
      <w:r w:rsidRPr="00EE2364">
        <w:rPr>
          <w:color w:val="000000"/>
          <w:szCs w:val="28"/>
        </w:rPr>
        <w:t>Боровлянское</w:t>
      </w:r>
      <w:proofErr w:type="spellEnd"/>
      <w:r w:rsidRPr="00EE2364">
        <w:rPr>
          <w:color w:val="000000"/>
          <w:szCs w:val="28"/>
        </w:rPr>
        <w:t xml:space="preserve">, деревня </w:t>
      </w:r>
      <w:proofErr w:type="spellStart"/>
      <w:r w:rsidRPr="00EE2364">
        <w:rPr>
          <w:color w:val="000000"/>
          <w:szCs w:val="28"/>
        </w:rPr>
        <w:t>Налимова</w:t>
      </w:r>
      <w:proofErr w:type="spellEnd"/>
      <w:r w:rsidRPr="00EE2364">
        <w:rPr>
          <w:color w:val="000000"/>
          <w:szCs w:val="28"/>
        </w:rPr>
        <w:t>, деревни Мартынова и Нагибина.</w:t>
      </w:r>
    </w:p>
    <w:tbl>
      <w:tblPr>
        <w:tblStyle w:val="a3"/>
        <w:tblpPr w:leftFromText="180" w:rightFromText="180" w:vertAnchor="text" w:horzAnchor="margin" w:tblpY="5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6"/>
      </w:tblGrid>
      <w:tr w:rsidR="00EE2364" w:rsidTr="00B81C2A">
        <w:tc>
          <w:tcPr>
            <w:tcW w:w="4784" w:type="dxa"/>
          </w:tcPr>
          <w:p w:rsidR="00EE2364" w:rsidRPr="00757669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669">
              <w:rPr>
                <w:rFonts w:ascii="Times New Roman" w:hAnsi="Times New Roman" w:cs="Times New Roman"/>
                <w:sz w:val="28"/>
                <w:szCs w:val="28"/>
              </w:rPr>
              <w:t>Виноградов Артур Захарович</w:t>
            </w:r>
          </w:p>
        </w:tc>
        <w:tc>
          <w:tcPr>
            <w:tcW w:w="4786" w:type="dxa"/>
          </w:tcPr>
          <w:p w:rsidR="00EE2364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 в 11-00 час.</w:t>
            </w:r>
          </w:p>
          <w:p w:rsidR="00EE2364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Кирова, д. 17, 2 этаж, р.п.</w:t>
            </w:r>
            <w:r w:rsidR="008265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Пышма</w:t>
            </w:r>
          </w:p>
          <w:p w:rsidR="00EE2364" w:rsidRPr="00712B23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364" w:rsidTr="00B81C2A">
        <w:tc>
          <w:tcPr>
            <w:tcW w:w="4784" w:type="dxa"/>
          </w:tcPr>
          <w:p w:rsidR="00EE2364" w:rsidRPr="00757669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669">
              <w:rPr>
                <w:rFonts w:ascii="Times New Roman" w:hAnsi="Times New Roman" w:cs="Times New Roman"/>
                <w:sz w:val="28"/>
                <w:szCs w:val="28"/>
              </w:rPr>
              <w:t>Писцов Михаил Юрьевич</w:t>
            </w:r>
          </w:p>
        </w:tc>
        <w:tc>
          <w:tcPr>
            <w:tcW w:w="4786" w:type="dxa"/>
          </w:tcPr>
          <w:p w:rsidR="00EE2364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вторник месяца с 15-00 час</w:t>
            </w:r>
          </w:p>
          <w:p w:rsidR="00EE2364" w:rsidRDefault="008265F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E2364">
              <w:rPr>
                <w:rFonts w:ascii="Times New Roman" w:hAnsi="Times New Roman" w:cs="Times New Roman"/>
                <w:sz w:val="28"/>
                <w:szCs w:val="28"/>
              </w:rPr>
              <w:t>ел. (34372) 4-47-40</w:t>
            </w:r>
          </w:p>
          <w:p w:rsidR="00EE2364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Ленина, д.12,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оровлянское</w:t>
            </w:r>
            <w:proofErr w:type="spellEnd"/>
          </w:p>
          <w:p w:rsidR="00B81C2A" w:rsidRPr="00712B23" w:rsidRDefault="00B81C2A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помещение ООО «Дерней»</w:t>
            </w:r>
          </w:p>
        </w:tc>
      </w:tr>
      <w:tr w:rsidR="00EE2364" w:rsidTr="00B81C2A">
        <w:tc>
          <w:tcPr>
            <w:tcW w:w="4784" w:type="dxa"/>
          </w:tcPr>
          <w:p w:rsidR="00EE2364" w:rsidRPr="00757669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669">
              <w:rPr>
                <w:rFonts w:ascii="Times New Roman" w:hAnsi="Times New Roman" w:cs="Times New Roman"/>
                <w:sz w:val="28"/>
                <w:szCs w:val="28"/>
              </w:rPr>
              <w:t>Подоксенов</w:t>
            </w:r>
            <w:proofErr w:type="spellEnd"/>
            <w:r w:rsidRPr="00757669">
              <w:rPr>
                <w:rFonts w:ascii="Times New Roman" w:hAnsi="Times New Roman" w:cs="Times New Roman"/>
                <w:sz w:val="28"/>
                <w:szCs w:val="28"/>
              </w:rPr>
              <w:t xml:space="preserve"> Геннадий Леонидович</w:t>
            </w:r>
          </w:p>
        </w:tc>
        <w:tc>
          <w:tcPr>
            <w:tcW w:w="4786" w:type="dxa"/>
          </w:tcPr>
          <w:p w:rsidR="00EE2364" w:rsidRDefault="000547DE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вторник с 10:00 до 11:00 час.</w:t>
            </w:r>
          </w:p>
          <w:p w:rsidR="000547DE" w:rsidRDefault="000547DE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ервомайский,</w:t>
            </w:r>
            <w:r w:rsidR="00176D60">
              <w:rPr>
                <w:rFonts w:ascii="Times New Roman" w:hAnsi="Times New Roman" w:cs="Times New Roman"/>
                <w:sz w:val="28"/>
                <w:szCs w:val="28"/>
              </w:rPr>
              <w:t xml:space="preserve"> ул.Ленина,1</w:t>
            </w:r>
          </w:p>
          <w:p w:rsidR="000547DE" w:rsidRDefault="000547DE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помещение </w:t>
            </w:r>
            <w:r w:rsidR="00176D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6D60">
              <w:rPr>
                <w:rFonts w:ascii="Times New Roman" w:hAnsi="Times New Roman" w:cs="Times New Roman"/>
                <w:sz w:val="28"/>
                <w:szCs w:val="28"/>
              </w:rPr>
              <w:t>Четкаринского</w:t>
            </w:r>
            <w:proofErr w:type="spellEnd"/>
            <w:r w:rsidR="00176D60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B81C2A" w:rsidRPr="00712B23" w:rsidRDefault="00B81C2A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364" w:rsidTr="00B81C2A">
        <w:tc>
          <w:tcPr>
            <w:tcW w:w="4784" w:type="dxa"/>
          </w:tcPr>
          <w:p w:rsidR="00EE2364" w:rsidRPr="00757669" w:rsidRDefault="00EE2364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669">
              <w:rPr>
                <w:rFonts w:ascii="Times New Roman" w:hAnsi="Times New Roman" w:cs="Times New Roman"/>
                <w:sz w:val="28"/>
                <w:szCs w:val="28"/>
              </w:rPr>
              <w:t>Телегина Людмила Геннадьевна</w:t>
            </w:r>
          </w:p>
        </w:tc>
        <w:tc>
          <w:tcPr>
            <w:tcW w:w="4786" w:type="dxa"/>
          </w:tcPr>
          <w:p w:rsidR="00EE2364" w:rsidRDefault="009472A9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каждая среда с 16:00 до 18:00 часов</w:t>
            </w:r>
          </w:p>
          <w:p w:rsidR="009472A9" w:rsidRDefault="009472A9" w:rsidP="00EE2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ГУБЗ СО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Пышминская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ЦРБ</w:t>
            </w:r>
          </w:p>
          <w:p w:rsidR="009472A9" w:rsidRDefault="009472A9" w:rsidP="00947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р.п.</w:t>
            </w:r>
            <w:r w:rsidR="008265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Пышма, пер. Комарова, д.5б, </w:t>
            </w:r>
          </w:p>
          <w:p w:rsidR="009472A9" w:rsidRPr="00712B23" w:rsidRDefault="009472A9" w:rsidP="009472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главного врача</w:t>
            </w:r>
          </w:p>
        </w:tc>
      </w:tr>
    </w:tbl>
    <w:p w:rsidR="00B81C2A" w:rsidRDefault="00B81C2A" w:rsidP="00EE236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C2A" w:rsidRDefault="00B81C2A" w:rsidP="00B81C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1C2A" w:rsidRPr="001973CE" w:rsidRDefault="00B81C2A" w:rsidP="00B81C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Выездные приёмы в населенных пунктах</w:t>
      </w:r>
      <w:r w:rsidRPr="00197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депутаты будут проводить  по отдельному графику.</w:t>
      </w:r>
    </w:p>
    <w:p w:rsidR="00B81C2A" w:rsidRPr="00EE2364" w:rsidRDefault="00B81C2A" w:rsidP="00B81C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81C2A" w:rsidRPr="00EE2364" w:rsidSect="00EE236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2B23"/>
    <w:rsid w:val="00004D19"/>
    <w:rsid w:val="000547DE"/>
    <w:rsid w:val="00176D60"/>
    <w:rsid w:val="00202D83"/>
    <w:rsid w:val="005047AD"/>
    <w:rsid w:val="0061248C"/>
    <w:rsid w:val="006C2D39"/>
    <w:rsid w:val="00712B23"/>
    <w:rsid w:val="00757669"/>
    <w:rsid w:val="00796DEB"/>
    <w:rsid w:val="007F7921"/>
    <w:rsid w:val="00820B81"/>
    <w:rsid w:val="008265F4"/>
    <w:rsid w:val="00943E11"/>
    <w:rsid w:val="009472A9"/>
    <w:rsid w:val="0099718C"/>
    <w:rsid w:val="00B81C2A"/>
    <w:rsid w:val="00B86079"/>
    <w:rsid w:val="00DC76A8"/>
    <w:rsid w:val="00DE2B4E"/>
    <w:rsid w:val="00E27C4C"/>
    <w:rsid w:val="00EE2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B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EE2364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EE2364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15</cp:revision>
  <dcterms:created xsi:type="dcterms:W3CDTF">2016-02-10T11:20:00Z</dcterms:created>
  <dcterms:modified xsi:type="dcterms:W3CDTF">2016-02-12T09:11:00Z</dcterms:modified>
</cp:coreProperties>
</file>