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Default="00AE0E69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реализации долгосрочного прогноза социально-экономического развития Пышминского городского округа на период до 2030 года</w:t>
      </w:r>
    </w:p>
    <w:p w:rsidR="00472CA5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637"/>
        <w:gridCol w:w="2409"/>
        <w:gridCol w:w="1418"/>
      </w:tblGrid>
      <w:tr w:rsidR="00472CA5" w:rsidTr="00472CA5">
        <w:tc>
          <w:tcPr>
            <w:tcW w:w="5637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CA5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72CA5" w:rsidRPr="00472CA5" w:rsidRDefault="009B4E32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  <w:r w:rsidR="00472CA5">
              <w:rPr>
                <w:rFonts w:ascii="Liberation Serif" w:hAnsi="Liberation Serif"/>
                <w:sz w:val="24"/>
                <w:szCs w:val="24"/>
              </w:rPr>
              <w:t xml:space="preserve"> год (факт)</w:t>
            </w:r>
          </w:p>
        </w:tc>
      </w:tr>
      <w:tr w:rsidR="00472CA5" w:rsidTr="00472CA5">
        <w:tc>
          <w:tcPr>
            <w:tcW w:w="5637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Tr="004F7B8A">
        <w:tc>
          <w:tcPr>
            <w:tcW w:w="9464" w:type="dxa"/>
            <w:gridSpan w:val="3"/>
          </w:tcPr>
          <w:p w:rsidR="00B535FC" w:rsidRPr="00B535F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Демографический прогноз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535FC" w:rsidRPr="00472CA5" w:rsidRDefault="00087B6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C75FFE">
              <w:rPr>
                <w:rFonts w:ascii="Liberation Serif" w:hAnsi="Liberation Serif"/>
                <w:sz w:val="24"/>
                <w:szCs w:val="24"/>
              </w:rPr>
              <w:t>8,5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</w:t>
            </w:r>
            <w:r w:rsidR="00C75FFE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Темпы роста численности постоянного населения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 к предыдущему периоду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C75FFE">
              <w:rPr>
                <w:rFonts w:ascii="Liberation Serif" w:hAnsi="Liberation Serif"/>
                <w:sz w:val="24"/>
                <w:szCs w:val="24"/>
              </w:rPr>
              <w:t>9,3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число родившихся на 1000 населения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</w:t>
            </w:r>
            <w:r w:rsidR="00C75F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число умерших на 1000 населения</w:t>
            </w:r>
          </w:p>
        </w:tc>
        <w:tc>
          <w:tcPr>
            <w:tcW w:w="1418" w:type="dxa"/>
          </w:tcPr>
          <w:p w:rsidR="00B535FC" w:rsidRPr="00472CA5" w:rsidRDefault="00C75FFE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AD6BA0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</w:tcPr>
          <w:p w:rsidR="00B535FC" w:rsidRPr="00472CA5" w:rsidRDefault="00C75FFE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- 4</w:t>
            </w:r>
            <w:r w:rsidR="00AD6BA0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418" w:type="dxa"/>
          </w:tcPr>
          <w:p w:rsidR="00B535FC" w:rsidRPr="00472CA5" w:rsidRDefault="00DC2D9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  <w:r w:rsidR="00873E6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535FC" w:rsidTr="00D42A10">
        <w:tc>
          <w:tcPr>
            <w:tcW w:w="9464" w:type="dxa"/>
            <w:gridSpan w:val="3"/>
          </w:tcPr>
          <w:p w:rsidR="00B535FC" w:rsidRPr="00B535F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Промышленное производство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3C17D8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2475,42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873E6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10,37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C85BBA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86,4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873E6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  <w:r w:rsidR="00DC2D95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C85BBA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152,4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C85BBA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99,0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104,</w:t>
            </w:r>
            <w:r w:rsidR="00C85BB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4D2F94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202,4</w:t>
            </w:r>
          </w:p>
        </w:tc>
      </w:tr>
      <w:tr w:rsidR="003C1734" w:rsidTr="00472CA5">
        <w:tc>
          <w:tcPr>
            <w:tcW w:w="5637" w:type="dxa"/>
          </w:tcPr>
          <w:p w:rsidR="003C1734" w:rsidRPr="00333C25" w:rsidRDefault="003C1734" w:rsidP="003C173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3C1734" w:rsidRPr="00333C25" w:rsidRDefault="003C1734" w:rsidP="003C173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C1734" w:rsidRPr="00472CA5" w:rsidRDefault="004D2F94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91,2</w:t>
            </w:r>
          </w:p>
        </w:tc>
      </w:tr>
      <w:tr w:rsidR="003C1734" w:rsidTr="00472CA5">
        <w:tc>
          <w:tcPr>
            <w:tcW w:w="5637" w:type="dxa"/>
          </w:tcPr>
          <w:p w:rsidR="003C1734" w:rsidRPr="00333C25" w:rsidRDefault="003C1734" w:rsidP="003C173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C1734" w:rsidRPr="00333C25" w:rsidRDefault="003C1734" w:rsidP="003C173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C1734" w:rsidRPr="00472CA5" w:rsidRDefault="00E57B7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106,1</w:t>
            </w:r>
          </w:p>
        </w:tc>
      </w:tr>
      <w:tr w:rsidR="003C1734" w:rsidTr="00E75C2F">
        <w:tc>
          <w:tcPr>
            <w:tcW w:w="9464" w:type="dxa"/>
            <w:gridSpan w:val="3"/>
          </w:tcPr>
          <w:p w:rsidR="003C1734" w:rsidRPr="00472CA5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Объем отгрузки товаров (работ, услуг) по крупным и средним сельскохозяйственным предприятиям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3132F4" w:rsidRPr="00472CA5" w:rsidRDefault="004D2F9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1452,4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редыд</w:t>
            </w:r>
            <w:proofErr w:type="spellEnd"/>
            <w:r>
              <w:rPr>
                <w:sz w:val="24"/>
                <w:szCs w:val="24"/>
              </w:rPr>
              <w:t xml:space="preserve">. периоду </w:t>
            </w:r>
          </w:p>
        </w:tc>
        <w:tc>
          <w:tcPr>
            <w:tcW w:w="1418" w:type="dxa"/>
          </w:tcPr>
          <w:p w:rsidR="003132F4" w:rsidRPr="00472CA5" w:rsidRDefault="004D2F9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  <w:r w:rsidR="003643F0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периоду</w:t>
            </w:r>
          </w:p>
        </w:tc>
        <w:tc>
          <w:tcPr>
            <w:tcW w:w="1418" w:type="dxa"/>
          </w:tcPr>
          <w:p w:rsidR="003132F4" w:rsidRPr="00472CA5" w:rsidRDefault="004D2F9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103,7</w:t>
            </w:r>
          </w:p>
        </w:tc>
      </w:tr>
      <w:tr w:rsidR="003132F4" w:rsidTr="0054374A">
        <w:tc>
          <w:tcPr>
            <w:tcW w:w="9464" w:type="dxa"/>
            <w:gridSpan w:val="3"/>
          </w:tcPr>
          <w:p w:rsidR="003132F4" w:rsidRPr="00472CA5" w:rsidRDefault="003132F4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Рынок товаров и услуг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3132F4" w:rsidRPr="00472CA5" w:rsidRDefault="004D2F9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1209,81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132F4" w:rsidRPr="00472CA5" w:rsidRDefault="00AB2B8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  <w:r w:rsidR="00AC720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132F4" w:rsidRPr="00472CA5" w:rsidRDefault="00AB2B8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  <w:r w:rsidR="00AC720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15D88" w:rsidTr="00286456">
        <w:tc>
          <w:tcPr>
            <w:tcW w:w="9464" w:type="dxa"/>
            <w:gridSpan w:val="3"/>
          </w:tcPr>
          <w:p w:rsidR="00215D88" w:rsidRPr="00472CA5" w:rsidRDefault="00215D8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Инвестиции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9D0CF8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512,3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A25F5" w:rsidRPr="00472CA5" w:rsidRDefault="007D38A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D0CF8">
              <w:rPr>
                <w:rFonts w:ascii="Liberation Serif" w:hAnsi="Liberation Serif"/>
                <w:sz w:val="24"/>
                <w:szCs w:val="24"/>
              </w:rPr>
              <w:t>06,9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A25F5" w:rsidRPr="00472CA5" w:rsidRDefault="00AC7204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9D0CF8">
              <w:rPr>
                <w:rFonts w:ascii="Liberation Serif" w:hAnsi="Liberation Serif"/>
                <w:sz w:val="24"/>
                <w:szCs w:val="24"/>
              </w:rPr>
              <w:t>8,0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9D0CF8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4,113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AD6B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,6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440C5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63,681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lastRenderedPageBreak/>
              <w:t>Ввод жилья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кв.м. общей площади</w:t>
            </w:r>
          </w:p>
        </w:tc>
        <w:tc>
          <w:tcPr>
            <w:tcW w:w="1418" w:type="dxa"/>
          </w:tcPr>
          <w:p w:rsidR="00CA25F5" w:rsidRPr="00472CA5" w:rsidRDefault="00440C5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3,62</w:t>
            </w:r>
            <w:r w:rsidR="00710FF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A25F5" w:rsidTr="00073DB9">
        <w:tc>
          <w:tcPr>
            <w:tcW w:w="9464" w:type="dxa"/>
            <w:gridSpan w:val="3"/>
          </w:tcPr>
          <w:p w:rsidR="00CA25F5" w:rsidRPr="00472CA5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Денежные доходы и расходы населения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% ко всему населению</w:t>
            </w:r>
          </w:p>
        </w:tc>
        <w:tc>
          <w:tcPr>
            <w:tcW w:w="1418" w:type="dxa"/>
          </w:tcPr>
          <w:p w:rsidR="00CA25F5" w:rsidRPr="00472CA5" w:rsidRDefault="002A75F2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C36">
              <w:rPr>
                <w:rFonts w:ascii="Liberation Serif" w:hAnsi="Liberation Serif"/>
                <w:sz w:val="24"/>
                <w:szCs w:val="24"/>
              </w:rPr>
              <w:t>2</w:t>
            </w:r>
            <w:r w:rsidR="00921C36" w:rsidRPr="00921C36">
              <w:rPr>
                <w:rFonts w:ascii="Liberation Serif" w:hAnsi="Liberation Serif"/>
                <w:sz w:val="24"/>
                <w:szCs w:val="24"/>
              </w:rPr>
              <w:t>3,8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CA25F5" w:rsidRPr="00472CA5" w:rsidRDefault="00710FFB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9736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A25F5" w:rsidRPr="00472CA5" w:rsidRDefault="00710FFB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112,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A25F5" w:rsidTr="00561826">
        <w:tc>
          <w:tcPr>
            <w:tcW w:w="9464" w:type="dxa"/>
            <w:gridSpan w:val="3"/>
          </w:tcPr>
          <w:p w:rsidR="00CA25F5" w:rsidRPr="00472CA5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Труд и занятость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Среднегодовая численность работников организаций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D6CE4">
              <w:rPr>
                <w:rFonts w:ascii="Liberation Serif" w:hAnsi="Liberation Serif"/>
                <w:sz w:val="24"/>
                <w:szCs w:val="24"/>
              </w:rPr>
              <w:t>,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088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Уровень зарегистрированной б</w:t>
            </w:r>
            <w:bookmarkStart w:id="0" w:name="_GoBack"/>
            <w:bookmarkEnd w:id="0"/>
            <w:r w:rsidRPr="00333C25">
              <w:rPr>
                <w:sz w:val="24"/>
                <w:szCs w:val="24"/>
              </w:rPr>
              <w:t>езработицы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</w:t>
            </w:r>
            <w:r w:rsidR="00440C5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E64BA3" w:rsidRPr="00472CA5" w:rsidRDefault="00A15E3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C37B5A">
              <w:rPr>
                <w:rFonts w:ascii="Liberation Serif" w:hAnsi="Liberation Serif"/>
                <w:sz w:val="24"/>
                <w:szCs w:val="24"/>
              </w:rPr>
              <w:t>69,12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в т.ч. в бюджетной сфере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E64BA3" w:rsidRPr="00472CA5" w:rsidRDefault="00A15E3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C37B5A">
              <w:rPr>
                <w:rFonts w:ascii="Liberation Serif" w:hAnsi="Liberation Serif"/>
                <w:sz w:val="24"/>
                <w:szCs w:val="24"/>
              </w:rPr>
              <w:t>72,154</w:t>
            </w:r>
          </w:p>
        </w:tc>
      </w:tr>
    </w:tbl>
    <w:p w:rsidR="00472CA5" w:rsidRPr="00AE0E69" w:rsidRDefault="00472CA5" w:rsidP="00472CA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sectPr w:rsidR="00472CA5" w:rsidRPr="00AE0E69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E0E69"/>
    <w:rsid w:val="00060362"/>
    <w:rsid w:val="00087B6D"/>
    <w:rsid w:val="001068F0"/>
    <w:rsid w:val="001A134D"/>
    <w:rsid w:val="001D6C37"/>
    <w:rsid w:val="00215D88"/>
    <w:rsid w:val="002A75F2"/>
    <w:rsid w:val="003132F4"/>
    <w:rsid w:val="003643F0"/>
    <w:rsid w:val="003A2FAF"/>
    <w:rsid w:val="003C1734"/>
    <w:rsid w:val="003C17D8"/>
    <w:rsid w:val="003D6CE4"/>
    <w:rsid w:val="00437372"/>
    <w:rsid w:val="00440C5E"/>
    <w:rsid w:val="00472CA5"/>
    <w:rsid w:val="004D2F94"/>
    <w:rsid w:val="004D558D"/>
    <w:rsid w:val="00710FFB"/>
    <w:rsid w:val="007D38AE"/>
    <w:rsid w:val="008400E4"/>
    <w:rsid w:val="008458C4"/>
    <w:rsid w:val="00873E60"/>
    <w:rsid w:val="00921C36"/>
    <w:rsid w:val="009740E7"/>
    <w:rsid w:val="009B4E32"/>
    <w:rsid w:val="009D0CF8"/>
    <w:rsid w:val="00A15E3D"/>
    <w:rsid w:val="00AB2B84"/>
    <w:rsid w:val="00AC7204"/>
    <w:rsid w:val="00AD6BA0"/>
    <w:rsid w:val="00AE0E69"/>
    <w:rsid w:val="00B535FC"/>
    <w:rsid w:val="00BD40F9"/>
    <w:rsid w:val="00C37B5A"/>
    <w:rsid w:val="00C75FFE"/>
    <w:rsid w:val="00C85BBA"/>
    <w:rsid w:val="00CA25F5"/>
    <w:rsid w:val="00CF58E1"/>
    <w:rsid w:val="00D73437"/>
    <w:rsid w:val="00DC2D95"/>
    <w:rsid w:val="00DD1A4B"/>
    <w:rsid w:val="00DE70C4"/>
    <w:rsid w:val="00E57B71"/>
    <w:rsid w:val="00E60F05"/>
    <w:rsid w:val="00E64BA3"/>
    <w:rsid w:val="00F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23</cp:revision>
  <cp:lastPrinted>2020-07-02T06:21:00Z</cp:lastPrinted>
  <dcterms:created xsi:type="dcterms:W3CDTF">2019-11-08T03:39:00Z</dcterms:created>
  <dcterms:modified xsi:type="dcterms:W3CDTF">2020-07-02T06:46:00Z</dcterms:modified>
</cp:coreProperties>
</file>