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4D5" w:rsidRDefault="004552AF" w:rsidP="004552A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2AF">
        <w:rPr>
          <w:rFonts w:ascii="Times New Roman" w:hAnsi="Times New Roman" w:cs="Times New Roman"/>
          <w:b/>
          <w:sz w:val="28"/>
          <w:szCs w:val="28"/>
        </w:rPr>
        <w:t>ПА</w:t>
      </w:r>
      <w:r>
        <w:rPr>
          <w:rFonts w:ascii="Times New Roman" w:hAnsi="Times New Roman" w:cs="Times New Roman"/>
          <w:b/>
          <w:sz w:val="28"/>
          <w:szCs w:val="28"/>
        </w:rPr>
        <w:t>МЯТКА</w:t>
      </w:r>
    </w:p>
    <w:p w:rsidR="004552AF" w:rsidRDefault="004552AF" w:rsidP="004552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порядке направления претензий по качеству оказываемых услуг</w:t>
      </w:r>
    </w:p>
    <w:p w:rsidR="001763C0" w:rsidRPr="004552AF" w:rsidRDefault="001763C0" w:rsidP="004552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ЖКХ «Трифоновское»</w:t>
      </w:r>
    </w:p>
    <w:p w:rsidR="001763C0" w:rsidRDefault="00A0699B" w:rsidP="00A069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99B">
        <w:rPr>
          <w:rFonts w:ascii="Times New Roman" w:hAnsi="Times New Roman" w:cs="Times New Roman"/>
          <w:sz w:val="24"/>
          <w:szCs w:val="24"/>
        </w:rPr>
        <w:t xml:space="preserve">       Претензия </w:t>
      </w:r>
      <w:r>
        <w:rPr>
          <w:rFonts w:ascii="Times New Roman" w:hAnsi="Times New Roman" w:cs="Times New Roman"/>
          <w:sz w:val="24"/>
          <w:szCs w:val="24"/>
        </w:rPr>
        <w:t xml:space="preserve">по договору оказания услуг составляется в </w:t>
      </w:r>
      <w:r w:rsidR="00804085">
        <w:rPr>
          <w:rFonts w:ascii="Times New Roman" w:hAnsi="Times New Roman" w:cs="Times New Roman"/>
          <w:sz w:val="24"/>
          <w:szCs w:val="24"/>
        </w:rPr>
        <w:t>произвольной форме, однако этот документ должен обязательно содержать следующую информацию:</w:t>
      </w:r>
    </w:p>
    <w:p w:rsidR="00804085" w:rsidRDefault="00804085" w:rsidP="00A069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описание нарушения обязательств, которое послужило причиной для составления данной претензии, с приложением подтверждающих документов;</w:t>
      </w:r>
    </w:p>
    <w:p w:rsidR="00804085" w:rsidRDefault="00804085" w:rsidP="00A069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сумму претензии;</w:t>
      </w:r>
    </w:p>
    <w:p w:rsidR="00804085" w:rsidRDefault="00804085" w:rsidP="00A069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требования, которые выставляет потерпевшая сторона, и способ, которым они могут быть удовлетворены;</w:t>
      </w:r>
    </w:p>
    <w:p w:rsidR="00804085" w:rsidRDefault="00804085" w:rsidP="00A069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срок рассмотрения претензии, если он не предусмотрен в договоре;</w:t>
      </w:r>
    </w:p>
    <w:p w:rsidR="00804085" w:rsidRDefault="00804085" w:rsidP="00A069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дату и подпись.</w:t>
      </w:r>
    </w:p>
    <w:p w:rsidR="004A7EEA" w:rsidRDefault="004A7EEA" w:rsidP="00A0699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7EEA">
        <w:rPr>
          <w:rFonts w:ascii="Times New Roman" w:hAnsi="Times New Roman" w:cs="Times New Roman"/>
          <w:b/>
          <w:sz w:val="24"/>
          <w:szCs w:val="24"/>
        </w:rPr>
        <w:t xml:space="preserve">      Требования претензии формируются из основных прав потребителя на определенное качество, предоставление информации, безопасность использования услуги и возмещение произведенного ущерба.</w:t>
      </w:r>
    </w:p>
    <w:p w:rsidR="004A7EEA" w:rsidRDefault="004A7EEA" w:rsidP="00A0699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7EEA" w:rsidRDefault="004A7EEA" w:rsidP="00A0699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Направляем претензию адресату правильно:</w:t>
      </w:r>
    </w:p>
    <w:p w:rsidR="004A7EEA" w:rsidRDefault="004A7EEA" w:rsidP="00A069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EE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4A7EEA">
        <w:rPr>
          <w:rFonts w:ascii="Times New Roman" w:hAnsi="Times New Roman" w:cs="Times New Roman"/>
          <w:sz w:val="24"/>
          <w:szCs w:val="24"/>
        </w:rPr>
        <w:t>ретензия составляется в двух экземплярах</w:t>
      </w:r>
      <w:r>
        <w:rPr>
          <w:rFonts w:ascii="Times New Roman" w:hAnsi="Times New Roman" w:cs="Times New Roman"/>
          <w:sz w:val="24"/>
          <w:szCs w:val="24"/>
        </w:rPr>
        <w:t xml:space="preserve"> и направляется способом, </w:t>
      </w:r>
      <w:r w:rsidRPr="004A7EE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гарантирующим подтверждение её отправки. Это может быть ценное письмо, заказное письмо с простым уведомлением или личное вручение (при этом получатель должен расписаться на экземпляре отправителя). </w:t>
      </w:r>
    </w:p>
    <w:p w:rsidR="004A7EEA" w:rsidRDefault="004A7EEA" w:rsidP="00A069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Можно направить претензию по факсу или по электронной почте. Копии документов, обосновывающих претензию, прилагаются. </w:t>
      </w:r>
    </w:p>
    <w:p w:rsidR="004A7EEA" w:rsidRDefault="004A7EEA" w:rsidP="00A069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 претензии также указать адрес отправителя и все его реквизиты. </w:t>
      </w:r>
    </w:p>
    <w:p w:rsidR="004A7EEA" w:rsidRPr="004A7EEA" w:rsidRDefault="004A7EEA" w:rsidP="00A069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Претензия должна быть составлена в полном соответствии с действующим законодательством и условиями договора.</w:t>
      </w:r>
      <w:bookmarkStart w:id="0" w:name="_GoBack"/>
      <w:bookmarkEnd w:id="0"/>
    </w:p>
    <w:sectPr w:rsidR="004A7EEA" w:rsidRPr="004A7EEA" w:rsidSect="00A0699B">
      <w:pgSz w:w="11906" w:h="16838"/>
      <w:pgMar w:top="289" w:right="1134" w:bottom="29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7FB"/>
    <w:rsid w:val="001151B1"/>
    <w:rsid w:val="001763C0"/>
    <w:rsid w:val="001F3A8C"/>
    <w:rsid w:val="002D67FB"/>
    <w:rsid w:val="003774D5"/>
    <w:rsid w:val="004552AF"/>
    <w:rsid w:val="004A7EEA"/>
    <w:rsid w:val="00804085"/>
    <w:rsid w:val="00A0699B"/>
    <w:rsid w:val="00AD70CE"/>
    <w:rsid w:val="00EF3BA4"/>
    <w:rsid w:val="00FA2608"/>
    <w:rsid w:val="00FA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74D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3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3A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74D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3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3A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2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2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Лена</cp:lastModifiedBy>
  <cp:revision>5</cp:revision>
  <cp:lastPrinted>2016-01-25T10:43:00Z</cp:lastPrinted>
  <dcterms:created xsi:type="dcterms:W3CDTF">2016-01-15T02:54:00Z</dcterms:created>
  <dcterms:modified xsi:type="dcterms:W3CDTF">2016-01-25T10:50:00Z</dcterms:modified>
</cp:coreProperties>
</file>