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95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95">
        <w:rPr>
          <w:rFonts w:ascii="Times New Roman" w:hAnsi="Times New Roman"/>
          <w:b/>
          <w:sz w:val="28"/>
          <w:szCs w:val="28"/>
        </w:rPr>
        <w:t>ПОСТАНОВЛЕНИЕ</w:t>
      </w:r>
    </w:p>
    <w:p w:rsid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95">
        <w:rPr>
          <w:rFonts w:ascii="Times New Roman" w:hAnsi="Times New Roman"/>
          <w:b/>
          <w:sz w:val="28"/>
          <w:szCs w:val="28"/>
        </w:rPr>
        <w:t>от 07.05.2015                                                                                       № 249</w:t>
      </w:r>
    </w:p>
    <w:p w:rsid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95">
        <w:rPr>
          <w:rFonts w:ascii="Times New Roman" w:hAnsi="Times New Roman"/>
          <w:b/>
          <w:sz w:val="28"/>
          <w:szCs w:val="28"/>
        </w:rPr>
        <w:t>р.п. Пышма</w:t>
      </w:r>
    </w:p>
    <w:p w:rsidR="00D53C95" w:rsidRPr="00D53C95" w:rsidRDefault="00D53C95" w:rsidP="00D53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C95" w:rsidRPr="00D53C95" w:rsidRDefault="00D53C95" w:rsidP="00D53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C95" w:rsidRPr="00D53C95" w:rsidRDefault="00D53C95" w:rsidP="00D5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95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0" w:name="_GoBack"/>
      <w:r w:rsidRPr="00D53C95">
        <w:rPr>
          <w:rFonts w:ascii="Times New Roman" w:hAnsi="Times New Roman"/>
          <w:b/>
          <w:sz w:val="28"/>
          <w:szCs w:val="28"/>
        </w:rPr>
        <w:t>Положения о комиссии по жилищным вопросам администрации Пышминского городского округа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>В целях обеспечения условий для осуществления гражданами права на жилище в пределах компетенции органов местного самоуправления, руководствуясь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Пышминского городского округа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D53C95">
        <w:rPr>
          <w:rFonts w:ascii="Times New Roman" w:hAnsi="Times New Roman"/>
          <w:sz w:val="28"/>
          <w:szCs w:val="28"/>
        </w:rPr>
        <w:t>т</w:t>
      </w:r>
      <w:proofErr w:type="gramEnd"/>
      <w:r w:rsidRPr="00D53C95">
        <w:rPr>
          <w:rFonts w:ascii="Times New Roman" w:hAnsi="Times New Roman"/>
          <w:sz w:val="28"/>
          <w:szCs w:val="28"/>
        </w:rPr>
        <w:t xml:space="preserve"> а н о в л я ю: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>1. Утвердить Положение о комиссии по жилищным вопросам администрации Пышминского городского округа (прилагается).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 xml:space="preserve">2. Признать постановление главы Пышминского городского округа от 07.09.2006 № 362 «Об утверждении состава комиссии по постановке на учет малоимущих граждан в качестве нуждающихся в предоставляемых по договорам социального найма жилых помещениях муниципального жилищного фонда Пышминского городского округа и Положения о комиссии по постановке на учет малоимущих граждан в качестве нуждающихся в предоставляемых по договорам социального найма жилых помещениях муниципального жилищного фонда Пышминского городского округа» утратившим силу. 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>3. Настоящее постановление опубликовать в газете «Пышминские вести» и разместить на официальном сайте администрации Пышминского городского округа.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Обоскалова.</w:t>
      </w: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C95" w:rsidRP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>Глава Пышминского городского округа                                         В.В. Соколов</w:t>
      </w:r>
    </w:p>
    <w:p w:rsid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C95" w:rsidRDefault="00D53C95" w:rsidP="00D5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E23" w:rsidRPr="00D53C95" w:rsidRDefault="00E13502" w:rsidP="00D5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lastRenderedPageBreak/>
        <w:t>Утверждено</w:t>
      </w:r>
      <w:r w:rsidR="004F3E23" w:rsidRPr="00D53C95">
        <w:rPr>
          <w:rFonts w:ascii="Times New Roman" w:hAnsi="Times New Roman"/>
          <w:sz w:val="28"/>
          <w:szCs w:val="28"/>
        </w:rPr>
        <w:t xml:space="preserve"> постановлени</w:t>
      </w:r>
      <w:r w:rsidRPr="00D53C95">
        <w:rPr>
          <w:rFonts w:ascii="Times New Roman" w:hAnsi="Times New Roman"/>
          <w:sz w:val="28"/>
          <w:szCs w:val="28"/>
        </w:rPr>
        <w:t>ем</w:t>
      </w:r>
      <w:r w:rsidR="004F3E23" w:rsidRPr="00D53C95">
        <w:rPr>
          <w:rFonts w:ascii="Times New Roman" w:hAnsi="Times New Roman"/>
          <w:sz w:val="28"/>
          <w:szCs w:val="28"/>
        </w:rPr>
        <w:t xml:space="preserve"> </w:t>
      </w:r>
    </w:p>
    <w:p w:rsidR="004F3E23" w:rsidRPr="00D53C95" w:rsidRDefault="004F3E23" w:rsidP="00D5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F3E23" w:rsidRPr="00D53C95" w:rsidRDefault="004F3E23" w:rsidP="00D5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</w:p>
    <w:p w:rsidR="004F3E23" w:rsidRPr="00D53C95" w:rsidRDefault="004F3E23" w:rsidP="00D53C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C9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E13502" w:rsidRPr="00D53C95">
        <w:rPr>
          <w:rFonts w:ascii="Times New Roman" w:hAnsi="Times New Roman"/>
          <w:sz w:val="28"/>
          <w:szCs w:val="28"/>
        </w:rPr>
        <w:t>07.05.2015</w:t>
      </w:r>
      <w:r w:rsidRPr="00D53C95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E13502" w:rsidRPr="00D53C95">
        <w:rPr>
          <w:rFonts w:ascii="Times New Roman" w:hAnsi="Times New Roman"/>
          <w:sz w:val="28"/>
          <w:szCs w:val="28"/>
        </w:rPr>
        <w:t xml:space="preserve"> 249</w:t>
      </w:r>
      <w:r w:rsidRPr="00D53C95">
        <w:rPr>
          <w:rFonts w:ascii="Times New Roman" w:hAnsi="Times New Roman"/>
          <w:sz w:val="28"/>
          <w:szCs w:val="28"/>
        </w:rPr>
        <w:t xml:space="preserve">      </w:t>
      </w:r>
    </w:p>
    <w:p w:rsidR="004F3E23" w:rsidRPr="00D53C95" w:rsidRDefault="004F3E23" w:rsidP="00D53C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3E23" w:rsidRDefault="004F3E23" w:rsidP="001549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40B" w:rsidRPr="00A12453" w:rsidRDefault="00C604E4" w:rsidP="001549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53">
        <w:rPr>
          <w:rFonts w:ascii="Times New Roman" w:hAnsi="Times New Roman"/>
          <w:b/>
          <w:sz w:val="28"/>
          <w:szCs w:val="28"/>
        </w:rPr>
        <w:t>Положение</w:t>
      </w:r>
    </w:p>
    <w:p w:rsidR="00A12453" w:rsidRPr="00A12453" w:rsidRDefault="004F3E23" w:rsidP="001549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D441B" w:rsidRPr="00A12453">
        <w:rPr>
          <w:rFonts w:ascii="Times New Roman" w:hAnsi="Times New Roman"/>
          <w:b/>
          <w:sz w:val="28"/>
          <w:szCs w:val="28"/>
        </w:rPr>
        <w:t xml:space="preserve"> </w:t>
      </w:r>
      <w:r w:rsidR="00C604E4" w:rsidRPr="00A12453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CD441B" w:rsidRPr="00A12453">
        <w:rPr>
          <w:rFonts w:ascii="Times New Roman" w:hAnsi="Times New Roman"/>
          <w:b/>
          <w:sz w:val="28"/>
          <w:szCs w:val="28"/>
        </w:rPr>
        <w:t xml:space="preserve">по жилищным вопросам  </w:t>
      </w:r>
    </w:p>
    <w:p w:rsidR="00C604E4" w:rsidRPr="00A12453" w:rsidRDefault="00C604E4" w:rsidP="001549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53">
        <w:rPr>
          <w:rFonts w:ascii="Times New Roman" w:hAnsi="Times New Roman"/>
          <w:b/>
          <w:sz w:val="28"/>
          <w:szCs w:val="28"/>
        </w:rPr>
        <w:t>администрации Пышминского городского округа</w:t>
      </w:r>
    </w:p>
    <w:p w:rsidR="00C604E4" w:rsidRPr="00D4646C" w:rsidRDefault="00C604E4" w:rsidP="0015496D">
      <w:pPr>
        <w:spacing w:line="240" w:lineRule="auto"/>
        <w:rPr>
          <w:rFonts w:ascii="Times New Roman" w:hAnsi="Times New Roman"/>
          <w:sz w:val="28"/>
          <w:szCs w:val="28"/>
        </w:rPr>
      </w:pPr>
      <w:r w:rsidRPr="00D4646C">
        <w:rPr>
          <w:rFonts w:ascii="Times New Roman" w:hAnsi="Times New Roman"/>
          <w:sz w:val="28"/>
          <w:szCs w:val="28"/>
        </w:rPr>
        <w:t>1. Общие положения</w:t>
      </w:r>
    </w:p>
    <w:p w:rsidR="00C604E4" w:rsidRDefault="00C604E4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понятие, цели создания, функции, состав и порядок деятельности комиссии на территории Пышминского городского округа.</w:t>
      </w:r>
    </w:p>
    <w:p w:rsidR="000007F8" w:rsidRDefault="00EE0E5E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E0E5E">
        <w:rPr>
          <w:rFonts w:ascii="Times New Roman" w:hAnsi="Times New Roman"/>
          <w:sz w:val="28"/>
          <w:szCs w:val="28"/>
        </w:rPr>
        <w:t xml:space="preserve">Комиссия по жилищным вопросам </w:t>
      </w:r>
      <w:r w:rsidR="00710885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(далее – Комиссия) </w:t>
      </w:r>
      <w:r w:rsidR="000007F8" w:rsidRPr="00EE0E5E">
        <w:rPr>
          <w:rFonts w:ascii="Times New Roman" w:hAnsi="Times New Roman"/>
          <w:sz w:val="28"/>
          <w:szCs w:val="28"/>
        </w:rPr>
        <w:t>создается с целью соблюдения жилищного законодательства Российской Федерации по вопросам постановки на учет граждан в качестве нуждающихся в жилых помещениях, с целью правильного и экономически обоснованного распределения и использования жилых помещений, для объективного коллегиального подхода к решению вопросов, касающихся улучшения жилищных условий граждан.</w:t>
      </w:r>
    </w:p>
    <w:p w:rsidR="00B718F6" w:rsidRDefault="00C604E4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0E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718F6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Жилищным </w:t>
      </w:r>
      <w:hyperlink r:id="rId5" w:history="1">
        <w:r w:rsidR="00B718F6" w:rsidRPr="00B718F6">
          <w:rPr>
            <w:rFonts w:ascii="Times New Roman" w:hAnsi="Times New Roman"/>
            <w:sz w:val="28"/>
            <w:szCs w:val="28"/>
          </w:rPr>
          <w:t>кодексом</w:t>
        </w:r>
      </w:hyperlink>
      <w:r w:rsidR="00B718F6">
        <w:rPr>
          <w:rFonts w:ascii="Times New Roman" w:hAnsi="Times New Roman"/>
          <w:sz w:val="28"/>
          <w:szCs w:val="28"/>
        </w:rPr>
        <w:t xml:space="preserve"> Российской Федерации, принятыми в соответствии с ним указами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принятыми законами и иными нормативными правовыми актами Свердловской области, </w:t>
      </w:r>
      <w:hyperlink r:id="rId6" w:history="1">
        <w:r w:rsidR="00D4646C" w:rsidRPr="00B718F6">
          <w:rPr>
            <w:rFonts w:ascii="Times New Roman" w:hAnsi="Times New Roman"/>
            <w:sz w:val="28"/>
            <w:szCs w:val="28"/>
          </w:rPr>
          <w:t>Уставом</w:t>
        </w:r>
      </w:hyperlink>
      <w:r w:rsidR="00D4646C">
        <w:rPr>
          <w:rFonts w:ascii="Times New Roman" w:hAnsi="Times New Roman"/>
          <w:sz w:val="28"/>
          <w:szCs w:val="28"/>
        </w:rPr>
        <w:t xml:space="preserve"> Пышминского городского округа, </w:t>
      </w:r>
      <w:r w:rsidR="00B718F6">
        <w:rPr>
          <w:rFonts w:ascii="Times New Roman" w:hAnsi="Times New Roman"/>
          <w:sz w:val="28"/>
          <w:szCs w:val="28"/>
        </w:rPr>
        <w:t>нормативными правовыми актами Пышминского городского округа.</w:t>
      </w:r>
    </w:p>
    <w:p w:rsidR="00B718F6" w:rsidRDefault="00B718F6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0E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Комиссия в </w:t>
      </w:r>
      <w:r w:rsidR="00D4646C">
        <w:rPr>
          <w:rFonts w:ascii="Times New Roman" w:hAnsi="Times New Roman"/>
          <w:sz w:val="28"/>
          <w:szCs w:val="28"/>
        </w:rPr>
        <w:t xml:space="preserve">своей работе взаимодействует с территориальными, отраслевыми, функциональными органами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4646C">
        <w:rPr>
          <w:rFonts w:ascii="Times New Roman" w:hAnsi="Times New Roman"/>
          <w:sz w:val="28"/>
          <w:szCs w:val="28"/>
        </w:rPr>
        <w:t xml:space="preserve"> Пышминского городского округа</w:t>
      </w:r>
      <w:r>
        <w:rPr>
          <w:rFonts w:ascii="Times New Roman" w:hAnsi="Times New Roman"/>
          <w:sz w:val="28"/>
          <w:szCs w:val="28"/>
        </w:rPr>
        <w:t>, организациями различных форм собственности по вопросам, отнесенным к компетенции Комиссии.</w:t>
      </w:r>
    </w:p>
    <w:p w:rsidR="00D261C5" w:rsidRPr="00D261C5" w:rsidRDefault="00D261C5" w:rsidP="00D2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969">
        <w:rPr>
          <w:rFonts w:ascii="Times New Roman" w:hAnsi="Times New Roman"/>
          <w:sz w:val="28"/>
          <w:szCs w:val="28"/>
        </w:rPr>
        <w:t>1.5. Решения Комиссии носят рекомендательный характер и учитываются при принятии решений администрацией Пышминского городского округа.</w:t>
      </w:r>
    </w:p>
    <w:p w:rsidR="00D261C5" w:rsidRDefault="00D261C5" w:rsidP="001549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04E4" w:rsidRPr="00D4646C" w:rsidRDefault="00B718F6" w:rsidP="0015496D">
      <w:pPr>
        <w:spacing w:line="240" w:lineRule="auto"/>
        <w:rPr>
          <w:rFonts w:ascii="Times New Roman" w:hAnsi="Times New Roman"/>
          <w:sz w:val="28"/>
          <w:szCs w:val="28"/>
        </w:rPr>
      </w:pPr>
      <w:r w:rsidRPr="00D4646C">
        <w:rPr>
          <w:rFonts w:ascii="Times New Roman" w:hAnsi="Times New Roman"/>
          <w:sz w:val="28"/>
          <w:szCs w:val="28"/>
        </w:rPr>
        <w:t>2. Состав Комиссии</w:t>
      </w:r>
    </w:p>
    <w:p w:rsidR="00CD441B" w:rsidRDefault="00B718F6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CD441B">
        <w:rPr>
          <w:rFonts w:ascii="Times New Roman" w:hAnsi="Times New Roman"/>
          <w:sz w:val="28"/>
          <w:szCs w:val="28"/>
        </w:rPr>
        <w:t>Комиссия является постоянно действующим коллегиальным органом, образованным в целях обсуждения и подготовки решений по жилищным вопросам, возникающим в сфере жилищных правоотношений в пределах компетенции органов местного самоуправления.</w:t>
      </w:r>
    </w:p>
    <w:p w:rsidR="00C604E4" w:rsidRDefault="00B718F6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Комиссии утверждается </w:t>
      </w:r>
      <w:r w:rsidR="00D4646C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ением администрации Пышминского городского округа</w:t>
      </w:r>
      <w:r w:rsidR="00370E0B">
        <w:rPr>
          <w:rFonts w:ascii="Times New Roman" w:hAnsi="Times New Roman"/>
          <w:sz w:val="28"/>
          <w:szCs w:val="28"/>
        </w:rPr>
        <w:t>.</w:t>
      </w:r>
    </w:p>
    <w:p w:rsidR="000007F8" w:rsidRDefault="00370E0B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0007F8" w:rsidRPr="00A12453">
        <w:rPr>
          <w:rFonts w:ascii="Times New Roman" w:hAnsi="Times New Roman"/>
          <w:sz w:val="28"/>
          <w:szCs w:val="28"/>
        </w:rPr>
        <w:t>Комиссия состоит из председателя Комиссии, секретаря Комиссии и не менее пяти членов Комиссии.</w:t>
      </w:r>
    </w:p>
    <w:p w:rsidR="00D261C5" w:rsidRPr="004B3969" w:rsidRDefault="004B3969" w:rsidP="004B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969">
        <w:rPr>
          <w:rFonts w:ascii="Times New Roman" w:hAnsi="Times New Roman" w:cs="Times New Roman"/>
          <w:sz w:val="28"/>
          <w:szCs w:val="28"/>
        </w:rPr>
        <w:t xml:space="preserve">2.4. </w:t>
      </w:r>
      <w:r w:rsidR="00D261C5" w:rsidRPr="004B3969">
        <w:rPr>
          <w:rFonts w:ascii="Times New Roman" w:hAnsi="Times New Roman" w:cs="Times New Roman"/>
          <w:sz w:val="28"/>
          <w:szCs w:val="28"/>
        </w:rPr>
        <w:t>В состав Комиссии могут включаться</w:t>
      </w:r>
      <w:r w:rsidRPr="004B3969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D261C5" w:rsidRPr="004B3969">
        <w:rPr>
          <w:rFonts w:ascii="Times New Roman" w:hAnsi="Times New Roman" w:cs="Times New Roman"/>
          <w:sz w:val="28"/>
          <w:szCs w:val="28"/>
        </w:rPr>
        <w:t xml:space="preserve"> </w:t>
      </w:r>
      <w:r w:rsidRPr="004B3969">
        <w:rPr>
          <w:rFonts w:ascii="Times New Roman" w:hAnsi="Times New Roman" w:cs="Times New Roman"/>
          <w:sz w:val="28"/>
          <w:szCs w:val="28"/>
        </w:rPr>
        <w:t xml:space="preserve">территориальных, отраслевых, функциональных органов администрации Пышминского городского округа, </w:t>
      </w:r>
      <w:r w:rsidR="00D261C5" w:rsidRPr="004B3969">
        <w:rPr>
          <w:rFonts w:ascii="Times New Roman" w:hAnsi="Times New Roman" w:cs="Times New Roman"/>
          <w:sz w:val="28"/>
          <w:szCs w:val="28"/>
        </w:rPr>
        <w:t>специалисты предприятий и организаций, курирующие на местах жилищные вопросы, представители общественных организаций.</w:t>
      </w:r>
    </w:p>
    <w:p w:rsidR="004B3969" w:rsidRDefault="004B3969" w:rsidP="004B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F8" w:rsidRPr="00A12453" w:rsidRDefault="000007F8" w:rsidP="004B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2.4. Председатель Комиссии: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1) несет персональную ответственность за выполнение возложенных на Комиссию функций и обеспечивает выполнение принятых решений;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2) утверждает план работы Комиссии, определяет порядок рассмотрения вопросов на заседании Комиссии, вносит предложения об изменении состава Комиссии.</w:t>
      </w:r>
    </w:p>
    <w:p w:rsidR="000007F8" w:rsidRPr="00A12453" w:rsidRDefault="00EE0E5E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2.5.</w:t>
      </w:r>
      <w:r w:rsidR="000007F8" w:rsidRPr="00A12453">
        <w:rPr>
          <w:rFonts w:ascii="Times New Roman" w:hAnsi="Times New Roman"/>
          <w:sz w:val="28"/>
          <w:szCs w:val="28"/>
        </w:rPr>
        <w:t xml:space="preserve"> Секретарь Комиссии: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1) обеспечивает подготовку дел к рассмотрению на заседании Комиссии;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2) ведет протоколы заседаний Комиссии;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3) оповещает членов Комиссии и лиц, участвующих в заседании Комиссии, о времени и месте рассмотрения заявлений, проведении заседаний Комиссии;</w:t>
      </w:r>
    </w:p>
    <w:p w:rsidR="000007F8" w:rsidRPr="00A12453" w:rsidRDefault="000007F8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2453">
        <w:rPr>
          <w:rFonts w:ascii="Times New Roman" w:hAnsi="Times New Roman"/>
          <w:sz w:val="28"/>
          <w:szCs w:val="28"/>
        </w:rPr>
        <w:t>4) обеспечивает ведение делопроизводства и сохранность дел Комиссии.</w:t>
      </w:r>
    </w:p>
    <w:p w:rsidR="00370E0B" w:rsidRDefault="00370E0B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24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Замена члена Комиссии осуществляется на основании </w:t>
      </w:r>
      <w:r w:rsidR="00D4646C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ения администрации Пышминского городского округа.</w:t>
      </w:r>
    </w:p>
    <w:p w:rsidR="00370E0B" w:rsidRPr="00D4646C" w:rsidRDefault="00370E0B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646C">
        <w:rPr>
          <w:rFonts w:ascii="Times New Roman" w:hAnsi="Times New Roman"/>
          <w:sz w:val="28"/>
          <w:szCs w:val="28"/>
        </w:rPr>
        <w:t>3. Полномочия Комиссии</w:t>
      </w:r>
    </w:p>
    <w:p w:rsidR="00CD441B" w:rsidRDefault="00370E0B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D441B">
        <w:rPr>
          <w:rFonts w:ascii="Times New Roman" w:hAnsi="Times New Roman"/>
          <w:sz w:val="28"/>
          <w:szCs w:val="28"/>
        </w:rPr>
        <w:t>Комиссией осуществляются следующие функции:</w:t>
      </w:r>
    </w:p>
    <w:p w:rsidR="00501465" w:rsidRDefault="00CD441B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рассмотрение заявлений </w:t>
      </w:r>
      <w:r w:rsidR="00B267B4">
        <w:rPr>
          <w:rFonts w:ascii="Times New Roman" w:hAnsi="Times New Roman"/>
          <w:sz w:val="28"/>
          <w:szCs w:val="28"/>
        </w:rPr>
        <w:t xml:space="preserve">с прилагаемыми документами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="00501465">
        <w:rPr>
          <w:rFonts w:ascii="Times New Roman" w:hAnsi="Times New Roman"/>
          <w:sz w:val="28"/>
          <w:szCs w:val="28"/>
        </w:rPr>
        <w:t>по</w:t>
      </w:r>
      <w:r w:rsidR="00171BD4">
        <w:rPr>
          <w:rFonts w:ascii="Times New Roman" w:hAnsi="Times New Roman"/>
          <w:sz w:val="28"/>
          <w:szCs w:val="28"/>
        </w:rPr>
        <w:t xml:space="preserve"> следующим </w:t>
      </w:r>
      <w:r w:rsidR="00501465">
        <w:rPr>
          <w:rFonts w:ascii="Times New Roman" w:hAnsi="Times New Roman"/>
          <w:sz w:val="28"/>
          <w:szCs w:val="28"/>
        </w:rPr>
        <w:t>вопросам:</w:t>
      </w:r>
    </w:p>
    <w:p w:rsidR="00501465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D441B">
        <w:rPr>
          <w:rFonts w:ascii="Times New Roman" w:hAnsi="Times New Roman"/>
          <w:sz w:val="28"/>
          <w:szCs w:val="28"/>
        </w:rPr>
        <w:t>постановк</w:t>
      </w:r>
      <w:r>
        <w:rPr>
          <w:rFonts w:ascii="Times New Roman" w:hAnsi="Times New Roman"/>
          <w:sz w:val="28"/>
          <w:szCs w:val="28"/>
        </w:rPr>
        <w:t>а</w:t>
      </w:r>
      <w:r w:rsidR="00CD441B">
        <w:rPr>
          <w:rFonts w:ascii="Times New Roman" w:hAnsi="Times New Roman"/>
          <w:sz w:val="28"/>
          <w:szCs w:val="28"/>
        </w:rPr>
        <w:t xml:space="preserve"> на учет</w:t>
      </w:r>
      <w:r w:rsidR="00B267B4">
        <w:rPr>
          <w:rFonts w:ascii="Times New Roman" w:hAnsi="Times New Roman"/>
          <w:sz w:val="28"/>
          <w:szCs w:val="28"/>
        </w:rPr>
        <w:t xml:space="preserve"> в качестве нуждающихся в предоставляемых по договорам социального найма жилых помещениях муниципального жилищного фонда Пышминского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501465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267B4">
        <w:rPr>
          <w:rFonts w:ascii="Times New Roman" w:hAnsi="Times New Roman"/>
          <w:sz w:val="28"/>
          <w:szCs w:val="28"/>
        </w:rPr>
        <w:t>постановк</w:t>
      </w:r>
      <w:r>
        <w:rPr>
          <w:rFonts w:ascii="Times New Roman" w:hAnsi="Times New Roman"/>
          <w:sz w:val="28"/>
          <w:szCs w:val="28"/>
        </w:rPr>
        <w:t>а</w:t>
      </w:r>
      <w:r w:rsidR="00B267B4">
        <w:rPr>
          <w:rFonts w:ascii="Times New Roman" w:hAnsi="Times New Roman"/>
          <w:sz w:val="28"/>
          <w:szCs w:val="28"/>
        </w:rPr>
        <w:t xml:space="preserve"> на учет в качестве нуждающихся в предоставляемых служебных жилых помещениях муниципального специализированного жилищного фонда Пышминского городского округа;</w:t>
      </w:r>
      <w:r w:rsidR="00B267B4" w:rsidRPr="00B267B4">
        <w:rPr>
          <w:rFonts w:ascii="Times New Roman" w:hAnsi="Times New Roman"/>
          <w:sz w:val="28"/>
          <w:szCs w:val="28"/>
        </w:rPr>
        <w:t xml:space="preserve"> </w:t>
      </w:r>
    </w:p>
    <w:p w:rsidR="005C57EB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57EB">
        <w:rPr>
          <w:rFonts w:ascii="Times New Roman" w:hAnsi="Times New Roman"/>
          <w:sz w:val="28"/>
          <w:szCs w:val="28"/>
        </w:rPr>
        <w:t xml:space="preserve"> </w:t>
      </w:r>
      <w:r w:rsidR="00B267B4">
        <w:rPr>
          <w:rFonts w:ascii="Times New Roman" w:hAnsi="Times New Roman"/>
          <w:sz w:val="28"/>
          <w:szCs w:val="28"/>
        </w:rPr>
        <w:t xml:space="preserve"> признани</w:t>
      </w:r>
      <w:r>
        <w:rPr>
          <w:rFonts w:ascii="Times New Roman" w:hAnsi="Times New Roman"/>
          <w:sz w:val="28"/>
          <w:szCs w:val="28"/>
        </w:rPr>
        <w:t>е граждан,</w:t>
      </w:r>
      <w:r w:rsidR="006F6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изъявивших желание улучшить жилищные условия с использованием средств бюджетов всех уровней,</w:t>
      </w:r>
      <w:r w:rsidR="006F6A1D">
        <w:rPr>
          <w:rFonts w:ascii="Times New Roman" w:hAnsi="Times New Roman"/>
          <w:sz w:val="28"/>
          <w:szCs w:val="28"/>
        </w:rPr>
        <w:t xml:space="preserve"> нуждающимися в улучшении жилищных условий;</w:t>
      </w:r>
    </w:p>
    <w:p w:rsidR="00CD441B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6A1D">
        <w:rPr>
          <w:rFonts w:ascii="Times New Roman" w:hAnsi="Times New Roman"/>
          <w:sz w:val="28"/>
          <w:szCs w:val="28"/>
        </w:rPr>
        <w:t xml:space="preserve"> признани</w:t>
      </w:r>
      <w:r>
        <w:rPr>
          <w:rFonts w:ascii="Times New Roman" w:hAnsi="Times New Roman"/>
          <w:sz w:val="28"/>
          <w:szCs w:val="28"/>
        </w:rPr>
        <w:t>е</w:t>
      </w:r>
      <w:r w:rsidR="006F6A1D">
        <w:rPr>
          <w:rFonts w:ascii="Times New Roman" w:hAnsi="Times New Roman"/>
          <w:sz w:val="28"/>
          <w:szCs w:val="28"/>
        </w:rPr>
        <w:t xml:space="preserve"> </w:t>
      </w:r>
      <w:r w:rsidR="00CD441B">
        <w:rPr>
          <w:rFonts w:ascii="Times New Roman" w:hAnsi="Times New Roman"/>
          <w:sz w:val="28"/>
          <w:szCs w:val="28"/>
        </w:rPr>
        <w:t>граждан малоимущими в целях предоставления им по договорам социального найма жилых помещений муниципального жилищного фонда;</w:t>
      </w:r>
    </w:p>
    <w:p w:rsidR="00ED3CCD" w:rsidRDefault="00501465" w:rsidP="00ED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E5E">
        <w:rPr>
          <w:rFonts w:ascii="Times New Roman" w:hAnsi="Times New Roman"/>
          <w:sz w:val="28"/>
          <w:szCs w:val="28"/>
        </w:rPr>
        <w:t xml:space="preserve"> </w:t>
      </w:r>
      <w:r w:rsidR="00D4646C">
        <w:rPr>
          <w:rFonts w:ascii="Times New Roman" w:hAnsi="Times New Roman"/>
          <w:sz w:val="28"/>
          <w:szCs w:val="28"/>
        </w:rPr>
        <w:t>с</w:t>
      </w:r>
      <w:r w:rsidR="00EE0E5E">
        <w:rPr>
          <w:rFonts w:ascii="Times New Roman" w:hAnsi="Times New Roman"/>
          <w:sz w:val="28"/>
          <w:szCs w:val="28"/>
        </w:rPr>
        <w:t>няти</w:t>
      </w:r>
      <w:r>
        <w:rPr>
          <w:rFonts w:ascii="Times New Roman" w:hAnsi="Times New Roman"/>
          <w:sz w:val="28"/>
          <w:szCs w:val="28"/>
        </w:rPr>
        <w:t>е</w:t>
      </w:r>
      <w:r w:rsidR="00EE0E5E">
        <w:rPr>
          <w:rFonts w:ascii="Times New Roman" w:hAnsi="Times New Roman"/>
          <w:sz w:val="28"/>
          <w:szCs w:val="28"/>
        </w:rPr>
        <w:t xml:space="preserve"> с учета граждан, нуждающихся в </w:t>
      </w:r>
      <w:r w:rsidR="00710885">
        <w:rPr>
          <w:rFonts w:ascii="Times New Roman" w:hAnsi="Times New Roman"/>
          <w:sz w:val="28"/>
          <w:szCs w:val="28"/>
        </w:rPr>
        <w:t xml:space="preserve">жилых помещениях или </w:t>
      </w:r>
      <w:r w:rsidR="00EE0E5E">
        <w:rPr>
          <w:rFonts w:ascii="Times New Roman" w:hAnsi="Times New Roman"/>
          <w:sz w:val="28"/>
          <w:szCs w:val="28"/>
        </w:rPr>
        <w:t>улучшении жилищных условий, состоящих на учете в администрации Пышминского городского округа</w:t>
      </w:r>
      <w:r w:rsidR="004B3969">
        <w:rPr>
          <w:rFonts w:ascii="Times New Roman" w:hAnsi="Times New Roman"/>
          <w:sz w:val="28"/>
          <w:szCs w:val="28"/>
        </w:rPr>
        <w:t>,</w:t>
      </w:r>
      <w:r w:rsidR="001065DE">
        <w:rPr>
          <w:rFonts w:ascii="Times New Roman" w:hAnsi="Times New Roman"/>
          <w:sz w:val="28"/>
          <w:szCs w:val="28"/>
        </w:rPr>
        <w:t xml:space="preserve"> </w:t>
      </w:r>
      <w:r w:rsidR="001065DE" w:rsidRPr="001065DE">
        <w:rPr>
          <w:rFonts w:ascii="Times New Roman" w:hAnsi="Times New Roman"/>
          <w:sz w:val="28"/>
          <w:szCs w:val="28"/>
        </w:rPr>
        <w:t xml:space="preserve">по основаниям, предусмотренным Жилищным </w:t>
      </w:r>
      <w:hyperlink r:id="rId7" w:history="1">
        <w:r w:rsidR="001065DE" w:rsidRPr="001065DE">
          <w:rPr>
            <w:rFonts w:ascii="Times New Roman" w:hAnsi="Times New Roman"/>
            <w:sz w:val="28"/>
            <w:szCs w:val="28"/>
          </w:rPr>
          <w:t>кодексом</w:t>
        </w:r>
      </w:hyperlink>
      <w:r w:rsidR="001065DE">
        <w:rPr>
          <w:rFonts w:ascii="Times New Roman" w:hAnsi="Times New Roman"/>
          <w:sz w:val="28"/>
          <w:szCs w:val="28"/>
        </w:rPr>
        <w:t>;</w:t>
      </w:r>
      <w:r w:rsidR="00ED3CCD" w:rsidRPr="00ED3CCD">
        <w:rPr>
          <w:rFonts w:ascii="Times New Roman" w:hAnsi="Times New Roman"/>
          <w:sz w:val="28"/>
          <w:szCs w:val="28"/>
        </w:rPr>
        <w:t xml:space="preserve"> </w:t>
      </w:r>
    </w:p>
    <w:p w:rsidR="00ED3CCD" w:rsidRDefault="00ED3CCD" w:rsidP="00ED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CCD" w:rsidRDefault="00501465" w:rsidP="00ED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3CCD">
        <w:rPr>
          <w:rFonts w:ascii="Times New Roman" w:hAnsi="Times New Roman"/>
          <w:sz w:val="28"/>
          <w:szCs w:val="28"/>
        </w:rPr>
        <w:t xml:space="preserve"> внесени</w:t>
      </w:r>
      <w:r>
        <w:rPr>
          <w:rFonts w:ascii="Times New Roman" w:hAnsi="Times New Roman"/>
          <w:sz w:val="28"/>
          <w:szCs w:val="28"/>
        </w:rPr>
        <w:t>е</w:t>
      </w:r>
      <w:r w:rsidR="00ED3CCD">
        <w:rPr>
          <w:rFonts w:ascii="Times New Roman" w:hAnsi="Times New Roman"/>
          <w:sz w:val="28"/>
          <w:szCs w:val="28"/>
        </w:rPr>
        <w:t xml:space="preserve"> изменений в учетные дела граждан,</w:t>
      </w:r>
      <w:r w:rsidR="009A151C">
        <w:rPr>
          <w:rFonts w:ascii="Times New Roman" w:hAnsi="Times New Roman"/>
          <w:sz w:val="28"/>
          <w:szCs w:val="28"/>
        </w:rPr>
        <w:t xml:space="preserve"> нуждающихся в жилых помещениях или</w:t>
      </w:r>
      <w:r w:rsidR="00ED3CCD">
        <w:rPr>
          <w:rFonts w:ascii="Times New Roman" w:hAnsi="Times New Roman"/>
          <w:sz w:val="28"/>
          <w:szCs w:val="28"/>
        </w:rPr>
        <w:t xml:space="preserve"> в улучшении жилищных условий, состоящих на учете</w:t>
      </w:r>
      <w:r w:rsidR="009A151C" w:rsidRPr="009A151C">
        <w:rPr>
          <w:rFonts w:ascii="Times New Roman" w:hAnsi="Times New Roman"/>
          <w:sz w:val="28"/>
          <w:szCs w:val="28"/>
        </w:rPr>
        <w:t xml:space="preserve"> </w:t>
      </w:r>
      <w:r w:rsidR="009A151C">
        <w:rPr>
          <w:rFonts w:ascii="Times New Roman" w:hAnsi="Times New Roman"/>
          <w:sz w:val="28"/>
          <w:szCs w:val="28"/>
        </w:rPr>
        <w:t>в администрации Пышминского городского округа</w:t>
      </w:r>
      <w:r w:rsidR="00ED3CCD">
        <w:rPr>
          <w:rFonts w:ascii="Times New Roman" w:hAnsi="Times New Roman"/>
          <w:sz w:val="28"/>
          <w:szCs w:val="28"/>
        </w:rPr>
        <w:t>;</w:t>
      </w:r>
    </w:p>
    <w:p w:rsidR="001065DE" w:rsidRDefault="001065DE" w:rsidP="0010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441B" w:rsidRPr="00281B1D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A35D6">
        <w:rPr>
          <w:rFonts w:ascii="Times New Roman" w:hAnsi="Times New Roman"/>
          <w:sz w:val="28"/>
          <w:szCs w:val="28"/>
        </w:rPr>
        <w:t>ключен</w:t>
      </w:r>
      <w:r w:rsidR="00E03B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граждан,</w:t>
      </w:r>
      <w:r w:rsidR="00E03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изъявивших желание улучшить жилищные условия с использованием средств бюджетов всех уровней, </w:t>
      </w:r>
      <w:r w:rsidR="00E03B26">
        <w:rPr>
          <w:rFonts w:ascii="Times New Roman" w:hAnsi="Times New Roman"/>
          <w:sz w:val="28"/>
          <w:szCs w:val="28"/>
        </w:rPr>
        <w:t>в состав участников программ, направленных на улучшение жилищных условий молодых семей, многодетных семей, граждан, проживающих в сельской местности</w:t>
      </w:r>
      <w:r w:rsidR="00281B1D">
        <w:rPr>
          <w:rFonts w:ascii="Times New Roman" w:hAnsi="Times New Roman"/>
          <w:sz w:val="28"/>
          <w:szCs w:val="28"/>
        </w:rPr>
        <w:t>,</w:t>
      </w:r>
      <w:r w:rsidR="00281B1D" w:rsidRPr="00281B1D">
        <w:rPr>
          <w:rFonts w:ascii="Tahoma" w:hAnsi="Tahoma" w:cs="Tahoma"/>
          <w:sz w:val="48"/>
          <w:szCs w:val="48"/>
        </w:rPr>
        <w:t xml:space="preserve"> </w:t>
      </w:r>
      <w:r w:rsidR="00281B1D" w:rsidRPr="00281B1D">
        <w:rPr>
          <w:rFonts w:ascii="Times New Roman" w:hAnsi="Times New Roman"/>
          <w:sz w:val="28"/>
          <w:szCs w:val="28"/>
        </w:rPr>
        <w:t>иных категорий граждан, установленных федеральным законодательством</w:t>
      </w:r>
      <w:r w:rsidR="000400E8">
        <w:rPr>
          <w:rFonts w:ascii="Times New Roman" w:hAnsi="Times New Roman"/>
          <w:sz w:val="28"/>
          <w:szCs w:val="28"/>
        </w:rPr>
        <w:t>;</w:t>
      </w:r>
    </w:p>
    <w:p w:rsidR="00EE0E5E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441B">
        <w:rPr>
          <w:rFonts w:ascii="Times New Roman" w:hAnsi="Times New Roman"/>
          <w:sz w:val="28"/>
          <w:szCs w:val="28"/>
        </w:rPr>
        <w:t xml:space="preserve">) </w:t>
      </w:r>
      <w:r w:rsidR="004B3969">
        <w:rPr>
          <w:rFonts w:ascii="Times New Roman" w:hAnsi="Times New Roman"/>
          <w:sz w:val="28"/>
          <w:szCs w:val="28"/>
        </w:rPr>
        <w:t xml:space="preserve">рассмотрение предложений о предоставлении в установленном порядке </w:t>
      </w:r>
      <w:r w:rsidR="00CD441B">
        <w:rPr>
          <w:rFonts w:ascii="Times New Roman" w:hAnsi="Times New Roman"/>
          <w:sz w:val="28"/>
          <w:szCs w:val="28"/>
        </w:rPr>
        <w:t xml:space="preserve">жилых помещений </w:t>
      </w:r>
      <w:r w:rsidR="00EE0E5E">
        <w:rPr>
          <w:rFonts w:ascii="Times New Roman" w:hAnsi="Times New Roman"/>
          <w:sz w:val="28"/>
          <w:szCs w:val="28"/>
        </w:rPr>
        <w:t xml:space="preserve">муниципального жилищного фонда Пышминского городского округа </w:t>
      </w:r>
      <w:r w:rsidR="00CD441B">
        <w:rPr>
          <w:rFonts w:ascii="Times New Roman" w:hAnsi="Times New Roman"/>
          <w:sz w:val="28"/>
          <w:szCs w:val="28"/>
        </w:rPr>
        <w:t>на ус</w:t>
      </w:r>
      <w:r w:rsidR="00EE0E5E">
        <w:rPr>
          <w:rFonts w:ascii="Times New Roman" w:hAnsi="Times New Roman"/>
          <w:sz w:val="28"/>
          <w:szCs w:val="28"/>
        </w:rPr>
        <w:t>ловиях социального найма</w:t>
      </w:r>
      <w:r w:rsidR="004B3969">
        <w:rPr>
          <w:rFonts w:ascii="Times New Roman" w:hAnsi="Times New Roman"/>
          <w:sz w:val="28"/>
          <w:szCs w:val="28"/>
        </w:rPr>
        <w:t xml:space="preserve"> различным категориям граждан</w:t>
      </w:r>
      <w:r w:rsidR="00EE0E5E">
        <w:rPr>
          <w:rFonts w:ascii="Times New Roman" w:hAnsi="Times New Roman"/>
          <w:sz w:val="28"/>
          <w:szCs w:val="28"/>
        </w:rPr>
        <w:t>;</w:t>
      </w:r>
    </w:p>
    <w:p w:rsidR="000007F8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E5E">
        <w:rPr>
          <w:rFonts w:ascii="Times New Roman" w:hAnsi="Times New Roman"/>
          <w:sz w:val="28"/>
          <w:szCs w:val="28"/>
        </w:rPr>
        <w:t>)</w:t>
      </w:r>
      <w:r w:rsidR="00CD441B">
        <w:rPr>
          <w:rFonts w:ascii="Times New Roman" w:hAnsi="Times New Roman"/>
          <w:sz w:val="28"/>
          <w:szCs w:val="28"/>
        </w:rPr>
        <w:t xml:space="preserve"> </w:t>
      </w:r>
      <w:r w:rsidR="004B3969">
        <w:rPr>
          <w:rFonts w:ascii="Times New Roman" w:hAnsi="Times New Roman"/>
          <w:sz w:val="28"/>
          <w:szCs w:val="28"/>
        </w:rPr>
        <w:t>рассмотрение предложений о предоставлении в установленном порядке</w:t>
      </w:r>
      <w:r w:rsidR="00EE0E5E">
        <w:rPr>
          <w:rFonts w:ascii="Times New Roman" w:hAnsi="Times New Roman"/>
          <w:sz w:val="28"/>
          <w:szCs w:val="28"/>
        </w:rPr>
        <w:t xml:space="preserve"> жилых помещений муниципального </w:t>
      </w:r>
      <w:r w:rsidR="00CD441B">
        <w:rPr>
          <w:rFonts w:ascii="Times New Roman" w:hAnsi="Times New Roman"/>
          <w:sz w:val="28"/>
          <w:szCs w:val="28"/>
        </w:rPr>
        <w:t>специализированн</w:t>
      </w:r>
      <w:r w:rsidR="00EE0E5E">
        <w:rPr>
          <w:rFonts w:ascii="Times New Roman" w:hAnsi="Times New Roman"/>
          <w:sz w:val="28"/>
          <w:szCs w:val="28"/>
        </w:rPr>
        <w:t>ого жилищного фонда Пышминского городского округа</w:t>
      </w:r>
      <w:r w:rsidR="004B3969" w:rsidRPr="004B3969">
        <w:rPr>
          <w:rFonts w:ascii="Times New Roman" w:hAnsi="Times New Roman"/>
          <w:sz w:val="28"/>
          <w:szCs w:val="28"/>
        </w:rPr>
        <w:t xml:space="preserve"> </w:t>
      </w:r>
      <w:r w:rsidR="004B3969">
        <w:rPr>
          <w:rFonts w:ascii="Times New Roman" w:hAnsi="Times New Roman"/>
          <w:sz w:val="28"/>
          <w:szCs w:val="28"/>
        </w:rPr>
        <w:t>различным категориям граждан</w:t>
      </w:r>
      <w:r>
        <w:rPr>
          <w:rFonts w:ascii="Times New Roman" w:hAnsi="Times New Roman"/>
          <w:sz w:val="28"/>
          <w:szCs w:val="28"/>
        </w:rPr>
        <w:t>;</w:t>
      </w:r>
    </w:p>
    <w:p w:rsidR="00501465" w:rsidRDefault="00501465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списков граждан,</w:t>
      </w:r>
      <w:r w:rsidRPr="00501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нуждающихся в жилых помещениях или в улучшении жилищных условий, состоящих на учете</w:t>
      </w:r>
      <w:r w:rsidRPr="009A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администрации Пышминского городского округа.</w:t>
      </w:r>
    </w:p>
    <w:p w:rsidR="00EE0E5E" w:rsidRPr="00D4646C" w:rsidRDefault="00EE0E5E" w:rsidP="0015496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D4646C">
        <w:rPr>
          <w:rFonts w:ascii="Times New Roman" w:hAnsi="Times New Roman"/>
          <w:sz w:val="28"/>
          <w:szCs w:val="28"/>
        </w:rPr>
        <w:t xml:space="preserve">4. </w:t>
      </w:r>
      <w:r w:rsidR="007E52ED" w:rsidRPr="00D4646C">
        <w:rPr>
          <w:rFonts w:ascii="Times New Roman" w:hAnsi="Times New Roman"/>
          <w:sz w:val="28"/>
          <w:szCs w:val="28"/>
        </w:rPr>
        <w:t>Права и ответственность комиссии</w:t>
      </w:r>
    </w:p>
    <w:p w:rsidR="00EE0E5E" w:rsidRDefault="00EE0E5E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Комиссия в пределах своей компетенции имеет право:</w:t>
      </w:r>
    </w:p>
    <w:p w:rsidR="00EE0E5E" w:rsidRPr="00477D39" w:rsidRDefault="00477D39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E0E5E" w:rsidRPr="00477D39">
        <w:rPr>
          <w:rFonts w:ascii="Times New Roman" w:hAnsi="Times New Roman"/>
          <w:sz w:val="28"/>
          <w:szCs w:val="28"/>
        </w:rPr>
        <w:t>рассматривать заявления и жалобы граждан, коллективные обращения по вопросам, входящим в компетенцию Комиссии;</w:t>
      </w:r>
    </w:p>
    <w:p w:rsidR="00EE0E5E" w:rsidRPr="00477D39" w:rsidRDefault="00477D39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E0E5E" w:rsidRPr="00477D39">
        <w:rPr>
          <w:rFonts w:ascii="Times New Roman" w:hAnsi="Times New Roman"/>
          <w:sz w:val="28"/>
          <w:szCs w:val="28"/>
        </w:rPr>
        <w:t>запрашивать и получать от физических и юридических лиц документы, предоставление которых необходимо для полного и всестороннего рассмотрения жилищных вопросов и принятия по ним обоснованных решений;</w:t>
      </w:r>
    </w:p>
    <w:p w:rsidR="00EE0E5E" w:rsidRPr="00477D39" w:rsidRDefault="00477D39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E0E5E" w:rsidRPr="00477D39">
        <w:rPr>
          <w:rFonts w:ascii="Times New Roman" w:hAnsi="Times New Roman"/>
          <w:sz w:val="28"/>
          <w:szCs w:val="28"/>
        </w:rPr>
        <w:t xml:space="preserve">приглашать на заседания Комиссии заинтересованных лиц для обсуждения вопросов, отнесенных </w:t>
      </w:r>
      <w:r w:rsidR="007E52ED" w:rsidRPr="00477D39">
        <w:rPr>
          <w:rFonts w:ascii="Times New Roman" w:hAnsi="Times New Roman"/>
          <w:sz w:val="28"/>
          <w:szCs w:val="28"/>
        </w:rPr>
        <w:t>к</w:t>
      </w:r>
      <w:r w:rsidR="00EE0E5E" w:rsidRPr="00477D39">
        <w:rPr>
          <w:rFonts w:ascii="Times New Roman" w:hAnsi="Times New Roman"/>
          <w:sz w:val="28"/>
          <w:szCs w:val="28"/>
        </w:rPr>
        <w:t xml:space="preserve"> компетенции Комиссии;</w:t>
      </w:r>
    </w:p>
    <w:p w:rsidR="00EE0E5E" w:rsidRPr="00477D39" w:rsidRDefault="00477D39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E0E5E" w:rsidRPr="00477D39">
        <w:rPr>
          <w:rFonts w:ascii="Times New Roman" w:hAnsi="Times New Roman"/>
          <w:sz w:val="28"/>
          <w:szCs w:val="28"/>
        </w:rPr>
        <w:t>производить проверку поступивших заявлений граждан и предоставляемых документов;</w:t>
      </w:r>
    </w:p>
    <w:p w:rsidR="00EE0E5E" w:rsidRPr="00477D39" w:rsidRDefault="00477D39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77D39">
        <w:rPr>
          <w:rFonts w:ascii="Times New Roman" w:hAnsi="Times New Roman"/>
          <w:sz w:val="28"/>
          <w:szCs w:val="28"/>
        </w:rPr>
        <w:t>направлять</w:t>
      </w:r>
      <w:r w:rsidR="00EE0E5E" w:rsidRPr="00477D39">
        <w:rPr>
          <w:rFonts w:ascii="Times New Roman" w:hAnsi="Times New Roman"/>
          <w:sz w:val="28"/>
          <w:szCs w:val="28"/>
        </w:rPr>
        <w:t xml:space="preserve"> </w:t>
      </w:r>
      <w:r w:rsidRPr="00477D39">
        <w:rPr>
          <w:rFonts w:ascii="Times New Roman" w:hAnsi="Times New Roman"/>
          <w:sz w:val="28"/>
          <w:szCs w:val="28"/>
        </w:rPr>
        <w:t xml:space="preserve">предложения </w:t>
      </w:r>
      <w:r w:rsidR="00EE0E5E" w:rsidRPr="00477D39">
        <w:rPr>
          <w:rFonts w:ascii="Times New Roman" w:hAnsi="Times New Roman"/>
          <w:sz w:val="28"/>
          <w:szCs w:val="28"/>
        </w:rPr>
        <w:t xml:space="preserve">главе Пышминского городского округа по вопросам, </w:t>
      </w:r>
      <w:r w:rsidR="00710885">
        <w:rPr>
          <w:rFonts w:ascii="Times New Roman" w:hAnsi="Times New Roman"/>
          <w:sz w:val="28"/>
          <w:szCs w:val="28"/>
        </w:rPr>
        <w:t>входящим в компетенцию Комиссии;</w:t>
      </w:r>
    </w:p>
    <w:p w:rsidR="00EE0E5E" w:rsidRDefault="00EE0E5E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F4196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Комиссии нес</w:t>
      </w:r>
      <w:r w:rsidR="002F419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 ответственность за соответствие принятых решений действующему законодательству, своевременное и объективное принятие решений по вопросам</w:t>
      </w:r>
      <w:r w:rsidR="00710885">
        <w:rPr>
          <w:rFonts w:ascii="Times New Roman" w:hAnsi="Times New Roman"/>
          <w:sz w:val="28"/>
          <w:szCs w:val="28"/>
        </w:rPr>
        <w:t>, относящимся к их</w:t>
      </w:r>
      <w:r>
        <w:rPr>
          <w:rFonts w:ascii="Times New Roman" w:hAnsi="Times New Roman"/>
          <w:sz w:val="28"/>
          <w:szCs w:val="28"/>
        </w:rPr>
        <w:t xml:space="preserve"> компетенции.</w:t>
      </w:r>
    </w:p>
    <w:p w:rsidR="00370E0B" w:rsidRPr="00D4646C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646C">
        <w:rPr>
          <w:rFonts w:ascii="Times New Roman" w:hAnsi="Times New Roman"/>
          <w:sz w:val="28"/>
          <w:szCs w:val="28"/>
        </w:rPr>
        <w:t>5. Заседания комиссии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Основной формой работы Комиссии являются заседания;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заседания Комиссии проводятся по мере необходимости;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 времени созыва и месте проведения заседания Комиссии секретарь Комиссии сообщает членам Комиссии не позднее, чем за один день до ее заседания;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Комиссии в случае невозможности прибытия на заседание обязаны до начала заседания уведомить председателя или секретаря Комиссии о причинах неявки;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заседание Комиссии считается правомочным, если на нем присутствует не менее двух третей членов Комиссии из числа ее состава;</w:t>
      </w:r>
    </w:p>
    <w:p w:rsidR="00477D39" w:rsidRDefault="00477D3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повестка дня утверждается на заседании Комиссии, на основе поступивших заявлений граждан или поступивших предложений членов Комиссии;</w:t>
      </w:r>
    </w:p>
    <w:p w:rsidR="00477D39" w:rsidRDefault="00D35153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секретарь Комиссии готовит вопросы на заседание Комиссии, собирает всю поступившую информацию, ведет журнал регистрации поступивших заявлений граждан и составляет списки;</w:t>
      </w:r>
    </w:p>
    <w:p w:rsidR="00D35153" w:rsidRDefault="00D35153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секретарь Комиссии ведет протокол заседания Комиссии, готовит письменные уведомления гражданам о принятом решении, проект </w:t>
      </w:r>
      <w:r w:rsidR="008F4CE4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646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Пышминского городского округа о принятом решении Комиссии;</w:t>
      </w:r>
    </w:p>
    <w:p w:rsidR="00D35153" w:rsidRDefault="00D35153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пределах своих полномочий Комиссия принимает решение простым большинством голосов от числа присутствующих на заседании. При равном количестве проголосовавших «за» и «против», голос председателя Комиссии является решающим;</w:t>
      </w:r>
    </w:p>
    <w:p w:rsidR="00A12453" w:rsidRDefault="00D35153" w:rsidP="001549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решение Комиссии оформляется в виде протокола</w:t>
      </w:r>
      <w:r w:rsidR="00A12453">
        <w:rPr>
          <w:rFonts w:ascii="Times New Roman" w:hAnsi="Times New Roman"/>
          <w:sz w:val="28"/>
          <w:szCs w:val="28"/>
        </w:rPr>
        <w:t>,</w:t>
      </w:r>
      <w:r w:rsidR="00A12453" w:rsidRPr="00A12453">
        <w:rPr>
          <w:rFonts w:ascii="Times New Roman" w:hAnsi="Times New Roman"/>
          <w:sz w:val="28"/>
          <w:szCs w:val="28"/>
        </w:rPr>
        <w:t xml:space="preserve"> </w:t>
      </w:r>
      <w:r w:rsidR="00A12453">
        <w:rPr>
          <w:rFonts w:ascii="Times New Roman" w:hAnsi="Times New Roman"/>
          <w:sz w:val="28"/>
          <w:szCs w:val="28"/>
        </w:rPr>
        <w:t>в котором указывается:</w:t>
      </w:r>
      <w:r w:rsidR="00A12453" w:rsidRPr="00A12453">
        <w:rPr>
          <w:rFonts w:ascii="Times New Roman" w:hAnsi="Times New Roman"/>
          <w:sz w:val="28"/>
          <w:szCs w:val="28"/>
        </w:rPr>
        <w:t xml:space="preserve"> </w:t>
      </w:r>
    </w:p>
    <w:p w:rsidR="00A12453" w:rsidRDefault="00A12453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дата, место и время заседания Комиссии;</w:t>
      </w:r>
    </w:p>
    <w:p w:rsidR="00A12453" w:rsidRDefault="00A12453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лицах, присутствующих на заседании Комиссии;</w:t>
      </w:r>
    </w:p>
    <w:p w:rsidR="00A12453" w:rsidRDefault="00A12453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вопросы, вынесенные на рассмотрение Комиссии;</w:t>
      </w:r>
    </w:p>
    <w:p w:rsidR="00A12453" w:rsidRDefault="00D4646C" w:rsidP="00154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2453">
        <w:rPr>
          <w:rFonts w:ascii="Times New Roman" w:hAnsi="Times New Roman"/>
          <w:sz w:val="28"/>
          <w:szCs w:val="28"/>
        </w:rPr>
        <w:t>) принятое Комиссией решение.</w:t>
      </w:r>
    </w:p>
    <w:p w:rsidR="00370E0B" w:rsidRDefault="000A30E0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="00D35153">
        <w:rPr>
          <w:rFonts w:ascii="Times New Roman" w:hAnsi="Times New Roman"/>
          <w:sz w:val="28"/>
          <w:szCs w:val="28"/>
        </w:rPr>
        <w:t>Протокол заседания Комиссии подписывается всеми членами Комиссии.</w:t>
      </w:r>
      <w:r w:rsidR="00A12453">
        <w:rPr>
          <w:rFonts w:ascii="Times New Roman" w:hAnsi="Times New Roman"/>
          <w:sz w:val="28"/>
          <w:szCs w:val="28"/>
        </w:rPr>
        <w:t xml:space="preserve"> Член Комиссии, не согласный с принятым Комиссией решением, вправе в письменном виде изложить свое особое мнение, которое прилагается к протоколу. Информация о наличии особого мнения члена Комиссии отражается</w:t>
      </w:r>
      <w:r w:rsidR="00171BD4">
        <w:rPr>
          <w:rFonts w:ascii="Times New Roman" w:hAnsi="Times New Roman"/>
          <w:sz w:val="28"/>
          <w:szCs w:val="28"/>
        </w:rPr>
        <w:t xml:space="preserve"> в протоколе заседания Комиссии;</w:t>
      </w:r>
    </w:p>
    <w:p w:rsidR="004B3969" w:rsidRPr="000A30E0" w:rsidRDefault="000A30E0" w:rsidP="000A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CC71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B3969" w:rsidRPr="000A30E0">
        <w:rPr>
          <w:rFonts w:ascii="Times New Roman" w:hAnsi="Times New Roman"/>
          <w:sz w:val="28"/>
          <w:szCs w:val="28"/>
        </w:rPr>
        <w:t xml:space="preserve"> С учетом решения Комиссии </w:t>
      </w:r>
      <w:r w:rsidR="00171BD4">
        <w:rPr>
          <w:rFonts w:ascii="Times New Roman" w:hAnsi="Times New Roman"/>
          <w:sz w:val="28"/>
          <w:szCs w:val="28"/>
        </w:rPr>
        <w:t>секретарем Комиссии</w:t>
      </w:r>
      <w:r w:rsidR="004B3969" w:rsidRPr="000A30E0">
        <w:rPr>
          <w:rFonts w:ascii="Times New Roman" w:hAnsi="Times New Roman"/>
          <w:sz w:val="28"/>
          <w:szCs w:val="28"/>
        </w:rPr>
        <w:t xml:space="preserve"> готовится проект </w:t>
      </w:r>
      <w:r>
        <w:rPr>
          <w:rFonts w:ascii="Times New Roman" w:hAnsi="Times New Roman"/>
          <w:sz w:val="28"/>
          <w:szCs w:val="28"/>
        </w:rPr>
        <w:t>распоряж</w:t>
      </w:r>
      <w:r w:rsidR="004B3969" w:rsidRPr="000A30E0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B3969" w:rsidRPr="000A3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Пышминского </w:t>
      </w:r>
      <w:r w:rsidR="004B3969" w:rsidRPr="000A30E0">
        <w:rPr>
          <w:rFonts w:ascii="Times New Roman" w:hAnsi="Times New Roman"/>
          <w:sz w:val="28"/>
          <w:szCs w:val="28"/>
        </w:rPr>
        <w:t>городского округа по соответствующим вопросам.</w:t>
      </w:r>
    </w:p>
    <w:p w:rsidR="004B3969" w:rsidRPr="00C604E4" w:rsidRDefault="004B3969" w:rsidP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96D" w:rsidRPr="00C604E4" w:rsidRDefault="00154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5496D" w:rsidRPr="00C604E4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56CF6"/>
    <w:multiLevelType w:val="hybridMultilevel"/>
    <w:tmpl w:val="BB60FC9C"/>
    <w:lvl w:ilvl="0" w:tplc="2EFE3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4"/>
    <w:rsid w:val="000007F8"/>
    <w:rsid w:val="000400E8"/>
    <w:rsid w:val="0005567E"/>
    <w:rsid w:val="00062438"/>
    <w:rsid w:val="000A30E0"/>
    <w:rsid w:val="000F046A"/>
    <w:rsid w:val="001065DE"/>
    <w:rsid w:val="00114AB8"/>
    <w:rsid w:val="00133AFC"/>
    <w:rsid w:val="0015496D"/>
    <w:rsid w:val="00171BD4"/>
    <w:rsid w:val="00266520"/>
    <w:rsid w:val="00281B1D"/>
    <w:rsid w:val="002D7C5C"/>
    <w:rsid w:val="002F4196"/>
    <w:rsid w:val="00370E0B"/>
    <w:rsid w:val="003F0A09"/>
    <w:rsid w:val="00477D39"/>
    <w:rsid w:val="004A35D6"/>
    <w:rsid w:val="004B3969"/>
    <w:rsid w:val="004C10BB"/>
    <w:rsid w:val="004F3E23"/>
    <w:rsid w:val="00501465"/>
    <w:rsid w:val="005C57EB"/>
    <w:rsid w:val="00612EEF"/>
    <w:rsid w:val="006745EE"/>
    <w:rsid w:val="006F6A1D"/>
    <w:rsid w:val="00710885"/>
    <w:rsid w:val="007320B3"/>
    <w:rsid w:val="007E52ED"/>
    <w:rsid w:val="008113C4"/>
    <w:rsid w:val="008B6AAC"/>
    <w:rsid w:val="008F4CE4"/>
    <w:rsid w:val="00904B03"/>
    <w:rsid w:val="009A151C"/>
    <w:rsid w:val="00A12453"/>
    <w:rsid w:val="00AA3DFC"/>
    <w:rsid w:val="00B064D8"/>
    <w:rsid w:val="00B267B4"/>
    <w:rsid w:val="00B46BC9"/>
    <w:rsid w:val="00B718F6"/>
    <w:rsid w:val="00C31C0B"/>
    <w:rsid w:val="00C53332"/>
    <w:rsid w:val="00C604E4"/>
    <w:rsid w:val="00CC71AC"/>
    <w:rsid w:val="00CD441B"/>
    <w:rsid w:val="00D150D7"/>
    <w:rsid w:val="00D157D1"/>
    <w:rsid w:val="00D23851"/>
    <w:rsid w:val="00D261C5"/>
    <w:rsid w:val="00D35153"/>
    <w:rsid w:val="00D4646C"/>
    <w:rsid w:val="00D53C95"/>
    <w:rsid w:val="00D572DE"/>
    <w:rsid w:val="00DE740B"/>
    <w:rsid w:val="00E03B26"/>
    <w:rsid w:val="00E13502"/>
    <w:rsid w:val="00E603D7"/>
    <w:rsid w:val="00ED3CCD"/>
    <w:rsid w:val="00EE0E5E"/>
    <w:rsid w:val="00F53540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9C8B1E-4FD5-4CE5-B0FA-91A56B33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ED"/>
    <w:pPr>
      <w:ind w:left="720"/>
      <w:contextualSpacing/>
    </w:pPr>
  </w:style>
  <w:style w:type="paragraph" w:customStyle="1" w:styleId="ConsPlusNormal">
    <w:name w:val="ConsPlusNormal"/>
    <w:rsid w:val="00D261C5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11F0936919E83AD8EAD97B941F5777B9E922EEC9437FE1F54BE8887E0976C0B19A56D3631B16Z1u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619D76AB6EB0F3FCAD6CA8C96A8C69063133DABFDB9A65CA0A72A731C7756E96ABE495F469EAE2BFFBF9q7E" TargetMode="External"/><Relationship Id="rId5" Type="http://schemas.openxmlformats.org/officeDocument/2006/relationships/hyperlink" Target="consultantplus://offline/ref=29619D76AB6EB0F3FCB361BEA53486690E6F36D0BFD8CE3C95512FF0F3q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8780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10300</CharactersWithSpaces>
  <SharedDoc>false</SharedDoc>
  <HLinks>
    <vt:vector size="18" baseType="variant">
      <vt:variant>
        <vt:i4>1441878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consultantplus://offline/ref=D011F0936919E83AD8EAD97B941F5777B9E922EEC9437FE1F54BE8887E0976C0B19A56D3631B16Z1u8K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consultantplus://offline/ref=29619D76AB6EB0F3FCAD6CA8C96A8C69063133DABFDB9A65CA0A72A731C7756E96ABE495F469EAE2BFFBF9q7E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consultantplus://offline/ref=29619D76AB6EB0F3FCB361BEA53486690E6F36D0BFD8CE3C95512FF0F3q8E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cp:lastModifiedBy>Даша</cp:lastModifiedBy>
  <cp:revision>2</cp:revision>
  <cp:lastPrinted>2015-05-05T05:27:00Z</cp:lastPrinted>
  <dcterms:created xsi:type="dcterms:W3CDTF">2016-02-16T04:56:00Z</dcterms:created>
  <dcterms:modified xsi:type="dcterms:W3CDTF">2016-02-16T04:56:00Z</dcterms:modified>
</cp:coreProperties>
</file>