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ayout w:type="fixed"/>
        <w:tblLook w:val="04A0"/>
      </w:tblPr>
      <w:tblGrid>
        <w:gridCol w:w="441"/>
        <w:gridCol w:w="6520"/>
        <w:gridCol w:w="2410"/>
        <w:gridCol w:w="1417"/>
        <w:gridCol w:w="1560"/>
        <w:gridCol w:w="3543"/>
      </w:tblGrid>
      <w:tr w:rsidR="00842966" w:rsidRPr="00842966" w:rsidTr="00DB2732">
        <w:trPr>
          <w:trHeight w:val="435"/>
        </w:trPr>
        <w:tc>
          <w:tcPr>
            <w:tcW w:w="15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2966" w:rsidRPr="009E1F10" w:rsidRDefault="00842966" w:rsidP="0084296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1F1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Информация</w:t>
            </w:r>
            <w:r w:rsidRPr="009E1F1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 рассчитываемой за календарный год среднемесячной заработной плате руководителей, их заместителей,</w:t>
            </w:r>
            <w:r w:rsidRPr="009E1F1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главных бухгалтеров муниципальных учреждений и муниципальных унитарных предприятий Пышминского городского округа за 2020 год</w:t>
            </w:r>
          </w:p>
        </w:tc>
      </w:tr>
      <w:tr w:rsidR="00650FCC" w:rsidRPr="00842966" w:rsidTr="00650FCC">
        <w:trPr>
          <w:trHeight w:val="7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842966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84296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4296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4296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84296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842966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84296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Наименование учреждения (предприятия)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842966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84296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Должность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842966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84296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Среднемесячная заработная плата руководителя (заместителя, главного бухгалтера),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842966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84296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Среднемесячная заработная плата работников учреждения (предприятия), рублей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842966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84296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Фактический коэффициент кратности среднемесячной заработной платы руководителя (заместителя, главного бухгалтера) к среднемесячной заработной плате работников учреждения (предприятия) за отчетный </w:t>
            </w:r>
            <w:proofErr w:type="gramStart"/>
            <w:r w:rsidRPr="0084296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период</w:t>
            </w:r>
            <w:proofErr w:type="gramEnd"/>
            <w:r w:rsidRPr="0084296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 установленный муниципальным правовым актом</w:t>
            </w:r>
          </w:p>
        </w:tc>
      </w:tr>
      <w:tr w:rsidR="00650FCC" w:rsidRPr="00842966" w:rsidTr="00650FCC">
        <w:trPr>
          <w:trHeight w:val="8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50FCC" w:rsidRPr="00842966" w:rsidTr="00650FCC">
        <w:trPr>
          <w:trHeight w:val="10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«Управляющая компания Служба заказчика»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26 502,00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</w:tr>
      <w:tr w:rsidR="00650FCC" w:rsidRPr="00842966" w:rsidTr="00650FCC">
        <w:trPr>
          <w:trHeight w:val="61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44 897,00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26 502,00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</w:tr>
      <w:tr w:rsidR="00650FCC" w:rsidRPr="00842966" w:rsidTr="00650FCC">
        <w:trPr>
          <w:trHeight w:val="16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«Водоканалсервис»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34 261,65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19 207,54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650FCC" w:rsidRPr="00842966" w:rsidTr="00650FCC">
        <w:trPr>
          <w:trHeight w:val="12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30 479,87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19 224,87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1,59</w:t>
            </w:r>
          </w:p>
        </w:tc>
      </w:tr>
      <w:tr w:rsidR="00650FCC" w:rsidRPr="00842966" w:rsidTr="00650FCC">
        <w:trPr>
          <w:trHeight w:val="9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«Аварийно-восстановительная служба»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И.о. директора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35 117,45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17 477,72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2,01</w:t>
            </w:r>
          </w:p>
        </w:tc>
      </w:tr>
      <w:tr w:rsidR="00650FCC" w:rsidRPr="00842966" w:rsidTr="00650FCC">
        <w:trPr>
          <w:trHeight w:val="12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30 830,75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17 477,72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1,76</w:t>
            </w:r>
          </w:p>
        </w:tc>
      </w:tr>
      <w:tr w:rsidR="00650FCC" w:rsidRPr="00842966" w:rsidTr="00650FCC">
        <w:trPr>
          <w:trHeight w:val="11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«Пышминское АТП»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И.о. директора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20 002,00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1,74</w:t>
            </w:r>
          </w:p>
        </w:tc>
      </w:tr>
      <w:tr w:rsidR="00650FCC" w:rsidRPr="00842966" w:rsidTr="00650FCC">
        <w:trPr>
          <w:trHeight w:val="7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25 658,00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20 002,00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</w:tr>
      <w:tr w:rsidR="00650FCC" w:rsidRPr="00842966" w:rsidTr="00650FCC">
        <w:trPr>
          <w:trHeight w:val="18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«Черемышское»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57 045,83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26 651,41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2,14</w:t>
            </w:r>
          </w:p>
        </w:tc>
      </w:tr>
      <w:tr w:rsidR="00650FCC" w:rsidRPr="00842966" w:rsidTr="00650FCC">
        <w:trPr>
          <w:trHeight w:val="12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33 822,73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26 651,41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</w:tr>
      <w:tr w:rsidR="00650FCC" w:rsidRPr="00842966" w:rsidTr="00650FCC">
        <w:trPr>
          <w:trHeight w:val="8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«Трифоновское»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37 342,52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22 124,42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</w:tr>
      <w:tr w:rsidR="00650FCC" w:rsidRPr="00842966" w:rsidTr="00650FCC">
        <w:trPr>
          <w:trHeight w:val="18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инженер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32 321,47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22 124,42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1,46</w:t>
            </w:r>
          </w:p>
        </w:tc>
      </w:tr>
      <w:tr w:rsidR="00650FCC" w:rsidRPr="00842966" w:rsidTr="00650FCC">
        <w:trPr>
          <w:trHeight w:val="11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37 001,95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22 124,42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</w:tr>
      <w:tr w:rsidR="00650FCC" w:rsidRPr="00842966" w:rsidTr="00650FCC">
        <w:trPr>
          <w:trHeight w:val="7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«Хозяйственно – эксплуатационная служба»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46 016,22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22 289,73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2,06</w:t>
            </w:r>
          </w:p>
        </w:tc>
      </w:tr>
      <w:tr w:rsidR="00650FCC" w:rsidRPr="00842966" w:rsidTr="00650FCC">
        <w:trPr>
          <w:trHeight w:val="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35 986,77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22 289,73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1,61</w:t>
            </w:r>
          </w:p>
        </w:tc>
      </w:tr>
      <w:tr w:rsidR="00650FCC" w:rsidRPr="00842966" w:rsidTr="00650FCC">
        <w:trPr>
          <w:trHeight w:val="14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«Центр компенсации и субсидий за жилищно-коммунальные услуги»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32 810,02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30 417,26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  <w:tr w:rsidR="00650FCC" w:rsidRPr="00842966" w:rsidTr="00650FCC">
        <w:trPr>
          <w:trHeight w:val="1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39 290,00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30 417,26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1,29</w:t>
            </w:r>
          </w:p>
        </w:tc>
      </w:tr>
      <w:tr w:rsidR="00650FCC" w:rsidRPr="00842966" w:rsidTr="00650FCC">
        <w:trPr>
          <w:trHeight w:val="20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МАУ «Редакция Газеты «Пышминские вести»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И.о. главного редактора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35 771,00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20 537,11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1,74</w:t>
            </w:r>
          </w:p>
        </w:tc>
      </w:tr>
      <w:tr w:rsidR="00650FCC" w:rsidRPr="00842966" w:rsidTr="00650FCC">
        <w:trPr>
          <w:trHeight w:val="1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зам. главного редактора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24 123,75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20 537,11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</w:tr>
      <w:tr w:rsidR="00650FCC" w:rsidRPr="00842966" w:rsidTr="00650FCC">
        <w:trPr>
          <w:trHeight w:val="7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23 621,75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20 537,11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</w:tr>
      <w:tr w:rsidR="00650FCC" w:rsidRPr="00842966" w:rsidTr="00650FCC">
        <w:trPr>
          <w:trHeight w:val="176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«Центр культуры и досуга»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81 694,95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36 512,80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</w:tr>
      <w:tr w:rsidR="00650FCC" w:rsidRPr="00842966" w:rsidTr="00650FCC">
        <w:trPr>
          <w:trHeight w:val="12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80 326,14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36 512,80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</w:tr>
      <w:tr w:rsidR="00650FCC" w:rsidRPr="00842966" w:rsidTr="00650FCC">
        <w:trPr>
          <w:trHeight w:val="19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81 635,69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36 512,80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</w:tr>
      <w:tr w:rsidR="00650FCC" w:rsidRPr="00842966" w:rsidTr="00650FCC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МКП ПГО «Управление культуры и туризма»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52 954,60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32 325,17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1,64</w:t>
            </w:r>
          </w:p>
        </w:tc>
      </w:tr>
      <w:tr w:rsidR="00650FCC" w:rsidRPr="00842966" w:rsidTr="00650FCC">
        <w:trPr>
          <w:trHeight w:val="89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49 252,12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32 325,17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</w:tr>
      <w:tr w:rsidR="00650FCC" w:rsidRPr="00842966" w:rsidTr="00650FCC">
        <w:trPr>
          <w:trHeight w:val="17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«Библиотечно-информационный центр 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59 626,30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38 107,86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1,56</w:t>
            </w:r>
          </w:p>
        </w:tc>
      </w:tr>
      <w:tr w:rsidR="00650FCC" w:rsidRPr="00842966" w:rsidTr="00650FCC">
        <w:trPr>
          <w:trHeight w:val="12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директор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51 975,84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38 107,86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1,36</w:t>
            </w:r>
          </w:p>
        </w:tc>
      </w:tr>
      <w:tr w:rsidR="00650FCC" w:rsidRPr="00842966" w:rsidTr="00650FCC">
        <w:trPr>
          <w:trHeight w:val="8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66 196,97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38 107,86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1,74</w:t>
            </w:r>
          </w:p>
        </w:tc>
      </w:tr>
      <w:tr w:rsidR="00650FCC" w:rsidRPr="00842966" w:rsidTr="00650FCC">
        <w:trPr>
          <w:trHeight w:val="6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«Центр физической культуры и спорта»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40 743,81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21 389,72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</w:tr>
      <w:tr w:rsidR="00650FCC" w:rsidRPr="00842966" w:rsidTr="00650FCC">
        <w:trPr>
          <w:trHeight w:val="15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директор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38 921,73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21 389,72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</w:tr>
      <w:tr w:rsidR="00650FCC" w:rsidRPr="00842966" w:rsidTr="00650FCC">
        <w:trPr>
          <w:trHeight w:val="11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35 417,49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21 389,72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1,66</w:t>
            </w:r>
          </w:p>
        </w:tc>
      </w:tr>
      <w:tr w:rsidR="00650FCC" w:rsidRPr="00842966" w:rsidTr="00650FCC">
        <w:trPr>
          <w:trHeight w:val="11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«Пышминская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83 546,18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34 725,66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2,41</w:t>
            </w:r>
          </w:p>
        </w:tc>
      </w:tr>
      <w:tr w:rsidR="00650FCC" w:rsidRPr="00842966" w:rsidTr="00650FCC">
        <w:trPr>
          <w:trHeight w:val="7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77 384,41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34 725,66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</w:tr>
      <w:tr w:rsidR="00650FCC" w:rsidRPr="00842966" w:rsidTr="00650FCC">
        <w:trPr>
          <w:trHeight w:val="1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72 314,65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34 725,66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2,08</w:t>
            </w:r>
          </w:p>
        </w:tc>
      </w:tr>
      <w:tr w:rsidR="00650FCC" w:rsidRPr="00842966" w:rsidTr="00650FCC">
        <w:trPr>
          <w:trHeight w:val="12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Ощепковская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72 391,78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32 401,57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</w:tr>
      <w:tr w:rsidR="00650FCC" w:rsidRPr="00842966" w:rsidTr="00650FCC">
        <w:trPr>
          <w:trHeight w:val="81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66 821,93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32 401,57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2,06</w:t>
            </w:r>
          </w:p>
        </w:tc>
      </w:tr>
      <w:tr w:rsidR="00650FCC" w:rsidRPr="00842966" w:rsidTr="00650FCC">
        <w:trPr>
          <w:trHeight w:val="184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50 296,19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32 401,57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1,55</w:t>
            </w:r>
          </w:p>
        </w:tc>
      </w:tr>
      <w:tr w:rsidR="00650FCC" w:rsidRPr="00842966" w:rsidTr="00650FCC">
        <w:trPr>
          <w:trHeight w:val="12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Печеркинская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63 847,14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30 672,41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2,08</w:t>
            </w:r>
          </w:p>
        </w:tc>
      </w:tr>
      <w:tr w:rsidR="00650FCC" w:rsidRPr="00842966" w:rsidTr="00650FCC">
        <w:trPr>
          <w:trHeight w:val="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56 342,43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30 672,41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</w:tr>
      <w:tr w:rsidR="00650FCC" w:rsidRPr="00842966" w:rsidTr="00650FCC">
        <w:trPr>
          <w:trHeight w:val="17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47 966,28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30 672,41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1,56</w:t>
            </w:r>
          </w:p>
        </w:tc>
      </w:tr>
      <w:tr w:rsidR="00650FCC" w:rsidRPr="00842966" w:rsidTr="00650FCC">
        <w:trPr>
          <w:trHeight w:val="1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Четкаринская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67 721,03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27 907,78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2,43</w:t>
            </w:r>
          </w:p>
        </w:tc>
      </w:tr>
      <w:tr w:rsidR="00650FCC" w:rsidRPr="00842966" w:rsidTr="00650FCC">
        <w:trPr>
          <w:trHeight w:val="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56 623,43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27 907,78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</w:tr>
      <w:tr w:rsidR="00650FCC" w:rsidRPr="00842966" w:rsidTr="00650FCC">
        <w:trPr>
          <w:trHeight w:val="1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48 143,61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27 907,78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1,73</w:t>
            </w:r>
          </w:p>
        </w:tc>
      </w:tr>
      <w:tr w:rsidR="00650FCC" w:rsidRPr="00842966" w:rsidTr="00650FCC">
        <w:trPr>
          <w:trHeight w:val="1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Боровлянская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66 781,61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26 854,16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2,49</w:t>
            </w:r>
          </w:p>
        </w:tc>
      </w:tr>
      <w:tr w:rsidR="00650FCC" w:rsidRPr="00842966" w:rsidTr="00650FCC">
        <w:trPr>
          <w:trHeight w:val="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50 368,31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26 854,16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1,88</w:t>
            </w:r>
          </w:p>
        </w:tc>
      </w:tr>
      <w:tr w:rsidR="00650FCC" w:rsidRPr="00842966" w:rsidTr="00650FCC">
        <w:trPr>
          <w:trHeight w:val="13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40 254,57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26 854,16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650FCC" w:rsidRPr="00842966" w:rsidTr="00650FCC">
        <w:trPr>
          <w:trHeight w:val="9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Черемышская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48 726,28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28 445,75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</w:tr>
      <w:tr w:rsidR="00650FCC" w:rsidRPr="00842966" w:rsidTr="00650FCC">
        <w:trPr>
          <w:trHeight w:val="9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42 374,59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28 445,75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1,49</w:t>
            </w:r>
          </w:p>
        </w:tc>
      </w:tr>
      <w:tr w:rsidR="00650FCC" w:rsidRPr="00842966" w:rsidTr="00650FCC">
        <w:trPr>
          <w:trHeight w:val="20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F71256">
            <w:pPr>
              <w:spacing w:after="0"/>
              <w:rPr>
                <w:color w:val="000000"/>
                <w:sz w:val="18"/>
                <w:szCs w:val="18"/>
              </w:rPr>
            </w:pPr>
            <w:r w:rsidRPr="00DB2732">
              <w:rPr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B2732">
              <w:rPr>
                <w:color w:val="000000"/>
                <w:sz w:val="18"/>
                <w:szCs w:val="18"/>
              </w:rPr>
              <w:t>43 553,23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B2732">
              <w:rPr>
                <w:color w:val="000000"/>
                <w:sz w:val="18"/>
                <w:szCs w:val="18"/>
              </w:rPr>
              <w:t>28 445,75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B2732">
              <w:rPr>
                <w:color w:val="000000"/>
                <w:sz w:val="18"/>
                <w:szCs w:val="18"/>
              </w:rPr>
              <w:t>1,53</w:t>
            </w:r>
          </w:p>
        </w:tc>
      </w:tr>
      <w:tr w:rsidR="00650FCC" w:rsidRPr="00842966" w:rsidTr="00650FCC">
        <w:trPr>
          <w:trHeight w:val="10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Трифоновская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42 499,06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29 970,95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1,42</w:t>
            </w:r>
          </w:p>
        </w:tc>
      </w:tr>
      <w:tr w:rsidR="00650FCC" w:rsidRPr="00842966" w:rsidTr="00650FCC">
        <w:trPr>
          <w:trHeight w:val="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53 312,94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29 970,95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650FCC" w:rsidRPr="00842966" w:rsidTr="00650FCC">
        <w:trPr>
          <w:trHeight w:val="30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CC" w:rsidRPr="00DB2732" w:rsidRDefault="00650FCC" w:rsidP="00650FC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уктурного подразделения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18 837,23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29 970,95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0,68</w:t>
            </w:r>
          </w:p>
        </w:tc>
      </w:tr>
      <w:tr w:rsidR="00650FCC" w:rsidRPr="00842966" w:rsidTr="00650FCC">
        <w:trPr>
          <w:trHeight w:val="113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39 797,83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29 970,95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</w:tr>
      <w:tr w:rsidR="00650FCC" w:rsidRPr="00842966" w:rsidTr="00650FCC">
        <w:trPr>
          <w:trHeight w:val="73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«Первомайская ООШ»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F7125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58 133,19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25 523,14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</w:tr>
      <w:tr w:rsidR="00650FCC" w:rsidRPr="00842966" w:rsidTr="00650FCC">
        <w:trPr>
          <w:trHeight w:val="8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F71256">
            <w:pPr>
              <w:spacing w:after="0"/>
              <w:rPr>
                <w:color w:val="000000"/>
                <w:sz w:val="18"/>
                <w:szCs w:val="18"/>
              </w:rPr>
            </w:pPr>
            <w:r w:rsidRPr="00DB2732">
              <w:rPr>
                <w:color w:val="000000"/>
                <w:sz w:val="18"/>
                <w:szCs w:val="18"/>
              </w:rPr>
              <w:t xml:space="preserve">заместитель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B2732">
              <w:rPr>
                <w:color w:val="000000"/>
                <w:sz w:val="18"/>
                <w:szCs w:val="18"/>
              </w:rPr>
              <w:t>59 257,19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B2732">
              <w:rPr>
                <w:color w:val="000000"/>
                <w:sz w:val="18"/>
                <w:szCs w:val="18"/>
              </w:rPr>
              <w:t>25 523,14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B2732">
              <w:rPr>
                <w:color w:val="000000"/>
                <w:sz w:val="18"/>
                <w:szCs w:val="18"/>
              </w:rPr>
              <w:t>2,32</w:t>
            </w:r>
          </w:p>
        </w:tc>
      </w:tr>
      <w:tr w:rsidR="00650FCC" w:rsidRPr="00842966" w:rsidTr="00650FCC">
        <w:trPr>
          <w:trHeight w:val="121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F7125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36 310,52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25 523,14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1,42</w:t>
            </w:r>
          </w:p>
        </w:tc>
      </w:tr>
      <w:tr w:rsidR="00650FCC" w:rsidRPr="00842966" w:rsidTr="00650FCC">
        <w:trPr>
          <w:trHeight w:val="8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Тимохинская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F7125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53 346,42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23 425,80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F7125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</w:tr>
      <w:tr w:rsidR="00650FCC" w:rsidRPr="00842966" w:rsidTr="00650FCC">
        <w:trPr>
          <w:trHeight w:val="184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34 606,76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23 425,80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1,48</w:t>
            </w:r>
          </w:p>
        </w:tc>
      </w:tr>
      <w:tr w:rsidR="00650FCC" w:rsidRPr="00842966" w:rsidTr="00650FCC">
        <w:trPr>
          <w:trHeight w:val="1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Пульниковская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51 386,15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25 327,68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</w:tr>
      <w:tr w:rsidR="00650FCC" w:rsidRPr="00842966" w:rsidTr="00650FCC">
        <w:trPr>
          <w:trHeight w:val="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39 673,95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25 327,68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1,57</w:t>
            </w:r>
          </w:p>
        </w:tc>
      </w:tr>
      <w:tr w:rsidR="00650FCC" w:rsidRPr="00842966" w:rsidTr="00650FCC">
        <w:trPr>
          <w:trHeight w:val="17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Талицкая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45 668,84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27 042,63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</w:tr>
      <w:tr w:rsidR="00650FCC" w:rsidRPr="00842966" w:rsidTr="00650FCC">
        <w:trPr>
          <w:trHeight w:val="12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24 208,84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27 042,63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</w:tr>
      <w:tr w:rsidR="00650FCC" w:rsidRPr="00842966" w:rsidTr="00650FCC">
        <w:trPr>
          <w:trHeight w:val="9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Тупицинская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44 409,89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24 073,70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</w:tr>
      <w:tr w:rsidR="00650FCC" w:rsidRPr="00842966" w:rsidTr="00650FCC">
        <w:trPr>
          <w:trHeight w:val="151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36 009,48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24 073,70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650FCC" w:rsidRPr="00842966" w:rsidTr="00650FCC">
        <w:trPr>
          <w:trHeight w:val="11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«Пышминский 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№3»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52 106,07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24 725,35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</w:tr>
      <w:tr w:rsidR="00650FCC" w:rsidRPr="00842966" w:rsidTr="00650FCC">
        <w:trPr>
          <w:trHeight w:val="7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«Пышминский 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детсткий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сад №5»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59 035,31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25 968,44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2,27</w:t>
            </w:r>
          </w:p>
        </w:tc>
      </w:tr>
      <w:tr w:rsidR="00650FCC" w:rsidRPr="00842966" w:rsidTr="00650FCC">
        <w:trPr>
          <w:trHeight w:val="1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«Пышминский №6»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51 653,24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25 751,89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2,01</w:t>
            </w:r>
          </w:p>
        </w:tc>
      </w:tr>
      <w:tr w:rsidR="00650FCC" w:rsidRPr="00842966" w:rsidTr="00650FCC">
        <w:trPr>
          <w:trHeight w:val="1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«Пышминский сад №7»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49 289,66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26 274,08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1,88</w:t>
            </w:r>
          </w:p>
        </w:tc>
      </w:tr>
      <w:tr w:rsidR="00650FCC" w:rsidRPr="00842966" w:rsidTr="00650FCC">
        <w:trPr>
          <w:trHeight w:val="8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34 669,77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26 274,08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</w:tr>
      <w:tr w:rsidR="00650FCC" w:rsidRPr="00842966" w:rsidTr="00650FCC">
        <w:trPr>
          <w:trHeight w:val="15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40 321,15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26 274,08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1,53</w:t>
            </w:r>
          </w:p>
        </w:tc>
      </w:tr>
      <w:tr w:rsidR="00650FCC" w:rsidRPr="00842966" w:rsidTr="00650FCC">
        <w:trPr>
          <w:trHeight w:val="11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Печеркинский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43 458,80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23 985,80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1,81</w:t>
            </w:r>
          </w:p>
        </w:tc>
      </w:tr>
      <w:tr w:rsidR="00650FCC" w:rsidRPr="00842966" w:rsidTr="00650FCC">
        <w:trPr>
          <w:trHeight w:val="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Родинский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49 641,98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22 838,86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</w:tr>
      <w:tr w:rsidR="00650FCC" w:rsidRPr="00842966" w:rsidTr="00650FCC">
        <w:trPr>
          <w:trHeight w:val="18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Боровлянский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37 722,45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21 541,13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</w:tr>
      <w:tr w:rsidR="00650FCC" w:rsidRPr="00842966" w:rsidTr="00650FCC">
        <w:trPr>
          <w:trHeight w:val="11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Черемышский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45 798,71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22 736,06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2,01</w:t>
            </w:r>
          </w:p>
        </w:tc>
      </w:tr>
      <w:tr w:rsidR="00650FCC" w:rsidRPr="00842966" w:rsidTr="00650FCC">
        <w:trPr>
          <w:trHeight w:val="7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Трифоновский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46 691,90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23 090,74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2,02</w:t>
            </w:r>
          </w:p>
        </w:tc>
      </w:tr>
      <w:tr w:rsidR="00650FCC" w:rsidRPr="00842966" w:rsidTr="00650FCC">
        <w:trPr>
          <w:trHeight w:val="1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«Первомайский 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43 535,97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24 697,85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1,76</w:t>
            </w:r>
          </w:p>
        </w:tc>
      </w:tr>
      <w:tr w:rsidR="00650FCC" w:rsidRPr="00842966" w:rsidTr="00650FCC">
        <w:trPr>
          <w:trHeight w:val="12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Чернышовский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38 829,58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23 910,78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1,62</w:t>
            </w:r>
          </w:p>
        </w:tc>
      </w:tr>
      <w:tr w:rsidR="00650FCC" w:rsidRPr="00842966" w:rsidTr="00650FCC">
        <w:trPr>
          <w:trHeight w:val="8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«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Чупинский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42 844,56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20 478,00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2,09</w:t>
            </w:r>
          </w:p>
        </w:tc>
      </w:tr>
      <w:tr w:rsidR="00650FCC" w:rsidRPr="00842966" w:rsidTr="00650FCC">
        <w:trPr>
          <w:trHeight w:val="18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ДО ПГО «Пышминский ЦДО»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52 776,33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30 510,55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1,73</w:t>
            </w:r>
          </w:p>
        </w:tc>
      </w:tr>
      <w:tr w:rsidR="00650FCC" w:rsidRPr="00842966" w:rsidTr="00650FCC">
        <w:trPr>
          <w:trHeight w:val="12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53 127,01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30 510,55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1,74</w:t>
            </w:r>
          </w:p>
        </w:tc>
      </w:tr>
      <w:tr w:rsidR="00650FCC" w:rsidRPr="00842966" w:rsidTr="00650FCC">
        <w:trPr>
          <w:trHeight w:val="7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«Пышминская детско-юношеская спортивная школа»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71 197,09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29 800,54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2,39</w:t>
            </w:r>
          </w:p>
        </w:tc>
      </w:tr>
      <w:tr w:rsidR="00650FCC" w:rsidRPr="00842966" w:rsidTr="00650FCC">
        <w:trPr>
          <w:trHeight w:val="17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39 951,67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29 800,54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</w:tr>
      <w:tr w:rsidR="00650FCC" w:rsidRPr="00842966" w:rsidTr="00650FCC">
        <w:trPr>
          <w:trHeight w:val="12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«Пышминская школа искусств»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72 653,26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27 227,36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2,67</w:t>
            </w:r>
          </w:p>
        </w:tc>
      </w:tr>
      <w:tr w:rsidR="00650FCC" w:rsidRPr="00842966" w:rsidTr="00650FCC">
        <w:trPr>
          <w:trHeight w:val="83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"Управление образования и молодежной политики"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64 785,19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27 824,01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</w:tr>
      <w:tr w:rsidR="00650FCC" w:rsidRPr="00842966" w:rsidTr="00650FCC">
        <w:trPr>
          <w:trHeight w:val="18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53 450,27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27 824,01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1,92</w:t>
            </w:r>
          </w:p>
        </w:tc>
      </w:tr>
      <w:tr w:rsidR="00650FCC" w:rsidRPr="00842966" w:rsidTr="00650FCC">
        <w:trPr>
          <w:trHeight w:val="11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54 487,58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27 824,01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1,96</w:t>
            </w:r>
          </w:p>
        </w:tc>
      </w:tr>
      <w:tr w:rsidR="00650FCC" w:rsidRPr="00842966" w:rsidTr="00650FCC">
        <w:trPr>
          <w:trHeight w:val="7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FCC" w:rsidRPr="00DB2732" w:rsidRDefault="00650FCC" w:rsidP="00DB273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«ЦРА № 126» р.п. Пышмы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30 841,00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15 317,00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2,01</w:t>
            </w:r>
          </w:p>
        </w:tc>
      </w:tr>
      <w:tr w:rsidR="00650FCC" w:rsidRPr="00842966" w:rsidTr="00650FCC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CC" w:rsidRPr="00DB2732" w:rsidRDefault="00650FCC" w:rsidP="0084296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и.о. главного бухгалтера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15 317,00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50FCC" w:rsidRPr="00DB2732" w:rsidRDefault="00650FCC" w:rsidP="008429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7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</w:tr>
    </w:tbl>
    <w:p w:rsidR="00245AE2" w:rsidRPr="00842966" w:rsidRDefault="00245AE2">
      <w:pPr>
        <w:rPr>
          <w:sz w:val="14"/>
          <w:szCs w:val="14"/>
        </w:rPr>
      </w:pPr>
    </w:p>
    <w:sectPr w:rsidR="00245AE2" w:rsidRPr="00842966" w:rsidSect="00DB2732">
      <w:pgSz w:w="16838" w:h="11906" w:orient="landscape"/>
      <w:pgMar w:top="142" w:right="395" w:bottom="567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842966"/>
    <w:rsid w:val="00245AE2"/>
    <w:rsid w:val="00353C33"/>
    <w:rsid w:val="003E68C9"/>
    <w:rsid w:val="004C0480"/>
    <w:rsid w:val="005B2B6E"/>
    <w:rsid w:val="00650FCC"/>
    <w:rsid w:val="006908D8"/>
    <w:rsid w:val="006B2DD8"/>
    <w:rsid w:val="007808BC"/>
    <w:rsid w:val="00801206"/>
    <w:rsid w:val="00810C40"/>
    <w:rsid w:val="00842966"/>
    <w:rsid w:val="00884195"/>
    <w:rsid w:val="008B075A"/>
    <w:rsid w:val="008B28B5"/>
    <w:rsid w:val="009477BA"/>
    <w:rsid w:val="009D2560"/>
    <w:rsid w:val="009D32F3"/>
    <w:rsid w:val="009E1F10"/>
    <w:rsid w:val="00AC4D21"/>
    <w:rsid w:val="00B641BE"/>
    <w:rsid w:val="00DB2732"/>
    <w:rsid w:val="00DD192A"/>
    <w:rsid w:val="00E437A3"/>
    <w:rsid w:val="00EB4022"/>
    <w:rsid w:val="00F002E9"/>
    <w:rsid w:val="00F10C4E"/>
    <w:rsid w:val="00F71256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2021-02-05T04:14:00Z</cp:lastPrinted>
  <dcterms:created xsi:type="dcterms:W3CDTF">2021-02-05T09:17:00Z</dcterms:created>
  <dcterms:modified xsi:type="dcterms:W3CDTF">2021-02-09T05:56:00Z</dcterms:modified>
</cp:coreProperties>
</file>