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23F" w:rsidRDefault="000D223F" w:rsidP="00956EE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D223F">
        <w:rPr>
          <w:rFonts w:ascii="Times New Roman" w:hAnsi="Times New Roman" w:cs="Times New Roman"/>
          <w:sz w:val="28"/>
          <w:szCs w:val="28"/>
        </w:rPr>
        <w:object w:dxaOrig="1080" w:dyaOrig="1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87pt" o:ole="">
            <v:imagedata r:id="rId7" o:title=""/>
          </v:shape>
          <o:OLEObject Type="Embed" ProgID="Msxml2.SAXXMLReader.5.0" ShapeID="_x0000_i1025" DrawAspect="Content" ObjectID="_1600084085" r:id="rId8"/>
        </w:object>
      </w:r>
    </w:p>
    <w:p w:rsidR="000D223F" w:rsidRDefault="000D223F" w:rsidP="00956EE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D223F" w:rsidRPr="000D223F" w:rsidRDefault="000D223F" w:rsidP="000D223F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223F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0D223F" w:rsidRPr="000D223F" w:rsidRDefault="000D223F" w:rsidP="000D223F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223F">
        <w:rPr>
          <w:rFonts w:ascii="Times New Roman" w:hAnsi="Times New Roman"/>
          <w:b/>
          <w:sz w:val="28"/>
          <w:szCs w:val="28"/>
        </w:rPr>
        <w:t>Свердловская область</w:t>
      </w:r>
    </w:p>
    <w:p w:rsidR="000D223F" w:rsidRPr="000D223F" w:rsidRDefault="000D223F" w:rsidP="000D223F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223F" w:rsidRPr="000D223F" w:rsidRDefault="000D223F" w:rsidP="000D223F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223F">
        <w:rPr>
          <w:rFonts w:ascii="Times New Roman" w:hAnsi="Times New Roman"/>
          <w:b/>
          <w:sz w:val="28"/>
          <w:szCs w:val="28"/>
        </w:rPr>
        <w:t>АДМИНИСТРАЦИЯ ПЫШМИНСКОГО ГОРОДСКОГО ОКРУГА</w:t>
      </w:r>
    </w:p>
    <w:p w:rsidR="000D223F" w:rsidRPr="000D223F" w:rsidRDefault="000D223F" w:rsidP="000D223F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223F" w:rsidRPr="000D223F" w:rsidRDefault="000D223F" w:rsidP="000D223F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223F">
        <w:rPr>
          <w:rFonts w:ascii="Times New Roman" w:hAnsi="Times New Roman"/>
          <w:b/>
          <w:sz w:val="28"/>
          <w:szCs w:val="28"/>
        </w:rPr>
        <w:t>РАСПОРЯЖЕНИЕ</w:t>
      </w:r>
    </w:p>
    <w:p w:rsidR="000D223F" w:rsidRPr="000D223F" w:rsidRDefault="000D223F" w:rsidP="000D223F">
      <w:pPr>
        <w:tabs>
          <w:tab w:val="left" w:pos="22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23F" w:rsidRPr="000D223F" w:rsidRDefault="000D223F" w:rsidP="000D223F">
      <w:pPr>
        <w:tabs>
          <w:tab w:val="left" w:pos="2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D223F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10</w:t>
      </w:r>
      <w:r w:rsidRPr="000D223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08</w:t>
      </w:r>
      <w:r w:rsidRPr="000D223F">
        <w:rPr>
          <w:rFonts w:ascii="Times New Roman" w:hAnsi="Times New Roman"/>
          <w:sz w:val="28"/>
          <w:szCs w:val="28"/>
        </w:rPr>
        <w:t xml:space="preserve">.2018                                                                                              № </w:t>
      </w:r>
      <w:r>
        <w:rPr>
          <w:rFonts w:ascii="Times New Roman" w:hAnsi="Times New Roman"/>
          <w:sz w:val="28"/>
          <w:szCs w:val="28"/>
        </w:rPr>
        <w:t>779</w:t>
      </w:r>
    </w:p>
    <w:p w:rsidR="000D223F" w:rsidRPr="000D223F" w:rsidRDefault="000D223F" w:rsidP="000D223F">
      <w:pPr>
        <w:tabs>
          <w:tab w:val="left" w:pos="22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23F" w:rsidRPr="000D223F" w:rsidRDefault="000D223F" w:rsidP="000D223F">
      <w:pPr>
        <w:tabs>
          <w:tab w:val="left" w:pos="22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23F" w:rsidRPr="000D223F" w:rsidRDefault="000D223F" w:rsidP="000D223F">
      <w:pPr>
        <w:tabs>
          <w:tab w:val="left" w:pos="22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0D223F">
        <w:rPr>
          <w:rFonts w:ascii="Times New Roman" w:hAnsi="Times New Roman"/>
          <w:b/>
          <w:sz w:val="28"/>
          <w:szCs w:val="28"/>
        </w:rPr>
        <w:t>пгт</w:t>
      </w:r>
      <w:proofErr w:type="spellEnd"/>
      <w:r w:rsidRPr="000D223F">
        <w:rPr>
          <w:rFonts w:ascii="Times New Roman" w:hAnsi="Times New Roman"/>
          <w:b/>
          <w:sz w:val="28"/>
          <w:szCs w:val="28"/>
        </w:rPr>
        <w:t>. Пышма</w:t>
      </w:r>
    </w:p>
    <w:p w:rsidR="008811D3" w:rsidRPr="0002280E" w:rsidRDefault="008811D3" w:rsidP="001078D5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B786E" w:rsidRPr="00BB786E" w:rsidRDefault="00BB786E" w:rsidP="00BB78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786E">
        <w:rPr>
          <w:rFonts w:ascii="Times New Roman" w:hAnsi="Times New Roman"/>
          <w:b/>
          <w:sz w:val="28"/>
          <w:szCs w:val="28"/>
        </w:rPr>
        <w:t>Об организации работы в информационной системе «Региональный портал по технологическому присоединению к электрическим сетям, к сетям газораспределения, к системам теплоснабжения, к централизованным системам водоснабжения и водоотведения, расположенным на территории Свердловской области»</w:t>
      </w:r>
    </w:p>
    <w:p w:rsidR="00D9144E" w:rsidRDefault="00D9144E" w:rsidP="003A7877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D9144E" w:rsidRDefault="00D9144E" w:rsidP="003A7877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078D5" w:rsidRPr="00BB786E" w:rsidRDefault="0036199C" w:rsidP="00705E8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</w:t>
      </w:r>
      <w:r w:rsidR="00DD6D4F" w:rsidRPr="00DD6D4F">
        <w:rPr>
          <w:rFonts w:ascii="Times New Roman" w:hAnsi="Times New Roman"/>
          <w:sz w:val="28"/>
          <w:szCs w:val="28"/>
        </w:rPr>
        <w:t xml:space="preserve">Федеральным законом от </w:t>
      </w:r>
      <w:r w:rsidR="00DD6D4F">
        <w:rPr>
          <w:rFonts w:ascii="Times New Roman" w:hAnsi="Times New Roman"/>
          <w:sz w:val="28"/>
          <w:szCs w:val="28"/>
        </w:rPr>
        <w:t>06.10.</w:t>
      </w:r>
      <w:r w:rsidR="00DD6D4F" w:rsidRPr="00DD6D4F">
        <w:rPr>
          <w:rFonts w:ascii="Times New Roman" w:hAnsi="Times New Roman"/>
          <w:sz w:val="28"/>
          <w:szCs w:val="28"/>
        </w:rPr>
        <w:t xml:space="preserve">2003 года </w:t>
      </w:r>
      <w:r w:rsidR="00DD6D4F">
        <w:rPr>
          <w:rFonts w:ascii="Times New Roman" w:hAnsi="Times New Roman"/>
          <w:sz w:val="28"/>
          <w:szCs w:val="28"/>
        </w:rPr>
        <w:t>№</w:t>
      </w:r>
      <w:r w:rsidR="00DD6D4F" w:rsidRPr="00DD6D4F">
        <w:rPr>
          <w:rFonts w:ascii="Times New Roman" w:hAnsi="Times New Roman"/>
          <w:sz w:val="28"/>
          <w:szCs w:val="28"/>
        </w:rPr>
        <w:t>131-ФЗ «Об общих принципах организации местного самоуправления в Российской Федерации</w:t>
      </w:r>
      <w:r w:rsidR="00AB72C2" w:rsidRPr="00AB72C2">
        <w:rPr>
          <w:rFonts w:ascii="Times New Roman" w:hAnsi="Times New Roman"/>
          <w:sz w:val="28"/>
          <w:szCs w:val="28"/>
        </w:rPr>
        <w:t>,</w:t>
      </w:r>
      <w:r w:rsidR="00AB72C2">
        <w:rPr>
          <w:b/>
          <w:sz w:val="28"/>
          <w:szCs w:val="28"/>
        </w:rPr>
        <w:t xml:space="preserve"> </w:t>
      </w:r>
      <w:r w:rsidR="00BB786E">
        <w:rPr>
          <w:rFonts w:ascii="Times New Roman" w:hAnsi="Times New Roman"/>
          <w:sz w:val="28"/>
          <w:szCs w:val="28"/>
        </w:rPr>
        <w:t>постановлением Правительства Свердловской области от 10.08.2018 №509-пп</w:t>
      </w:r>
      <w:r w:rsidR="00BB786E" w:rsidRPr="00BB786E">
        <w:rPr>
          <w:sz w:val="28"/>
          <w:szCs w:val="28"/>
        </w:rPr>
        <w:t xml:space="preserve"> </w:t>
      </w:r>
      <w:r w:rsidR="00BB786E">
        <w:rPr>
          <w:sz w:val="28"/>
          <w:szCs w:val="28"/>
        </w:rPr>
        <w:t xml:space="preserve"> «</w:t>
      </w:r>
      <w:r w:rsidR="00BB786E" w:rsidRPr="00BB786E">
        <w:rPr>
          <w:rFonts w:ascii="Times New Roman" w:hAnsi="Times New Roman"/>
          <w:sz w:val="28"/>
          <w:szCs w:val="28"/>
        </w:rPr>
        <w:t>Об информационной</w:t>
      </w:r>
      <w:r w:rsidR="00BB786E">
        <w:rPr>
          <w:rFonts w:ascii="Times New Roman" w:hAnsi="Times New Roman"/>
          <w:sz w:val="28"/>
          <w:szCs w:val="28"/>
        </w:rPr>
        <w:t xml:space="preserve"> </w:t>
      </w:r>
      <w:r w:rsidR="00BB786E" w:rsidRPr="00BB786E">
        <w:rPr>
          <w:rFonts w:ascii="Times New Roman" w:hAnsi="Times New Roman"/>
          <w:sz w:val="28"/>
          <w:szCs w:val="28"/>
        </w:rPr>
        <w:t xml:space="preserve"> </w:t>
      </w:r>
      <w:r w:rsidR="00BB786E">
        <w:rPr>
          <w:rFonts w:ascii="Times New Roman" w:hAnsi="Times New Roman"/>
          <w:sz w:val="28"/>
          <w:szCs w:val="28"/>
        </w:rPr>
        <w:t xml:space="preserve">  </w:t>
      </w:r>
      <w:r w:rsidR="00BB786E" w:rsidRPr="00BB786E">
        <w:rPr>
          <w:rFonts w:ascii="Times New Roman" w:hAnsi="Times New Roman"/>
          <w:sz w:val="28"/>
          <w:szCs w:val="28"/>
        </w:rPr>
        <w:t>системе</w:t>
      </w:r>
      <w:r w:rsidR="00BB786E">
        <w:rPr>
          <w:rFonts w:ascii="Times New Roman" w:hAnsi="Times New Roman"/>
          <w:sz w:val="28"/>
          <w:szCs w:val="28"/>
        </w:rPr>
        <w:t xml:space="preserve"> </w:t>
      </w:r>
      <w:r w:rsidR="00BB786E" w:rsidRPr="00BB786E">
        <w:rPr>
          <w:rFonts w:ascii="Times New Roman" w:hAnsi="Times New Roman"/>
          <w:sz w:val="28"/>
          <w:szCs w:val="28"/>
        </w:rPr>
        <w:t xml:space="preserve"> «</w:t>
      </w:r>
      <w:r w:rsidR="00BB786E">
        <w:rPr>
          <w:rFonts w:ascii="Times New Roman" w:hAnsi="Times New Roman"/>
          <w:sz w:val="28"/>
          <w:szCs w:val="28"/>
        </w:rPr>
        <w:t xml:space="preserve">Региональный   </w:t>
      </w:r>
      <w:r w:rsidR="00BB786E" w:rsidRPr="00BB786E">
        <w:rPr>
          <w:rFonts w:ascii="Times New Roman" w:hAnsi="Times New Roman"/>
          <w:sz w:val="28"/>
          <w:szCs w:val="28"/>
        </w:rPr>
        <w:t xml:space="preserve">портал </w:t>
      </w:r>
      <w:r w:rsidR="00BB786E">
        <w:rPr>
          <w:rFonts w:ascii="Times New Roman" w:hAnsi="Times New Roman"/>
          <w:sz w:val="28"/>
          <w:szCs w:val="28"/>
        </w:rPr>
        <w:t xml:space="preserve">  </w:t>
      </w:r>
      <w:r w:rsidR="00BB786E" w:rsidRPr="00BB786E">
        <w:rPr>
          <w:rFonts w:ascii="Times New Roman" w:hAnsi="Times New Roman"/>
          <w:sz w:val="28"/>
          <w:szCs w:val="28"/>
        </w:rPr>
        <w:t xml:space="preserve">по </w:t>
      </w:r>
      <w:r w:rsidR="00BB786E">
        <w:rPr>
          <w:rFonts w:ascii="Times New Roman" w:hAnsi="Times New Roman"/>
          <w:sz w:val="28"/>
          <w:szCs w:val="28"/>
        </w:rPr>
        <w:tab/>
        <w:t xml:space="preserve">  </w:t>
      </w:r>
      <w:r w:rsidR="00BB786E" w:rsidRPr="00BB786E">
        <w:rPr>
          <w:rFonts w:ascii="Times New Roman" w:hAnsi="Times New Roman"/>
          <w:sz w:val="28"/>
          <w:szCs w:val="28"/>
        </w:rPr>
        <w:t>технологическому</w:t>
      </w:r>
      <w:r w:rsidR="00BB786E">
        <w:rPr>
          <w:rFonts w:ascii="Times New Roman" w:hAnsi="Times New Roman"/>
          <w:sz w:val="28"/>
          <w:szCs w:val="28"/>
        </w:rPr>
        <w:t xml:space="preserve"> </w:t>
      </w:r>
      <w:r w:rsidR="00BB786E" w:rsidRPr="00BB786E">
        <w:rPr>
          <w:rFonts w:ascii="Times New Roman" w:hAnsi="Times New Roman"/>
          <w:sz w:val="28"/>
          <w:szCs w:val="28"/>
        </w:rPr>
        <w:t>присоединению к электрическим сетям, к сетям газораспределения, к системам теплоснабжения, к централизованным системам водоснабжения и водоотведения, расположенным на территории Свердловской области»</w:t>
      </w:r>
      <w:r w:rsidR="00BB786E">
        <w:rPr>
          <w:rFonts w:ascii="Times New Roman" w:hAnsi="Times New Roman"/>
          <w:sz w:val="28"/>
          <w:szCs w:val="28"/>
        </w:rPr>
        <w:t>, в целях организации работы</w:t>
      </w:r>
      <w:r w:rsidR="00BB786E" w:rsidRPr="00BB786E">
        <w:rPr>
          <w:rFonts w:ascii="Times New Roman" w:hAnsi="Times New Roman"/>
          <w:sz w:val="28"/>
          <w:szCs w:val="28"/>
        </w:rPr>
        <w:t xml:space="preserve"> </w:t>
      </w:r>
      <w:r w:rsidR="00BB786E">
        <w:rPr>
          <w:rFonts w:ascii="Times New Roman" w:hAnsi="Times New Roman"/>
          <w:sz w:val="28"/>
          <w:szCs w:val="28"/>
        </w:rPr>
        <w:t>в информационной системе «Региональный</w:t>
      </w:r>
      <w:proofErr w:type="gramEnd"/>
      <w:r w:rsidR="00BB786E">
        <w:rPr>
          <w:rFonts w:ascii="Times New Roman" w:hAnsi="Times New Roman"/>
          <w:sz w:val="28"/>
          <w:szCs w:val="28"/>
        </w:rPr>
        <w:t xml:space="preserve"> портал по технологическому присоединению к электрическим сетям, к сетям газораспределения, к системам теплоснабжения, к централизованным системам водоснабжения и водоотведения, расположенным на территории Свердловской области» (далее – Информационная система) </w:t>
      </w:r>
    </w:p>
    <w:p w:rsidR="00BF3863" w:rsidRDefault="00BF3863" w:rsidP="00705E8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B786E" w:rsidRDefault="00BB786E" w:rsidP="00417BFE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Назначить начальника отдела строительства, газификации и жилищной политики администрации Пышминского городского округа  (Шаров Д.Л.) ответственным лицом</w:t>
      </w:r>
      <w:r w:rsidRPr="00BB786E">
        <w:rPr>
          <w:sz w:val="28"/>
          <w:szCs w:val="28"/>
        </w:rPr>
        <w:t xml:space="preserve"> </w:t>
      </w:r>
      <w:r w:rsidRPr="00BB786E">
        <w:rPr>
          <w:rFonts w:ascii="Times New Roman" w:hAnsi="Times New Roman"/>
          <w:sz w:val="28"/>
          <w:szCs w:val="28"/>
        </w:rPr>
        <w:t xml:space="preserve">за взаимодействие с Министерством энергетики и жилищно-коммунального хозяйства Свердловской области по вопросу организации работы в </w:t>
      </w:r>
      <w:r>
        <w:rPr>
          <w:rFonts w:ascii="Times New Roman" w:hAnsi="Times New Roman"/>
          <w:sz w:val="28"/>
          <w:szCs w:val="28"/>
        </w:rPr>
        <w:lastRenderedPageBreak/>
        <w:t>И</w:t>
      </w:r>
      <w:r w:rsidRPr="00BB786E">
        <w:rPr>
          <w:rFonts w:ascii="Times New Roman" w:hAnsi="Times New Roman"/>
          <w:sz w:val="28"/>
          <w:szCs w:val="28"/>
        </w:rPr>
        <w:t>нформационной системе ее пользователями, осуществляющими свою деятельность на территории</w:t>
      </w:r>
      <w:r>
        <w:rPr>
          <w:rFonts w:ascii="Times New Roman" w:hAnsi="Times New Roman"/>
          <w:sz w:val="28"/>
          <w:szCs w:val="28"/>
        </w:rPr>
        <w:t xml:space="preserve"> Пышминского городского округа.</w:t>
      </w:r>
    </w:p>
    <w:p w:rsidR="00BB786E" w:rsidRPr="001A1735" w:rsidRDefault="00BB786E" w:rsidP="00417BFE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Руководителям </w:t>
      </w:r>
      <w:r w:rsidR="001A1735" w:rsidRPr="001A1735">
        <w:rPr>
          <w:rFonts w:ascii="Times New Roman" w:hAnsi="Times New Roman"/>
          <w:sz w:val="28"/>
          <w:szCs w:val="28"/>
        </w:rPr>
        <w:t>организаци</w:t>
      </w:r>
      <w:r w:rsidR="001A1735">
        <w:rPr>
          <w:rFonts w:ascii="Times New Roman" w:hAnsi="Times New Roman"/>
          <w:sz w:val="28"/>
          <w:szCs w:val="28"/>
        </w:rPr>
        <w:t>й</w:t>
      </w:r>
      <w:r w:rsidR="001A1735" w:rsidRPr="001A1735">
        <w:rPr>
          <w:rFonts w:ascii="Times New Roman" w:hAnsi="Times New Roman"/>
          <w:sz w:val="28"/>
          <w:szCs w:val="28"/>
        </w:rPr>
        <w:t>, осуществляющи</w:t>
      </w:r>
      <w:r w:rsidR="001A1735">
        <w:rPr>
          <w:rFonts w:ascii="Times New Roman" w:hAnsi="Times New Roman"/>
          <w:sz w:val="28"/>
          <w:szCs w:val="28"/>
        </w:rPr>
        <w:t>х</w:t>
      </w:r>
      <w:r w:rsidR="001A1735" w:rsidRPr="001A1735">
        <w:rPr>
          <w:rFonts w:ascii="Times New Roman" w:hAnsi="Times New Roman"/>
          <w:sz w:val="28"/>
          <w:szCs w:val="28"/>
        </w:rPr>
        <w:t xml:space="preserve"> регулируемые виды деятельности на территории </w:t>
      </w:r>
      <w:r w:rsidR="001A1735">
        <w:rPr>
          <w:rFonts w:ascii="Times New Roman" w:hAnsi="Times New Roman"/>
          <w:sz w:val="28"/>
          <w:szCs w:val="28"/>
        </w:rPr>
        <w:t>Пышминского городского округа,</w:t>
      </w:r>
      <w:r w:rsidR="001A1735" w:rsidRPr="001A1735">
        <w:rPr>
          <w:rFonts w:ascii="Times New Roman" w:hAnsi="Times New Roman"/>
          <w:sz w:val="28"/>
          <w:szCs w:val="28"/>
        </w:rPr>
        <w:t xml:space="preserve"> </w:t>
      </w:r>
      <w:r w:rsidR="001A1735" w:rsidRPr="001A1735">
        <w:rPr>
          <w:rFonts w:ascii="Times New Roman" w:hAnsi="Times New Roman"/>
          <w:sz w:val="28"/>
          <w:szCs w:val="28"/>
        </w:rPr>
        <w:br/>
        <w:t xml:space="preserve">в сферах электроснабжения, газоснабжения, теплоснабжения, водоснабжения </w:t>
      </w:r>
      <w:r w:rsidR="001A1735" w:rsidRPr="001A1735">
        <w:rPr>
          <w:rFonts w:ascii="Times New Roman" w:hAnsi="Times New Roman"/>
          <w:sz w:val="28"/>
          <w:szCs w:val="28"/>
        </w:rPr>
        <w:br/>
        <w:t xml:space="preserve">и водоотведения, а также </w:t>
      </w:r>
      <w:r w:rsidR="001A1735" w:rsidRPr="001A1735">
        <w:rPr>
          <w:rFonts w:ascii="Times New Roman" w:eastAsia="Calibri" w:hAnsi="Times New Roman"/>
          <w:sz w:val="28"/>
          <w:szCs w:val="28"/>
          <w:lang w:eastAsia="en-US"/>
        </w:rPr>
        <w:t>организаци</w:t>
      </w:r>
      <w:r w:rsidR="001A1735">
        <w:rPr>
          <w:rFonts w:ascii="Times New Roman" w:eastAsia="Calibri" w:hAnsi="Times New Roman"/>
          <w:sz w:val="28"/>
          <w:szCs w:val="28"/>
          <w:lang w:eastAsia="en-US"/>
        </w:rPr>
        <w:t>й</w:t>
      </w:r>
      <w:r w:rsidR="001A1735" w:rsidRPr="001A1735">
        <w:rPr>
          <w:rFonts w:ascii="Times New Roman" w:eastAsia="Calibri" w:hAnsi="Times New Roman"/>
          <w:sz w:val="28"/>
          <w:szCs w:val="28"/>
          <w:lang w:eastAsia="en-US"/>
        </w:rPr>
        <w:t>, участвующи</w:t>
      </w:r>
      <w:r w:rsidR="001A1735">
        <w:rPr>
          <w:rFonts w:ascii="Times New Roman" w:eastAsia="Calibri" w:hAnsi="Times New Roman"/>
          <w:sz w:val="28"/>
          <w:szCs w:val="28"/>
          <w:lang w:eastAsia="en-US"/>
        </w:rPr>
        <w:t>х</w:t>
      </w:r>
      <w:r w:rsidR="001A1735" w:rsidRPr="001A1735">
        <w:rPr>
          <w:rFonts w:ascii="Times New Roman" w:eastAsia="Calibri" w:hAnsi="Times New Roman"/>
          <w:sz w:val="28"/>
          <w:szCs w:val="28"/>
          <w:lang w:eastAsia="en-US"/>
        </w:rPr>
        <w:t xml:space="preserve"> в согласовании проектной </w:t>
      </w:r>
      <w:r w:rsidR="001A1735" w:rsidRPr="001A1735">
        <w:rPr>
          <w:rFonts w:ascii="Times New Roman" w:eastAsia="Calibri" w:hAnsi="Times New Roman"/>
          <w:sz w:val="28"/>
          <w:szCs w:val="28"/>
          <w:lang w:eastAsia="en-US"/>
        </w:rPr>
        <w:br/>
        <w:t xml:space="preserve">и иной документации при осуществлении технологического присоединения к сетям Свердловской области, </w:t>
      </w:r>
      <w:r w:rsidR="001A1735">
        <w:rPr>
          <w:rFonts w:ascii="Times New Roman" w:eastAsia="Calibri" w:hAnsi="Times New Roman"/>
          <w:sz w:val="28"/>
          <w:szCs w:val="28"/>
          <w:lang w:eastAsia="en-US"/>
        </w:rPr>
        <w:t xml:space="preserve">обеспечить </w:t>
      </w:r>
      <w:r w:rsidR="001A1735" w:rsidRPr="001A1735">
        <w:rPr>
          <w:rFonts w:ascii="Times New Roman" w:eastAsia="Calibri" w:hAnsi="Times New Roman"/>
          <w:sz w:val="28"/>
          <w:szCs w:val="28"/>
          <w:lang w:eastAsia="en-US"/>
        </w:rPr>
        <w:t xml:space="preserve"> регистраци</w:t>
      </w:r>
      <w:r w:rsidR="001A1735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="001A1735" w:rsidRPr="001A1735">
        <w:rPr>
          <w:rFonts w:ascii="Times New Roman" w:eastAsia="Calibri" w:hAnsi="Times New Roman"/>
          <w:sz w:val="28"/>
          <w:szCs w:val="28"/>
          <w:lang w:eastAsia="en-US"/>
        </w:rPr>
        <w:t xml:space="preserve"> в </w:t>
      </w:r>
      <w:r w:rsidR="001A1735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1A1735" w:rsidRPr="001A1735">
        <w:rPr>
          <w:rFonts w:ascii="Times New Roman" w:eastAsia="Calibri" w:hAnsi="Times New Roman"/>
          <w:sz w:val="28"/>
          <w:szCs w:val="28"/>
          <w:lang w:eastAsia="en-US"/>
        </w:rPr>
        <w:t>нформационной системе</w:t>
      </w:r>
      <w:r w:rsidR="001A173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BB786E" w:rsidRDefault="00BB786E" w:rsidP="00417BFE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Начальнику отдела строительства, газификации и жилищной политики администрации Пышминского городского округа  (Шаров Д.Л.):</w:t>
      </w:r>
    </w:p>
    <w:p w:rsidR="00BB786E" w:rsidRPr="00BB786E" w:rsidRDefault="00BB786E" w:rsidP="00BB786E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786E">
        <w:rPr>
          <w:rFonts w:ascii="Times New Roman" w:eastAsia="Calibri" w:hAnsi="Times New Roman"/>
          <w:sz w:val="28"/>
          <w:szCs w:val="28"/>
          <w:lang w:eastAsia="en-US"/>
        </w:rPr>
        <w:t xml:space="preserve">Обеспечить контроль за регистрацией в 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B786E">
        <w:rPr>
          <w:rFonts w:ascii="Times New Roman" w:eastAsia="Calibri" w:hAnsi="Times New Roman"/>
          <w:sz w:val="28"/>
          <w:szCs w:val="28"/>
          <w:lang w:eastAsia="en-US"/>
        </w:rPr>
        <w:t>нформационной системе организаций, указанных в пункте 2</w:t>
      </w:r>
      <w:r w:rsidR="00223AEA" w:rsidRPr="00223AEA">
        <w:rPr>
          <w:rFonts w:eastAsia="Calibri"/>
          <w:sz w:val="28"/>
          <w:szCs w:val="28"/>
          <w:lang w:eastAsia="en-US"/>
        </w:rPr>
        <w:t xml:space="preserve"> </w:t>
      </w:r>
      <w:r w:rsidR="00223AEA">
        <w:rPr>
          <w:rFonts w:eastAsia="Calibri"/>
          <w:sz w:val="28"/>
          <w:szCs w:val="28"/>
          <w:lang w:eastAsia="en-US"/>
        </w:rPr>
        <w:t>настоящего распоряжения</w:t>
      </w:r>
      <w:r w:rsidRPr="00BB786E">
        <w:rPr>
          <w:rFonts w:ascii="Times New Roman" w:eastAsia="Calibri" w:hAnsi="Times New Roman"/>
          <w:sz w:val="28"/>
          <w:szCs w:val="28"/>
          <w:lang w:eastAsia="en-US"/>
        </w:rPr>
        <w:t xml:space="preserve">, и выдачу исходно-разрешительной документации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администрации Пышминского городского округа </w:t>
      </w:r>
      <w:r w:rsidRPr="00BB786E">
        <w:rPr>
          <w:rFonts w:ascii="Times New Roman" w:eastAsia="Calibri" w:hAnsi="Times New Roman"/>
          <w:sz w:val="28"/>
          <w:szCs w:val="28"/>
          <w:lang w:eastAsia="en-US"/>
        </w:rPr>
        <w:t>в электронной форме;</w:t>
      </w:r>
    </w:p>
    <w:p w:rsidR="00BB786E" w:rsidRPr="001A1735" w:rsidRDefault="00BB786E" w:rsidP="00BB786E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786E">
        <w:rPr>
          <w:rFonts w:ascii="Times New Roman" w:eastAsia="Calibri" w:hAnsi="Times New Roman"/>
          <w:sz w:val="28"/>
          <w:szCs w:val="28"/>
          <w:lang w:eastAsia="en-US"/>
        </w:rPr>
        <w:t xml:space="preserve">В случае возникновения необходимости направления заявок </w:t>
      </w:r>
      <w:r w:rsidRPr="00BB786E">
        <w:rPr>
          <w:rFonts w:ascii="Times New Roman" w:eastAsia="Calibri" w:hAnsi="Times New Roman"/>
          <w:sz w:val="28"/>
          <w:szCs w:val="28"/>
          <w:lang w:eastAsia="en-US"/>
        </w:rPr>
        <w:br/>
        <w:t>на технологическое присоединение к сетям Свердловской области в организации, указанные в пункте 2</w:t>
      </w:r>
      <w:r w:rsidR="00223AEA" w:rsidRPr="00223AEA">
        <w:rPr>
          <w:rFonts w:eastAsia="Calibri"/>
          <w:sz w:val="28"/>
          <w:szCs w:val="28"/>
          <w:lang w:eastAsia="en-US"/>
        </w:rPr>
        <w:t xml:space="preserve"> </w:t>
      </w:r>
      <w:r w:rsidR="00223AEA">
        <w:rPr>
          <w:rFonts w:eastAsia="Calibri"/>
          <w:sz w:val="28"/>
          <w:szCs w:val="28"/>
          <w:lang w:eastAsia="en-US"/>
        </w:rPr>
        <w:t>настоящего распоряжения</w:t>
      </w:r>
      <w:r w:rsidRPr="00BB786E">
        <w:rPr>
          <w:rFonts w:ascii="Times New Roman" w:eastAsia="Calibri" w:hAnsi="Times New Roman"/>
          <w:sz w:val="28"/>
          <w:szCs w:val="28"/>
          <w:lang w:eastAsia="en-US"/>
        </w:rPr>
        <w:t>, муниципальными заказчиками и подведомственными учреждениями</w:t>
      </w:r>
      <w:r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Pr="00BB786E">
        <w:rPr>
          <w:rFonts w:ascii="Times New Roman" w:eastAsia="Calibri" w:hAnsi="Times New Roman"/>
          <w:sz w:val="28"/>
          <w:szCs w:val="28"/>
          <w:lang w:eastAsia="en-US"/>
        </w:rPr>
        <w:t xml:space="preserve"> обеспечить такое направление исключительно в электронном виде с использованием Информационной системы</w:t>
      </w:r>
      <w:r w:rsidR="001A173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1A1735" w:rsidRPr="001A1735" w:rsidRDefault="001A1735" w:rsidP="001A173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Председателю Комитета по управлению муниципальным имуществом администрации Пышминского городского округа (</w:t>
      </w:r>
      <w:proofErr w:type="spellStart"/>
      <w:r>
        <w:rPr>
          <w:rFonts w:ascii="Times New Roman" w:hAnsi="Times New Roman"/>
          <w:sz w:val="28"/>
          <w:szCs w:val="28"/>
        </w:rPr>
        <w:t>Дедюхина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С.Г.), исполняющему обязанности начальника (главного архитектора) отдела архитектуры и градостроительства администрации Пышминского городского округа (</w:t>
      </w:r>
      <w:proofErr w:type="spellStart"/>
      <w:r>
        <w:rPr>
          <w:rFonts w:ascii="Times New Roman" w:hAnsi="Times New Roman"/>
          <w:sz w:val="28"/>
          <w:szCs w:val="28"/>
        </w:rPr>
        <w:t>Сметанин</w:t>
      </w:r>
      <w:proofErr w:type="spellEnd"/>
      <w:r>
        <w:rPr>
          <w:rFonts w:ascii="Times New Roman" w:hAnsi="Times New Roman"/>
          <w:sz w:val="28"/>
          <w:szCs w:val="28"/>
        </w:rPr>
        <w:t xml:space="preserve"> А.И.), начальнику отдела строительства, газификации и жилищной политики администрации Пышминского городского округа  (Шаров Д.Л.)</w:t>
      </w:r>
      <w:r w:rsidRPr="001A1735">
        <w:rPr>
          <w:sz w:val="28"/>
          <w:szCs w:val="28"/>
        </w:rPr>
        <w:t xml:space="preserve"> </w:t>
      </w:r>
      <w:r w:rsidRPr="001A1735">
        <w:rPr>
          <w:rFonts w:ascii="Times New Roman" w:hAnsi="Times New Roman"/>
          <w:sz w:val="28"/>
          <w:szCs w:val="28"/>
        </w:rPr>
        <w:t>в срок до 28 сентября 2018 года</w:t>
      </w:r>
      <w:r>
        <w:rPr>
          <w:sz w:val="28"/>
          <w:szCs w:val="28"/>
        </w:rPr>
        <w:t xml:space="preserve"> </w:t>
      </w:r>
      <w:r w:rsidRPr="001A1735">
        <w:rPr>
          <w:rFonts w:ascii="Times New Roman" w:hAnsi="Times New Roman"/>
          <w:sz w:val="28"/>
          <w:szCs w:val="28"/>
        </w:rPr>
        <w:t xml:space="preserve">внести в административные регламенты предоставления муниципальных услуг на территории </w:t>
      </w:r>
      <w:r>
        <w:rPr>
          <w:rFonts w:ascii="Times New Roman" w:hAnsi="Times New Roman"/>
          <w:sz w:val="28"/>
          <w:szCs w:val="28"/>
        </w:rPr>
        <w:t>Пышминского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городского округа </w:t>
      </w:r>
      <w:r w:rsidRPr="001A1735">
        <w:rPr>
          <w:rFonts w:ascii="Times New Roman" w:hAnsi="Times New Roman"/>
          <w:sz w:val="28"/>
          <w:szCs w:val="28"/>
        </w:rPr>
        <w:t xml:space="preserve">изменения, направленные на сокращение срока выдачи разрешения на использование земельных участков, находящихся в муниципальной собственности, и иной разрешительной документации на выполнение работ в целях строительства (реконструкции) линейных объектов (в том числе на проведение земляных работ, получение порубочного билета, перенос зеленых насаждений, а также </w:t>
      </w:r>
      <w:r w:rsidRPr="001A1735">
        <w:rPr>
          <w:rFonts w:ascii="Times New Roman" w:hAnsi="Times New Roman"/>
          <w:sz w:val="28"/>
          <w:szCs w:val="28"/>
        </w:rPr>
        <w:br/>
        <w:t>на согласование плана-трассы) в срок не более 10 рабочих дней</w:t>
      </w:r>
      <w:r>
        <w:rPr>
          <w:rFonts w:ascii="Times New Roman" w:hAnsi="Times New Roman"/>
          <w:sz w:val="28"/>
          <w:szCs w:val="28"/>
        </w:rPr>
        <w:t>,</w:t>
      </w:r>
      <w:r w:rsidRPr="001A1735">
        <w:rPr>
          <w:rFonts w:ascii="Times New Roman" w:hAnsi="Times New Roman"/>
          <w:sz w:val="28"/>
          <w:szCs w:val="28"/>
        </w:rPr>
        <w:t xml:space="preserve"> и на обеспечение возможности предоставления</w:t>
      </w:r>
      <w:proofErr w:type="gramEnd"/>
      <w:r w:rsidRPr="001A1735">
        <w:rPr>
          <w:rFonts w:ascii="Times New Roman" w:hAnsi="Times New Roman"/>
          <w:sz w:val="28"/>
          <w:szCs w:val="28"/>
        </w:rPr>
        <w:t xml:space="preserve"> таких услуг с использованием </w:t>
      </w:r>
      <w:r>
        <w:rPr>
          <w:rFonts w:ascii="Times New Roman" w:hAnsi="Times New Roman"/>
          <w:sz w:val="28"/>
          <w:szCs w:val="28"/>
        </w:rPr>
        <w:t>И</w:t>
      </w:r>
      <w:r w:rsidRPr="001A1735">
        <w:rPr>
          <w:rFonts w:ascii="Times New Roman" w:hAnsi="Times New Roman"/>
          <w:sz w:val="28"/>
          <w:szCs w:val="28"/>
        </w:rPr>
        <w:t>нформационной системы</w:t>
      </w:r>
      <w:r>
        <w:rPr>
          <w:rFonts w:ascii="Times New Roman" w:hAnsi="Times New Roman"/>
          <w:sz w:val="28"/>
          <w:szCs w:val="28"/>
        </w:rPr>
        <w:t>.</w:t>
      </w:r>
    </w:p>
    <w:p w:rsidR="00417BFE" w:rsidRDefault="00417BFE" w:rsidP="00417BFE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</w:t>
      </w:r>
      <w:r w:rsidR="00956EE7">
        <w:rPr>
          <w:rFonts w:ascii="Times New Roman" w:hAnsi="Times New Roman"/>
          <w:sz w:val="28"/>
          <w:szCs w:val="28"/>
        </w:rPr>
        <w:t xml:space="preserve">распоряжение </w:t>
      </w:r>
      <w:r>
        <w:rPr>
          <w:rFonts w:ascii="Times New Roman" w:hAnsi="Times New Roman"/>
          <w:sz w:val="28"/>
          <w:szCs w:val="28"/>
        </w:rPr>
        <w:t xml:space="preserve"> опубликовать в газете «</w:t>
      </w:r>
      <w:proofErr w:type="spellStart"/>
      <w:r>
        <w:rPr>
          <w:rFonts w:ascii="Times New Roman" w:hAnsi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вести» и разместить на официальном сайте Пышминского городского округа.</w:t>
      </w:r>
    </w:p>
    <w:p w:rsidR="00D53985" w:rsidRDefault="00D53985" w:rsidP="001078D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A874DB">
        <w:rPr>
          <w:rFonts w:ascii="Times New Roman" w:hAnsi="Times New Roman"/>
          <w:sz w:val="28"/>
          <w:szCs w:val="28"/>
        </w:rPr>
        <w:t>ис</w:t>
      </w:r>
      <w:r w:rsidR="0013780C">
        <w:rPr>
          <w:rFonts w:ascii="Times New Roman" w:hAnsi="Times New Roman"/>
          <w:sz w:val="28"/>
          <w:szCs w:val="28"/>
        </w:rPr>
        <w:t>полнением</w:t>
      </w:r>
      <w:r w:rsidR="00A874DB">
        <w:rPr>
          <w:rFonts w:ascii="Times New Roman" w:hAnsi="Times New Roman"/>
          <w:sz w:val="28"/>
          <w:szCs w:val="28"/>
        </w:rPr>
        <w:t xml:space="preserve"> настоящего р</w:t>
      </w:r>
      <w:r>
        <w:rPr>
          <w:rFonts w:ascii="Times New Roman" w:hAnsi="Times New Roman"/>
          <w:sz w:val="28"/>
          <w:szCs w:val="28"/>
        </w:rPr>
        <w:t xml:space="preserve">аспоряжения </w:t>
      </w:r>
      <w:r w:rsidR="00BB786E">
        <w:rPr>
          <w:rFonts w:ascii="Times New Roman" w:hAnsi="Times New Roman"/>
          <w:sz w:val="28"/>
          <w:szCs w:val="28"/>
        </w:rPr>
        <w:t>оставляю за собой</w:t>
      </w:r>
      <w:r>
        <w:rPr>
          <w:rFonts w:ascii="Times New Roman" w:hAnsi="Times New Roman"/>
          <w:sz w:val="28"/>
          <w:szCs w:val="28"/>
        </w:rPr>
        <w:t>.</w:t>
      </w:r>
    </w:p>
    <w:p w:rsidR="0013780C" w:rsidRDefault="0013780C" w:rsidP="00107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78D5" w:rsidRDefault="001078D5" w:rsidP="001078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5186" w:rsidRDefault="00505186" w:rsidP="005017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5186" w:rsidRDefault="00505186" w:rsidP="005017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4DB0" w:rsidRDefault="00BB786E" w:rsidP="005017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 г</w:t>
      </w:r>
      <w:r w:rsidR="0013780C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ы</w:t>
      </w:r>
      <w:r w:rsidR="001078D5">
        <w:rPr>
          <w:rFonts w:ascii="Times New Roman" w:hAnsi="Times New Roman"/>
          <w:sz w:val="28"/>
          <w:szCs w:val="28"/>
        </w:rPr>
        <w:t xml:space="preserve"> </w:t>
      </w:r>
      <w:r w:rsidR="0013780C">
        <w:rPr>
          <w:rFonts w:ascii="Times New Roman" w:hAnsi="Times New Roman"/>
          <w:sz w:val="28"/>
          <w:szCs w:val="28"/>
        </w:rPr>
        <w:t xml:space="preserve">Пышминского городского округа   </w:t>
      </w:r>
      <w:r w:rsidR="00EE0FB1">
        <w:rPr>
          <w:rFonts w:ascii="Times New Roman" w:hAnsi="Times New Roman"/>
          <w:sz w:val="28"/>
          <w:szCs w:val="28"/>
        </w:rPr>
        <w:t xml:space="preserve">              </w:t>
      </w:r>
      <w:r w:rsidR="00A24513">
        <w:rPr>
          <w:rFonts w:ascii="Times New Roman" w:hAnsi="Times New Roman"/>
          <w:sz w:val="28"/>
          <w:szCs w:val="28"/>
        </w:rPr>
        <w:t xml:space="preserve">     </w:t>
      </w:r>
      <w:r w:rsidR="00815A08">
        <w:rPr>
          <w:rFonts w:ascii="Times New Roman" w:hAnsi="Times New Roman"/>
          <w:sz w:val="28"/>
          <w:szCs w:val="28"/>
        </w:rPr>
        <w:t xml:space="preserve"> </w:t>
      </w:r>
      <w:r w:rsidR="006A16F1">
        <w:rPr>
          <w:rFonts w:ascii="Times New Roman" w:hAnsi="Times New Roman"/>
          <w:sz w:val="28"/>
          <w:szCs w:val="28"/>
        </w:rPr>
        <w:t xml:space="preserve">         </w:t>
      </w:r>
      <w:r w:rsidR="00A24513">
        <w:rPr>
          <w:rFonts w:ascii="Times New Roman" w:hAnsi="Times New Roman"/>
          <w:sz w:val="28"/>
          <w:szCs w:val="28"/>
        </w:rPr>
        <w:t xml:space="preserve">        </w:t>
      </w:r>
      <w:r w:rsidR="00EE0FB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А.А. </w:t>
      </w:r>
      <w:proofErr w:type="spellStart"/>
      <w:r>
        <w:rPr>
          <w:rFonts w:ascii="Times New Roman" w:hAnsi="Times New Roman"/>
          <w:sz w:val="28"/>
          <w:szCs w:val="28"/>
        </w:rPr>
        <w:t>Обоскалов</w:t>
      </w:r>
      <w:proofErr w:type="spellEnd"/>
    </w:p>
    <w:sectPr w:rsidR="00104DB0" w:rsidSect="009C0A0B">
      <w:pgSz w:w="11906" w:h="16838"/>
      <w:pgMar w:top="1135" w:right="567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82B10"/>
    <w:multiLevelType w:val="hybridMultilevel"/>
    <w:tmpl w:val="B14C40E2"/>
    <w:lvl w:ilvl="0" w:tplc="8B7EF1B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0185864"/>
    <w:multiLevelType w:val="hybridMultilevel"/>
    <w:tmpl w:val="53F8D462"/>
    <w:lvl w:ilvl="0" w:tplc="BC8CB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687521"/>
    <w:multiLevelType w:val="multilevel"/>
    <w:tmpl w:val="882C63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4AF719B7"/>
    <w:multiLevelType w:val="hybridMultilevel"/>
    <w:tmpl w:val="3F364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561364"/>
    <w:multiLevelType w:val="multilevel"/>
    <w:tmpl w:val="35C8B8CE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5">
    <w:nsid w:val="74E71A01"/>
    <w:multiLevelType w:val="hybridMultilevel"/>
    <w:tmpl w:val="9ADEC78C"/>
    <w:lvl w:ilvl="0" w:tplc="817A9A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943C7E"/>
    <w:multiLevelType w:val="hybridMultilevel"/>
    <w:tmpl w:val="77963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23E2"/>
    <w:rsid w:val="00016BF0"/>
    <w:rsid w:val="0002626E"/>
    <w:rsid w:val="00026683"/>
    <w:rsid w:val="00026D76"/>
    <w:rsid w:val="00030BA2"/>
    <w:rsid w:val="00031C9B"/>
    <w:rsid w:val="00033CDE"/>
    <w:rsid w:val="00035C7A"/>
    <w:rsid w:val="000410E0"/>
    <w:rsid w:val="000805EC"/>
    <w:rsid w:val="0008724E"/>
    <w:rsid w:val="000A0E78"/>
    <w:rsid w:val="000A4EB8"/>
    <w:rsid w:val="000C6521"/>
    <w:rsid w:val="000D223F"/>
    <w:rsid w:val="000E6049"/>
    <w:rsid w:val="000F51A9"/>
    <w:rsid w:val="00100B7D"/>
    <w:rsid w:val="001015E6"/>
    <w:rsid w:val="00102F9B"/>
    <w:rsid w:val="00104DB0"/>
    <w:rsid w:val="0010651D"/>
    <w:rsid w:val="001078D5"/>
    <w:rsid w:val="00112288"/>
    <w:rsid w:val="0012691E"/>
    <w:rsid w:val="0013780C"/>
    <w:rsid w:val="00143388"/>
    <w:rsid w:val="00155744"/>
    <w:rsid w:val="00161B45"/>
    <w:rsid w:val="00166433"/>
    <w:rsid w:val="00194A2C"/>
    <w:rsid w:val="00195C76"/>
    <w:rsid w:val="001A1735"/>
    <w:rsid w:val="001B16A4"/>
    <w:rsid w:val="001B2920"/>
    <w:rsid w:val="001C16B5"/>
    <w:rsid w:val="001D1535"/>
    <w:rsid w:val="001D217A"/>
    <w:rsid w:val="001F16C1"/>
    <w:rsid w:val="001F1739"/>
    <w:rsid w:val="0020045B"/>
    <w:rsid w:val="00201A00"/>
    <w:rsid w:val="00204247"/>
    <w:rsid w:val="00222D02"/>
    <w:rsid w:val="00223AEA"/>
    <w:rsid w:val="00225776"/>
    <w:rsid w:val="002343CC"/>
    <w:rsid w:val="00237C5F"/>
    <w:rsid w:val="00252B8D"/>
    <w:rsid w:val="00261356"/>
    <w:rsid w:val="00274FD9"/>
    <w:rsid w:val="0028269A"/>
    <w:rsid w:val="0028468D"/>
    <w:rsid w:val="00292080"/>
    <w:rsid w:val="002923EB"/>
    <w:rsid w:val="002A77B2"/>
    <w:rsid w:val="002A7832"/>
    <w:rsid w:val="002B4B74"/>
    <w:rsid w:val="002D2A3A"/>
    <w:rsid w:val="002D3E4F"/>
    <w:rsid w:val="002D5118"/>
    <w:rsid w:val="002D5DD3"/>
    <w:rsid w:val="002F2C26"/>
    <w:rsid w:val="002F3E11"/>
    <w:rsid w:val="002F7016"/>
    <w:rsid w:val="00302397"/>
    <w:rsid w:val="003157CE"/>
    <w:rsid w:val="00330763"/>
    <w:rsid w:val="00332091"/>
    <w:rsid w:val="00345BA2"/>
    <w:rsid w:val="00352F39"/>
    <w:rsid w:val="0035370E"/>
    <w:rsid w:val="0035703D"/>
    <w:rsid w:val="0036199C"/>
    <w:rsid w:val="00371064"/>
    <w:rsid w:val="00390C9F"/>
    <w:rsid w:val="00395727"/>
    <w:rsid w:val="00397056"/>
    <w:rsid w:val="003A0484"/>
    <w:rsid w:val="003A7877"/>
    <w:rsid w:val="003B4677"/>
    <w:rsid w:val="003C637D"/>
    <w:rsid w:val="003C7DED"/>
    <w:rsid w:val="003D78CC"/>
    <w:rsid w:val="003E15F9"/>
    <w:rsid w:val="003F0E05"/>
    <w:rsid w:val="003F1210"/>
    <w:rsid w:val="003F1C52"/>
    <w:rsid w:val="003F5D41"/>
    <w:rsid w:val="00402974"/>
    <w:rsid w:val="00404048"/>
    <w:rsid w:val="00417818"/>
    <w:rsid w:val="00417BFE"/>
    <w:rsid w:val="004202FE"/>
    <w:rsid w:val="00427EBD"/>
    <w:rsid w:val="00432549"/>
    <w:rsid w:val="00440C5A"/>
    <w:rsid w:val="004430B8"/>
    <w:rsid w:val="00445177"/>
    <w:rsid w:val="00455097"/>
    <w:rsid w:val="0046314F"/>
    <w:rsid w:val="00464961"/>
    <w:rsid w:val="00477FB9"/>
    <w:rsid w:val="0048301A"/>
    <w:rsid w:val="004B289D"/>
    <w:rsid w:val="004B7750"/>
    <w:rsid w:val="004C1F06"/>
    <w:rsid w:val="004C5F5E"/>
    <w:rsid w:val="004D2DC7"/>
    <w:rsid w:val="004F1D18"/>
    <w:rsid w:val="004F74A5"/>
    <w:rsid w:val="00501795"/>
    <w:rsid w:val="0050289D"/>
    <w:rsid w:val="00505186"/>
    <w:rsid w:val="00505D85"/>
    <w:rsid w:val="00507186"/>
    <w:rsid w:val="0051284C"/>
    <w:rsid w:val="00521E92"/>
    <w:rsid w:val="005245BA"/>
    <w:rsid w:val="005258D1"/>
    <w:rsid w:val="0052681F"/>
    <w:rsid w:val="00536C7B"/>
    <w:rsid w:val="00543F88"/>
    <w:rsid w:val="00546174"/>
    <w:rsid w:val="00572A76"/>
    <w:rsid w:val="0058101E"/>
    <w:rsid w:val="005839F8"/>
    <w:rsid w:val="00584D30"/>
    <w:rsid w:val="0059772D"/>
    <w:rsid w:val="005A3FE9"/>
    <w:rsid w:val="005B169F"/>
    <w:rsid w:val="005B287D"/>
    <w:rsid w:val="005D44E3"/>
    <w:rsid w:val="005E370F"/>
    <w:rsid w:val="005E3CDA"/>
    <w:rsid w:val="005E45A0"/>
    <w:rsid w:val="005E577F"/>
    <w:rsid w:val="006066DE"/>
    <w:rsid w:val="00606E01"/>
    <w:rsid w:val="00615E4A"/>
    <w:rsid w:val="006169BF"/>
    <w:rsid w:val="006205A6"/>
    <w:rsid w:val="006232A9"/>
    <w:rsid w:val="00626B8B"/>
    <w:rsid w:val="0063612B"/>
    <w:rsid w:val="00653B8E"/>
    <w:rsid w:val="00654E68"/>
    <w:rsid w:val="0066124E"/>
    <w:rsid w:val="00663717"/>
    <w:rsid w:val="00682D62"/>
    <w:rsid w:val="00687B7A"/>
    <w:rsid w:val="00692236"/>
    <w:rsid w:val="00693682"/>
    <w:rsid w:val="006940D0"/>
    <w:rsid w:val="006A16F1"/>
    <w:rsid w:val="006A1BF9"/>
    <w:rsid w:val="006B4A32"/>
    <w:rsid w:val="006D61BE"/>
    <w:rsid w:val="006D754B"/>
    <w:rsid w:val="006E0491"/>
    <w:rsid w:val="006F244E"/>
    <w:rsid w:val="00705E81"/>
    <w:rsid w:val="00731FD0"/>
    <w:rsid w:val="00732A21"/>
    <w:rsid w:val="00733636"/>
    <w:rsid w:val="00740C4C"/>
    <w:rsid w:val="00742B71"/>
    <w:rsid w:val="007456C0"/>
    <w:rsid w:val="00753DCA"/>
    <w:rsid w:val="007623CC"/>
    <w:rsid w:val="00782379"/>
    <w:rsid w:val="00783915"/>
    <w:rsid w:val="00790318"/>
    <w:rsid w:val="00792788"/>
    <w:rsid w:val="007A1AD5"/>
    <w:rsid w:val="007C6468"/>
    <w:rsid w:val="007D2111"/>
    <w:rsid w:val="007D5832"/>
    <w:rsid w:val="007F0A68"/>
    <w:rsid w:val="007F4373"/>
    <w:rsid w:val="00811A24"/>
    <w:rsid w:val="00815A08"/>
    <w:rsid w:val="00822AC8"/>
    <w:rsid w:val="0084180B"/>
    <w:rsid w:val="008436F8"/>
    <w:rsid w:val="008529F8"/>
    <w:rsid w:val="00866891"/>
    <w:rsid w:val="008807A8"/>
    <w:rsid w:val="008811D3"/>
    <w:rsid w:val="008850EE"/>
    <w:rsid w:val="00886FBE"/>
    <w:rsid w:val="008A705C"/>
    <w:rsid w:val="008B5BCA"/>
    <w:rsid w:val="008C1D33"/>
    <w:rsid w:val="008D5DB7"/>
    <w:rsid w:val="008E234D"/>
    <w:rsid w:val="008F0C78"/>
    <w:rsid w:val="009054FF"/>
    <w:rsid w:val="00917E12"/>
    <w:rsid w:val="00922796"/>
    <w:rsid w:val="00932DE1"/>
    <w:rsid w:val="00941BD6"/>
    <w:rsid w:val="00945CBC"/>
    <w:rsid w:val="00946F44"/>
    <w:rsid w:val="00947906"/>
    <w:rsid w:val="00952723"/>
    <w:rsid w:val="00954498"/>
    <w:rsid w:val="00956EE7"/>
    <w:rsid w:val="00960DED"/>
    <w:rsid w:val="00973D02"/>
    <w:rsid w:val="00982499"/>
    <w:rsid w:val="009A7DF4"/>
    <w:rsid w:val="009B3454"/>
    <w:rsid w:val="009B3E4C"/>
    <w:rsid w:val="009C04AB"/>
    <w:rsid w:val="009C0A0B"/>
    <w:rsid w:val="009C7385"/>
    <w:rsid w:val="009D268F"/>
    <w:rsid w:val="009D70F9"/>
    <w:rsid w:val="009E59CA"/>
    <w:rsid w:val="009F0865"/>
    <w:rsid w:val="009F5CF3"/>
    <w:rsid w:val="00A23143"/>
    <w:rsid w:val="00A24513"/>
    <w:rsid w:val="00A30C4E"/>
    <w:rsid w:val="00A3677F"/>
    <w:rsid w:val="00A37ABB"/>
    <w:rsid w:val="00A47215"/>
    <w:rsid w:val="00A529B7"/>
    <w:rsid w:val="00A54FEB"/>
    <w:rsid w:val="00A64407"/>
    <w:rsid w:val="00A75234"/>
    <w:rsid w:val="00A874DB"/>
    <w:rsid w:val="00A910B9"/>
    <w:rsid w:val="00AA23E2"/>
    <w:rsid w:val="00AA7033"/>
    <w:rsid w:val="00AB45B8"/>
    <w:rsid w:val="00AB56AD"/>
    <w:rsid w:val="00AB72C2"/>
    <w:rsid w:val="00AC62D3"/>
    <w:rsid w:val="00AD2713"/>
    <w:rsid w:val="00AD7692"/>
    <w:rsid w:val="00AF042C"/>
    <w:rsid w:val="00AF673A"/>
    <w:rsid w:val="00B0355E"/>
    <w:rsid w:val="00B108F5"/>
    <w:rsid w:val="00B200AD"/>
    <w:rsid w:val="00B23285"/>
    <w:rsid w:val="00B50931"/>
    <w:rsid w:val="00B561DC"/>
    <w:rsid w:val="00B570A0"/>
    <w:rsid w:val="00B6422B"/>
    <w:rsid w:val="00B646BD"/>
    <w:rsid w:val="00B649BC"/>
    <w:rsid w:val="00B74BFB"/>
    <w:rsid w:val="00B811C1"/>
    <w:rsid w:val="00B86C96"/>
    <w:rsid w:val="00B92134"/>
    <w:rsid w:val="00B93F09"/>
    <w:rsid w:val="00BB2CD7"/>
    <w:rsid w:val="00BB786E"/>
    <w:rsid w:val="00BC07AE"/>
    <w:rsid w:val="00BD1903"/>
    <w:rsid w:val="00BF0F15"/>
    <w:rsid w:val="00BF2E79"/>
    <w:rsid w:val="00BF3863"/>
    <w:rsid w:val="00BF59F3"/>
    <w:rsid w:val="00C02F7E"/>
    <w:rsid w:val="00C2344D"/>
    <w:rsid w:val="00C235BE"/>
    <w:rsid w:val="00C25BC3"/>
    <w:rsid w:val="00C306E1"/>
    <w:rsid w:val="00C3179D"/>
    <w:rsid w:val="00C41105"/>
    <w:rsid w:val="00C478D6"/>
    <w:rsid w:val="00C57186"/>
    <w:rsid w:val="00C6554C"/>
    <w:rsid w:val="00C66881"/>
    <w:rsid w:val="00C700A4"/>
    <w:rsid w:val="00C93694"/>
    <w:rsid w:val="00CA034B"/>
    <w:rsid w:val="00CA1F4A"/>
    <w:rsid w:val="00CB081B"/>
    <w:rsid w:val="00CB3361"/>
    <w:rsid w:val="00CB6891"/>
    <w:rsid w:val="00CD1E8E"/>
    <w:rsid w:val="00CD40E3"/>
    <w:rsid w:val="00CF270F"/>
    <w:rsid w:val="00CF2D56"/>
    <w:rsid w:val="00D05CE9"/>
    <w:rsid w:val="00D10CD8"/>
    <w:rsid w:val="00D26F18"/>
    <w:rsid w:val="00D520AD"/>
    <w:rsid w:val="00D524CD"/>
    <w:rsid w:val="00D530BF"/>
    <w:rsid w:val="00D53985"/>
    <w:rsid w:val="00D54AE7"/>
    <w:rsid w:val="00D5692C"/>
    <w:rsid w:val="00D57149"/>
    <w:rsid w:val="00D605E6"/>
    <w:rsid w:val="00D64615"/>
    <w:rsid w:val="00D6467F"/>
    <w:rsid w:val="00D70861"/>
    <w:rsid w:val="00D72627"/>
    <w:rsid w:val="00D9144E"/>
    <w:rsid w:val="00DA690C"/>
    <w:rsid w:val="00DA74A2"/>
    <w:rsid w:val="00DC5045"/>
    <w:rsid w:val="00DD6D4F"/>
    <w:rsid w:val="00DF2619"/>
    <w:rsid w:val="00DF3B73"/>
    <w:rsid w:val="00E06D6D"/>
    <w:rsid w:val="00E11FFD"/>
    <w:rsid w:val="00E152BD"/>
    <w:rsid w:val="00E26619"/>
    <w:rsid w:val="00E30CC8"/>
    <w:rsid w:val="00E50945"/>
    <w:rsid w:val="00E55A7F"/>
    <w:rsid w:val="00E602FF"/>
    <w:rsid w:val="00E611CD"/>
    <w:rsid w:val="00E67EBA"/>
    <w:rsid w:val="00E744A9"/>
    <w:rsid w:val="00E80305"/>
    <w:rsid w:val="00E8379A"/>
    <w:rsid w:val="00E90A93"/>
    <w:rsid w:val="00EA0223"/>
    <w:rsid w:val="00EA0933"/>
    <w:rsid w:val="00EB55E0"/>
    <w:rsid w:val="00ED33C4"/>
    <w:rsid w:val="00ED3C7F"/>
    <w:rsid w:val="00ED49B6"/>
    <w:rsid w:val="00EE0FB1"/>
    <w:rsid w:val="00F213A0"/>
    <w:rsid w:val="00F4397E"/>
    <w:rsid w:val="00F46BC7"/>
    <w:rsid w:val="00F506D9"/>
    <w:rsid w:val="00F563CA"/>
    <w:rsid w:val="00F600D1"/>
    <w:rsid w:val="00F86511"/>
    <w:rsid w:val="00F87640"/>
    <w:rsid w:val="00F920E1"/>
    <w:rsid w:val="00F9600D"/>
    <w:rsid w:val="00F96C4B"/>
    <w:rsid w:val="00F97740"/>
    <w:rsid w:val="00FA7DF4"/>
    <w:rsid w:val="00FB4C7B"/>
    <w:rsid w:val="00FC3A59"/>
    <w:rsid w:val="00FC7508"/>
    <w:rsid w:val="00FD3008"/>
    <w:rsid w:val="00FF145E"/>
    <w:rsid w:val="00FF2263"/>
    <w:rsid w:val="00FF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04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AA23E2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AA23E2"/>
    <w:pPr>
      <w:keepNext/>
      <w:spacing w:after="0" w:line="240" w:lineRule="auto"/>
      <w:ind w:left="-851" w:right="-1333"/>
      <w:outlineLvl w:val="1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A23E2"/>
    <w:rPr>
      <w:rFonts w:ascii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AA23E2"/>
    <w:rPr>
      <w:rFonts w:ascii="Times New Roman" w:hAnsi="Times New Roman" w:cs="Times New Roman"/>
      <w:b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D708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F673A"/>
    <w:rPr>
      <w:rFonts w:ascii="Times New Roman" w:hAnsi="Times New Roman" w:cs="Times New Roman"/>
      <w:sz w:val="2"/>
    </w:rPr>
  </w:style>
  <w:style w:type="paragraph" w:customStyle="1" w:styleId="ConsPlusNormal">
    <w:name w:val="ConsPlusNormal"/>
    <w:uiPriority w:val="99"/>
    <w:rsid w:val="008811D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866891"/>
    <w:pPr>
      <w:ind w:left="720"/>
      <w:contextualSpacing/>
    </w:pPr>
  </w:style>
  <w:style w:type="paragraph" w:styleId="a6">
    <w:name w:val="Body Text"/>
    <w:basedOn w:val="a"/>
    <w:link w:val="a7"/>
    <w:rsid w:val="00546174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546174"/>
    <w:rPr>
      <w:rFonts w:ascii="Times New Roman" w:hAnsi="Times New Roman"/>
      <w:sz w:val="24"/>
      <w:szCs w:val="20"/>
    </w:rPr>
  </w:style>
  <w:style w:type="table" w:styleId="a8">
    <w:name w:val="Table Grid"/>
    <w:basedOn w:val="a1"/>
    <w:locked/>
    <w:rsid w:val="003157C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C93694"/>
  </w:style>
  <w:style w:type="character" w:styleId="a9">
    <w:name w:val="Emphasis"/>
    <w:basedOn w:val="a0"/>
    <w:uiPriority w:val="20"/>
    <w:qFormat/>
    <w:locked/>
    <w:rsid w:val="00C93694"/>
    <w:rPr>
      <w:i/>
      <w:iCs/>
    </w:rPr>
  </w:style>
  <w:style w:type="character" w:styleId="aa">
    <w:name w:val="Hyperlink"/>
    <w:basedOn w:val="a0"/>
    <w:uiPriority w:val="99"/>
    <w:unhideWhenUsed/>
    <w:rsid w:val="00505D85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505D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8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B1EBA-B1B1-4791-A3CE-DB0503103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Ирина</cp:lastModifiedBy>
  <cp:revision>4</cp:revision>
  <cp:lastPrinted>2018-01-10T06:37:00Z</cp:lastPrinted>
  <dcterms:created xsi:type="dcterms:W3CDTF">2018-10-02T12:03:00Z</dcterms:created>
  <dcterms:modified xsi:type="dcterms:W3CDTF">2018-10-03T10:02:00Z</dcterms:modified>
</cp:coreProperties>
</file>